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BFBB" w14:textId="77777777" w:rsidR="00191E39" w:rsidRDefault="002F77C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14:paraId="1E242FBF" w14:textId="2F340D7A" w:rsidR="00191E39" w:rsidRPr="00191E39" w:rsidRDefault="00005D74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14:paraId="0B968116" w14:textId="77777777" w:rsidR="00191E39" w:rsidRPr="002A2ECA" w:rsidRDefault="00191E39" w:rsidP="00191E39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>«Развитие межполушарного взаимодействия</w:t>
      </w:r>
    </w:p>
    <w:p w14:paraId="743717D0" w14:textId="40C974E6" w:rsidR="00191E39" w:rsidRPr="002A2ECA" w:rsidRDefault="00191E39" w:rsidP="00191E39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14:paraId="45E5D11E" w14:textId="77777777" w:rsidR="00191E39" w:rsidRPr="00725BE2" w:rsidRDefault="00191E39" w:rsidP="00191E39">
      <w:pPr>
        <w:jc w:val="center"/>
        <w:rPr>
          <w:b/>
          <w:bCs/>
          <w:color w:val="FF0000"/>
          <w:sz w:val="28"/>
          <w:szCs w:val="28"/>
        </w:rPr>
      </w:pPr>
    </w:p>
    <w:p w14:paraId="634F4408" w14:textId="317DBDCA" w:rsidR="002F77C0" w:rsidRPr="00191E39" w:rsidRDefault="00005D74" w:rsidP="00191E39">
      <w:pPr>
        <w:jc w:val="center"/>
        <w:rPr>
          <w:b/>
          <w:bCs/>
          <w:sz w:val="28"/>
          <w:szCs w:val="28"/>
        </w:rPr>
      </w:pPr>
      <w:bookmarkStart w:id="0" w:name="_Hlk40264606"/>
      <w:r w:rsidRPr="00191E39">
        <w:rPr>
          <w:b/>
          <w:bCs/>
          <w:sz w:val="28"/>
          <w:szCs w:val="28"/>
        </w:rPr>
        <w:t xml:space="preserve">сетевого взаимодействия МДОУ «Детский сад № 6, </w:t>
      </w:r>
      <w:r w:rsidR="00A06246">
        <w:rPr>
          <w:b/>
          <w:bCs/>
          <w:sz w:val="28"/>
          <w:szCs w:val="28"/>
        </w:rPr>
        <w:t xml:space="preserve">18, </w:t>
      </w:r>
      <w:r w:rsidRPr="00191E39">
        <w:rPr>
          <w:b/>
          <w:bCs/>
          <w:sz w:val="28"/>
          <w:szCs w:val="28"/>
        </w:rPr>
        <w:t>47, 102,</w:t>
      </w:r>
      <w:r w:rsidR="00A06246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 xml:space="preserve">150, 158, 170, 174, </w:t>
      </w:r>
      <w:r w:rsidR="00A06246">
        <w:rPr>
          <w:b/>
          <w:bCs/>
          <w:sz w:val="28"/>
          <w:szCs w:val="28"/>
        </w:rPr>
        <w:t xml:space="preserve">183, </w:t>
      </w:r>
      <w:r w:rsidRPr="00191E39">
        <w:rPr>
          <w:b/>
          <w:bCs/>
          <w:sz w:val="28"/>
          <w:szCs w:val="28"/>
        </w:rPr>
        <w:t xml:space="preserve">192, 211, 212, 215, </w:t>
      </w:r>
      <w:r w:rsidR="00147A56">
        <w:rPr>
          <w:b/>
          <w:bCs/>
          <w:sz w:val="28"/>
          <w:szCs w:val="28"/>
        </w:rPr>
        <w:t xml:space="preserve">218, </w:t>
      </w:r>
      <w:r w:rsidRPr="00191E39">
        <w:rPr>
          <w:b/>
          <w:bCs/>
          <w:sz w:val="28"/>
          <w:szCs w:val="28"/>
        </w:rPr>
        <w:t>226, 227, 228, 235» и МОУ «Средняя школа № 2»</w:t>
      </w:r>
    </w:p>
    <w:bookmarkEnd w:id="0"/>
    <w:p w14:paraId="008906B9" w14:textId="77777777" w:rsidR="00191E39" w:rsidRDefault="00191E3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2F1DFC3" w14:textId="1831BB56" w:rsidR="002F77C0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A06246">
        <w:rPr>
          <w:b/>
          <w:bCs/>
          <w:sz w:val="28"/>
          <w:szCs w:val="28"/>
        </w:rPr>
        <w:t>2</w:t>
      </w:r>
      <w:r w:rsidR="00147A56">
        <w:rPr>
          <w:b/>
          <w:bCs/>
          <w:sz w:val="28"/>
          <w:szCs w:val="28"/>
        </w:rPr>
        <w:t>1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/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20</w:t>
      </w:r>
      <w:r w:rsidR="00005D74" w:rsidRPr="00191E39">
        <w:rPr>
          <w:b/>
          <w:bCs/>
          <w:sz w:val="28"/>
          <w:szCs w:val="28"/>
        </w:rPr>
        <w:t>2</w:t>
      </w:r>
      <w:r w:rsidR="00147A56">
        <w:rPr>
          <w:b/>
          <w:bCs/>
          <w:sz w:val="28"/>
          <w:szCs w:val="28"/>
        </w:rPr>
        <w:t>2</w:t>
      </w:r>
      <w:r w:rsidR="00005D74" w:rsidRPr="00191E39">
        <w:rPr>
          <w:b/>
          <w:bCs/>
          <w:sz w:val="28"/>
          <w:szCs w:val="28"/>
        </w:rPr>
        <w:t xml:space="preserve"> </w:t>
      </w:r>
      <w:r w:rsidR="002F77C0" w:rsidRPr="00191E39">
        <w:rPr>
          <w:b/>
          <w:bCs/>
          <w:sz w:val="28"/>
          <w:szCs w:val="28"/>
        </w:rPr>
        <w:t>учебный год</w:t>
      </w:r>
    </w:p>
    <w:p w14:paraId="004F99F8" w14:textId="77777777" w:rsidR="00382C42" w:rsidRDefault="00382C42" w:rsidP="00382C42">
      <w:pPr>
        <w:outlineLvl w:val="0"/>
      </w:pPr>
    </w:p>
    <w:p w14:paraId="15902D21" w14:textId="1E644CB9" w:rsidR="00382C42" w:rsidRPr="008B17D2" w:rsidRDefault="00382C42" w:rsidP="00382C42">
      <w:pPr>
        <w:outlineLvl w:val="0"/>
      </w:pPr>
      <w:r w:rsidRPr="008B17D2">
        <w:t xml:space="preserve">Куратор – </w:t>
      </w:r>
      <w:r w:rsidR="00147A56">
        <w:t>Н</w:t>
      </w:r>
      <w:r w:rsidRPr="008B17D2">
        <w:t>.В.</w:t>
      </w:r>
      <w:r>
        <w:t xml:space="preserve"> </w:t>
      </w:r>
      <w:r w:rsidR="00147A56">
        <w:t>Кошелева</w:t>
      </w:r>
      <w:r>
        <w:t>,</w:t>
      </w:r>
      <w:r w:rsidRPr="008B17D2">
        <w:t xml:space="preserve"> </w:t>
      </w:r>
      <w:r w:rsidR="00147A56">
        <w:t>старший методист</w:t>
      </w:r>
      <w:r w:rsidRPr="008B17D2">
        <w:t xml:space="preserve"> МОУ «ГЦРО» города Ярославля.</w:t>
      </w:r>
    </w:p>
    <w:p w14:paraId="42E99531" w14:textId="77777777" w:rsidR="00382C42" w:rsidRPr="00191E39" w:rsidRDefault="00382C42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4223B85" w14:textId="6C165126"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14:paraId="70522492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1A51EB47" w14:textId="77777777" w:rsidR="002F77C0" w:rsidRPr="0095489C" w:rsidRDefault="002F77C0" w:rsidP="002F77C0">
      <w:pPr>
        <w:rPr>
          <w:b/>
        </w:rPr>
      </w:pPr>
    </w:p>
    <w:p w14:paraId="53BBCE8B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EF9CD6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94"/>
        <w:gridCol w:w="3071"/>
        <w:gridCol w:w="3224"/>
        <w:gridCol w:w="8791"/>
      </w:tblGrid>
      <w:tr w:rsidR="002F77C0" w:rsidRPr="005B2E8C" w14:paraId="54EC4727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9EA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34A5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739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45510C9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170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5B2E8C" w14:paraId="15769488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7452" w14:textId="77777777"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1666" w14:textId="4B02BA11" w:rsidR="005C56CF" w:rsidRPr="005B2E8C" w:rsidRDefault="00C420C2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  <w:r w:rsidR="005C56CF"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3221" w14:textId="6C028DF2"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36BF5" w14:textId="77777777" w:rsidR="005C56CF" w:rsidRPr="00E5769C" w:rsidRDefault="005C56CF" w:rsidP="005C56CF">
            <w:pPr>
              <w:rPr>
                <w:i/>
              </w:rPr>
            </w:pPr>
            <w:r w:rsidRPr="00E5769C">
              <w:rPr>
                <w:i/>
              </w:rPr>
              <w:t>Руководитель проектной группы</w:t>
            </w:r>
          </w:p>
          <w:p w14:paraId="0BA15C97" w14:textId="77777777" w:rsidR="005C56CF" w:rsidRDefault="005C56CF" w:rsidP="005C56CF">
            <w:r w:rsidRPr="00E754F8">
              <w:t>Управление ресурсами проекта, в том числе:</w:t>
            </w:r>
            <w:r>
              <w:t xml:space="preserve"> </w:t>
            </w:r>
            <w:r w:rsidRPr="00E754F8">
              <w:t>определение требуемых для достижения целей проекта ресурсов;</w:t>
            </w:r>
            <w:r>
              <w:t xml:space="preserve"> </w:t>
            </w:r>
            <w:r w:rsidRPr="00E754F8">
              <w:t>мотивация персонала на деятельность;</w:t>
            </w:r>
            <w:r>
              <w:t xml:space="preserve"> </w:t>
            </w:r>
            <w:r w:rsidRPr="00E754F8">
              <w:t>поддержание работы команды управления и исполнителей проекта;</w:t>
            </w:r>
            <w:r>
              <w:t xml:space="preserve"> </w:t>
            </w:r>
            <w:r w:rsidRPr="00E754F8">
              <w:t>оценка стоимости проекта (внешних и внутренних затрат)</w:t>
            </w:r>
          </w:p>
          <w:p w14:paraId="4869C461" w14:textId="77777777" w:rsidR="005C56CF" w:rsidRDefault="005C56CF" w:rsidP="005C56CF">
            <w:r>
              <w:t>Н</w:t>
            </w:r>
            <w:r w:rsidRPr="00E754F8">
              <w:t>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1C9F8792" w14:textId="77777777" w:rsidR="005C56CF" w:rsidRPr="00516E2C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над функционированием системы сбора и распределения информации</w:t>
            </w:r>
            <w:r>
              <w:rPr>
                <w:rFonts w:eastAsia="Arial"/>
                <w:lang w:eastAsia="ar-SA"/>
              </w:rPr>
              <w:t>.</w:t>
            </w:r>
          </w:p>
          <w:p w14:paraId="2F20A6B6" w14:textId="77777777" w:rsidR="005C56CF" w:rsidRDefault="005C56CF" w:rsidP="005C56CF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документирования проектных результатов.</w:t>
            </w:r>
          </w:p>
          <w:p w14:paraId="0F24E51F" w14:textId="390C728D" w:rsidR="005C56CF" w:rsidRPr="005B2E8C" w:rsidRDefault="005C56CF" w:rsidP="005C56CF"/>
        </w:tc>
      </w:tr>
      <w:tr w:rsidR="005C56CF" w:rsidRPr="005B2E8C" w14:paraId="1FF523A8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D6B7" w14:textId="3B259612"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CB86" w14:textId="255DC032" w:rsidR="005C56CF" w:rsidRPr="005B2E8C" w:rsidRDefault="00C420C2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5C56CF"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DB17E" w14:textId="45C40112" w:rsidR="005C56CF" w:rsidRPr="005B2E8C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24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C0EF" w14:textId="0CA15F6B" w:rsidR="005C56CF" w:rsidRP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Координатор проекта</w:t>
            </w:r>
          </w:p>
          <w:p w14:paraId="5BE20A19" w14:textId="2075646B" w:rsidR="00EA5CDB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</w:t>
            </w:r>
            <w:r w:rsidR="00B02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координационной группы участников сетевого взаимодействия</w:t>
            </w:r>
            <w:r w:rsidR="002C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проведение организационных совещаний</w:t>
            </w:r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DB7AE1" w14:textId="45FDFDE0" w:rsidR="00EA5CDB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ИП. </w:t>
            </w:r>
          </w:p>
          <w:p w14:paraId="688845B9" w14:textId="51E5B690" w:rsidR="005C56CF" w:rsidRPr="005C56CF" w:rsidRDefault="000F2FF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и р</w:t>
            </w:r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рабочей группы ДОУ «Развитие межполушарного взаимодействия у дошкольников средствами образовательной </w:t>
            </w:r>
            <w:proofErr w:type="spellStart"/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кинезиологии</w:t>
            </w:r>
            <w:proofErr w:type="spellEnd"/>
            <w:r w:rsidR="00E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C56CF"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1745720" w14:textId="73BDC2C3" w:rsidR="00C420C2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мониторинг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1F0893" w14:textId="77777777"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базы проекта.</w:t>
            </w:r>
          </w:p>
          <w:p w14:paraId="13314672" w14:textId="77777777" w:rsidR="005C56CF" w:rsidRP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14:paraId="16AB10E3" w14:textId="77777777" w:rsidR="005C56CF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14:paraId="6A3B3238" w14:textId="77777777" w:rsidR="00A06246" w:rsidRDefault="005C56CF" w:rsidP="000F2F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  <w:p w14:paraId="6BFADF02" w14:textId="4F8EA34D" w:rsidR="000F2FF4" w:rsidRDefault="00A06246" w:rsidP="000F2F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дополнительной</w:t>
            </w: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  <w:r w:rsidR="00C4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</w:t>
            </w:r>
            <w:r w:rsidR="00C4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гений (ментальная арифметика)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(для детей </w:t>
            </w:r>
            <w:r w:rsidR="00147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47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  <w:p w14:paraId="1964A5E1" w14:textId="77777777" w:rsidR="00C420C2" w:rsidRDefault="00C420C2" w:rsidP="00C420C2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</w:rPr>
              <w:t xml:space="preserve">Разработка и проведение </w:t>
            </w:r>
            <w:r w:rsidR="00E473F7">
              <w:rPr>
                <w:color w:val="000000"/>
              </w:rPr>
              <w:t xml:space="preserve">практической конференции педагогов ДОУ – тренеров по ментальной арифметике, участие в создании сборника материалов по итогам </w:t>
            </w:r>
            <w:proofErr w:type="gramStart"/>
            <w:r w:rsidR="00E473F7">
              <w:rPr>
                <w:color w:val="000000"/>
              </w:rPr>
              <w:t>конференции</w:t>
            </w:r>
            <w:r>
              <w:rPr>
                <w:color w:val="000000"/>
              </w:rPr>
              <w:t xml:space="preserve">  </w:t>
            </w:r>
            <w:r w:rsidRPr="00B544E1">
              <w:rPr>
                <w:b/>
                <w:sz w:val="28"/>
                <w:szCs w:val="28"/>
              </w:rPr>
              <w:t>«</w:t>
            </w:r>
            <w:proofErr w:type="gramEnd"/>
            <w:r w:rsidRPr="00C420C2">
              <w:rPr>
                <w:b/>
              </w:rPr>
              <w:t>Использование мотивационных игр по ментальной арифметике»</w:t>
            </w:r>
          </w:p>
          <w:p w14:paraId="538415F0" w14:textId="4F086289" w:rsidR="00E473F7" w:rsidRDefault="00E473F7" w:rsidP="00C420C2">
            <w:pPr>
              <w:spacing w:before="100" w:beforeAutospacing="1" w:after="100" w:afterAutospacing="1"/>
              <w:rPr>
                <w:b/>
              </w:rPr>
            </w:pPr>
            <w:r>
              <w:t>Подготовка статьи для публикации в муниципальном журнале «Детский сад. День открытых дверей»</w:t>
            </w:r>
            <w:r w:rsidR="00C420C2">
              <w:t xml:space="preserve">. </w:t>
            </w:r>
            <w:r w:rsidR="00C420C2" w:rsidRPr="00B544E1">
              <w:rPr>
                <w:b/>
                <w:sz w:val="28"/>
                <w:szCs w:val="28"/>
              </w:rPr>
              <w:t>«</w:t>
            </w:r>
            <w:r w:rsidR="00C420C2" w:rsidRPr="00C420C2">
              <w:rPr>
                <w:b/>
              </w:rPr>
              <w:t>Использование мотивационных игр по ментальной арифметике»</w:t>
            </w:r>
          </w:p>
          <w:p w14:paraId="0FB906C7" w14:textId="5077D2AF" w:rsidR="0048413B" w:rsidRPr="0048413B" w:rsidRDefault="0048413B" w:rsidP="0048413B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FB8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«Активизация роли родителей в деятельности детского сада посредством знакомства с методами образовательной </w:t>
            </w:r>
            <w:proofErr w:type="spellStart"/>
            <w:r w:rsidRPr="00374FB8"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 w:rsidRPr="00374FB8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применения их в условиях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E997B" w14:textId="13AB7D34" w:rsidR="00E473F7" w:rsidRDefault="002C41CB" w:rsidP="00D901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кейса с инновационными продуктами МИП.</w:t>
            </w:r>
          </w:p>
          <w:p w14:paraId="23C51DC9" w14:textId="15DB73BB" w:rsidR="000B0AF8" w:rsidRPr="000B0AF8" w:rsidRDefault="000B0AF8" w:rsidP="000F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ДОУ </w:t>
            </w:r>
          </w:p>
          <w:p w14:paraId="0AC41802" w14:textId="605B7794" w:rsidR="005D620A" w:rsidRPr="000B0AF8" w:rsidRDefault="000B0AF8" w:rsidP="000B0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AF8">
              <w:rPr>
                <w:rFonts w:ascii="Times New Roman" w:hAnsi="Times New Roman"/>
                <w:sz w:val="24"/>
                <w:szCs w:val="24"/>
              </w:rPr>
              <w:t>(</w:t>
            </w:r>
            <w:r w:rsidR="002C41CB">
              <w:rPr>
                <w:rFonts w:ascii="Times New Roman" w:hAnsi="Times New Roman"/>
                <w:sz w:val="24"/>
                <w:szCs w:val="24"/>
              </w:rPr>
              <w:t>консультации, открытые просмотры образовательной деятельности и т.п.</w:t>
            </w:r>
            <w:r w:rsidRPr="000B0AF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2C594D" w14:textId="77777777" w:rsidR="00025560" w:rsidRDefault="00025560" w:rsidP="000B0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7CD9" w14:textId="77777777" w:rsidR="00025560" w:rsidRDefault="000B0AF8" w:rsidP="000B0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AF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 МСО г. Ярославля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673D09" w14:textId="76B68BA0" w:rsidR="005D6794" w:rsidRDefault="000B0AF8" w:rsidP="000B0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0AF8">
              <w:rPr>
                <w:rFonts w:ascii="Times New Roman" w:hAnsi="Times New Roman" w:cs="Times New Roman"/>
                <w:sz w:val="24"/>
                <w:szCs w:val="24"/>
              </w:rPr>
              <w:t xml:space="preserve"> (Семинар на платформе </w:t>
            </w:r>
            <w:r w:rsidRPr="000B0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0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6794" w:rsidRPr="00374FB8">
              <w:rPr>
                <w:rFonts w:ascii="Times New Roman" w:hAnsi="Times New Roman"/>
                <w:sz w:val="24"/>
                <w:szCs w:val="24"/>
              </w:rPr>
              <w:t xml:space="preserve">«Активные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 w:rsidR="005D6794" w:rsidRPr="00374FB8">
              <w:rPr>
                <w:rFonts w:ascii="Times New Roman" w:hAnsi="Times New Roman"/>
                <w:sz w:val="24"/>
                <w:szCs w:val="24"/>
              </w:rPr>
              <w:t>кинезиологии</w:t>
            </w:r>
            <w:proofErr w:type="spellEnd"/>
            <w:r w:rsidR="005D6794" w:rsidRPr="00374F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2A8768" w14:textId="77777777" w:rsidR="00025560" w:rsidRDefault="00025560" w:rsidP="00025560">
            <w:pPr>
              <w:pStyle w:val="TableParagraph"/>
              <w:spacing w:before="3" w:line="256" w:lineRule="exact"/>
              <w:ind w:left="0"/>
              <w:rPr>
                <w:spacing w:val="-2"/>
                <w:sz w:val="24"/>
                <w:szCs w:val="24"/>
              </w:rPr>
            </w:pPr>
            <w:r w:rsidRPr="001A5AEA">
              <w:rPr>
                <w:sz w:val="24"/>
                <w:szCs w:val="24"/>
              </w:rPr>
              <w:t>Семинар</w:t>
            </w:r>
            <w:r w:rsidRPr="001A5AEA">
              <w:rPr>
                <w:spacing w:val="-2"/>
                <w:sz w:val="24"/>
                <w:szCs w:val="24"/>
              </w:rPr>
              <w:t xml:space="preserve"> </w:t>
            </w:r>
          </w:p>
          <w:p w14:paraId="1E99A16F" w14:textId="77777777" w:rsidR="00025560" w:rsidRPr="001A5AEA" w:rsidRDefault="00025560" w:rsidP="00025560">
            <w:pPr>
              <w:pStyle w:val="TableParagraph"/>
              <w:spacing w:before="3" w:line="256" w:lineRule="exact"/>
              <w:ind w:left="0"/>
              <w:rPr>
                <w:sz w:val="24"/>
                <w:szCs w:val="24"/>
              </w:rPr>
            </w:pPr>
            <w:r w:rsidRPr="001A5AEA">
              <w:rPr>
                <w:sz w:val="24"/>
                <w:szCs w:val="24"/>
              </w:rPr>
              <w:t>«Советы</w:t>
            </w:r>
            <w:r w:rsidRPr="001A5AEA">
              <w:rPr>
                <w:spacing w:val="-4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родителям</w:t>
            </w:r>
            <w:r>
              <w:rPr>
                <w:spacing w:val="-2"/>
                <w:sz w:val="24"/>
                <w:szCs w:val="24"/>
              </w:rPr>
              <w:t xml:space="preserve">: </w:t>
            </w:r>
            <w:r w:rsidRPr="001A5AEA">
              <w:rPr>
                <w:sz w:val="24"/>
                <w:szCs w:val="24"/>
              </w:rPr>
              <w:t>Как</w:t>
            </w:r>
            <w:r w:rsidRPr="001A5AEA">
              <w:rPr>
                <w:spacing w:val="-1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оторвать ребенка</w:t>
            </w:r>
            <w:r w:rsidRPr="001A5AEA">
              <w:rPr>
                <w:spacing w:val="-2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от</w:t>
            </w:r>
            <w:r w:rsidRPr="001A5AEA">
              <w:rPr>
                <w:spacing w:val="-3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гаджета</w:t>
            </w:r>
            <w:r w:rsidRPr="001A5AEA">
              <w:rPr>
                <w:spacing w:val="-1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или</w:t>
            </w:r>
            <w:r w:rsidRPr="001A5AE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A5AEA">
              <w:rPr>
                <w:sz w:val="24"/>
                <w:szCs w:val="24"/>
              </w:rPr>
              <w:t>Организуем</w:t>
            </w:r>
            <w:proofErr w:type="gramEnd"/>
            <w:r w:rsidRPr="001A5AEA">
              <w:rPr>
                <w:spacing w:val="-6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дома</w:t>
            </w:r>
          </w:p>
          <w:p w14:paraId="17676215" w14:textId="06D2F486" w:rsidR="00025560" w:rsidRDefault="00025560" w:rsidP="000255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AEA">
              <w:rPr>
                <w:sz w:val="24"/>
                <w:szCs w:val="24"/>
              </w:rPr>
              <w:t>игры</w:t>
            </w:r>
            <w:r w:rsidRPr="001A5AEA">
              <w:rPr>
                <w:spacing w:val="-4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на</w:t>
            </w:r>
            <w:r w:rsidRPr="001A5AEA">
              <w:rPr>
                <w:spacing w:val="-3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развитие</w:t>
            </w:r>
            <w:r w:rsidRPr="001A5AEA">
              <w:rPr>
                <w:spacing w:val="-2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памяти</w:t>
            </w:r>
            <w:r w:rsidRPr="001A5AEA">
              <w:rPr>
                <w:spacing w:val="-3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и</w:t>
            </w:r>
            <w:r w:rsidRPr="001A5AEA">
              <w:rPr>
                <w:spacing w:val="-3"/>
                <w:sz w:val="24"/>
                <w:szCs w:val="24"/>
              </w:rPr>
              <w:t xml:space="preserve"> </w:t>
            </w:r>
            <w:r w:rsidRPr="001A5AEA">
              <w:rPr>
                <w:sz w:val="24"/>
                <w:szCs w:val="24"/>
              </w:rPr>
              <w:t>образного мышления»»</w:t>
            </w:r>
          </w:p>
          <w:p w14:paraId="1975046F" w14:textId="77777777" w:rsidR="00025560" w:rsidRDefault="00025560" w:rsidP="0026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FDA2" w14:textId="0DC638BD" w:rsidR="005C56CF" w:rsidRPr="000649E1" w:rsidRDefault="000649E1" w:rsidP="0002556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9E1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 в рамках подготовки к городской презентационной площадке «Инновационное образовательное пространство муниципальной системы образования города Ярославля» (видеоролик «Лучше всех»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 xml:space="preserve"> (часть  ролика: олимпиада по ментальной арифметике</w:t>
            </w:r>
            <w:r w:rsidRPr="00064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6CF" w:rsidRPr="005B2E8C" w14:paraId="68BB0D43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A020" w14:textId="2BFB1146" w:rsidR="005C56CF" w:rsidRPr="005B2E8C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B907" w14:textId="6034C12A" w:rsidR="005C56CF" w:rsidRPr="005B2E8C" w:rsidRDefault="00025560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С.Е.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30D5F" w14:textId="2C9FC512" w:rsidR="005C56CF" w:rsidRPr="005B2E8C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высшая квалификационная категория 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5D813" w14:textId="62E345B1" w:rsidR="00B0211E" w:rsidRPr="005C56CF" w:rsidRDefault="00B0211E" w:rsidP="00B0211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F4C875" w14:textId="77777777" w:rsidR="005C56CF" w:rsidRPr="005B2E8C" w:rsidRDefault="005C56CF" w:rsidP="005C56CF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DB" w:rsidRPr="005B2E8C" w14:paraId="12010993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CA85" w14:textId="77777777" w:rsidR="00EA5CDB" w:rsidRPr="005B2E8C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56A9" w14:textId="313DB5D2" w:rsidR="00EA5CDB" w:rsidRPr="00EA5CDB" w:rsidRDefault="00EA5CDB" w:rsidP="000255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«Детский сад № 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5F54A" w14:textId="77777777" w:rsidR="00EA5CDB" w:rsidRPr="00EA5CDB" w:rsidRDefault="00EA5CDB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EA5CDB">
              <w:rPr>
                <w:rFonts w:eastAsia="Arial"/>
                <w:i/>
                <w:lang w:eastAsia="ar-SA"/>
              </w:rPr>
              <w:t>Участники проекта</w:t>
            </w:r>
          </w:p>
          <w:p w14:paraId="53D448FE" w14:textId="4A814F67" w:rsidR="00EA5CDB" w:rsidRPr="00EA5CDB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0C" w:rsidRPr="005B2E8C" w14:paraId="58F5E859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6AE" w14:textId="59D27103" w:rsidR="00EA5CDB" w:rsidRPr="005B2E8C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8B336" w14:textId="7C3E53CC" w:rsidR="00EA5CDB" w:rsidRPr="00EA5CDB" w:rsidRDefault="00025560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Г.Л.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14CF4" w14:textId="18CAEFE4" w:rsidR="00EA5CDB" w:rsidRPr="00EA5CDB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382C4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C9" w14:textId="77777777" w:rsidR="005D620A" w:rsidRDefault="005D620A" w:rsidP="005D62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EAAC8" w14:textId="03ED3C27" w:rsidR="005D620A" w:rsidRPr="000F2FF4" w:rsidRDefault="005D620A" w:rsidP="005D62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38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2F7434" w14:textId="7BF1A9D7" w:rsidR="005D620A" w:rsidRDefault="00382C42" w:rsidP="005D620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620A" w:rsidRPr="005D620A">
              <w:rPr>
                <w:rFonts w:ascii="Times New Roman" w:hAnsi="Times New Roman"/>
                <w:sz w:val="24"/>
                <w:szCs w:val="24"/>
              </w:rPr>
              <w:t xml:space="preserve">астер-класс «Применение образовательной </w:t>
            </w:r>
            <w:proofErr w:type="spellStart"/>
            <w:r w:rsidR="005D620A" w:rsidRPr="005D620A">
              <w:rPr>
                <w:rFonts w:ascii="Times New Roman" w:hAnsi="Times New Roman"/>
                <w:sz w:val="24"/>
                <w:szCs w:val="24"/>
              </w:rPr>
              <w:t>кинезиологии</w:t>
            </w:r>
            <w:proofErr w:type="spellEnd"/>
            <w:r w:rsidR="005D620A" w:rsidRPr="005D620A">
              <w:rPr>
                <w:rFonts w:ascii="Times New Roman" w:hAnsi="Times New Roman"/>
                <w:sz w:val="24"/>
                <w:szCs w:val="24"/>
              </w:rPr>
              <w:t xml:space="preserve"> в работе с дошкольниками»</w:t>
            </w:r>
          </w:p>
          <w:p w14:paraId="73EFFE26" w14:textId="39DF5C9C" w:rsidR="00057E92" w:rsidRPr="00EA5CDB" w:rsidRDefault="005D620A" w:rsidP="00382C42">
            <w:pPr>
              <w:pStyle w:val="a3"/>
              <w:rPr>
                <w:i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упражнений,</w:t>
            </w:r>
            <w:r w:rsidR="0048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деятельности, ведение документации)</w:t>
            </w:r>
          </w:p>
        </w:tc>
      </w:tr>
      <w:tr w:rsidR="00382C42" w:rsidRPr="005B2E8C" w14:paraId="1560F48A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293E" w14:textId="435EE85F" w:rsidR="00382C42" w:rsidRDefault="0026441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D27B6" w14:textId="2D72AA03" w:rsidR="00382C42" w:rsidRDefault="00025560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Н.А.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93214" w14:textId="2DCC76B8" w:rsidR="00382C42" w:rsidRDefault="00382C42" w:rsidP="000255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159C" w14:textId="2159E150" w:rsidR="0085128B" w:rsidRDefault="00025560" w:rsidP="00264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материалов</w:t>
            </w:r>
          </w:p>
        </w:tc>
      </w:tr>
      <w:tr w:rsidR="007A180C" w:rsidRPr="005B2E8C" w14:paraId="1C4525B1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225C" w14:textId="0923C74F" w:rsidR="00EA5CDB" w:rsidRPr="005B2E8C" w:rsidRDefault="0026441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1E9EE" w14:textId="779F3E76" w:rsidR="00EA5CDB" w:rsidRPr="00EA5CDB" w:rsidRDefault="00025560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AD9AAA" w14:textId="3CB190BF" w:rsidR="00EA5CDB" w:rsidRPr="00EA5CDB" w:rsidRDefault="00B73DD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82661" w14:textId="73A5509C" w:rsidR="00382C42" w:rsidRPr="00D90114" w:rsidRDefault="00025560" w:rsidP="00D90114">
            <w:pPr>
              <w:pStyle w:val="a3"/>
              <w:rPr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материалов</w:t>
            </w:r>
            <w:r w:rsidRPr="00D90114">
              <w:rPr>
                <w:i/>
              </w:rPr>
              <w:t xml:space="preserve"> </w:t>
            </w:r>
          </w:p>
        </w:tc>
      </w:tr>
      <w:tr w:rsidR="004865C7" w:rsidRPr="005B2E8C" w14:paraId="3273B3BC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8BF1" w14:textId="3CA1DA7F" w:rsidR="004865C7" w:rsidRPr="005B2E8C" w:rsidRDefault="004865C7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55ABE" w14:textId="33C79C90" w:rsidR="004865C7" w:rsidRPr="00EA5CDB" w:rsidRDefault="00025560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00CAC0" w14:textId="2349808B" w:rsidR="004865C7" w:rsidRPr="00EA5CDB" w:rsidRDefault="00025560" w:rsidP="000255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865C7" w:rsidRPr="00B37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8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5C7"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1B6D7" w14:textId="77777777" w:rsidR="00FF75D1" w:rsidRPr="00D90114" w:rsidRDefault="00FF75D1" w:rsidP="00FF75D1">
            <w:pPr>
              <w:rPr>
                <w:rFonts w:eastAsia="Arial"/>
                <w:lang w:eastAsia="ar-SA"/>
              </w:rPr>
            </w:pPr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  <w:p w14:paraId="0186FBBA" w14:textId="4962FC84" w:rsidR="004865C7" w:rsidRPr="00D90114" w:rsidRDefault="00025560" w:rsidP="00FF75D1">
            <w:pPr>
              <w:pStyle w:val="a3"/>
              <w:rPr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материалов</w:t>
            </w:r>
          </w:p>
        </w:tc>
      </w:tr>
      <w:tr w:rsidR="00FF75D1" w:rsidRPr="005B2E8C" w14:paraId="1A0F34FA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0553" w14:textId="12FF5F51" w:rsidR="00FF75D1" w:rsidRDefault="00BD022F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215F9" w14:textId="3AAA62A0" w:rsidR="00FF75D1" w:rsidRDefault="00025560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71BC9C" w14:textId="589ABCAC" w:rsidR="00FF75D1" w:rsidRPr="00B3745F" w:rsidRDefault="00BD022F" w:rsidP="000255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56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DE31AE" w14:textId="77777777" w:rsidR="00FF75D1" w:rsidRDefault="00FF75D1" w:rsidP="00FF75D1">
            <w:r w:rsidRPr="00D9011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90114">
              <w:t xml:space="preserve">составление картотеки </w:t>
            </w:r>
            <w:proofErr w:type="spellStart"/>
            <w:r w:rsidRPr="00D90114">
              <w:t>кинезиологических</w:t>
            </w:r>
            <w:proofErr w:type="spellEnd"/>
            <w:r w:rsidRPr="00D90114">
              <w:t xml:space="preserve"> игр и упражнений, </w:t>
            </w:r>
            <w:r w:rsidRPr="00D9011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  <w:r>
              <w:t xml:space="preserve"> </w:t>
            </w:r>
          </w:p>
          <w:p w14:paraId="16B92C6A" w14:textId="10743168" w:rsidR="0048413B" w:rsidRDefault="00FF75D1" w:rsidP="004841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Участие в </w:t>
            </w:r>
            <w:proofErr w:type="gramStart"/>
            <w:r>
              <w:t>проведени</w:t>
            </w:r>
            <w:r w:rsidR="0048413B">
              <w:t>и</w:t>
            </w:r>
            <w:r>
              <w:t xml:space="preserve"> </w:t>
            </w:r>
            <w:r w:rsidR="00025560">
              <w:t xml:space="preserve"> </w:t>
            </w:r>
            <w:r w:rsidR="00025560" w:rsidRPr="0048413B">
              <w:t>части</w:t>
            </w:r>
            <w:proofErr w:type="gramEnd"/>
            <w:r w:rsidR="00025560" w:rsidRPr="0048413B">
              <w:t xml:space="preserve"> мастер -класса</w:t>
            </w:r>
            <w:r w:rsidRPr="0048413B">
              <w:t xml:space="preserve"> </w:t>
            </w:r>
            <w:r w:rsidR="0048413B" w:rsidRPr="00374FB8">
              <w:rPr>
                <w:rFonts w:ascii="Times New Roman" w:hAnsi="Times New Roman"/>
                <w:sz w:val="24"/>
                <w:szCs w:val="24"/>
              </w:rPr>
              <w:t xml:space="preserve">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 w:rsidR="0048413B" w:rsidRPr="00374FB8">
              <w:rPr>
                <w:rFonts w:ascii="Times New Roman" w:hAnsi="Times New Roman"/>
                <w:sz w:val="24"/>
                <w:szCs w:val="24"/>
              </w:rPr>
              <w:t>кинезиологии</w:t>
            </w:r>
            <w:proofErr w:type="spellEnd"/>
            <w:r w:rsidR="0048413B" w:rsidRPr="00374F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82EB5E1" w14:textId="6E53E528" w:rsidR="00FF75D1" w:rsidRDefault="00FF75D1" w:rsidP="0048413B"/>
          <w:p w14:paraId="4F0AB700" w14:textId="1D0DD0D8" w:rsidR="0048413B" w:rsidRDefault="0048413B" w:rsidP="0048413B">
            <w:r>
              <w:t>Разработка игр «Радуга, Умные пальчики», «Запоминай-ка», «Найди и покажи»</w:t>
            </w:r>
          </w:p>
          <w:p w14:paraId="5C38C3BF" w14:textId="77777777" w:rsidR="0048413B" w:rsidRDefault="0048413B" w:rsidP="0048413B"/>
          <w:p w14:paraId="425D8DA1" w14:textId="691B6D30" w:rsidR="0048413B" w:rsidRPr="00D90114" w:rsidRDefault="0048413B" w:rsidP="0048413B">
            <w:pPr>
              <w:rPr>
                <w:rFonts w:eastAsia="Arial"/>
                <w:lang w:eastAsia="ar-SA"/>
              </w:rPr>
            </w:pPr>
          </w:p>
        </w:tc>
      </w:tr>
      <w:tr w:rsidR="0048413B" w:rsidRPr="005B2E8C" w14:paraId="4987B69F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469D" w14:textId="5534E56C" w:rsidR="0048413B" w:rsidRDefault="0048413B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5DAF0" w14:textId="7209A222" w:rsidR="0048413B" w:rsidRDefault="0048413B" w:rsidP="004865C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AD043A" w14:textId="179A790B" w:rsidR="0048413B" w:rsidRPr="00B3745F" w:rsidRDefault="0048413B" w:rsidP="0002556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1C802" w14:textId="77777777" w:rsidR="0048413B" w:rsidRDefault="0048413B" w:rsidP="0048413B">
            <w:pPr>
              <w:rPr>
                <w:i/>
              </w:rPr>
            </w:pPr>
            <w:r>
              <w:rPr>
                <w:color w:val="000000"/>
              </w:rPr>
              <w:t>Апробация материалов</w:t>
            </w:r>
            <w:r w:rsidRPr="00D90114">
              <w:rPr>
                <w:i/>
              </w:rPr>
              <w:t xml:space="preserve"> </w:t>
            </w:r>
          </w:p>
          <w:p w14:paraId="74D1F626" w14:textId="7D48C09A" w:rsidR="0048413B" w:rsidRDefault="0048413B" w:rsidP="0048413B">
            <w:r>
              <w:t>Разработка игр «Веселые пальчики», «Запоминай-ка», «Найди и покажи», «Кляксы», «Хлоп-</w:t>
            </w:r>
            <w:proofErr w:type="spellStart"/>
            <w:r>
              <w:t>хлдоп</w:t>
            </w:r>
            <w:proofErr w:type="spellEnd"/>
            <w:r>
              <w:t>»</w:t>
            </w:r>
          </w:p>
          <w:p w14:paraId="1B87F326" w14:textId="77777777" w:rsidR="0048413B" w:rsidRPr="00D90114" w:rsidRDefault="0048413B" w:rsidP="00FF75D1">
            <w:pPr>
              <w:rPr>
                <w:rFonts w:eastAsia="Arial"/>
                <w:lang w:eastAsia="ar-SA"/>
              </w:rPr>
            </w:pPr>
          </w:p>
        </w:tc>
      </w:tr>
      <w:tr w:rsidR="007A180C" w:rsidRPr="005B2E8C" w14:paraId="5BFF10EE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1EE6" w14:textId="2FAD223D" w:rsidR="00EA5CDB" w:rsidRDefault="0048413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D49FA" w14:textId="08BFD96D" w:rsidR="00EA5CDB" w:rsidRPr="00EA5CDB" w:rsidRDefault="0048413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A716F8" w14:textId="77777777" w:rsidR="00BD022F" w:rsidRDefault="00BD022F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14:paraId="453BA625" w14:textId="069FEF2C" w:rsidR="00EA5CDB" w:rsidRPr="00EA5CDB" w:rsidRDefault="00B73DD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DF968" w14:textId="77777777" w:rsidR="00FF75D1" w:rsidRDefault="00D90114" w:rsidP="004865C7">
            <w:r w:rsidRPr="00EA5CDB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>
              <w:t xml:space="preserve">составление картотеки </w:t>
            </w:r>
            <w:proofErr w:type="spellStart"/>
            <w:r>
              <w:t>кинезиологических</w:t>
            </w:r>
            <w:proofErr w:type="spellEnd"/>
            <w:r>
              <w:t xml:space="preserve"> игр и упражнений, </w:t>
            </w:r>
            <w:r w:rsidRPr="00EA5CDB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  <w:r w:rsidR="00FF75D1" w:rsidRPr="00E05EA9">
              <w:t xml:space="preserve"> </w:t>
            </w:r>
          </w:p>
          <w:p w14:paraId="6D6BCF5D" w14:textId="768CC1D9" w:rsidR="00EA5CDB" w:rsidRPr="00EA5CDB" w:rsidRDefault="00EA5CDB" w:rsidP="0048413B">
            <w:pPr>
              <w:rPr>
                <w:rFonts w:eastAsia="Arial"/>
                <w:i/>
                <w:lang w:eastAsia="ar-SA"/>
              </w:rPr>
            </w:pPr>
          </w:p>
        </w:tc>
      </w:tr>
      <w:tr w:rsidR="00B73DD2" w:rsidRPr="005B2E8C" w14:paraId="6E537788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8E91" w14:textId="253CF3D8" w:rsidR="00B73DD2" w:rsidRDefault="00B73DD2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713E3" w14:textId="5231C387" w:rsidR="00B73DD2" w:rsidRPr="00EA5CDB" w:rsidRDefault="0048413B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3E4D0A" w14:textId="180A2355" w:rsidR="00B73DD2" w:rsidRPr="00EA5CDB" w:rsidRDefault="0048413B" w:rsidP="004841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B73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B7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D2"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57E4C" w14:textId="3B484634" w:rsidR="00057E92" w:rsidRDefault="0048413B" w:rsidP="0005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материалов.</w:t>
            </w:r>
          </w:p>
          <w:p w14:paraId="5EBA1739" w14:textId="093F1867" w:rsidR="0048413B" w:rsidRDefault="0048413B" w:rsidP="00057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 и наглядной информации для родителей.</w:t>
            </w:r>
          </w:p>
          <w:p w14:paraId="38E2C2AF" w14:textId="5497E768" w:rsidR="00B73DD2" w:rsidRPr="00EA5CDB" w:rsidRDefault="00B73DD2" w:rsidP="00D90114">
            <w:pPr>
              <w:pStyle w:val="a3"/>
              <w:rPr>
                <w:i/>
              </w:rPr>
            </w:pPr>
          </w:p>
        </w:tc>
      </w:tr>
      <w:tr w:rsidR="00B73DD2" w:rsidRPr="005B2E8C" w14:paraId="37271BB7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39A3" w14:textId="35FBBAB5" w:rsidR="00B73DD2" w:rsidRDefault="00B73DD2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40DE3" w14:textId="5D46F793" w:rsidR="00B73DD2" w:rsidRPr="00EA5CDB" w:rsidRDefault="0048413B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Т.В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10F738" w14:textId="4DB4BEA1" w:rsidR="00B73DD2" w:rsidRPr="00EA5CDB" w:rsidRDefault="00B73DD2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1E5F6" w14:textId="77777777" w:rsidR="0048413B" w:rsidRDefault="0048413B" w:rsidP="00484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материалов.</w:t>
            </w:r>
          </w:p>
          <w:p w14:paraId="0385980F" w14:textId="77AFD459" w:rsidR="00B73DD2" w:rsidRPr="00EA5CDB" w:rsidRDefault="00B73DD2" w:rsidP="00FF75D1">
            <w:pPr>
              <w:rPr>
                <w:i/>
              </w:rPr>
            </w:pPr>
          </w:p>
        </w:tc>
      </w:tr>
      <w:tr w:rsidR="003A43CF" w:rsidRPr="005B2E8C" w14:paraId="2E808E7F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7834" w14:textId="0EFE02FA" w:rsidR="003A43CF" w:rsidRDefault="003A43CF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21D69" w14:textId="1B15746E" w:rsidR="003A43CF" w:rsidRDefault="003A43CF" w:rsidP="003A43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А.М.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FF19AA" w14:textId="21206798" w:rsidR="003A43CF" w:rsidRDefault="003A43CF" w:rsidP="00B73DD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CCEB4" w14:textId="77777777" w:rsidR="003A43CF" w:rsidRDefault="003A43CF" w:rsidP="003A4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материалов. </w:t>
            </w:r>
          </w:p>
          <w:p w14:paraId="21929434" w14:textId="25CEB703" w:rsidR="003A43CF" w:rsidRDefault="003A43CF" w:rsidP="003A4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игры «Что принес олень», «Кто что принес» «Что за карточкой». </w:t>
            </w:r>
            <w:r w:rsidR="004903A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7F886466" w14:textId="77777777" w:rsidR="003A43CF" w:rsidRDefault="003A43CF" w:rsidP="00484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A2" w:rsidRPr="005B2E8C" w14:paraId="10835677" w14:textId="77777777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F22A" w14:textId="17FA1DAD" w:rsidR="004903A2" w:rsidRDefault="004903A2" w:rsidP="004903A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411CB" w14:textId="0F0239C2" w:rsidR="004903A2" w:rsidRDefault="004903A2" w:rsidP="004903A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Удовенко Т.В.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4B7F18" w14:textId="70D7C100" w:rsidR="004903A2" w:rsidRDefault="004903A2" w:rsidP="004903A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 w:rsidRPr="00B3745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401EE" w14:textId="77777777" w:rsidR="004903A2" w:rsidRDefault="004903A2" w:rsidP="00490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материалов. </w:t>
            </w:r>
          </w:p>
          <w:p w14:paraId="35D80AA3" w14:textId="77777777" w:rsidR="004903A2" w:rsidRDefault="004903A2" w:rsidP="00490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игры «Кто что принес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9AD4B6" w14:textId="231348AE" w:rsidR="004903A2" w:rsidRDefault="004903A2" w:rsidP="00490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14:paraId="1B57C092" w14:textId="77777777" w:rsidR="004903A2" w:rsidRDefault="004903A2" w:rsidP="00490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8BE98" w14:textId="77777777" w:rsidR="002F77C0" w:rsidRPr="005B2E8C" w:rsidRDefault="002F77C0" w:rsidP="002F77C0">
      <w:pPr>
        <w:jc w:val="both"/>
      </w:pPr>
    </w:p>
    <w:p w14:paraId="12D95B06" w14:textId="77777777" w:rsidR="004903A2" w:rsidRDefault="002F77C0" w:rsidP="002F77C0">
      <w:pPr>
        <w:jc w:val="both"/>
      </w:pPr>
      <w:r w:rsidRPr="00CB5025">
        <w:rPr>
          <w:b/>
          <w:bCs/>
        </w:rPr>
        <w:t>Участники проекта (сетевое взаимодействие, при наличии):</w:t>
      </w:r>
      <w:r w:rsidRPr="005B2E8C">
        <w:t xml:space="preserve"> </w:t>
      </w:r>
    </w:p>
    <w:p w14:paraId="63B4C5B4" w14:textId="3D2A17A1" w:rsidR="002F77C0" w:rsidRDefault="00CB5025" w:rsidP="002F77C0">
      <w:pPr>
        <w:jc w:val="both"/>
      </w:pPr>
      <w:r w:rsidRPr="00CB5025">
        <w:t xml:space="preserve">МДОУ «Детский сад № 6, </w:t>
      </w:r>
      <w:r w:rsidR="006437DA">
        <w:t>18,</w:t>
      </w:r>
      <w:r w:rsidRPr="00CB5025">
        <w:t xml:space="preserve">47, 102,150, 158, 170, 174, </w:t>
      </w:r>
      <w:r w:rsidR="006437DA">
        <w:t xml:space="preserve">183, </w:t>
      </w:r>
      <w:r w:rsidRPr="00CB5025">
        <w:t>192, 211, 212, 215,</w:t>
      </w:r>
      <w:r w:rsidR="00BD022F">
        <w:t xml:space="preserve"> 218,</w:t>
      </w:r>
      <w:r w:rsidRPr="00CB5025">
        <w:t xml:space="preserve"> 226, 227, 228, 235» и МОУ «Средняя школа № 2»</w:t>
      </w:r>
    </w:p>
    <w:p w14:paraId="156AF38A" w14:textId="430DC096" w:rsidR="00CB5025" w:rsidRDefault="00CB5025" w:rsidP="002F77C0">
      <w:pPr>
        <w:jc w:val="both"/>
      </w:pPr>
    </w:p>
    <w:p w14:paraId="1D2B7128" w14:textId="77777777" w:rsidR="002139F2" w:rsidRPr="002139F2" w:rsidRDefault="002139F2" w:rsidP="002139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139F2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проектов: </w:t>
      </w:r>
    </w:p>
    <w:p w14:paraId="26A0D0EB" w14:textId="77777777"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14:paraId="027B827E" w14:textId="317E4897"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Ментальные карты – МДОУ № № 158, 192</w:t>
      </w:r>
      <w:r w:rsidR="00BD02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49DB50" w14:textId="5F7CBEC4"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Ментальная арифметика – МДОУ № № 6, 150, 170, 211,</w:t>
      </w:r>
      <w:r w:rsidR="00BD022F" w:rsidRPr="00B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022F" w:rsidRPr="002139F2">
        <w:rPr>
          <w:rFonts w:ascii="Times New Roman" w:hAnsi="Times New Roman" w:cs="Times New Roman"/>
          <w:bCs/>
          <w:sz w:val="24"/>
          <w:szCs w:val="24"/>
        </w:rPr>
        <w:t xml:space="preserve">215, </w:t>
      </w:r>
      <w:r w:rsidR="00BD022F">
        <w:rPr>
          <w:rFonts w:ascii="Times New Roman" w:hAnsi="Times New Roman" w:cs="Times New Roman"/>
          <w:bCs/>
          <w:sz w:val="24"/>
          <w:szCs w:val="24"/>
        </w:rPr>
        <w:t xml:space="preserve"> 218</w:t>
      </w:r>
      <w:proofErr w:type="gramEnd"/>
      <w:r w:rsidR="00BD0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39F2">
        <w:rPr>
          <w:rFonts w:ascii="Times New Roman" w:hAnsi="Times New Roman" w:cs="Times New Roman"/>
          <w:bCs/>
          <w:sz w:val="24"/>
          <w:szCs w:val="24"/>
        </w:rPr>
        <w:t xml:space="preserve"> 235, 227</w:t>
      </w:r>
    </w:p>
    <w:p w14:paraId="476F671A" w14:textId="13192C73" w:rsid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>Эйдетика – МДОУ № № 47,158,170,192, 235, 18, 183, 212, 227, 228.</w:t>
      </w:r>
    </w:p>
    <w:p w14:paraId="47CB058E" w14:textId="1626E26C"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CC8F537" w14:textId="758B60CB"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 деятельности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городской презентационной площадке и др.)</w:t>
      </w:r>
    </w:p>
    <w:p w14:paraId="66CBC94F" w14:textId="77777777" w:rsidR="000C7362" w:rsidRPr="000C7362" w:rsidRDefault="000C736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5670F7B" w14:textId="3BF00CCC" w:rsidR="00B27BB7" w:rsidRDefault="00B27BB7" w:rsidP="000C7362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 w:rsidRPr="000C7362">
        <w:rPr>
          <w:rFonts w:ascii="Times New Roman" w:hAnsi="Times New Roman"/>
          <w:sz w:val="24"/>
          <w:szCs w:val="24"/>
        </w:rPr>
        <w:t xml:space="preserve">на платформе </w:t>
      </w:r>
      <w:r w:rsidRPr="000C7362">
        <w:rPr>
          <w:rFonts w:ascii="Times New Roman" w:hAnsi="Times New Roman"/>
          <w:sz w:val="24"/>
          <w:szCs w:val="24"/>
          <w:lang w:val="en-US"/>
        </w:rPr>
        <w:t>ZOOM</w:t>
      </w:r>
      <w:r w:rsidRPr="000C7362">
        <w:rPr>
          <w:rFonts w:ascii="Times New Roman" w:hAnsi="Times New Roman"/>
          <w:sz w:val="24"/>
          <w:szCs w:val="24"/>
        </w:rPr>
        <w:t xml:space="preserve"> </w:t>
      </w: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следующие дистанционные мероприятия муниципального уровня:</w:t>
      </w:r>
    </w:p>
    <w:p w14:paraId="7FB071A8" w14:textId="77777777" w:rsidR="000C7362" w:rsidRDefault="000C7362" w:rsidP="002139F2">
      <w:pPr>
        <w:pStyle w:val="a3"/>
        <w:rPr>
          <w:rFonts w:ascii="Times New Roman" w:hAnsi="Times New Roman"/>
          <w:sz w:val="28"/>
          <w:szCs w:val="28"/>
        </w:rPr>
      </w:pPr>
    </w:p>
    <w:p w14:paraId="284D34CD" w14:textId="2D4A476E" w:rsidR="00B27BB7" w:rsidRPr="000649E1" w:rsidRDefault="00B27BB7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C7362">
        <w:rPr>
          <w:rFonts w:ascii="Times New Roman" w:hAnsi="Times New Roman"/>
          <w:sz w:val="24"/>
          <w:szCs w:val="24"/>
        </w:rPr>
        <w:t>Семинар</w:t>
      </w:r>
      <w:r w:rsidR="000649E1">
        <w:rPr>
          <w:rFonts w:ascii="Times New Roman" w:hAnsi="Times New Roman"/>
          <w:sz w:val="24"/>
          <w:szCs w:val="24"/>
        </w:rPr>
        <w:t xml:space="preserve"> </w:t>
      </w:r>
      <w:r w:rsidR="000649E1" w:rsidRPr="00374FB8">
        <w:rPr>
          <w:rFonts w:ascii="Times New Roman" w:hAnsi="Times New Roman"/>
          <w:sz w:val="24"/>
          <w:szCs w:val="24"/>
        </w:rPr>
        <w:t xml:space="preserve">«Активные формы взаимодействия с родителями по вопросам развития у детей межполушарного взаимодействия средствами образовательной </w:t>
      </w:r>
      <w:proofErr w:type="spellStart"/>
      <w:r w:rsidR="000649E1" w:rsidRPr="00374FB8">
        <w:rPr>
          <w:rFonts w:ascii="Times New Roman" w:hAnsi="Times New Roman"/>
          <w:sz w:val="24"/>
          <w:szCs w:val="24"/>
        </w:rPr>
        <w:t>кинезиологии</w:t>
      </w:r>
      <w:proofErr w:type="spellEnd"/>
      <w:r w:rsidR="000649E1" w:rsidRPr="00374FB8">
        <w:rPr>
          <w:rFonts w:ascii="Times New Roman" w:hAnsi="Times New Roman"/>
          <w:sz w:val="24"/>
          <w:szCs w:val="24"/>
        </w:rPr>
        <w:t>»</w:t>
      </w:r>
    </w:p>
    <w:p w14:paraId="021D434A" w14:textId="5C6054C1"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 w:cs="Times New Roman"/>
          <w:sz w:val="24"/>
          <w:szCs w:val="24"/>
        </w:rPr>
        <w:t xml:space="preserve">Семинар «Советы родителям «Как оторвать ребенка от гаджета или </w:t>
      </w:r>
      <w:proofErr w:type="gramStart"/>
      <w:r w:rsidRPr="00374FB8">
        <w:rPr>
          <w:rFonts w:ascii="Times New Roman" w:hAnsi="Times New Roman" w:cs="Times New Roman"/>
          <w:sz w:val="24"/>
          <w:szCs w:val="24"/>
        </w:rPr>
        <w:t>Организуем</w:t>
      </w:r>
      <w:proofErr w:type="gramEnd"/>
      <w:r w:rsidRPr="00374FB8">
        <w:rPr>
          <w:rFonts w:ascii="Times New Roman" w:hAnsi="Times New Roman" w:cs="Times New Roman"/>
          <w:sz w:val="24"/>
          <w:szCs w:val="24"/>
        </w:rPr>
        <w:t xml:space="preserve"> дома игры на развитие памяти и образного мышления»»</w:t>
      </w:r>
    </w:p>
    <w:p w14:paraId="76A05B55" w14:textId="59065DF1"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/>
          <w:sz w:val="24"/>
          <w:szCs w:val="24"/>
        </w:rPr>
        <w:t>«Что необходимо знать родителям о ментальной арифметике»</w:t>
      </w:r>
    </w:p>
    <w:p w14:paraId="644EC003" w14:textId="4D09E05F"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 w:cs="Times New Roman"/>
          <w:sz w:val="24"/>
          <w:szCs w:val="24"/>
        </w:rPr>
        <w:t xml:space="preserve">Семинар «Активизация роли родителей в деятельности детского сада посредством знакомства с методами образовательной </w:t>
      </w:r>
      <w:proofErr w:type="spellStart"/>
      <w:r w:rsidRPr="00374FB8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374FB8">
        <w:rPr>
          <w:rFonts w:ascii="Times New Roman" w:hAnsi="Times New Roman" w:cs="Times New Roman"/>
          <w:sz w:val="24"/>
          <w:szCs w:val="24"/>
        </w:rPr>
        <w:t xml:space="preserve"> и применения их в условиях семьи»</w:t>
      </w:r>
    </w:p>
    <w:p w14:paraId="03690D19" w14:textId="4067740F" w:rsidR="000536F9" w:rsidRDefault="000536F9" w:rsidP="000536F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362">
        <w:rPr>
          <w:rFonts w:ascii="Times New Roman" w:hAnsi="Times New Roman" w:cs="Times New Roman"/>
          <w:sz w:val="24"/>
          <w:szCs w:val="24"/>
        </w:rPr>
        <w:t>Онлайн-олимпиада по ментальной арифметике</w:t>
      </w:r>
    </w:p>
    <w:p w14:paraId="751B3FDC" w14:textId="2C5DF27C" w:rsidR="000649E1" w:rsidRP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Кроме того, о</w:t>
      </w:r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>чно был</w:t>
      </w:r>
      <w:r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и проведены </w:t>
      </w:r>
      <w:proofErr w:type="gramStart"/>
      <w:r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следующие </w:t>
      </w:r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 мероприятия</w:t>
      </w:r>
      <w:proofErr w:type="gramEnd"/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 муниципального уровня:</w:t>
      </w:r>
    </w:p>
    <w:p w14:paraId="4A925714" w14:textId="77777777" w:rsidR="002A1874" w:rsidRP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7BC5AE45" w14:textId="77777777" w:rsidR="002A1874" w:rsidRPr="002A1874" w:rsidRDefault="002A1874" w:rsidP="002A187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 xml:space="preserve"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 </w:t>
      </w:r>
    </w:p>
    <w:p w14:paraId="73A7D1F0" w14:textId="6AB34E09" w:rsidR="002A1874" w:rsidRPr="002A1874" w:rsidRDefault="002A1874" w:rsidP="002A187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>Педагогическая конференция «Итоги работы муниципальной площадки»</w:t>
      </w:r>
    </w:p>
    <w:p w14:paraId="158159D4" w14:textId="37FD6E55" w:rsidR="002F77C0" w:rsidRPr="004903A2" w:rsidRDefault="002F77C0" w:rsidP="004903A2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2A1874">
        <w:rPr>
          <w:b/>
        </w:rPr>
        <w:t>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2A1874">
        <w:rPr>
          <w:b/>
        </w:rPr>
        <w:t>2</w:t>
      </w:r>
      <w:r w:rsidR="004903A2">
        <w:rPr>
          <w:b/>
        </w:rPr>
        <w:t xml:space="preserve"> </w:t>
      </w:r>
      <w:bookmarkStart w:id="1" w:name="_GoBack"/>
      <w:bookmarkEnd w:id="1"/>
      <w:r w:rsidR="004903A2">
        <w:rPr>
          <w:b/>
        </w:rPr>
        <w:t>учебный год)</w:t>
      </w:r>
    </w:p>
    <w:p w14:paraId="1E5FD0DE" w14:textId="30AA933C" w:rsidR="002F77C0" w:rsidRPr="007A180C" w:rsidRDefault="002F77C0" w:rsidP="002F77C0">
      <w:pPr>
        <w:jc w:val="both"/>
        <w:rPr>
          <w:b/>
          <w:bCs/>
        </w:rPr>
      </w:pPr>
      <w:r w:rsidRPr="007A180C">
        <w:rPr>
          <w:b/>
          <w:bCs/>
        </w:rPr>
        <w:t xml:space="preserve">2.1. Цели/задачи/достижения </w:t>
      </w:r>
    </w:p>
    <w:p w14:paraId="1ADF2623" w14:textId="419DBFB3" w:rsidR="007A180C" w:rsidRPr="00DE5239" w:rsidRDefault="007A180C" w:rsidP="0048413B">
      <w:pPr>
        <w:spacing w:line="276" w:lineRule="auto"/>
        <w:ind w:left="720" w:firstLine="696"/>
      </w:pPr>
      <w:r w:rsidRPr="007A180C">
        <w:rPr>
          <w:b/>
          <w:bCs/>
        </w:rPr>
        <w:t>Цель проекта:</w:t>
      </w:r>
      <w:r w:rsidRPr="007A180C">
        <w:t xml:space="preserve"> </w:t>
      </w:r>
      <w:r w:rsidR="00DE5239" w:rsidRPr="00DE5239">
        <w:t>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14:paraId="1B7943D0" w14:textId="3D7915AD" w:rsidR="007A180C" w:rsidRPr="007A180C" w:rsidRDefault="007A180C" w:rsidP="007A180C">
      <w:pPr>
        <w:spacing w:line="276" w:lineRule="auto"/>
        <w:rPr>
          <w:b/>
        </w:rPr>
      </w:pPr>
      <w:r w:rsidRPr="007A180C">
        <w:rPr>
          <w:b/>
        </w:rPr>
        <w:t>Задачи проекта:</w:t>
      </w:r>
    </w:p>
    <w:p w14:paraId="10817EDA" w14:textId="77777777" w:rsidR="00DE5239" w:rsidRDefault="00DE5239" w:rsidP="00DE5239">
      <w:pPr>
        <w:ind w:left="360"/>
        <w:jc w:val="both"/>
      </w:pPr>
      <w: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14:paraId="52EC3AED" w14:textId="77777777" w:rsidR="00DE5239" w:rsidRDefault="00DE5239" w:rsidP="00DE5239">
      <w:pPr>
        <w:ind w:left="360"/>
        <w:jc w:val="both"/>
      </w:pPr>
      <w:r>
        <w:t>2.</w:t>
      </w:r>
      <w: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14:paraId="5CDC86A0" w14:textId="4B9D65BF" w:rsidR="002F77C0" w:rsidRPr="005B2E8C" w:rsidRDefault="00DE5239" w:rsidP="00DE5239">
      <w:pPr>
        <w:ind w:left="360"/>
        <w:jc w:val="both"/>
      </w:pPr>
      <w: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914"/>
        <w:gridCol w:w="5478"/>
        <w:gridCol w:w="3148"/>
        <w:gridCol w:w="4191"/>
      </w:tblGrid>
      <w:tr w:rsidR="00B445B7" w:rsidRPr="005B2E8C" w14:paraId="58CFB591" w14:textId="77777777" w:rsidTr="0048413B">
        <w:trPr>
          <w:jc w:val="center"/>
        </w:trPr>
        <w:tc>
          <w:tcPr>
            <w:tcW w:w="715" w:type="dxa"/>
          </w:tcPr>
          <w:p w14:paraId="132587E3" w14:textId="1F9E33D4" w:rsidR="002F77C0" w:rsidRPr="005B2E8C" w:rsidRDefault="00B445B7" w:rsidP="00F3561D">
            <w:r>
              <w:t xml:space="preserve">Этап </w:t>
            </w:r>
          </w:p>
        </w:tc>
        <w:tc>
          <w:tcPr>
            <w:tcW w:w="1914" w:type="dxa"/>
          </w:tcPr>
          <w:p w14:paraId="21DAC830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478" w:type="dxa"/>
          </w:tcPr>
          <w:p w14:paraId="613EA02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148" w:type="dxa"/>
          </w:tcPr>
          <w:p w14:paraId="3A937D72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47404080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4191" w:type="dxa"/>
          </w:tcPr>
          <w:p w14:paraId="06F7504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445B7" w:rsidRPr="005B2E8C" w14:paraId="6A898F64" w14:textId="77777777" w:rsidTr="003F1AC9">
        <w:trPr>
          <w:cantSplit/>
          <w:trHeight w:val="4988"/>
          <w:jc w:val="center"/>
        </w:trPr>
        <w:tc>
          <w:tcPr>
            <w:tcW w:w="715" w:type="dxa"/>
            <w:textDirection w:val="btLr"/>
          </w:tcPr>
          <w:p w14:paraId="33756C98" w14:textId="2C10196C" w:rsidR="002F77C0" w:rsidRPr="005B2E8C" w:rsidRDefault="002F77C0" w:rsidP="003F1AC9">
            <w:pPr>
              <w:ind w:left="113" w:right="113"/>
            </w:pPr>
            <w:r w:rsidRPr="005B2E8C">
              <w:t>1</w:t>
            </w:r>
            <w:r w:rsidR="00082363">
              <w:t xml:space="preserve"> </w:t>
            </w:r>
            <w:r w:rsidR="00082363" w:rsidRPr="00082363">
              <w:t>Организационно-аналитический</w:t>
            </w:r>
            <w:r w:rsidR="00082363" w:rsidRPr="00082363">
              <w:tab/>
              <w:t>этап (август 20</w:t>
            </w:r>
            <w:r w:rsidR="003F1AC9">
              <w:t>21</w:t>
            </w:r>
            <w:r w:rsidR="00082363" w:rsidRPr="00082363">
              <w:t xml:space="preserve"> г. –сентябрь 20</w:t>
            </w:r>
            <w:r w:rsidR="000C7362">
              <w:t>2</w:t>
            </w:r>
            <w:r w:rsidR="003F1AC9">
              <w:t>1</w:t>
            </w:r>
            <w:r w:rsidR="00082363" w:rsidRPr="00082363">
              <w:t xml:space="preserve"> г.)  </w:t>
            </w:r>
          </w:p>
        </w:tc>
        <w:tc>
          <w:tcPr>
            <w:tcW w:w="1914" w:type="dxa"/>
          </w:tcPr>
          <w:p w14:paraId="6049ADCA" w14:textId="02C2F37D" w:rsidR="00082363" w:rsidRDefault="00082363" w:rsidP="00F3561D">
            <w:r w:rsidRPr="00082363">
              <w:t>Цель: разработка основных направлений реализации проекта</w:t>
            </w:r>
          </w:p>
          <w:p w14:paraId="3AD3D2CB" w14:textId="03CE30A3" w:rsidR="007A180C" w:rsidRPr="005B2E8C" w:rsidRDefault="007A180C" w:rsidP="00082363"/>
        </w:tc>
        <w:tc>
          <w:tcPr>
            <w:tcW w:w="5478" w:type="dxa"/>
          </w:tcPr>
          <w:p w14:paraId="6B4A8BD6" w14:textId="26120173" w:rsidR="002F77C0" w:rsidRPr="00082363" w:rsidRDefault="00082363" w:rsidP="00F3561D">
            <w:r w:rsidRPr="00082363">
              <w:t>Организационное совещание «Нормативно-правовые аспекты работы МИП»</w:t>
            </w:r>
          </w:p>
        </w:tc>
        <w:tc>
          <w:tcPr>
            <w:tcW w:w="3148" w:type="dxa"/>
          </w:tcPr>
          <w:p w14:paraId="7F212784" w14:textId="414E5A92" w:rsidR="00082363" w:rsidRDefault="00082363" w:rsidP="00082363">
            <w:r>
              <w:t>Утверждение плана работы координационного совета</w:t>
            </w:r>
          </w:p>
          <w:p w14:paraId="35F5F421" w14:textId="395F8B54" w:rsidR="00082363" w:rsidRDefault="00082363" w:rsidP="00082363">
            <w:r>
              <w:t>Актуализация нормативно-правового обеспечения проекта.</w:t>
            </w:r>
          </w:p>
          <w:p w14:paraId="2960BAB2" w14:textId="79B218A5" w:rsidR="00082363" w:rsidRPr="005B2E8C" w:rsidRDefault="00082363" w:rsidP="00082363"/>
          <w:p w14:paraId="25E385A2" w14:textId="6149DAF7" w:rsidR="002F77C0" w:rsidRPr="005B2E8C" w:rsidRDefault="002F77C0" w:rsidP="007A180C"/>
        </w:tc>
        <w:tc>
          <w:tcPr>
            <w:tcW w:w="4191" w:type="dxa"/>
          </w:tcPr>
          <w:p w14:paraId="76F43CB2" w14:textId="199A87DF" w:rsidR="00082363" w:rsidRDefault="00082363" w:rsidP="00082363">
            <w:r>
              <w:t xml:space="preserve">В ОУ созданы и </w:t>
            </w:r>
            <w:proofErr w:type="gramStart"/>
            <w:r>
              <w:t>функционируют  рабочие</w:t>
            </w:r>
            <w:proofErr w:type="gramEnd"/>
            <w:r>
              <w:t xml:space="preserve">  группы, деятельность которых координируется и согласуется координационным  советом</w:t>
            </w:r>
          </w:p>
          <w:p w14:paraId="12C96F6E" w14:textId="3FAEEB6A" w:rsidR="00082363" w:rsidRDefault="00082363" w:rsidP="00082363">
            <w:r>
              <w:t>Сформирована нормативно-правовая база.</w:t>
            </w:r>
          </w:p>
          <w:p w14:paraId="248A591E" w14:textId="3D157292" w:rsidR="002F77C0" w:rsidRPr="005B2E8C" w:rsidRDefault="002F77C0" w:rsidP="00DE5239"/>
        </w:tc>
      </w:tr>
      <w:tr w:rsidR="00B445B7" w:rsidRPr="005B2E8C" w14:paraId="0611FB0B" w14:textId="77777777" w:rsidTr="0048413B">
        <w:trPr>
          <w:cantSplit/>
          <w:trHeight w:val="1134"/>
          <w:jc w:val="center"/>
        </w:trPr>
        <w:tc>
          <w:tcPr>
            <w:tcW w:w="715" w:type="dxa"/>
            <w:textDirection w:val="btLr"/>
          </w:tcPr>
          <w:p w14:paraId="42FF8599" w14:textId="325CE3F7" w:rsidR="00076E90" w:rsidRDefault="002F77C0" w:rsidP="00076E90">
            <w:r w:rsidRPr="005B2E8C">
              <w:lastRenderedPageBreak/>
              <w:t>2</w:t>
            </w:r>
            <w:r w:rsidR="00076E90" w:rsidRPr="007A180C">
              <w:t xml:space="preserve"> Практический этап (октябрь 20</w:t>
            </w:r>
            <w:r w:rsidR="000C7362">
              <w:t>2</w:t>
            </w:r>
            <w:r w:rsidR="003F1AC9">
              <w:t>1</w:t>
            </w:r>
            <w:r w:rsidR="00076E90" w:rsidRPr="007A180C">
              <w:t>г. – апрель 202</w:t>
            </w:r>
            <w:r w:rsidR="003F1AC9">
              <w:t>2</w:t>
            </w:r>
            <w:r w:rsidR="00076E90" w:rsidRPr="007A180C">
              <w:t>г.)</w:t>
            </w:r>
          </w:p>
          <w:p w14:paraId="3A4ED1B6" w14:textId="5FB520E3" w:rsidR="002F77C0" w:rsidRPr="005B2E8C" w:rsidRDefault="002F77C0" w:rsidP="00082363">
            <w:pPr>
              <w:ind w:left="113" w:right="113"/>
            </w:pPr>
          </w:p>
        </w:tc>
        <w:tc>
          <w:tcPr>
            <w:tcW w:w="1914" w:type="dxa"/>
          </w:tcPr>
          <w:p w14:paraId="31DB29CF" w14:textId="384B166D" w:rsidR="00076E90" w:rsidRPr="00220C40" w:rsidRDefault="00076E90" w:rsidP="00076E90">
            <w:r w:rsidRPr="00220C40">
              <w:t xml:space="preserve">Цель: транслирование опыта работы по </w:t>
            </w:r>
            <w:r>
              <w:t>реализации инновационного проекта (портфолио проектов)</w:t>
            </w:r>
          </w:p>
          <w:p w14:paraId="7CCFF98C" w14:textId="0701FD53" w:rsidR="007A180C" w:rsidRPr="005B2E8C" w:rsidRDefault="007A180C" w:rsidP="007A180C"/>
        </w:tc>
        <w:tc>
          <w:tcPr>
            <w:tcW w:w="5478" w:type="dxa"/>
          </w:tcPr>
          <w:p w14:paraId="2DD6CC5A" w14:textId="0EDC1C57" w:rsidR="000536F9" w:rsidRDefault="00076E90" w:rsidP="000536F9">
            <w:r w:rsidRPr="000536F9">
              <w:t xml:space="preserve">Городская презентационная площадка – </w:t>
            </w:r>
            <w:r w:rsidR="000536F9" w:rsidRPr="000536F9">
              <w:t>видеоролик</w:t>
            </w:r>
            <w:r w:rsidRPr="000536F9">
              <w:t xml:space="preserve"> </w:t>
            </w:r>
            <w:r w:rsidR="000536F9" w:rsidRPr="000536F9">
              <w:t>«</w:t>
            </w:r>
            <w:r w:rsidR="00DE5239">
              <w:t>лучше всех</w:t>
            </w:r>
            <w:r w:rsidR="000536F9" w:rsidRPr="000536F9">
              <w:t>»</w:t>
            </w:r>
          </w:p>
          <w:p w14:paraId="16A3132C" w14:textId="77777777" w:rsidR="00DE5239" w:rsidRDefault="00DE5239" w:rsidP="00DE5239">
            <w:r>
              <w:t></w:t>
            </w:r>
            <w:r>
              <w:tab/>
              <w:t xml:space="preserve">Семинар «Активные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>
              <w:t>кинезиологии</w:t>
            </w:r>
            <w:proofErr w:type="spellEnd"/>
            <w:r>
              <w:t>»</w:t>
            </w:r>
          </w:p>
          <w:p w14:paraId="0923462C" w14:textId="77777777" w:rsidR="00DE5239" w:rsidRDefault="00DE5239" w:rsidP="00DE5239">
            <w:r>
              <w:t></w:t>
            </w:r>
            <w:r>
              <w:tab/>
              <w:t>Семинар «Активные формы взаимодействия с родителями по вопросам развития у детей межполушарного взаимодействия средствами технологии ментальных карт»</w:t>
            </w:r>
          </w:p>
          <w:p w14:paraId="2947A887" w14:textId="77777777" w:rsidR="00DE5239" w:rsidRDefault="00DE5239" w:rsidP="00DE5239">
            <w:r>
              <w:t></w:t>
            </w:r>
            <w:r>
              <w:tab/>
              <w:t xml:space="preserve">Семинар «Советы родителям «Как оторвать ребенка от гаджета или </w:t>
            </w:r>
            <w:proofErr w:type="gramStart"/>
            <w:r>
              <w:t>Организуем</w:t>
            </w:r>
            <w:proofErr w:type="gramEnd"/>
            <w:r>
              <w:t xml:space="preserve"> дома игры на развитие памяти и образного мышления»»</w:t>
            </w:r>
          </w:p>
          <w:p w14:paraId="3D1912C4" w14:textId="77777777" w:rsidR="00DE5239" w:rsidRDefault="00DE5239" w:rsidP="00DE5239">
            <w:r>
              <w:t></w:t>
            </w:r>
            <w:r>
              <w:tab/>
              <w:t>«Что необходимо знать родителям о ментальной арифметике»</w:t>
            </w:r>
          </w:p>
          <w:p w14:paraId="05F1CD3C" w14:textId="77777777" w:rsidR="00DE5239" w:rsidRDefault="00DE5239" w:rsidP="00DE5239">
            <w:r>
              <w:t></w:t>
            </w:r>
            <w:r>
              <w:tab/>
              <w:t xml:space="preserve">Семинар «Активизация роли родителей в деятельности детского сада посредством знакомства с методами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и применения их в условиях семьи»</w:t>
            </w:r>
          </w:p>
          <w:p w14:paraId="285B3D15" w14:textId="77777777" w:rsidR="00DE5239" w:rsidRDefault="00DE5239" w:rsidP="00DE5239">
            <w:r>
              <w:t></w:t>
            </w:r>
            <w:r>
              <w:tab/>
              <w:t xml:space="preserve">Семинар «Применение методов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в работе учителя начальных классов»</w:t>
            </w:r>
          </w:p>
          <w:p w14:paraId="4F4310A4" w14:textId="77777777" w:rsidR="00DE5239" w:rsidRDefault="00DE5239" w:rsidP="00DE5239">
            <w:r>
              <w:t></w:t>
            </w:r>
            <w:r>
              <w:tab/>
              <w:t>Мастер-класс «Создание ментальных карт, как форма взаимодействия с родителями в рамках проектной деятельности»</w:t>
            </w:r>
          </w:p>
          <w:p w14:paraId="313A3CB8" w14:textId="77777777" w:rsidR="00DE5239" w:rsidRDefault="00DE5239" w:rsidP="00DE5239">
            <w:r>
              <w:t></w:t>
            </w:r>
            <w:r>
              <w:tab/>
              <w:t xml:space="preserve">Онлайн-олимпиада по ментальной арифметике </w:t>
            </w:r>
          </w:p>
          <w:p w14:paraId="456B4521" w14:textId="11602A0F" w:rsidR="00DE5239" w:rsidRDefault="00DE5239" w:rsidP="00DE5239">
            <w:r>
              <w:t></w:t>
            </w:r>
            <w:r>
              <w:tab/>
              <w:t xml:space="preserve">Деловая игра по эйдетике для педагогов «Узелки на память» </w:t>
            </w:r>
          </w:p>
          <w:p w14:paraId="2D37EC3B" w14:textId="3F47D15D" w:rsidR="00DE5239" w:rsidRPr="000536F9" w:rsidRDefault="00DE5239" w:rsidP="00DE5239">
            <w:r>
              <w:t></w:t>
            </w:r>
            <w:r>
              <w:tab/>
              <w:t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</w:t>
            </w:r>
          </w:p>
          <w:p w14:paraId="6E7DD608" w14:textId="1F3ACBAA" w:rsidR="00B445B7" w:rsidRPr="00B445B7" w:rsidRDefault="00B445B7" w:rsidP="00F3561D"/>
          <w:p w14:paraId="51A5662C" w14:textId="14CCDDDE" w:rsidR="000536F9" w:rsidRPr="00B445B7" w:rsidRDefault="000536F9" w:rsidP="00DE5239">
            <w:r>
              <w:t xml:space="preserve"> </w:t>
            </w:r>
          </w:p>
        </w:tc>
        <w:tc>
          <w:tcPr>
            <w:tcW w:w="3148" w:type="dxa"/>
          </w:tcPr>
          <w:p w14:paraId="1246FC0E" w14:textId="354AF791" w:rsidR="00076E90" w:rsidRDefault="00DE5239" w:rsidP="00076E90">
            <w:r>
              <w:t>Пополнение</w:t>
            </w:r>
            <w:r w:rsidR="00076E90">
              <w:t xml:space="preserve"> картотеки игр и игровых упражнений</w:t>
            </w:r>
            <w:r>
              <w:t>, изготовление игр и тренажеров</w:t>
            </w:r>
            <w:r w:rsidR="00076E90">
              <w:t xml:space="preserve"> для дошкольников </w:t>
            </w:r>
            <w:proofErr w:type="gramStart"/>
            <w:r w:rsidR="00076E90">
              <w:t>по  направлениям</w:t>
            </w:r>
            <w:proofErr w:type="gramEnd"/>
            <w:r w:rsidR="00076E90">
              <w:t xml:space="preserve">: ментальная арифметика, ментальные карты, эйдетика, образовательная </w:t>
            </w:r>
            <w:proofErr w:type="spellStart"/>
            <w:r w:rsidR="00076E90">
              <w:t>кинезиология</w:t>
            </w:r>
            <w:proofErr w:type="spellEnd"/>
            <w:r w:rsidR="00076E90">
              <w:t>.</w:t>
            </w:r>
          </w:p>
          <w:p w14:paraId="514D78A1" w14:textId="41C25BEE" w:rsidR="002F77C0" w:rsidRPr="005B2E8C" w:rsidRDefault="00076E90" w:rsidP="00076E90">
            <w:r>
              <w:t>Трансл</w:t>
            </w:r>
            <w:r w:rsidR="00B445B7">
              <w:t xml:space="preserve">яция </w:t>
            </w:r>
            <w:r>
              <w:t xml:space="preserve"> передово</w:t>
            </w:r>
            <w:r w:rsidR="00B445B7">
              <w:t>го</w:t>
            </w:r>
            <w:r>
              <w:t xml:space="preserve"> педагогическ</w:t>
            </w:r>
            <w:r w:rsidR="00B445B7">
              <w:t>ого</w:t>
            </w:r>
            <w:r>
              <w:t xml:space="preserve"> опыт</w:t>
            </w:r>
            <w:r w:rsidR="00B445B7">
              <w:t>а</w:t>
            </w:r>
            <w:r>
              <w:t xml:space="preserve"> в муниципальную систему образования.</w:t>
            </w:r>
          </w:p>
        </w:tc>
        <w:tc>
          <w:tcPr>
            <w:tcW w:w="4191" w:type="dxa"/>
          </w:tcPr>
          <w:p w14:paraId="6DC37D1D" w14:textId="0B576EE2" w:rsidR="00076E90" w:rsidRDefault="00076E90" w:rsidP="00076E90">
            <w:r>
              <w:t xml:space="preserve">Создана база методических материалов по повышению профессиональной компетентности </w:t>
            </w:r>
            <w:proofErr w:type="gramStart"/>
            <w:r>
              <w:t>педагогов  в</w:t>
            </w:r>
            <w:proofErr w:type="gramEnd"/>
            <w:r>
              <w:t xml:space="preserve"> вопросах осуществления своевременного и эффективного развития межполушарных связей у детей разного возраста; </w:t>
            </w:r>
          </w:p>
          <w:p w14:paraId="7FA3B5AC" w14:textId="03EAAFB2" w:rsidR="00076E90" w:rsidRDefault="00076E90" w:rsidP="00076E90">
            <w:r>
              <w:t>Подобрана картотека игр и игровых упражнений для работы с воспитанниками и учащимися.</w:t>
            </w:r>
          </w:p>
          <w:p w14:paraId="467D764E" w14:textId="3A8641B0" w:rsidR="00076E90" w:rsidRDefault="00076E90" w:rsidP="00076E90">
            <w:r>
              <w:t xml:space="preserve">Педагоги- участники МИП обучены и используют в своей работе современные образовательные технологии: ментальные карты, ментальная арифметика; методы и приемы, применяемые в эйдетике и в образовательной </w:t>
            </w:r>
            <w:proofErr w:type="spellStart"/>
            <w:r>
              <w:t>кинезиологии</w:t>
            </w:r>
            <w:proofErr w:type="spellEnd"/>
            <w:r>
              <w:t>;</w:t>
            </w:r>
          </w:p>
          <w:p w14:paraId="56305AB0" w14:textId="596C174D" w:rsidR="00076E90" w:rsidRDefault="00076E90" w:rsidP="00076E90">
            <w:r>
              <w:t>На сайте ОУ представлены методические и практические материалы по теме проектной деятельности.</w:t>
            </w:r>
          </w:p>
          <w:p w14:paraId="754625D4" w14:textId="4A382B6A" w:rsidR="000536F9" w:rsidRDefault="000536F9" w:rsidP="00076E90">
            <w:r>
              <w:t xml:space="preserve">На платформе </w:t>
            </w:r>
            <w:r>
              <w:rPr>
                <w:lang w:val="en-US"/>
              </w:rPr>
              <w:t>ZOOM</w:t>
            </w:r>
            <w:r w:rsidR="00DE5239">
              <w:t xml:space="preserve"> и в очном формате</w:t>
            </w:r>
            <w:r w:rsidRPr="000536F9">
              <w:t xml:space="preserve"> </w:t>
            </w:r>
            <w:proofErr w:type="gramStart"/>
            <w:r>
              <w:t>п</w:t>
            </w:r>
            <w:r w:rsidR="00076E90">
              <w:t xml:space="preserve">роведены </w:t>
            </w:r>
            <w:r w:rsidR="00B445B7">
              <w:t xml:space="preserve"> </w:t>
            </w:r>
            <w:r>
              <w:t>обучающие</w:t>
            </w:r>
            <w:proofErr w:type="gramEnd"/>
            <w:r>
              <w:t xml:space="preserve"> мероприятия с педагогами МСО г. Ярославля.</w:t>
            </w:r>
          </w:p>
          <w:p w14:paraId="24199FBE" w14:textId="7A84E162" w:rsidR="002F77C0" w:rsidRPr="005B2E8C" w:rsidRDefault="000536F9" w:rsidP="00076E90">
            <w:r>
              <w:t>Опыт работы МИП</w:t>
            </w:r>
            <w:r w:rsidR="00B445B7">
              <w:t xml:space="preserve"> представлен на городской презентационной площадке. </w:t>
            </w:r>
          </w:p>
        </w:tc>
      </w:tr>
      <w:tr w:rsidR="00B445B7" w:rsidRPr="005B2E8C" w14:paraId="517353CF" w14:textId="77777777" w:rsidTr="0048413B">
        <w:trPr>
          <w:cantSplit/>
          <w:trHeight w:val="1134"/>
          <w:jc w:val="center"/>
        </w:trPr>
        <w:tc>
          <w:tcPr>
            <w:tcW w:w="715" w:type="dxa"/>
            <w:textDirection w:val="btLr"/>
          </w:tcPr>
          <w:p w14:paraId="7AD87F41" w14:textId="02630F08" w:rsidR="002F77C0" w:rsidRPr="005B2E8C" w:rsidRDefault="002F77C0" w:rsidP="003F1AC9">
            <w:pPr>
              <w:ind w:left="113" w:right="113"/>
            </w:pPr>
            <w:r w:rsidRPr="005B2E8C">
              <w:lastRenderedPageBreak/>
              <w:t>3</w:t>
            </w:r>
            <w:r w:rsidR="00B445B7" w:rsidRPr="007A180C">
              <w:t xml:space="preserve"> Обобщающий этап (май 20</w:t>
            </w:r>
            <w:r w:rsidR="003F1AC9">
              <w:t>22</w:t>
            </w:r>
            <w:r w:rsidR="00B445B7" w:rsidRPr="007A180C">
              <w:t>г.)</w:t>
            </w:r>
          </w:p>
        </w:tc>
        <w:tc>
          <w:tcPr>
            <w:tcW w:w="1914" w:type="dxa"/>
          </w:tcPr>
          <w:p w14:paraId="5E96CB89" w14:textId="4135FA3B" w:rsidR="002F77C0" w:rsidRPr="005B2E8C" w:rsidRDefault="002F77C0" w:rsidP="007A180C"/>
        </w:tc>
        <w:tc>
          <w:tcPr>
            <w:tcW w:w="5478" w:type="dxa"/>
          </w:tcPr>
          <w:p w14:paraId="622142C9" w14:textId="6CB88EAB" w:rsidR="002F77C0" w:rsidRPr="001B13D1" w:rsidRDefault="001B13D1" w:rsidP="00F3561D">
            <w:r w:rsidRPr="001B13D1">
              <w:t>Педагогическая конференция «Подведение итогов работы МИП»</w:t>
            </w:r>
          </w:p>
          <w:p w14:paraId="371C7DCC" w14:textId="77777777" w:rsidR="001B13D1" w:rsidRPr="001B13D1" w:rsidRDefault="001B13D1" w:rsidP="00F3561D"/>
          <w:p w14:paraId="5A0B2866" w14:textId="5612F7CE" w:rsidR="001B13D1" w:rsidRPr="005B2E8C" w:rsidRDefault="00DC365D" w:rsidP="00F3561D">
            <w:r>
              <w:t>С</w:t>
            </w:r>
            <w:r w:rsidR="001B13D1" w:rsidRPr="001B13D1">
              <w:t>овещания по подготовке к участию в конкурсе на соискание статуса инновационной площадки МСО г. Ярославля</w:t>
            </w:r>
          </w:p>
        </w:tc>
        <w:tc>
          <w:tcPr>
            <w:tcW w:w="3148" w:type="dxa"/>
          </w:tcPr>
          <w:p w14:paraId="3F990A6D" w14:textId="3366AFD4" w:rsidR="00B445B7" w:rsidRDefault="001B13D1" w:rsidP="00B445B7">
            <w:r>
              <w:t>Об</w:t>
            </w:r>
            <w:r w:rsidR="00B445B7">
              <w:t>общ</w:t>
            </w:r>
            <w:r>
              <w:t xml:space="preserve">ение </w:t>
            </w:r>
            <w:r w:rsidR="00B445B7">
              <w:t>и систематиз</w:t>
            </w:r>
            <w:r>
              <w:t>ация</w:t>
            </w:r>
            <w:r w:rsidR="00B445B7">
              <w:t xml:space="preserve"> методически</w:t>
            </w:r>
            <w:r>
              <w:t>х</w:t>
            </w:r>
            <w:r w:rsidR="00B445B7">
              <w:t xml:space="preserve"> материал</w:t>
            </w:r>
            <w:r>
              <w:t>ов</w:t>
            </w:r>
            <w:r w:rsidR="00B445B7">
              <w:t xml:space="preserve"> по проекту</w:t>
            </w:r>
            <w:r>
              <w:t>.</w:t>
            </w:r>
          </w:p>
          <w:p w14:paraId="7919C4E4" w14:textId="3C4CC33B" w:rsidR="002F77C0" w:rsidRPr="005B2E8C" w:rsidRDefault="001B13D1" w:rsidP="00B445B7">
            <w:r>
              <w:t>Создание</w:t>
            </w:r>
            <w:r w:rsidR="00B445B7">
              <w:t xml:space="preserve"> проект</w:t>
            </w:r>
            <w:r>
              <w:t>а</w:t>
            </w:r>
            <w:r w:rsidR="00B445B7">
              <w:t xml:space="preserve"> на соискание статуса муниципально</w:t>
            </w:r>
            <w:r w:rsidR="00DC365D">
              <w:t>го</w:t>
            </w:r>
            <w:r w:rsidR="00B445B7">
              <w:t xml:space="preserve"> </w:t>
            </w:r>
            <w:r w:rsidR="00DC365D">
              <w:t>ресурсного центра</w:t>
            </w:r>
            <w:r w:rsidR="00B445B7">
              <w:t xml:space="preserve"> по теме </w:t>
            </w:r>
            <w:r w:rsidRPr="001B13D1">
              <w:t xml:space="preserve">«Развитие межполушарного взаимодействия как основы интеллектуального развития детей» </w:t>
            </w:r>
          </w:p>
        </w:tc>
        <w:tc>
          <w:tcPr>
            <w:tcW w:w="4191" w:type="dxa"/>
          </w:tcPr>
          <w:p w14:paraId="42AA99E7" w14:textId="0ED0DEB9" w:rsidR="001B13D1" w:rsidRDefault="00B445B7" w:rsidP="00B445B7">
            <w:r>
              <w:t>Создан</w:t>
            </w:r>
            <w:r w:rsidR="000536F9">
              <w:t>ы</w:t>
            </w:r>
            <w:r w:rsidR="001B13D1">
              <w:t xml:space="preserve"> продукт</w:t>
            </w:r>
            <w:r w:rsidR="000536F9">
              <w:t>ы</w:t>
            </w:r>
            <w:r w:rsidR="001B13D1">
              <w:t xml:space="preserve"> проектной деятельности:</w:t>
            </w:r>
          </w:p>
          <w:p w14:paraId="7DFD062B" w14:textId="65CAA1E6" w:rsidR="00DC365D" w:rsidRPr="00DC365D" w:rsidRDefault="00DC365D" w:rsidP="00B445B7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DC365D">
              <w:rPr>
                <w:iCs/>
              </w:rPr>
              <w:t>Методические рекомендации по развитию межполушарного взаимодействия у детей дошкольного возраста посредством технологии ментальной арифметики</w:t>
            </w:r>
            <w:r>
              <w:rPr>
                <w:iCs/>
              </w:rPr>
              <w:t>.</w:t>
            </w:r>
          </w:p>
          <w:p w14:paraId="3C148B0F" w14:textId="29B1DCDB" w:rsidR="00DC365D" w:rsidRDefault="00B445B7" w:rsidP="00DC365D">
            <w:r>
              <w:t xml:space="preserve">  </w:t>
            </w:r>
            <w:r w:rsidR="00DC365D">
              <w:t>2.Материалы по повышению компетентности педагогов и родителей (методический кейс, включающий в себя семинары, консультации, мастер-классы, презентации; положение о деловой игре по эйдетике, презентация к деловой игре; положение о практической конференции педагогов- тренеров по ментальной арифметике, сборник материалов по итогам конференции; статьи для журнала «Детский сад. День открытых дверей»; творческие проекты педагогов; викторины, памятки, сценарий родительского собрания и газета для родителей.</w:t>
            </w:r>
          </w:p>
          <w:p w14:paraId="6CA357FC" w14:textId="27729168" w:rsidR="000536F9" w:rsidRPr="005B2E8C" w:rsidRDefault="00DC365D" w:rsidP="00DC365D">
            <w:r>
              <w:t>3.Дидактические материалы для работы с детьми (картотеки игр и игровых упражнений; настольные и интерактивные игры; рабочая программа по ментальной арифметике для детей с ОВЗ (нарушение зрения); рабочая тетрадь по пиктограммам; конспекты образовательной деятельности; ссылки на интернет-источники с электронными ресурсами)</w:t>
            </w:r>
          </w:p>
        </w:tc>
      </w:tr>
    </w:tbl>
    <w:p w14:paraId="6ECB3468" w14:textId="77777777" w:rsidR="002F77C0" w:rsidRPr="005B2E8C" w:rsidRDefault="002F77C0" w:rsidP="002F77C0">
      <w:pPr>
        <w:ind w:left="284"/>
        <w:jc w:val="both"/>
      </w:pPr>
    </w:p>
    <w:p w14:paraId="04A66382" w14:textId="23EE2968" w:rsidR="002F77C0" w:rsidRPr="001B13D1" w:rsidRDefault="002F77C0" w:rsidP="002F77C0">
      <w:pPr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14:paraId="02B748B6" w14:textId="4C6D1DFF" w:rsidR="007A180C" w:rsidRDefault="007A180C" w:rsidP="002F77C0">
      <w:pPr>
        <w:jc w:val="both"/>
      </w:pPr>
    </w:p>
    <w:p w14:paraId="7E443117" w14:textId="4DC7077E" w:rsidR="002F77C0" w:rsidRPr="005B2E8C" w:rsidRDefault="00DC365D" w:rsidP="002F77C0">
      <w:pPr>
        <w:pStyle w:val="formattext"/>
        <w:spacing w:before="0" w:beforeAutospacing="0" w:after="0" w:afterAutospacing="0"/>
        <w:jc w:val="both"/>
      </w:pPr>
      <w:r>
        <w:t>Изменения не вносились</w:t>
      </w:r>
    </w:p>
    <w:p w14:paraId="76D54433" w14:textId="77777777" w:rsidR="00CF5D2F" w:rsidRPr="00AF6377" w:rsidRDefault="002F77C0" w:rsidP="00CF5D2F">
      <w:pPr>
        <w:pStyle w:val="formattext"/>
        <w:jc w:val="both"/>
        <w:rPr>
          <w:b/>
          <w:bCs/>
        </w:rPr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0F608AFE" w14:textId="77777777" w:rsidR="00AF6377" w:rsidRDefault="00CF5D2F" w:rsidP="0084068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для повышения профессиональной компетенции педагогов </w:t>
      </w:r>
      <w:r w:rsidR="00AF6377" w:rsidRPr="00AF6377">
        <w:rPr>
          <w:rFonts w:ascii="Times New Roman" w:hAnsi="Times New Roman" w:cs="Times New Roman"/>
          <w:sz w:val="24"/>
          <w:szCs w:val="24"/>
        </w:rPr>
        <w:t>по вопросам развития межполушарного взаимодействия у детей</w:t>
      </w:r>
      <w:r w:rsidRPr="00AF637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F6377" w:rsidRPr="00AF6377">
        <w:rPr>
          <w:rFonts w:ascii="Times New Roman" w:hAnsi="Times New Roman" w:cs="Times New Roman"/>
          <w:sz w:val="24"/>
          <w:szCs w:val="24"/>
        </w:rPr>
        <w:t>реализацию внутрифирменного и внутрисетевого обучения.</w:t>
      </w:r>
    </w:p>
    <w:p w14:paraId="46AFE5F4" w14:textId="0CC75DC3"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>
        <w:rPr>
          <w:rFonts w:ascii="Times New Roman" w:hAnsi="Times New Roman" w:cs="Times New Roman"/>
          <w:sz w:val="24"/>
          <w:szCs w:val="24"/>
        </w:rPr>
        <w:t>образовательных учреждений г. Ярославля</w:t>
      </w:r>
    </w:p>
    <w:p w14:paraId="0D43B93C" w14:textId="436302BC"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0D2FCD3F" w14:textId="77777777" w:rsidR="00AF6377" w:rsidRDefault="002F77C0" w:rsidP="00AF6377">
      <w:pPr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– </w:t>
      </w:r>
      <w:r w:rsidR="00AF6377" w:rsidRPr="00F9596D">
        <w:t>отсутствие трудностей</w:t>
      </w:r>
      <w:r w:rsidR="00AF6377" w:rsidRPr="00B735BB">
        <w:rPr>
          <w:b/>
        </w:rPr>
        <w:t xml:space="preserve"> </w:t>
      </w:r>
    </w:p>
    <w:p w14:paraId="5DAF3685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5CB66D5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734BD0B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42E0E576" w14:textId="373F4168"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14:paraId="10BD0787" w14:textId="77777777" w:rsidR="00CF5D2F" w:rsidRPr="005B2E8C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14:paraId="5290E904" w14:textId="517E2B45" w:rsidR="00B61AC3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1AC3"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="00B61AC3"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14:paraId="0086AED4" w14:textId="7A8DF3E5" w:rsidR="00CF5D2F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2F"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</w:t>
      </w:r>
      <w:proofErr w:type="gramStart"/>
      <w:r w:rsidR="00CF5D2F" w:rsidRPr="00B61AC3">
        <w:rPr>
          <w:rFonts w:ascii="Times New Roman" w:hAnsi="Times New Roman" w:cs="Times New Roman"/>
          <w:sz w:val="24"/>
          <w:szCs w:val="24"/>
        </w:rPr>
        <w:t>педагогов  и</w:t>
      </w:r>
      <w:proofErr w:type="gramEnd"/>
      <w:r w:rsidR="00CF5D2F" w:rsidRPr="00B61AC3">
        <w:rPr>
          <w:rFonts w:ascii="Times New Roman" w:hAnsi="Times New Roman" w:cs="Times New Roman"/>
          <w:sz w:val="24"/>
          <w:szCs w:val="24"/>
        </w:rPr>
        <w:t xml:space="preserve"> стимулирование их к активному </w:t>
      </w:r>
      <w:r w:rsidR="00AF6377" w:rsidRPr="00B61AC3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</w:p>
    <w:p w14:paraId="190E614C" w14:textId="1E593D1D" w:rsidR="00AF6377" w:rsidRDefault="00AF6377" w:rsidP="00B61AC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материалов по результатам работы МИП</w:t>
      </w:r>
    </w:p>
    <w:p w14:paraId="4DB4F449" w14:textId="213183E4" w:rsidR="00737EAB" w:rsidRDefault="00737EAB" w:rsidP="00B61AC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Реализуются дополнительные образовательные программы для детей 5-7 лет по ментальной арифметике</w:t>
      </w:r>
    </w:p>
    <w:p w14:paraId="039D929B" w14:textId="08296F87" w:rsidR="00737EAB" w:rsidRPr="00B61AC3" w:rsidRDefault="00737EAB" w:rsidP="00B61AC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DC365D">
        <w:rPr>
          <w:rFonts w:ascii="Times New Roman" w:hAnsi="Times New Roman" w:cs="Times New Roman"/>
          <w:sz w:val="24"/>
          <w:szCs w:val="24"/>
        </w:rPr>
        <w:t>первая практическая конференция для педагогов ДОУ – тренеров по ментальной арифметики</w:t>
      </w:r>
      <w:r w:rsidR="006C4E81">
        <w:rPr>
          <w:rFonts w:ascii="Times New Roman" w:hAnsi="Times New Roman" w:cs="Times New Roman"/>
          <w:sz w:val="24"/>
          <w:szCs w:val="24"/>
        </w:rPr>
        <w:t xml:space="preserve"> и </w:t>
      </w:r>
      <w:r w:rsidR="00DC365D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городская онлайн-олимпиада</w:t>
      </w:r>
      <w:r w:rsidR="006C4E81">
        <w:rPr>
          <w:rFonts w:ascii="Times New Roman" w:hAnsi="Times New Roman" w:cs="Times New Roman"/>
          <w:sz w:val="24"/>
          <w:szCs w:val="24"/>
        </w:rPr>
        <w:t xml:space="preserve">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ментальной арифметике</w:t>
      </w:r>
      <w:r w:rsidR="006C4E81">
        <w:rPr>
          <w:rFonts w:ascii="Times New Roman" w:hAnsi="Times New Roman" w:cs="Times New Roman"/>
          <w:sz w:val="24"/>
          <w:szCs w:val="24"/>
        </w:rPr>
        <w:t>.</w:t>
      </w:r>
    </w:p>
    <w:p w14:paraId="5153DD53" w14:textId="668CCF09" w:rsidR="00B61AC3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AC3"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14:paraId="60CA70BD" w14:textId="77777777" w:rsidR="00B61AC3" w:rsidRPr="00AF6377" w:rsidRDefault="00B61AC3" w:rsidP="00AF6377"/>
    <w:p w14:paraId="6633438A" w14:textId="7F63B237" w:rsidR="002F77C0" w:rsidRPr="00B61AC3" w:rsidRDefault="002F77C0" w:rsidP="00CF5D2F">
      <w:pPr>
        <w:tabs>
          <w:tab w:val="left" w:pos="567"/>
        </w:tabs>
        <w:rPr>
          <w:b/>
          <w:bCs/>
        </w:rPr>
      </w:pPr>
      <w:r w:rsidRPr="00B61AC3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14:paraId="2EB8E32A" w14:textId="43AC7097" w:rsidR="00CF5D2F" w:rsidRDefault="00CF5D2F" w:rsidP="00CF5D2F">
      <w:pPr>
        <w:tabs>
          <w:tab w:val="left" w:pos="567"/>
        </w:tabs>
      </w:pPr>
    </w:p>
    <w:p w14:paraId="77850490" w14:textId="0A2D3F35" w:rsidR="00B61AC3" w:rsidRPr="00B61AC3" w:rsidRDefault="00CF5D2F" w:rsidP="00B61AC3">
      <w:pPr>
        <w:ind w:firstLine="708"/>
      </w:pPr>
      <w:r w:rsidRPr="00B61AC3">
        <w:t xml:space="preserve">Интерес педагогов </w:t>
      </w:r>
      <w:r w:rsidR="00737EAB">
        <w:t>МСО г. Ярославля</w:t>
      </w:r>
      <w:r w:rsidRPr="00B61AC3">
        <w:t xml:space="preserve"> к опыту работы </w:t>
      </w:r>
      <w:r w:rsidR="00B61AC3" w:rsidRPr="00B61AC3">
        <w:t>образовательных учреждений,</w:t>
      </w:r>
      <w:r w:rsidRPr="00B61AC3">
        <w:t xml:space="preserve"> представленному на </w:t>
      </w:r>
      <w:r w:rsidR="00737EAB">
        <w:t xml:space="preserve">муниципальных мероприятиях </w:t>
      </w:r>
      <w:r w:rsidRPr="00B61AC3">
        <w:t>для педагогических работников</w:t>
      </w:r>
      <w:r w:rsidR="00B61AC3" w:rsidRPr="00B61AC3">
        <w:t xml:space="preserve"> детских садов и школ</w:t>
      </w:r>
      <w:r w:rsidR="00737EAB">
        <w:t>.</w:t>
      </w:r>
      <w:r w:rsidRPr="00B61AC3">
        <w:t xml:space="preserve"> </w:t>
      </w:r>
      <w:r w:rsidR="00B61AC3" w:rsidRPr="00B61AC3">
        <w:t>(Проанализированные материалы обратной связи указывают на востребованность транслируемого опыта в практической деятельности педагогов -от 80 до 100%)</w:t>
      </w:r>
    </w:p>
    <w:p w14:paraId="2D84CAC1" w14:textId="70B1A3F5" w:rsidR="00CF5D2F" w:rsidRPr="00B61AC3" w:rsidRDefault="00CF5D2F" w:rsidP="00CF5D2F">
      <w:r w:rsidRPr="00B61AC3">
        <w:t xml:space="preserve"> </w:t>
      </w:r>
      <w:r w:rsidR="00B61AC3" w:rsidRPr="00B61AC3">
        <w:t xml:space="preserve">Востребованность на городской презентационной площадке материалов по </w:t>
      </w:r>
      <w:r w:rsidR="00737EAB">
        <w:t>развитию у детей межполушарного взаимодействия</w:t>
      </w:r>
    </w:p>
    <w:p w14:paraId="49681C3C" w14:textId="3A0FF94C" w:rsidR="00CF5D2F" w:rsidRDefault="00CF5D2F" w:rsidP="00CF5D2F">
      <w:pPr>
        <w:tabs>
          <w:tab w:val="left" w:pos="567"/>
        </w:tabs>
      </w:pPr>
    </w:p>
    <w:p w14:paraId="3EE72868" w14:textId="6CAF9FB5" w:rsidR="00CF5D2F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14:paraId="125AF088" w14:textId="45CA3C44" w:rsidR="00CF5D2F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14:paraId="39039814" w14:textId="19F6D9DF"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 xml:space="preserve">Рост профессиональной компетентности и мастерства педагогов, овладение </w:t>
      </w:r>
      <w:r w:rsidR="00B61AC3" w:rsidRPr="00B61AC3">
        <w:rPr>
          <w:rFonts w:ascii="Times New Roman" w:eastAsia="Batang" w:hAnsi="Times New Roman" w:cs="Times New Roman"/>
          <w:sz w:val="24"/>
          <w:szCs w:val="24"/>
        </w:rPr>
        <w:t xml:space="preserve">методами </w:t>
      </w:r>
      <w:r w:rsidR="00737EAB">
        <w:rPr>
          <w:rFonts w:ascii="Times New Roman" w:eastAsia="Batang" w:hAnsi="Times New Roman" w:cs="Times New Roman"/>
          <w:sz w:val="24"/>
          <w:szCs w:val="24"/>
        </w:rPr>
        <w:t>развития межполушарного взаимодействия у детей</w:t>
      </w:r>
    </w:p>
    <w:p w14:paraId="1A052DA9" w14:textId="3272E71F"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53B567D0" w14:textId="5005DBC7"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715C71F9" w14:textId="5A206782"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14:paraId="028D4E61" w14:textId="4B04DC8E"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14:paraId="7A76D2A5" w14:textId="282765F6" w:rsidR="00CF5D2F" w:rsidRPr="00B61AC3" w:rsidRDefault="00B61AC3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B61AC3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</w:p>
    <w:p w14:paraId="602540BC" w14:textId="77777777" w:rsidR="00CF5D2F" w:rsidRPr="00CF5D2F" w:rsidRDefault="00CF5D2F" w:rsidP="00CF5D2F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14:paraId="0F964A4D" w14:textId="34D638DA" w:rsidR="002F77C0" w:rsidRDefault="00B61AC3" w:rsidP="002F77C0">
      <w:pPr>
        <w:tabs>
          <w:tab w:val="left" w:pos="567"/>
        </w:tabs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Pr="00B61AC3">
        <w:rPr>
          <w:b/>
          <w:bCs/>
        </w:rPr>
        <w:t xml:space="preserve"> 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7CA9C2EF" w14:textId="17A835C0" w:rsidR="00CF5D2F" w:rsidRDefault="00CF5D2F" w:rsidP="002F77C0">
      <w:pPr>
        <w:tabs>
          <w:tab w:val="left" w:pos="567"/>
        </w:tabs>
        <w:jc w:val="both"/>
      </w:pPr>
    </w:p>
    <w:p w14:paraId="2B22C205" w14:textId="6F7A074A" w:rsidR="00CF5D2F" w:rsidRDefault="00CF5D2F" w:rsidP="002F77C0">
      <w:pPr>
        <w:tabs>
          <w:tab w:val="left" w:pos="567"/>
        </w:tabs>
        <w:jc w:val="both"/>
      </w:pPr>
    </w:p>
    <w:p w14:paraId="15297683" w14:textId="77777777" w:rsidR="009A7261" w:rsidRPr="009A7261" w:rsidRDefault="00CF5D2F" w:rsidP="000737BB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B61AC3" w:rsidRPr="009A726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E00A8" w:rsidRPr="009A7261">
        <w:rPr>
          <w:rFonts w:ascii="Times New Roman" w:hAnsi="Times New Roman" w:cs="Times New Roman"/>
          <w:sz w:val="24"/>
          <w:szCs w:val="24"/>
        </w:rPr>
        <w:t>внутрисетевых мастер-классов</w:t>
      </w:r>
      <w:r w:rsidRPr="009A7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A46F6" w14:textId="23662E9B" w:rsidR="009A7261" w:rsidRPr="009A7261" w:rsidRDefault="00EE00A8" w:rsidP="00931111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 xml:space="preserve">Анкетирование и отзывы </w:t>
      </w:r>
      <w:r w:rsidR="00CF5D2F" w:rsidRPr="009A7261">
        <w:rPr>
          <w:rFonts w:ascii="Times New Roman" w:hAnsi="Times New Roman" w:cs="Times New Roman"/>
          <w:sz w:val="24"/>
          <w:szCs w:val="24"/>
        </w:rPr>
        <w:t>педагогов ДОУ</w:t>
      </w:r>
      <w:r w:rsidR="006C4E81">
        <w:rPr>
          <w:rFonts w:ascii="Times New Roman" w:hAnsi="Times New Roman" w:cs="Times New Roman"/>
          <w:sz w:val="24"/>
          <w:szCs w:val="24"/>
        </w:rPr>
        <w:t>, востребованность в профессиональном общении</w:t>
      </w:r>
    </w:p>
    <w:p w14:paraId="0191EEAE" w14:textId="5CE99249" w:rsidR="009A7261" w:rsidRPr="009A7261" w:rsidRDefault="009A7261" w:rsidP="00712435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У</w:t>
      </w:r>
      <w:r w:rsidR="00CF5D2F" w:rsidRPr="009A7261">
        <w:rPr>
          <w:rFonts w:ascii="Times New Roman" w:hAnsi="Times New Roman" w:cs="Times New Roman"/>
          <w:sz w:val="24"/>
          <w:szCs w:val="24"/>
        </w:rPr>
        <w:t>своение воспитанниками образовательных программ</w:t>
      </w:r>
      <w:r w:rsidR="00737EAB">
        <w:rPr>
          <w:rFonts w:ascii="Times New Roman" w:hAnsi="Times New Roman" w:cs="Times New Roman"/>
          <w:sz w:val="24"/>
          <w:szCs w:val="24"/>
        </w:rPr>
        <w:t>, в том числе дополнительных образовательных программ</w:t>
      </w:r>
    </w:p>
    <w:p w14:paraId="37769B0B" w14:textId="27284FC6" w:rsidR="00CF5D2F" w:rsidRDefault="00CF5D2F" w:rsidP="00751DAD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</w:t>
      </w:r>
      <w:r w:rsidR="009A7261" w:rsidRPr="009A7261">
        <w:rPr>
          <w:rFonts w:ascii="Times New Roman" w:hAnsi="Times New Roman" w:cs="Times New Roman"/>
          <w:sz w:val="24"/>
          <w:szCs w:val="24"/>
        </w:rPr>
        <w:t xml:space="preserve"> </w:t>
      </w:r>
      <w:r w:rsidRPr="009A7261">
        <w:rPr>
          <w:rFonts w:ascii="Times New Roman" w:hAnsi="Times New Roman" w:cs="Times New Roman"/>
          <w:sz w:val="24"/>
          <w:szCs w:val="24"/>
        </w:rPr>
        <w:t>(Стабильно высокая доля семей, удовлетворенных качеством предоставления образовательных услуг)</w:t>
      </w:r>
    </w:p>
    <w:p w14:paraId="5CC403C9" w14:textId="04360346" w:rsidR="00737EAB" w:rsidRPr="009A7261" w:rsidRDefault="00737EAB" w:rsidP="00751DAD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Востребованность муниципальной онлайн-олимпиады по ментальной арифметике для дошкольников.</w:t>
      </w:r>
    </w:p>
    <w:p w14:paraId="56360C4B" w14:textId="72828CDC" w:rsidR="00CF5D2F" w:rsidRPr="009A7261" w:rsidRDefault="00CF5D2F" w:rsidP="002F77C0">
      <w:pPr>
        <w:tabs>
          <w:tab w:val="left" w:pos="567"/>
        </w:tabs>
        <w:jc w:val="both"/>
      </w:pPr>
    </w:p>
    <w:p w14:paraId="13AD2AFE" w14:textId="26E55F32" w:rsidR="0097309D" w:rsidRPr="009A7261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74C8AC67" w14:textId="4DE2B95D" w:rsidR="00CF5D2F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14:paraId="3ABB3C65" w14:textId="6CE46C58" w:rsidR="009A7261" w:rsidRPr="009A7261" w:rsidRDefault="00CF5D2F" w:rsidP="009A7261">
      <w:pPr>
        <w:pStyle w:val="a4"/>
        <w:numPr>
          <w:ilvl w:val="0"/>
          <w:numId w:val="13"/>
        </w:numPr>
        <w:tabs>
          <w:tab w:val="left" w:pos="0"/>
          <w:tab w:val="left" w:pos="1276"/>
        </w:tabs>
        <w:suppressAutoHyphens/>
        <w:spacing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14:paraId="7EDF5D1E" w14:textId="2216BFCF" w:rsidR="00CF5D2F" w:rsidRDefault="00737EAB" w:rsidP="009A7261">
      <w:pPr>
        <w:pStyle w:val="a4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14:paraId="5DC93752" w14:textId="3E7FDB7F" w:rsidR="006C4E81" w:rsidRPr="009A7261" w:rsidRDefault="006C4E81" w:rsidP="009A7261">
      <w:pPr>
        <w:pStyle w:val="a4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Подготовка статьи для публикации в журнале «Детский сад. День открытых дверей»</w:t>
      </w:r>
    </w:p>
    <w:p w14:paraId="7BFA596F" w14:textId="63352F00" w:rsidR="00CF5D2F" w:rsidRPr="009A7261" w:rsidRDefault="00737EAB" w:rsidP="009A7261">
      <w:pPr>
        <w:pStyle w:val="a4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Продукт деятельности М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ИП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подготовлен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 xml:space="preserve"> для проведения экспертной оценки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в МОУ «ГЦРО»</w:t>
      </w:r>
    </w:p>
    <w:p w14:paraId="58EDEFC4" w14:textId="77777777" w:rsidR="00CF5D2F" w:rsidRPr="009A7261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14:paraId="07100843" w14:textId="5EE1F75D" w:rsidR="009A7261" w:rsidRPr="009A7261" w:rsidRDefault="0048413B" w:rsidP="0048413B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Отчет подготовила </w:t>
      </w:r>
      <w:r w:rsidR="009A7261" w:rsidRPr="009A7261">
        <w:rPr>
          <w:rFonts w:eastAsia="Batang"/>
        </w:rPr>
        <w:t xml:space="preserve">Старший воспитатель МДОУ «Детский сад № </w:t>
      </w:r>
      <w:r>
        <w:rPr>
          <w:rFonts w:eastAsia="Batang"/>
        </w:rPr>
        <w:t xml:space="preserve">235» </w:t>
      </w:r>
      <w:proofErr w:type="spellStart"/>
      <w:r>
        <w:rPr>
          <w:rFonts w:eastAsia="Batang"/>
        </w:rPr>
        <w:t>Ожогова</w:t>
      </w:r>
      <w:proofErr w:type="spellEnd"/>
      <w:r>
        <w:rPr>
          <w:rFonts w:eastAsia="Batang"/>
        </w:rPr>
        <w:t xml:space="preserve"> Н.Ю. 16.05.2022</w:t>
      </w:r>
    </w:p>
    <w:p w14:paraId="34BA0EB3" w14:textId="60D2A678"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sectPr w:rsidR="007A180C" w:rsidSect="007A1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05D74"/>
    <w:rsid w:val="00025560"/>
    <w:rsid w:val="000536F9"/>
    <w:rsid w:val="00057E92"/>
    <w:rsid w:val="000649E1"/>
    <w:rsid w:val="00076E90"/>
    <w:rsid w:val="00082363"/>
    <w:rsid w:val="000B0AF8"/>
    <w:rsid w:val="000C7362"/>
    <w:rsid w:val="000F2FF4"/>
    <w:rsid w:val="001461B9"/>
    <w:rsid w:val="00147A56"/>
    <w:rsid w:val="00191E39"/>
    <w:rsid w:val="001B13D1"/>
    <w:rsid w:val="002139F2"/>
    <w:rsid w:val="00264412"/>
    <w:rsid w:val="002A1874"/>
    <w:rsid w:val="002A2ECA"/>
    <w:rsid w:val="002B0C79"/>
    <w:rsid w:val="002C41CB"/>
    <w:rsid w:val="002F77C0"/>
    <w:rsid w:val="00382C42"/>
    <w:rsid w:val="00390824"/>
    <w:rsid w:val="003A43CF"/>
    <w:rsid w:val="003F1AC9"/>
    <w:rsid w:val="00454A0D"/>
    <w:rsid w:val="0048413B"/>
    <w:rsid w:val="004865C7"/>
    <w:rsid w:val="004903A2"/>
    <w:rsid w:val="005B2E8C"/>
    <w:rsid w:val="005C56CF"/>
    <w:rsid w:val="005D620A"/>
    <w:rsid w:val="005D6794"/>
    <w:rsid w:val="006437DA"/>
    <w:rsid w:val="006C4E81"/>
    <w:rsid w:val="006E152D"/>
    <w:rsid w:val="00725BE2"/>
    <w:rsid w:val="00737EAB"/>
    <w:rsid w:val="007A180C"/>
    <w:rsid w:val="0084581E"/>
    <w:rsid w:val="0085128B"/>
    <w:rsid w:val="008A5B8C"/>
    <w:rsid w:val="009A7261"/>
    <w:rsid w:val="00A06246"/>
    <w:rsid w:val="00AB3415"/>
    <w:rsid w:val="00AF6377"/>
    <w:rsid w:val="00B0211E"/>
    <w:rsid w:val="00B27BB7"/>
    <w:rsid w:val="00B445B7"/>
    <w:rsid w:val="00B61AC3"/>
    <w:rsid w:val="00B73DD2"/>
    <w:rsid w:val="00BA5CF2"/>
    <w:rsid w:val="00BC7681"/>
    <w:rsid w:val="00BD022F"/>
    <w:rsid w:val="00C420C2"/>
    <w:rsid w:val="00CB5025"/>
    <w:rsid w:val="00CF5D2F"/>
    <w:rsid w:val="00D66AB2"/>
    <w:rsid w:val="00D90114"/>
    <w:rsid w:val="00DC365D"/>
    <w:rsid w:val="00DE5239"/>
    <w:rsid w:val="00E473F7"/>
    <w:rsid w:val="00EA5CDB"/>
    <w:rsid w:val="00EE00A8"/>
    <w:rsid w:val="00F34DA7"/>
    <w:rsid w:val="00FB6BC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855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02556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556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841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1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</cp:lastModifiedBy>
  <cp:revision>24</cp:revision>
  <cp:lastPrinted>2022-05-16T05:57:00Z</cp:lastPrinted>
  <dcterms:created xsi:type="dcterms:W3CDTF">2018-04-27T08:03:00Z</dcterms:created>
  <dcterms:modified xsi:type="dcterms:W3CDTF">2022-05-17T05:21:00Z</dcterms:modified>
</cp:coreProperties>
</file>