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73FB" w:rsidRPr="00B873FB" w:rsidRDefault="00243AB7" w:rsidP="00B873FB">
      <w:pPr>
        <w:pStyle w:val="1"/>
        <w:spacing w:before="0"/>
        <w:jc w:val="center"/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</w:pPr>
      <w:r w:rsidRPr="00B873FB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>«Интеллектуальное развитие старших дошкольников</w:t>
      </w:r>
      <w:r w:rsidR="00B873FB" w:rsidRPr="00B873FB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 xml:space="preserve">. </w:t>
      </w:r>
    </w:p>
    <w:p w:rsidR="00243AB7" w:rsidRPr="00B873FB" w:rsidRDefault="00B873FB" w:rsidP="00B873FB">
      <w:pPr>
        <w:pStyle w:val="1"/>
        <w:spacing w:before="0"/>
        <w:jc w:val="center"/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</w:pPr>
      <w:r w:rsidRPr="00B873FB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 xml:space="preserve">Игры, </w:t>
      </w:r>
      <w:r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 xml:space="preserve">способствующие </w:t>
      </w:r>
      <w:r w:rsidR="00224C40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>интеллектуальному развитию</w:t>
      </w:r>
      <w:r w:rsidRPr="00B873FB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 xml:space="preserve"> дошкольников</w:t>
      </w:r>
      <w:r w:rsidR="00243AB7" w:rsidRPr="00B873FB">
        <w:rPr>
          <w:rStyle w:val="a3"/>
          <w:rFonts w:ascii="Arial Narrow" w:hAnsi="Arial Narrow"/>
          <w:i w:val="0"/>
          <w:color w:val="17365D" w:themeColor="text2" w:themeShade="BF"/>
          <w:sz w:val="40"/>
          <w:szCs w:val="40"/>
        </w:rPr>
        <w:t>»</w:t>
      </w:r>
    </w:p>
    <w:p w:rsidR="00FB69AF" w:rsidRDefault="0055644B" w:rsidP="00DC0D2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55644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5pt;margin-top:.55pt;width:540.75pt;height:.75pt;flip:y;z-index:251660288" o:connectortype="straight" strokecolor="#1f497d [3215]" strokeweight="2.5pt"/>
        </w:pict>
      </w:r>
      <w:r w:rsidR="00895ED7">
        <w:rPr>
          <w:rFonts w:ascii="Arial Narrow" w:hAnsi="Arial Narrow"/>
          <w:sz w:val="28"/>
          <w:szCs w:val="28"/>
        </w:rPr>
        <w:t>Разработала</w:t>
      </w:r>
      <w:r w:rsidR="00243AB7">
        <w:rPr>
          <w:rFonts w:ascii="Arial Narrow" w:hAnsi="Arial Narrow"/>
          <w:sz w:val="28"/>
          <w:szCs w:val="28"/>
        </w:rPr>
        <w:t xml:space="preserve"> воспитатель Владыкина Н.А.</w:t>
      </w:r>
    </w:p>
    <w:p w:rsidR="00DC0D2F" w:rsidRDefault="00DC0D2F" w:rsidP="00DC0D2F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63500</wp:posOffset>
            </wp:positionV>
            <wp:extent cx="2404745" cy="2000885"/>
            <wp:effectExtent l="19050" t="0" r="0" b="0"/>
            <wp:wrapTight wrapText="bothSides">
              <wp:wrapPolygon edited="0">
                <wp:start x="1711" y="0"/>
                <wp:lineTo x="684" y="617"/>
                <wp:lineTo x="-171" y="2262"/>
                <wp:lineTo x="0" y="19742"/>
                <wp:lineTo x="1369" y="21387"/>
                <wp:lineTo x="1711" y="21387"/>
                <wp:lineTo x="19849" y="21387"/>
                <wp:lineTo x="20020" y="21387"/>
                <wp:lineTo x="21389" y="19948"/>
                <wp:lineTo x="21560" y="19742"/>
                <wp:lineTo x="21560" y="2262"/>
                <wp:lineTo x="20533" y="411"/>
                <wp:lineTo x="19678" y="0"/>
                <wp:lineTo x="1711" y="0"/>
              </wp:wrapPolygon>
            </wp:wrapTight>
            <wp:docPr id="1" name="Рисунок 1" descr="https://www.culture.ru/storage/images/16210075459e9a64b03608ac297a6c43/e764e4f0ecb1a79de4fb780faf6e7b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6210075459e9a64b03608ac297a6c43/e764e4f0ecb1a79de4fb780faf6e7b8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66" r="1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00088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D2F" w:rsidRDefault="00DC0D2F" w:rsidP="00DC0D2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B873FB" w:rsidRPr="00B873FB" w:rsidRDefault="00B873FB" w:rsidP="00B873FB">
      <w:pPr>
        <w:pStyle w:val="a6"/>
        <w:numPr>
          <w:ilvl w:val="0"/>
          <w:numId w:val="2"/>
        </w:numPr>
        <w:spacing w:after="0"/>
        <w:rPr>
          <w:rFonts w:ascii="Arial Narrow" w:hAnsi="Arial Narrow"/>
          <w:sz w:val="32"/>
          <w:szCs w:val="32"/>
        </w:rPr>
      </w:pPr>
      <w:r w:rsidRPr="00B873FB">
        <w:rPr>
          <w:rFonts w:ascii="Arial Narrow" w:hAnsi="Arial Narrow"/>
          <w:sz w:val="32"/>
          <w:szCs w:val="32"/>
        </w:rPr>
        <w:t>Что такое интеллектуальное развитие?</w:t>
      </w:r>
    </w:p>
    <w:p w:rsidR="00140EB5" w:rsidRPr="00B873FB" w:rsidRDefault="008146F3" w:rsidP="00243AB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</w:t>
      </w:r>
      <w:r w:rsidR="00140EB5" w:rsidRPr="00DC0D2F">
        <w:rPr>
          <w:rFonts w:ascii="Arial Narrow" w:hAnsi="Arial Narrow"/>
          <w:b/>
          <w:sz w:val="24"/>
          <w:szCs w:val="24"/>
        </w:rPr>
        <w:t>Интеллект</w:t>
      </w:r>
      <w:r>
        <w:rPr>
          <w:rFonts w:ascii="Arial Narrow" w:hAnsi="Arial Narrow"/>
          <w:sz w:val="24"/>
          <w:szCs w:val="24"/>
        </w:rPr>
        <w:t xml:space="preserve"> (</w:t>
      </w:r>
      <w:r w:rsidR="00140EB5" w:rsidRPr="00B873FB">
        <w:rPr>
          <w:rFonts w:ascii="Arial Narrow" w:hAnsi="Arial Narrow"/>
          <w:sz w:val="24"/>
          <w:szCs w:val="24"/>
        </w:rPr>
        <w:t>ум</w:t>
      </w:r>
      <w:r>
        <w:rPr>
          <w:rFonts w:ascii="Arial Narrow" w:hAnsi="Arial Narrow"/>
          <w:sz w:val="24"/>
          <w:szCs w:val="24"/>
        </w:rPr>
        <w:t>)</w:t>
      </w:r>
      <w:r w:rsidR="00140EB5" w:rsidRPr="00B873FB">
        <w:rPr>
          <w:rFonts w:ascii="Arial Narrow" w:hAnsi="Arial Narrow"/>
          <w:sz w:val="24"/>
          <w:szCs w:val="24"/>
        </w:rPr>
        <w:t xml:space="preserve"> - это</w:t>
      </w:r>
    </w:p>
    <w:p w:rsidR="00243AB7" w:rsidRPr="00B873FB" w:rsidRDefault="00140EB5" w:rsidP="00140EB5">
      <w:pPr>
        <w:pStyle w:val="a6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B873FB">
        <w:rPr>
          <w:rFonts w:ascii="Arial Narrow" w:hAnsi="Arial Narrow"/>
          <w:sz w:val="24"/>
          <w:szCs w:val="24"/>
        </w:rPr>
        <w:t>качество психики, которая способна осознавать новые ситуации;</w:t>
      </w:r>
    </w:p>
    <w:p w:rsidR="00140EB5" w:rsidRPr="00B873FB" w:rsidRDefault="00140EB5" w:rsidP="00140EB5">
      <w:pPr>
        <w:pStyle w:val="a6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B873FB">
        <w:rPr>
          <w:rFonts w:ascii="Arial Narrow" w:hAnsi="Arial Narrow"/>
          <w:sz w:val="24"/>
          <w:szCs w:val="24"/>
        </w:rPr>
        <w:t>способность к обучению и запоминанию;</w:t>
      </w:r>
    </w:p>
    <w:p w:rsidR="00140EB5" w:rsidRPr="00B873FB" w:rsidRDefault="00140EB5" w:rsidP="00140EB5">
      <w:pPr>
        <w:pStyle w:val="a6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B873FB">
        <w:rPr>
          <w:rFonts w:ascii="Arial Narrow" w:hAnsi="Arial Narrow"/>
          <w:sz w:val="24"/>
          <w:szCs w:val="24"/>
        </w:rPr>
        <w:t>понимание и применение путей решения;</w:t>
      </w:r>
    </w:p>
    <w:p w:rsidR="00140EB5" w:rsidRDefault="00140EB5" w:rsidP="00140EB5">
      <w:pPr>
        <w:pStyle w:val="a6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B873FB">
        <w:rPr>
          <w:rFonts w:ascii="Arial Narrow" w:hAnsi="Arial Narrow"/>
          <w:sz w:val="24"/>
          <w:szCs w:val="24"/>
        </w:rPr>
        <w:t>использование своих знаний.</w:t>
      </w:r>
    </w:p>
    <w:p w:rsidR="00DC0D2F" w:rsidRPr="00DC0D2F" w:rsidRDefault="00DC0D2F" w:rsidP="00DC0D2F">
      <w:pPr>
        <w:spacing w:after="0"/>
        <w:rPr>
          <w:rFonts w:ascii="Arial Narrow" w:hAnsi="Arial Narrow"/>
          <w:sz w:val="24"/>
          <w:szCs w:val="24"/>
        </w:rPr>
      </w:pPr>
    </w:p>
    <w:p w:rsidR="00B36E8E" w:rsidRDefault="00B36E8E" w:rsidP="00140EB5">
      <w:pPr>
        <w:spacing w:after="0"/>
        <w:rPr>
          <w:rFonts w:ascii="Arial Narrow" w:hAnsi="Arial Narrow"/>
          <w:sz w:val="24"/>
          <w:szCs w:val="24"/>
        </w:rPr>
      </w:pPr>
    </w:p>
    <w:p w:rsidR="00140EB5" w:rsidRPr="00B873FB" w:rsidRDefault="00B36E8E" w:rsidP="00140EB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793A16" w:rsidRPr="00B873FB">
        <w:rPr>
          <w:rFonts w:ascii="Arial Narrow" w:hAnsi="Arial Narrow"/>
          <w:sz w:val="24"/>
          <w:szCs w:val="24"/>
        </w:rPr>
        <w:t>Интеллектуальное развитие - это развитие способности к усвоению знаний, решению нестандартных з</w:t>
      </w:r>
      <w:r w:rsidR="00793A16" w:rsidRPr="00B873FB">
        <w:rPr>
          <w:rFonts w:ascii="Arial Narrow" w:hAnsi="Arial Narrow"/>
          <w:sz w:val="24"/>
          <w:szCs w:val="24"/>
        </w:rPr>
        <w:t>а</w:t>
      </w:r>
      <w:r w:rsidR="00793A16" w:rsidRPr="00B873FB">
        <w:rPr>
          <w:rFonts w:ascii="Arial Narrow" w:hAnsi="Arial Narrow"/>
          <w:sz w:val="24"/>
          <w:szCs w:val="24"/>
        </w:rPr>
        <w:t xml:space="preserve">дач. Интеллектуальное развитие - это развитие </w:t>
      </w:r>
      <w:r w:rsidR="003A2250" w:rsidRPr="00B873FB">
        <w:rPr>
          <w:rFonts w:ascii="Arial Narrow" w:hAnsi="Arial Narrow"/>
          <w:sz w:val="24"/>
          <w:szCs w:val="24"/>
        </w:rPr>
        <w:t>психических процессов: внимания, восприятия, мышления, памяти, воображения</w:t>
      </w:r>
      <w:r w:rsidR="00102AD6" w:rsidRPr="00B873FB">
        <w:rPr>
          <w:rFonts w:ascii="Arial Narrow" w:hAnsi="Arial Narrow"/>
          <w:sz w:val="24"/>
          <w:szCs w:val="24"/>
        </w:rPr>
        <w:t xml:space="preserve">; </w:t>
      </w:r>
      <w:r w:rsidR="00793A16" w:rsidRPr="00B873FB">
        <w:rPr>
          <w:rFonts w:ascii="Arial Narrow" w:hAnsi="Arial Narrow"/>
          <w:sz w:val="24"/>
          <w:szCs w:val="24"/>
        </w:rPr>
        <w:t xml:space="preserve">мыслительных процессов: сравнений, обобщений, способности делать выводы. </w:t>
      </w:r>
      <w:r w:rsidR="00102AD6" w:rsidRPr="00B873FB">
        <w:rPr>
          <w:rFonts w:ascii="Arial Narrow" w:hAnsi="Arial Narrow"/>
          <w:sz w:val="24"/>
          <w:szCs w:val="24"/>
        </w:rPr>
        <w:t>Поэтому чем лучше развита интеллектуальная сфера дошкольника, тем лучше он подготовлен к школе. Эффективность развития и</w:t>
      </w:r>
      <w:r w:rsidR="00102AD6" w:rsidRPr="00B873FB">
        <w:rPr>
          <w:rFonts w:ascii="Arial Narrow" w:hAnsi="Arial Narrow"/>
          <w:sz w:val="24"/>
          <w:szCs w:val="24"/>
        </w:rPr>
        <w:t>н</w:t>
      </w:r>
      <w:r w:rsidR="00102AD6" w:rsidRPr="00B873FB">
        <w:rPr>
          <w:rFonts w:ascii="Arial Narrow" w:hAnsi="Arial Narrow"/>
          <w:sz w:val="24"/>
          <w:szCs w:val="24"/>
        </w:rPr>
        <w:t>теллекта детей старшего дошкольного возраста является одной из актуальных проблем современного общества.</w:t>
      </w:r>
    </w:p>
    <w:p w:rsidR="00DC0D2F" w:rsidRDefault="000E5F52" w:rsidP="00CE1B5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1158240</wp:posOffset>
            </wp:positionV>
            <wp:extent cx="2715895" cy="1802765"/>
            <wp:effectExtent l="19050" t="0" r="8255" b="0"/>
            <wp:wrapTight wrapText="bothSides">
              <wp:wrapPolygon edited="0">
                <wp:start x="1364" y="0"/>
                <wp:lineTo x="455" y="685"/>
                <wp:lineTo x="-152" y="2054"/>
                <wp:lineTo x="-152" y="19173"/>
                <wp:lineTo x="758" y="21455"/>
                <wp:lineTo x="1212" y="21455"/>
                <wp:lineTo x="20302" y="21455"/>
                <wp:lineTo x="20757" y="21455"/>
                <wp:lineTo x="21666" y="19173"/>
                <wp:lineTo x="21666" y="2054"/>
                <wp:lineTo x="21060" y="685"/>
                <wp:lineTo x="20151" y="0"/>
                <wp:lineTo x="1364" y="0"/>
              </wp:wrapPolygon>
            </wp:wrapTight>
            <wp:docPr id="4" name="Рисунок 4" descr="https://cstor.nn2.ru/blog/data/blog/2016-03/791120_145889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tor.nn2.ru/blog/data/blog/2016-03/791120_1458895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0276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4B1" w:rsidRPr="00B873FB">
        <w:rPr>
          <w:rFonts w:ascii="Arial Narrow" w:hAnsi="Arial Narrow"/>
          <w:sz w:val="24"/>
          <w:szCs w:val="24"/>
        </w:rPr>
        <w:t xml:space="preserve">Развивать интеллектуальные способности, нужно учитывая возрастные </w:t>
      </w:r>
      <w:r w:rsidR="00261688" w:rsidRPr="00B873FB">
        <w:rPr>
          <w:rFonts w:ascii="Arial Narrow" w:hAnsi="Arial Narrow"/>
          <w:sz w:val="24"/>
          <w:szCs w:val="24"/>
        </w:rPr>
        <w:t xml:space="preserve">психологические </w:t>
      </w:r>
      <w:r w:rsidR="00C944B1" w:rsidRPr="00B873FB">
        <w:rPr>
          <w:rFonts w:ascii="Arial Narrow" w:hAnsi="Arial Narrow"/>
          <w:sz w:val="24"/>
          <w:szCs w:val="24"/>
        </w:rPr>
        <w:t xml:space="preserve">особенности детей. </w:t>
      </w:r>
      <w:r w:rsidR="00525B25" w:rsidRPr="00B873FB">
        <w:rPr>
          <w:rFonts w:ascii="Arial Narrow" w:hAnsi="Arial Narrow"/>
          <w:sz w:val="24"/>
          <w:szCs w:val="24"/>
        </w:rPr>
        <w:t>Дети удивительно активны и любознательны, они как губка впитывают в себя все, что происходит вокруг.</w:t>
      </w:r>
      <w:r w:rsidR="00525B25" w:rsidRPr="00B873FB">
        <w:rPr>
          <w:color w:val="333333"/>
          <w:sz w:val="24"/>
          <w:szCs w:val="24"/>
        </w:rPr>
        <w:t xml:space="preserve"> </w:t>
      </w:r>
      <w:r w:rsidR="00C944B1" w:rsidRPr="00B873FB">
        <w:rPr>
          <w:rFonts w:ascii="Arial Narrow" w:hAnsi="Arial Narrow"/>
          <w:sz w:val="24"/>
          <w:szCs w:val="24"/>
        </w:rPr>
        <w:t>Одной из в</w:t>
      </w:r>
      <w:r w:rsidR="00C944B1" w:rsidRPr="00B873FB">
        <w:rPr>
          <w:rFonts w:ascii="Arial Narrow" w:hAnsi="Arial Narrow"/>
          <w:sz w:val="24"/>
          <w:szCs w:val="24"/>
        </w:rPr>
        <w:t>е</w:t>
      </w:r>
      <w:r w:rsidR="00C944B1" w:rsidRPr="00B873FB">
        <w:rPr>
          <w:rFonts w:ascii="Arial Narrow" w:hAnsi="Arial Narrow"/>
          <w:sz w:val="24"/>
          <w:szCs w:val="24"/>
        </w:rPr>
        <w:t xml:space="preserve">дущих видов деятельности детей </w:t>
      </w:r>
      <w:r w:rsidR="00261688" w:rsidRPr="00B873FB">
        <w:rPr>
          <w:rFonts w:ascii="Arial Narrow" w:hAnsi="Arial Narrow"/>
          <w:sz w:val="24"/>
          <w:szCs w:val="24"/>
        </w:rPr>
        <w:t>остаётся</w:t>
      </w:r>
      <w:r w:rsidR="00C944B1" w:rsidRPr="00B873FB">
        <w:rPr>
          <w:rFonts w:ascii="Arial Narrow" w:hAnsi="Arial Narrow"/>
          <w:sz w:val="24"/>
          <w:szCs w:val="24"/>
        </w:rPr>
        <w:t xml:space="preserve"> игра. Поэтому </w:t>
      </w:r>
      <w:r w:rsidR="00261688" w:rsidRPr="00B873FB">
        <w:rPr>
          <w:rFonts w:ascii="Arial Narrow" w:hAnsi="Arial Narrow"/>
          <w:sz w:val="24"/>
          <w:szCs w:val="24"/>
        </w:rPr>
        <w:t>эффективнее</w:t>
      </w:r>
      <w:r w:rsidR="00C944B1" w:rsidRPr="00B873FB">
        <w:rPr>
          <w:rFonts w:ascii="Arial Narrow" w:hAnsi="Arial Narrow"/>
          <w:sz w:val="24"/>
          <w:szCs w:val="24"/>
        </w:rPr>
        <w:t xml:space="preserve"> </w:t>
      </w:r>
      <w:r w:rsidR="00525B25" w:rsidRPr="00B873FB">
        <w:rPr>
          <w:rFonts w:ascii="Arial Narrow" w:hAnsi="Arial Narrow"/>
          <w:sz w:val="24"/>
          <w:szCs w:val="24"/>
        </w:rPr>
        <w:t>р</w:t>
      </w:r>
      <w:r w:rsidR="00102AD6" w:rsidRPr="00B873FB">
        <w:rPr>
          <w:rFonts w:ascii="Arial Narrow" w:hAnsi="Arial Narrow"/>
          <w:sz w:val="24"/>
          <w:szCs w:val="24"/>
        </w:rPr>
        <w:t>азви</w:t>
      </w:r>
      <w:r w:rsidR="00261688" w:rsidRPr="00B873FB">
        <w:rPr>
          <w:rFonts w:ascii="Arial Narrow" w:hAnsi="Arial Narrow"/>
          <w:sz w:val="24"/>
          <w:szCs w:val="24"/>
        </w:rPr>
        <w:t>вать</w:t>
      </w:r>
      <w:r w:rsidR="00102AD6" w:rsidRPr="00B873FB">
        <w:rPr>
          <w:rFonts w:ascii="Arial Narrow" w:hAnsi="Arial Narrow"/>
          <w:sz w:val="24"/>
          <w:szCs w:val="24"/>
        </w:rPr>
        <w:t xml:space="preserve"> интеллекту дошкольников </w:t>
      </w:r>
      <w:r w:rsidR="00C944B1" w:rsidRPr="00B873FB">
        <w:rPr>
          <w:rFonts w:ascii="Arial Narrow" w:hAnsi="Arial Narrow"/>
          <w:sz w:val="24"/>
          <w:szCs w:val="24"/>
        </w:rPr>
        <w:t>в ест</w:t>
      </w:r>
      <w:r w:rsidR="00C944B1" w:rsidRPr="00B873FB">
        <w:rPr>
          <w:rFonts w:ascii="Arial Narrow" w:hAnsi="Arial Narrow"/>
          <w:sz w:val="24"/>
          <w:szCs w:val="24"/>
        </w:rPr>
        <w:t>е</w:t>
      </w:r>
      <w:r w:rsidR="00C944B1" w:rsidRPr="00B873FB">
        <w:rPr>
          <w:rFonts w:ascii="Arial Narrow" w:hAnsi="Arial Narrow"/>
          <w:sz w:val="24"/>
          <w:szCs w:val="24"/>
        </w:rPr>
        <w:t>ственной</w:t>
      </w:r>
      <w:r w:rsidR="00525B25" w:rsidRPr="00B873FB">
        <w:rPr>
          <w:rFonts w:ascii="Arial Narrow" w:hAnsi="Arial Narrow"/>
          <w:sz w:val="24"/>
          <w:szCs w:val="24"/>
        </w:rPr>
        <w:t xml:space="preserve"> </w:t>
      </w:r>
      <w:r w:rsidR="00102AD6" w:rsidRPr="00B873FB">
        <w:rPr>
          <w:rFonts w:ascii="Arial Narrow" w:hAnsi="Arial Narrow"/>
          <w:sz w:val="24"/>
          <w:szCs w:val="24"/>
        </w:rPr>
        <w:t xml:space="preserve">для него </w:t>
      </w:r>
      <w:r w:rsidR="00C944B1" w:rsidRPr="00B873FB">
        <w:rPr>
          <w:rFonts w:ascii="Arial Narrow" w:hAnsi="Arial Narrow"/>
          <w:sz w:val="24"/>
          <w:szCs w:val="24"/>
        </w:rPr>
        <w:t>сфере. У</w:t>
      </w:r>
      <w:r w:rsidR="00102AD6" w:rsidRPr="00B873FB">
        <w:rPr>
          <w:rFonts w:ascii="Arial Narrow" w:hAnsi="Arial Narrow"/>
          <w:sz w:val="24"/>
          <w:szCs w:val="24"/>
        </w:rPr>
        <w:t xml:space="preserve">влеченный замыслом игры, </w:t>
      </w:r>
      <w:r w:rsidR="00C944B1" w:rsidRPr="00B873FB">
        <w:rPr>
          <w:rFonts w:ascii="Arial Narrow" w:hAnsi="Arial Narrow"/>
          <w:sz w:val="24"/>
          <w:szCs w:val="24"/>
        </w:rPr>
        <w:t xml:space="preserve">ребёнок </w:t>
      </w:r>
      <w:r w:rsidR="00261688" w:rsidRPr="00B873FB">
        <w:rPr>
          <w:rFonts w:ascii="Arial Narrow" w:hAnsi="Arial Narrow"/>
          <w:sz w:val="24"/>
          <w:szCs w:val="24"/>
        </w:rPr>
        <w:t>незаметно для него</w:t>
      </w:r>
      <w:r w:rsidR="00102AD6" w:rsidRPr="00B873FB">
        <w:rPr>
          <w:rFonts w:ascii="Arial Narrow" w:hAnsi="Arial Narrow"/>
          <w:sz w:val="24"/>
          <w:szCs w:val="24"/>
        </w:rPr>
        <w:t xml:space="preserve"> «учится», сталкивается с </w:t>
      </w:r>
      <w:r w:rsidR="00261688" w:rsidRPr="00B873FB">
        <w:rPr>
          <w:rFonts w:ascii="Arial Narrow" w:hAnsi="Arial Narrow"/>
          <w:sz w:val="24"/>
          <w:szCs w:val="24"/>
        </w:rPr>
        <w:t>тр</w:t>
      </w:r>
      <w:r w:rsidR="00102AD6" w:rsidRPr="00B873FB">
        <w:rPr>
          <w:rFonts w:ascii="Arial Narrow" w:hAnsi="Arial Narrow"/>
          <w:sz w:val="24"/>
          <w:szCs w:val="24"/>
        </w:rPr>
        <w:t>у</w:t>
      </w:r>
      <w:r w:rsidR="00102AD6" w:rsidRPr="00B873FB">
        <w:rPr>
          <w:rFonts w:ascii="Arial Narrow" w:hAnsi="Arial Narrow"/>
          <w:sz w:val="24"/>
          <w:szCs w:val="24"/>
        </w:rPr>
        <w:t>д</w:t>
      </w:r>
      <w:r w:rsidR="00102AD6" w:rsidRPr="00B873FB">
        <w:rPr>
          <w:rFonts w:ascii="Arial Narrow" w:hAnsi="Arial Narrow"/>
          <w:sz w:val="24"/>
          <w:szCs w:val="24"/>
        </w:rPr>
        <w:t>ностя</w:t>
      </w:r>
      <w:r w:rsidR="00795F69" w:rsidRPr="00B873FB">
        <w:rPr>
          <w:rFonts w:ascii="Arial Narrow" w:hAnsi="Arial Narrow"/>
          <w:sz w:val="24"/>
          <w:szCs w:val="24"/>
        </w:rPr>
        <w:t xml:space="preserve">ми, </w:t>
      </w:r>
      <w:r w:rsidR="00102AD6" w:rsidRPr="00B873FB">
        <w:rPr>
          <w:rFonts w:ascii="Arial Narrow" w:hAnsi="Arial Narrow"/>
          <w:sz w:val="24"/>
          <w:szCs w:val="24"/>
        </w:rPr>
        <w:t>преодолева</w:t>
      </w:r>
      <w:r w:rsidR="00C944B1" w:rsidRPr="00B873FB">
        <w:rPr>
          <w:rFonts w:ascii="Arial Narrow" w:hAnsi="Arial Narrow"/>
          <w:sz w:val="24"/>
          <w:szCs w:val="24"/>
        </w:rPr>
        <w:t>ет</w:t>
      </w:r>
      <w:r w:rsidR="00261688" w:rsidRPr="00B873FB">
        <w:rPr>
          <w:rFonts w:ascii="Arial Narrow" w:hAnsi="Arial Narrow"/>
          <w:sz w:val="24"/>
          <w:szCs w:val="24"/>
        </w:rPr>
        <w:t xml:space="preserve"> их</w:t>
      </w:r>
      <w:r w:rsidR="00102AD6" w:rsidRPr="00B873FB">
        <w:rPr>
          <w:rFonts w:ascii="Arial Narrow" w:hAnsi="Arial Narrow"/>
          <w:sz w:val="24"/>
          <w:szCs w:val="24"/>
        </w:rPr>
        <w:t>.</w:t>
      </w:r>
      <w:r w:rsidR="00525B25" w:rsidRPr="00B873FB">
        <w:rPr>
          <w:rFonts w:ascii="Arial Narrow" w:hAnsi="Arial Narrow"/>
          <w:sz w:val="24"/>
          <w:szCs w:val="24"/>
        </w:rPr>
        <w:t xml:space="preserve"> </w:t>
      </w:r>
      <w:r w:rsidR="00795F69" w:rsidRPr="00B873FB">
        <w:rPr>
          <w:rFonts w:ascii="Arial Narrow" w:hAnsi="Arial Narrow"/>
          <w:sz w:val="24"/>
          <w:szCs w:val="24"/>
        </w:rPr>
        <w:t xml:space="preserve">В процессе игры дети не замечают, что их чему-то обучают. </w:t>
      </w:r>
      <w:r w:rsidR="00525B25" w:rsidRPr="00B873FB">
        <w:rPr>
          <w:rFonts w:ascii="Arial Narrow" w:hAnsi="Arial Narrow"/>
          <w:sz w:val="24"/>
          <w:szCs w:val="24"/>
        </w:rPr>
        <w:t>Значение игры</w:t>
      </w:r>
      <w:r w:rsidR="00261688" w:rsidRPr="00B873FB">
        <w:rPr>
          <w:rFonts w:ascii="Arial Narrow" w:hAnsi="Arial Narrow"/>
          <w:sz w:val="24"/>
          <w:szCs w:val="24"/>
        </w:rPr>
        <w:t xml:space="preserve"> в</w:t>
      </w:r>
      <w:r w:rsidR="00525B25" w:rsidRPr="00B873FB">
        <w:rPr>
          <w:rFonts w:ascii="Arial Narrow" w:hAnsi="Arial Narrow"/>
          <w:sz w:val="24"/>
          <w:szCs w:val="24"/>
        </w:rPr>
        <w:t xml:space="preserve"> разви</w:t>
      </w:r>
      <w:r w:rsidR="00261688" w:rsidRPr="00B873FB">
        <w:rPr>
          <w:rFonts w:ascii="Arial Narrow" w:hAnsi="Arial Narrow"/>
          <w:sz w:val="24"/>
          <w:szCs w:val="24"/>
        </w:rPr>
        <w:t>тии</w:t>
      </w:r>
      <w:r w:rsidR="00525B25" w:rsidRPr="00B873FB">
        <w:rPr>
          <w:rFonts w:ascii="Arial Narrow" w:hAnsi="Arial Narrow"/>
          <w:sz w:val="24"/>
          <w:szCs w:val="24"/>
        </w:rPr>
        <w:t xml:space="preserve"> ребенка подчеркивают многие отечественные и зарубежные педагоги и психологи.</w:t>
      </w:r>
      <w:r w:rsidR="00CE1B56" w:rsidRPr="00B873FB">
        <w:rPr>
          <w:rFonts w:ascii="Arial Narrow" w:hAnsi="Arial Narrow"/>
          <w:sz w:val="24"/>
          <w:szCs w:val="24"/>
        </w:rPr>
        <w:t xml:space="preserve"> </w:t>
      </w:r>
    </w:p>
    <w:p w:rsidR="00B36E8E" w:rsidRDefault="00B36E8E" w:rsidP="00CE1B56">
      <w:pPr>
        <w:spacing w:after="0"/>
        <w:rPr>
          <w:rFonts w:ascii="Arial Narrow" w:hAnsi="Arial Narrow"/>
          <w:b/>
          <w:sz w:val="24"/>
          <w:szCs w:val="24"/>
        </w:rPr>
      </w:pPr>
    </w:p>
    <w:p w:rsidR="00DC0D2F" w:rsidRPr="00DC0D2F" w:rsidRDefault="00243AB7" w:rsidP="00CE1B56">
      <w:pPr>
        <w:spacing w:after="0"/>
        <w:rPr>
          <w:rFonts w:ascii="Arial Narrow" w:hAnsi="Arial Narrow"/>
          <w:b/>
          <w:sz w:val="24"/>
          <w:szCs w:val="24"/>
        </w:rPr>
      </w:pPr>
      <w:r w:rsidRPr="00DC0D2F">
        <w:rPr>
          <w:rFonts w:ascii="Arial Narrow" w:hAnsi="Arial Narrow"/>
          <w:b/>
          <w:sz w:val="24"/>
          <w:szCs w:val="24"/>
        </w:rPr>
        <w:t>В.А. Сухомлинский писал: «Без игры нет, и не может быть по</w:t>
      </w:r>
      <w:r w:rsidRPr="00DC0D2F">
        <w:rPr>
          <w:rFonts w:ascii="Arial Narrow" w:hAnsi="Arial Narrow"/>
          <w:b/>
          <w:sz w:val="24"/>
          <w:szCs w:val="24"/>
        </w:rPr>
        <w:t>л</w:t>
      </w:r>
      <w:r w:rsidRPr="00DC0D2F">
        <w:rPr>
          <w:rFonts w:ascii="Arial Narrow" w:hAnsi="Arial Narrow"/>
          <w:b/>
          <w:sz w:val="24"/>
          <w:szCs w:val="24"/>
        </w:rPr>
        <w:t>ноценного умственного развития. Игра – это огромное   све</w:t>
      </w:r>
      <w:r w:rsidRPr="00DC0D2F">
        <w:rPr>
          <w:rFonts w:ascii="Arial Narrow" w:hAnsi="Arial Narrow"/>
          <w:b/>
          <w:sz w:val="24"/>
          <w:szCs w:val="24"/>
        </w:rPr>
        <w:t>т</w:t>
      </w:r>
      <w:r w:rsidRPr="00DC0D2F">
        <w:rPr>
          <w:rFonts w:ascii="Arial Narrow" w:hAnsi="Arial Narrow"/>
          <w:b/>
          <w:sz w:val="24"/>
          <w:szCs w:val="24"/>
        </w:rPr>
        <w:t>лое окно, через которое в духовный мир ребенка вливается ж</w:t>
      </w:r>
      <w:r w:rsidRPr="00DC0D2F">
        <w:rPr>
          <w:rFonts w:ascii="Arial Narrow" w:hAnsi="Arial Narrow"/>
          <w:b/>
          <w:sz w:val="24"/>
          <w:szCs w:val="24"/>
        </w:rPr>
        <w:t>и</w:t>
      </w:r>
      <w:r w:rsidRPr="00DC0D2F">
        <w:rPr>
          <w:rFonts w:ascii="Arial Narrow" w:hAnsi="Arial Narrow"/>
          <w:b/>
          <w:sz w:val="24"/>
          <w:szCs w:val="24"/>
        </w:rPr>
        <w:t>вительный поток преставлений, понятий. Игра – это искра, заж</w:t>
      </w:r>
      <w:r w:rsidRPr="00DC0D2F">
        <w:rPr>
          <w:rFonts w:ascii="Arial Narrow" w:hAnsi="Arial Narrow"/>
          <w:b/>
          <w:sz w:val="24"/>
          <w:szCs w:val="24"/>
        </w:rPr>
        <w:t>и</w:t>
      </w:r>
      <w:r w:rsidRPr="00DC0D2F">
        <w:rPr>
          <w:rFonts w:ascii="Arial Narrow" w:hAnsi="Arial Narrow"/>
          <w:b/>
          <w:sz w:val="24"/>
          <w:szCs w:val="24"/>
        </w:rPr>
        <w:t>гающая огонек пытливости и любознательности».</w:t>
      </w:r>
    </w:p>
    <w:p w:rsidR="00B36E8E" w:rsidRDefault="00B36E8E" w:rsidP="00243AB7">
      <w:pPr>
        <w:spacing w:after="0"/>
        <w:rPr>
          <w:rFonts w:ascii="Arial Narrow" w:hAnsi="Arial Narrow"/>
          <w:sz w:val="24"/>
          <w:szCs w:val="24"/>
        </w:rPr>
      </w:pPr>
    </w:p>
    <w:p w:rsidR="00B36E8E" w:rsidRPr="00B873FB" w:rsidRDefault="00B36E8E" w:rsidP="00243AB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556B91" w:rsidRPr="00B873FB">
        <w:rPr>
          <w:rFonts w:ascii="Arial Narrow" w:hAnsi="Arial Narrow"/>
          <w:sz w:val="24"/>
          <w:szCs w:val="24"/>
        </w:rPr>
        <w:t>Организуя игру детей, взрослый создаёт идеальную среду для положительного эмоционального состояния ребёнка, влияет на развитие творческого воображения, коммуникати</w:t>
      </w:r>
      <w:r w:rsidR="00556B91" w:rsidRPr="00B873FB">
        <w:rPr>
          <w:rFonts w:ascii="Arial Narrow" w:hAnsi="Arial Narrow"/>
          <w:sz w:val="24"/>
          <w:szCs w:val="24"/>
        </w:rPr>
        <w:t>в</w:t>
      </w:r>
      <w:r w:rsidR="00556B91" w:rsidRPr="00B873FB">
        <w:rPr>
          <w:rFonts w:ascii="Arial Narrow" w:hAnsi="Arial Narrow"/>
          <w:sz w:val="24"/>
          <w:szCs w:val="24"/>
        </w:rPr>
        <w:t>ных способностей, всестороннее личностное развитее: чувства, сознание, волю, поведение. Что и является осн</w:t>
      </w:r>
      <w:r w:rsidR="00556B91" w:rsidRPr="00B873FB">
        <w:rPr>
          <w:rFonts w:ascii="Arial Narrow" w:hAnsi="Arial Narrow"/>
          <w:sz w:val="24"/>
          <w:szCs w:val="24"/>
        </w:rPr>
        <w:t>о</w:t>
      </w:r>
      <w:r w:rsidR="00556B91" w:rsidRPr="00B873FB">
        <w:rPr>
          <w:rFonts w:ascii="Arial Narrow" w:hAnsi="Arial Narrow"/>
          <w:sz w:val="24"/>
          <w:szCs w:val="24"/>
        </w:rPr>
        <w:t>вой интеллектуального развития.</w:t>
      </w:r>
    </w:p>
    <w:p w:rsidR="00795F69" w:rsidRPr="00B873FB" w:rsidRDefault="00B36E8E" w:rsidP="00243AB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126365</wp:posOffset>
            </wp:positionV>
            <wp:extent cx="2827655" cy="1932305"/>
            <wp:effectExtent l="19050" t="0" r="0" b="0"/>
            <wp:wrapTight wrapText="bothSides">
              <wp:wrapPolygon edited="0">
                <wp:start x="1455" y="0"/>
                <wp:lineTo x="582" y="639"/>
                <wp:lineTo x="-146" y="2129"/>
                <wp:lineTo x="-146" y="18526"/>
                <wp:lineTo x="146" y="20443"/>
                <wp:lineTo x="1164" y="21295"/>
                <wp:lineTo x="1310" y="21295"/>
                <wp:lineTo x="20082" y="21295"/>
                <wp:lineTo x="20227" y="21295"/>
                <wp:lineTo x="21100" y="20443"/>
                <wp:lineTo x="21246" y="20443"/>
                <wp:lineTo x="21537" y="18526"/>
                <wp:lineTo x="21537" y="2129"/>
                <wp:lineTo x="20809" y="639"/>
                <wp:lineTo x="19936" y="0"/>
                <wp:lineTo x="1455" y="0"/>
              </wp:wrapPolygon>
            </wp:wrapTight>
            <wp:docPr id="10" name="Рисунок 10" descr="https://leviy-bereg.ru/wp-content/uploads/2018/10/Ig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eviy-bereg.ru/wp-content/uploads/2018/10/Igr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9323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4"/>
          <w:szCs w:val="24"/>
        </w:rPr>
        <w:t xml:space="preserve">                 </w:t>
      </w:r>
      <w:r w:rsidR="00795F69" w:rsidRPr="00B873FB">
        <w:rPr>
          <w:rFonts w:ascii="Arial Narrow" w:hAnsi="Arial Narrow"/>
          <w:sz w:val="24"/>
          <w:szCs w:val="24"/>
        </w:rPr>
        <w:t>Ведущими педагогами и психологами разработано бол</w:t>
      </w:r>
      <w:r w:rsidR="00795F69" w:rsidRPr="00B873FB">
        <w:rPr>
          <w:rFonts w:ascii="Arial Narrow" w:hAnsi="Arial Narrow"/>
          <w:sz w:val="24"/>
          <w:szCs w:val="24"/>
        </w:rPr>
        <w:t>ь</w:t>
      </w:r>
      <w:r w:rsidR="00795F69" w:rsidRPr="00B873FB">
        <w:rPr>
          <w:rFonts w:ascii="Arial Narrow" w:hAnsi="Arial Narrow"/>
          <w:sz w:val="24"/>
          <w:szCs w:val="24"/>
        </w:rPr>
        <w:t>шое множество развивающих игр, способствующих развитию умс</w:t>
      </w:r>
      <w:r w:rsidR="00795F69" w:rsidRPr="00B873FB">
        <w:rPr>
          <w:rFonts w:ascii="Arial Narrow" w:hAnsi="Arial Narrow"/>
          <w:sz w:val="24"/>
          <w:szCs w:val="24"/>
        </w:rPr>
        <w:t>т</w:t>
      </w:r>
      <w:r w:rsidR="00795F69" w:rsidRPr="00B873FB">
        <w:rPr>
          <w:rFonts w:ascii="Arial Narrow" w:hAnsi="Arial Narrow"/>
          <w:sz w:val="24"/>
          <w:szCs w:val="24"/>
        </w:rPr>
        <w:t>венных способностей и развитию интеллекта детей старшего д</w:t>
      </w:r>
      <w:r w:rsidR="00795F69" w:rsidRPr="00B873FB">
        <w:rPr>
          <w:rFonts w:ascii="Arial Narrow" w:hAnsi="Arial Narrow"/>
          <w:sz w:val="24"/>
          <w:szCs w:val="24"/>
        </w:rPr>
        <w:t>о</w:t>
      </w:r>
      <w:r w:rsidR="00795F69" w:rsidRPr="00B873FB">
        <w:rPr>
          <w:rFonts w:ascii="Arial Narrow" w:hAnsi="Arial Narrow"/>
          <w:sz w:val="24"/>
          <w:szCs w:val="24"/>
        </w:rPr>
        <w:t>школьного возраста, которые базируются на моделировании, пр</w:t>
      </w:r>
      <w:r w:rsidR="00795F69" w:rsidRPr="00B873FB">
        <w:rPr>
          <w:rFonts w:ascii="Arial Narrow" w:hAnsi="Arial Narrow"/>
          <w:sz w:val="24"/>
          <w:szCs w:val="24"/>
        </w:rPr>
        <w:t>о</w:t>
      </w:r>
      <w:r w:rsidR="00795F69" w:rsidRPr="00B873FB">
        <w:rPr>
          <w:rFonts w:ascii="Arial Narrow" w:hAnsi="Arial Narrow"/>
          <w:sz w:val="24"/>
          <w:szCs w:val="24"/>
        </w:rPr>
        <w:t>цессе поиска решений. Большую роль в интеллектуальном разв</w:t>
      </w:r>
      <w:r w:rsidR="00795F69" w:rsidRPr="00B873FB">
        <w:rPr>
          <w:rFonts w:ascii="Arial Narrow" w:hAnsi="Arial Narrow"/>
          <w:sz w:val="24"/>
          <w:szCs w:val="24"/>
        </w:rPr>
        <w:t>и</w:t>
      </w:r>
      <w:r w:rsidR="00795F69" w:rsidRPr="00B873FB">
        <w:rPr>
          <w:rFonts w:ascii="Arial Narrow" w:hAnsi="Arial Narrow"/>
          <w:sz w:val="24"/>
          <w:szCs w:val="24"/>
        </w:rPr>
        <w:t>тии играет математика, где з</w:t>
      </w:r>
      <w:r w:rsidR="009E281A" w:rsidRPr="00B873FB">
        <w:rPr>
          <w:rFonts w:ascii="Arial Narrow" w:hAnsi="Arial Narrow"/>
          <w:sz w:val="24"/>
          <w:szCs w:val="24"/>
        </w:rPr>
        <w:t>аложены огромные ресурсы для ра</w:t>
      </w:r>
      <w:r w:rsidR="009E281A" w:rsidRPr="00B873FB">
        <w:rPr>
          <w:rFonts w:ascii="Arial Narrow" w:hAnsi="Arial Narrow"/>
          <w:sz w:val="24"/>
          <w:szCs w:val="24"/>
        </w:rPr>
        <w:t>з</w:t>
      </w:r>
      <w:r w:rsidR="009E281A" w:rsidRPr="00B873FB">
        <w:rPr>
          <w:rFonts w:ascii="Arial Narrow" w:hAnsi="Arial Narrow"/>
          <w:sz w:val="24"/>
          <w:szCs w:val="24"/>
        </w:rPr>
        <w:t>вития мышления.</w:t>
      </w:r>
    </w:p>
    <w:p w:rsidR="00B36E8E" w:rsidRDefault="009E281A" w:rsidP="00795F69">
      <w:pPr>
        <w:spacing w:after="0"/>
        <w:rPr>
          <w:rFonts w:ascii="Arial Narrow" w:hAnsi="Arial Narrow"/>
          <w:sz w:val="24"/>
          <w:szCs w:val="24"/>
        </w:rPr>
      </w:pPr>
      <w:r w:rsidRPr="00B873FB">
        <w:rPr>
          <w:rFonts w:ascii="Arial Narrow" w:hAnsi="Arial Narrow"/>
          <w:sz w:val="24"/>
          <w:szCs w:val="24"/>
        </w:rPr>
        <w:t>В интеллектуальных играх присутствует познавательное содерж</w:t>
      </w:r>
      <w:r w:rsidRPr="00B873FB">
        <w:rPr>
          <w:rFonts w:ascii="Arial Narrow" w:hAnsi="Arial Narrow"/>
          <w:sz w:val="24"/>
          <w:szCs w:val="24"/>
        </w:rPr>
        <w:t>а</w:t>
      </w:r>
      <w:r w:rsidRPr="00B873FB">
        <w:rPr>
          <w:rFonts w:ascii="Arial Narrow" w:hAnsi="Arial Narrow"/>
          <w:sz w:val="24"/>
          <w:szCs w:val="24"/>
        </w:rPr>
        <w:t>ние, скрытые пути решения игровых задач, решение которых тр</w:t>
      </w:r>
      <w:r w:rsidRPr="00B873FB">
        <w:rPr>
          <w:rFonts w:ascii="Arial Narrow" w:hAnsi="Arial Narrow"/>
          <w:sz w:val="24"/>
          <w:szCs w:val="24"/>
        </w:rPr>
        <w:t>е</w:t>
      </w:r>
      <w:r w:rsidRPr="00B873FB">
        <w:rPr>
          <w:rFonts w:ascii="Arial Narrow" w:hAnsi="Arial Narrow"/>
          <w:sz w:val="24"/>
          <w:szCs w:val="24"/>
        </w:rPr>
        <w:t xml:space="preserve">бует сообразительности, нестандартного творческого мышления, </w:t>
      </w:r>
      <w:r w:rsidR="00B36E8E">
        <w:rPr>
          <w:rFonts w:ascii="Arial Narrow" w:hAnsi="Arial Narrow"/>
          <w:sz w:val="24"/>
          <w:szCs w:val="24"/>
        </w:rPr>
        <w:t xml:space="preserve">     </w:t>
      </w:r>
    </w:p>
    <w:p w:rsidR="00C944B1" w:rsidRPr="00B873FB" w:rsidRDefault="00B36E8E" w:rsidP="00795F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9E281A" w:rsidRPr="00B873FB">
        <w:rPr>
          <w:rFonts w:ascii="Arial Narrow" w:hAnsi="Arial Narrow"/>
          <w:sz w:val="24"/>
          <w:szCs w:val="24"/>
        </w:rPr>
        <w:t xml:space="preserve">планирования своих умственных заключений. </w:t>
      </w:r>
    </w:p>
    <w:p w:rsidR="00B873FB" w:rsidRPr="00B873FB" w:rsidRDefault="00B873FB" w:rsidP="00AC19E6">
      <w:pPr>
        <w:pStyle w:val="a6"/>
        <w:numPr>
          <w:ilvl w:val="0"/>
          <w:numId w:val="2"/>
        </w:numPr>
        <w:spacing w:after="0"/>
        <w:jc w:val="center"/>
        <w:rPr>
          <w:rFonts w:ascii="Arial Narrow" w:hAnsi="Arial Narrow"/>
          <w:sz w:val="32"/>
          <w:szCs w:val="32"/>
        </w:rPr>
      </w:pPr>
      <w:r w:rsidRPr="00B873FB">
        <w:rPr>
          <w:rFonts w:ascii="Arial Narrow" w:hAnsi="Arial Narrow"/>
          <w:sz w:val="32"/>
          <w:szCs w:val="32"/>
        </w:rPr>
        <w:lastRenderedPageBreak/>
        <w:t xml:space="preserve">Игры, способствующие </w:t>
      </w:r>
      <w:r w:rsidR="00AC19E6">
        <w:rPr>
          <w:rFonts w:ascii="Arial Narrow" w:hAnsi="Arial Narrow"/>
          <w:sz w:val="32"/>
          <w:szCs w:val="32"/>
        </w:rPr>
        <w:t>интеллектуальному развитию</w:t>
      </w:r>
      <w:r w:rsidRPr="00B873FB">
        <w:rPr>
          <w:rFonts w:ascii="Arial Narrow" w:hAnsi="Arial Narrow"/>
          <w:sz w:val="32"/>
          <w:szCs w:val="32"/>
        </w:rPr>
        <w:t xml:space="preserve"> дошкольников</w:t>
      </w:r>
      <w:r w:rsidR="00AC19E6">
        <w:rPr>
          <w:rFonts w:ascii="Arial Narrow" w:hAnsi="Arial Narrow"/>
          <w:sz w:val="32"/>
          <w:szCs w:val="32"/>
        </w:rPr>
        <w:t>.</w:t>
      </w:r>
    </w:p>
    <w:p w:rsidR="00FB69AF" w:rsidRPr="00FB69AF" w:rsidRDefault="00FB69AF" w:rsidP="00FB69AF">
      <w:pPr>
        <w:spacing w:after="0"/>
        <w:rPr>
          <w:rFonts w:ascii="Arial Narrow" w:hAnsi="Arial Narrow"/>
          <w:b/>
          <w:sz w:val="24"/>
          <w:szCs w:val="24"/>
        </w:rPr>
      </w:pPr>
    </w:p>
    <w:p w:rsidR="00B873FB" w:rsidRPr="00AC19E6" w:rsidRDefault="005641C2" w:rsidP="00AC19E6">
      <w:pPr>
        <w:pStyle w:val="a6"/>
        <w:numPr>
          <w:ilvl w:val="0"/>
          <w:numId w:val="19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sz w:val="32"/>
          <w:szCs w:val="32"/>
        </w:rPr>
        <w:t xml:space="preserve">Логические блоки Дьенеша 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 w:rsidRPr="00B36E8E">
        <w:rPr>
          <w:rFonts w:ascii="Arial Narrow" w:hAnsi="Arial Narrow"/>
          <w:bCs/>
          <w:color w:val="000000"/>
        </w:rPr>
        <w:t>З</w:t>
      </w:r>
      <w:r w:rsidRPr="00DC0D2F">
        <w:rPr>
          <w:rFonts w:ascii="Arial Narrow" w:hAnsi="Arial Narrow"/>
          <w:color w:val="000000"/>
        </w:rPr>
        <w:t>накомят детей с основными геометрическими фигурами, учат различать их по цвету, форме, величине.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</w:t>
      </w:r>
      <w:r w:rsidRPr="00DC0D2F">
        <w:rPr>
          <w:rFonts w:ascii="Arial Narrow" w:hAnsi="Arial Narrow"/>
          <w:color w:val="000000"/>
        </w:rPr>
        <w:t>пособствуют развитию у малышей логического мышления, комбинаторики, аналитических способностей, фо</w:t>
      </w:r>
      <w:r w:rsidRPr="00DC0D2F">
        <w:rPr>
          <w:rFonts w:ascii="Arial Narrow" w:hAnsi="Arial Narrow"/>
          <w:color w:val="000000"/>
        </w:rPr>
        <w:t>р</w:t>
      </w:r>
      <w:r w:rsidRPr="00DC0D2F">
        <w:rPr>
          <w:rFonts w:ascii="Arial Narrow" w:hAnsi="Arial Narrow"/>
          <w:color w:val="000000"/>
        </w:rPr>
        <w:t>мируют начальные навыки, необходимые детям в дальнейшем для умения решать логические задачи.</w:t>
      </w:r>
    </w:p>
    <w:p w:rsidR="00DC0D2F" w:rsidRPr="00DC0D2F" w:rsidRDefault="00EF1264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168275</wp:posOffset>
            </wp:positionV>
            <wp:extent cx="2344420" cy="1759585"/>
            <wp:effectExtent l="19050" t="0" r="0" b="0"/>
            <wp:wrapTight wrapText="bothSides">
              <wp:wrapPolygon edited="0">
                <wp:start x="-176" y="0"/>
                <wp:lineTo x="-176" y="21280"/>
                <wp:lineTo x="21588" y="21280"/>
                <wp:lineTo x="21588" y="0"/>
                <wp:lineTo x="-176" y="0"/>
              </wp:wrapPolygon>
            </wp:wrapTight>
            <wp:docPr id="19" name="Рисунок 19" descr="https://images.ru.prom.st/758891804_w640_h640_uchebno-igrovoe-posobie-kor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ru.prom.st/758891804_w640_h640_uchebno-igrovoe-posobie-korv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D2F">
        <w:rPr>
          <w:rFonts w:ascii="Arial Narrow" w:hAnsi="Arial Narrow"/>
          <w:color w:val="000000"/>
        </w:rPr>
        <w:t>Развивают</w:t>
      </w:r>
      <w:r w:rsidR="00DC0D2F" w:rsidRPr="00DC0D2F">
        <w:rPr>
          <w:rFonts w:ascii="Arial Narrow" w:hAnsi="Arial Narrow"/>
          <w:color w:val="000000"/>
        </w:rPr>
        <w:t xml:space="preserve"> у дошкольников умение выявлять в объектах разнообразные свойствам, называть их, адекватно обозначать словами их отсутствие, абстрагировать и удерживать в памяти одновременно два или три сво</w:t>
      </w:r>
      <w:r w:rsidR="00DC0D2F" w:rsidRPr="00DC0D2F">
        <w:rPr>
          <w:rFonts w:ascii="Arial Narrow" w:hAnsi="Arial Narrow"/>
          <w:color w:val="000000"/>
        </w:rPr>
        <w:t>й</w:t>
      </w:r>
      <w:r w:rsidR="00DC0D2F" w:rsidRPr="00DC0D2F">
        <w:rPr>
          <w:rFonts w:ascii="Arial Narrow" w:hAnsi="Arial Narrow"/>
          <w:color w:val="000000"/>
        </w:rPr>
        <w:t>ства предмета, обобщать рассматриваемые объекты по одному или н</w:t>
      </w:r>
      <w:r w:rsidR="00DC0D2F" w:rsidRPr="00DC0D2F">
        <w:rPr>
          <w:rFonts w:ascii="Arial Narrow" w:hAnsi="Arial Narrow"/>
          <w:color w:val="000000"/>
        </w:rPr>
        <w:t>е</w:t>
      </w:r>
      <w:r w:rsidR="00DC0D2F" w:rsidRPr="00DC0D2F">
        <w:rPr>
          <w:rFonts w:ascii="Arial Narrow" w:hAnsi="Arial Narrow"/>
          <w:color w:val="000000"/>
        </w:rPr>
        <w:t>скольким свойствам.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Д</w:t>
      </w:r>
      <w:r w:rsidRPr="00DC0D2F">
        <w:rPr>
          <w:rFonts w:ascii="Arial Narrow" w:hAnsi="Arial Narrow"/>
          <w:color w:val="000000"/>
        </w:rPr>
        <w:t>ают детям первое представление о таких сложнейших понятиях и</w:t>
      </w:r>
      <w:r w:rsidRPr="00DC0D2F">
        <w:rPr>
          <w:rFonts w:ascii="Arial Narrow" w:hAnsi="Arial Narrow"/>
          <w:color w:val="000000"/>
        </w:rPr>
        <w:t>н</w:t>
      </w:r>
      <w:r w:rsidRPr="00DC0D2F">
        <w:rPr>
          <w:rFonts w:ascii="Arial Narrow" w:hAnsi="Arial Narrow"/>
          <w:color w:val="000000"/>
        </w:rPr>
        <w:t>форматики как алгоритмы, кодирование информации, логические оп</w:t>
      </w:r>
      <w:r w:rsidRPr="00DC0D2F">
        <w:rPr>
          <w:rFonts w:ascii="Arial Narrow" w:hAnsi="Arial Narrow"/>
          <w:color w:val="000000"/>
        </w:rPr>
        <w:t>е</w:t>
      </w:r>
      <w:r w:rsidRPr="00DC0D2F">
        <w:rPr>
          <w:rFonts w:ascii="Arial Narrow" w:hAnsi="Arial Narrow"/>
          <w:color w:val="000000"/>
        </w:rPr>
        <w:t>рации.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</w:t>
      </w:r>
      <w:r w:rsidRPr="00DC0D2F">
        <w:rPr>
          <w:rFonts w:ascii="Arial Narrow" w:hAnsi="Arial Narrow"/>
          <w:color w:val="000000"/>
        </w:rPr>
        <w:t xml:space="preserve">пособствуют развитию речи: </w:t>
      </w:r>
      <w:r>
        <w:rPr>
          <w:rFonts w:ascii="Arial Narrow" w:hAnsi="Arial Narrow"/>
          <w:color w:val="000000"/>
        </w:rPr>
        <w:t>дети</w:t>
      </w:r>
      <w:r w:rsidRPr="00DC0D2F">
        <w:rPr>
          <w:rFonts w:ascii="Arial Narrow" w:hAnsi="Arial Narrow"/>
          <w:color w:val="000000"/>
        </w:rPr>
        <w:t xml:space="preserve"> строят фразы с союзами «И», «ИЛИ», частицей «НЕ» и т.д.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Развивают</w:t>
      </w:r>
      <w:r w:rsidRPr="00DC0D2F">
        <w:rPr>
          <w:rFonts w:ascii="Arial Narrow" w:hAnsi="Arial Narrow"/>
          <w:color w:val="000000"/>
        </w:rPr>
        <w:t xml:space="preserve"> психические процессы дошкольников: восприятие, внимание, память, воображение, интеллект.</w:t>
      </w:r>
    </w:p>
    <w:p w:rsidR="00DC0D2F" w:rsidRPr="00DC0D2F" w:rsidRDefault="00DC0D2F" w:rsidP="00AC19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Р</w:t>
      </w:r>
      <w:r w:rsidRPr="00DC0D2F">
        <w:rPr>
          <w:rFonts w:ascii="Arial Narrow" w:hAnsi="Arial Narrow"/>
          <w:color w:val="000000"/>
        </w:rPr>
        <w:t>азвивают творческое воображение и учат детей креативно мыслить.</w:t>
      </w:r>
    </w:p>
    <w:p w:rsidR="00DC0D2F" w:rsidRDefault="00DC0D2F" w:rsidP="00EF1264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DC0D2F">
        <w:rPr>
          <w:rFonts w:ascii="Arial Narrow" w:hAnsi="Arial Narrow"/>
          <w:color w:val="000000"/>
        </w:rPr>
        <w:t>С логическими блоками ребенок может выполнять много действий: менять местами, убирать, выкладывать, сра</w:t>
      </w:r>
      <w:r w:rsidRPr="00DC0D2F">
        <w:rPr>
          <w:rFonts w:ascii="Arial Narrow" w:hAnsi="Arial Narrow"/>
          <w:color w:val="000000"/>
        </w:rPr>
        <w:t>в</w:t>
      </w:r>
      <w:r w:rsidRPr="00DC0D2F">
        <w:rPr>
          <w:rFonts w:ascii="Arial Narrow" w:hAnsi="Arial Narrow"/>
          <w:color w:val="000000"/>
        </w:rPr>
        <w:t>нивать.</w:t>
      </w:r>
    </w:p>
    <w:p w:rsidR="00FB69AF" w:rsidRPr="00EF1264" w:rsidRDefault="00FB69AF" w:rsidP="00EF1264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</w:p>
    <w:p w:rsidR="00B36E8E" w:rsidRPr="00AC19E6" w:rsidRDefault="00EF1264" w:rsidP="00AC19E6">
      <w:pPr>
        <w:pStyle w:val="a6"/>
        <w:numPr>
          <w:ilvl w:val="0"/>
          <w:numId w:val="20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37465</wp:posOffset>
            </wp:positionV>
            <wp:extent cx="1602105" cy="1932305"/>
            <wp:effectExtent l="19050" t="0" r="0" b="0"/>
            <wp:wrapTight wrapText="bothSides">
              <wp:wrapPolygon edited="0">
                <wp:start x="-257" y="0"/>
                <wp:lineTo x="-257" y="21295"/>
                <wp:lineTo x="21574" y="21295"/>
                <wp:lineTo x="21574" y="0"/>
                <wp:lineTo x="-257" y="0"/>
              </wp:wrapPolygon>
            </wp:wrapTight>
            <wp:docPr id="16" name="Рисунок 16" descr="https://raz-vivajka.ru/upload/iblock/421/4211781cdc559e7a8b6055322490b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z-vivajka.ru/upload/iblock/421/4211781cdc559e7a8b6055322490b8b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1C2" w:rsidRPr="00AC19E6">
        <w:rPr>
          <w:rFonts w:ascii="Arial Narrow" w:hAnsi="Arial Narrow"/>
          <w:b/>
          <w:sz w:val="32"/>
          <w:szCs w:val="32"/>
        </w:rPr>
        <w:t>Палочки Кьюз</w:t>
      </w:r>
      <w:r w:rsidR="00B36E8E" w:rsidRPr="00AC19E6">
        <w:rPr>
          <w:rFonts w:ascii="Arial Narrow" w:hAnsi="Arial Narrow"/>
          <w:b/>
          <w:sz w:val="32"/>
          <w:szCs w:val="32"/>
        </w:rPr>
        <w:t>е</w:t>
      </w:r>
      <w:r w:rsidR="005641C2" w:rsidRPr="00AC19E6">
        <w:rPr>
          <w:rFonts w:ascii="Arial Narrow" w:hAnsi="Arial Narrow"/>
          <w:b/>
          <w:sz w:val="32"/>
          <w:szCs w:val="32"/>
        </w:rPr>
        <w:t>нера</w:t>
      </w:r>
    </w:p>
    <w:p w:rsidR="00B36E8E" w:rsidRPr="00B36E8E" w:rsidRDefault="00B36E8E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Знакомят</w:t>
      </w:r>
      <w:r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 с числами в игровой форме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:rsidR="00B36E8E" w:rsidRPr="00B36E8E" w:rsidRDefault="00B36E8E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Развивают представления о счете и цвете.</w:t>
      </w:r>
    </w:p>
    <w:p w:rsidR="00B36E8E" w:rsidRPr="00B36E8E" w:rsidRDefault="00B36E8E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Формируют интерес к математическим наукам.</w:t>
      </w:r>
    </w:p>
    <w:p w:rsidR="00EF1264" w:rsidRDefault="00B36E8E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Развивают логическое мышление</w:t>
      </w:r>
      <w:r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формируют</w:t>
      </w:r>
      <w:r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 умения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принимать не</w:t>
      </w:r>
      <w:r w:rsidR="00EF1264">
        <w:rPr>
          <w:rFonts w:ascii="Arial Narrow" w:eastAsia="Times New Roman" w:hAnsi="Arial Narrow" w:cs="Arial"/>
          <w:color w:val="000000"/>
          <w:sz w:val="24"/>
          <w:szCs w:val="24"/>
        </w:rPr>
        <w:t xml:space="preserve">стандартные    </w:t>
      </w:r>
    </w:p>
    <w:p w:rsidR="00B36E8E" w:rsidRPr="00B36E8E" w:rsidRDefault="00EF1264" w:rsidP="00EF126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           </w:t>
      </w:r>
      <w:r w:rsidR="00B36E8E">
        <w:rPr>
          <w:rFonts w:ascii="Arial Narrow" w:eastAsia="Times New Roman" w:hAnsi="Arial Narrow" w:cs="Arial"/>
          <w:color w:val="000000"/>
          <w:sz w:val="24"/>
          <w:szCs w:val="24"/>
        </w:rPr>
        <w:t>решения.</w:t>
      </w:r>
    </w:p>
    <w:p w:rsidR="00B36E8E" w:rsidRPr="00B36E8E" w:rsidRDefault="00B36E8E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П</w:t>
      </w:r>
      <w:r w:rsidRPr="00B36E8E">
        <w:rPr>
          <w:rFonts w:ascii="Arial Narrow" w:eastAsia="Times New Roman" w:hAnsi="Arial Narrow" w:cs="Arial"/>
          <w:color w:val="000000"/>
          <w:sz w:val="24"/>
          <w:szCs w:val="24"/>
        </w:rPr>
        <w:t>омощь в освоении базовых математических</w:t>
      </w:r>
      <w:r w:rsidR="00D47383">
        <w:rPr>
          <w:rFonts w:ascii="Arial Narrow" w:eastAsia="Times New Roman" w:hAnsi="Arial Narrow" w:cs="Arial"/>
          <w:color w:val="000000"/>
          <w:sz w:val="24"/>
          <w:szCs w:val="24"/>
        </w:rPr>
        <w:t xml:space="preserve"> действий: сложения и вычитания.</w:t>
      </w:r>
    </w:p>
    <w:p w:rsidR="00B36E8E" w:rsidRPr="00B36E8E" w:rsidRDefault="00D47383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Помощь в 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>у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своении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 разницы между кол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ичественным и порядковым счетом.</w:t>
      </w:r>
    </w:p>
    <w:p w:rsidR="00B36E8E" w:rsidRPr="00B36E8E" w:rsidRDefault="00D47383" w:rsidP="00EF1264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Формируют навыки 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>измерительного срав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нения по длине, ширине и высоте.</w:t>
      </w:r>
    </w:p>
    <w:p w:rsidR="00FB69AF" w:rsidRDefault="00D47383" w:rsidP="00B36E8E">
      <w:pPr>
        <w:numPr>
          <w:ilvl w:val="0"/>
          <w:numId w:val="8"/>
        </w:num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Формируют представления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 о геометрических фигурах, благодаря выкладыванию </w:t>
      </w:r>
      <w:r w:rsidR="00EF1264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EF1264"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                               </w:t>
      </w:r>
      <w:r w:rsidR="00FB69AF">
        <w:rPr>
          <w:rFonts w:ascii="Arial Narrow" w:eastAsia="Times New Roman" w:hAnsi="Arial Narrow" w:cs="Arial"/>
          <w:color w:val="000000"/>
          <w:sz w:val="24"/>
          <w:szCs w:val="24"/>
        </w:rPr>
        <w:t xml:space="preserve">    </w:t>
      </w:r>
    </w:p>
    <w:p w:rsidR="00B36E8E" w:rsidRDefault="00FB69AF" w:rsidP="00FB69AF">
      <w:p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              </w:t>
      </w:r>
      <w:r w:rsidR="00EF1264" w:rsidRPr="00FB69AF">
        <w:rPr>
          <w:rFonts w:ascii="Arial Narrow" w:eastAsia="Times New Roman" w:hAnsi="Arial Narrow" w:cs="Arial"/>
          <w:color w:val="000000"/>
          <w:sz w:val="24"/>
          <w:szCs w:val="24"/>
        </w:rPr>
        <w:t xml:space="preserve">их при </w:t>
      </w:r>
      <w:r w:rsidR="00B36E8E" w:rsidRPr="00B36E8E">
        <w:rPr>
          <w:rFonts w:ascii="Arial Narrow" w:eastAsia="Times New Roman" w:hAnsi="Arial Narrow" w:cs="Arial"/>
          <w:color w:val="000000"/>
          <w:sz w:val="24"/>
          <w:szCs w:val="24"/>
        </w:rPr>
        <w:t>помощи палочек из набора.</w:t>
      </w:r>
    </w:p>
    <w:p w:rsidR="00FB69AF" w:rsidRPr="00FB69AF" w:rsidRDefault="00FB69AF" w:rsidP="00FB69AF">
      <w:pPr>
        <w:shd w:val="clear" w:color="auto" w:fill="FFFFFF"/>
        <w:spacing w:after="0" w:line="240" w:lineRule="auto"/>
        <w:ind w:left="567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5641C2" w:rsidRPr="00AC19E6" w:rsidRDefault="00FB69AF" w:rsidP="00AC19E6">
      <w:pPr>
        <w:pStyle w:val="a6"/>
        <w:numPr>
          <w:ilvl w:val="0"/>
          <w:numId w:val="21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40005</wp:posOffset>
            </wp:positionV>
            <wp:extent cx="2085340" cy="1475105"/>
            <wp:effectExtent l="19050" t="0" r="0" b="0"/>
            <wp:wrapTight wrapText="bothSides">
              <wp:wrapPolygon edited="0">
                <wp:start x="-197" y="0"/>
                <wp:lineTo x="-197" y="21200"/>
                <wp:lineTo x="21508" y="21200"/>
                <wp:lineTo x="21508" y="0"/>
                <wp:lineTo x="-197" y="0"/>
              </wp:wrapPolygon>
            </wp:wrapTight>
            <wp:docPr id="59" name="Рисунок 59" descr="C:\Users\maksim\Desktop\Надя 2\755-4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aksim\Desktop\Надя 2\755-450x6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821" t="28223" r="9662" b="29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9E4" w:rsidRPr="00AC19E6">
        <w:rPr>
          <w:rFonts w:ascii="Arial Narrow" w:hAnsi="Arial Narrow"/>
          <w:b/>
          <w:sz w:val="32"/>
          <w:szCs w:val="32"/>
        </w:rPr>
        <w:t xml:space="preserve">Игра </w:t>
      </w:r>
      <w:r w:rsidR="005641C2" w:rsidRPr="00AC19E6">
        <w:rPr>
          <w:rFonts w:ascii="Arial Narrow" w:hAnsi="Arial Narrow"/>
          <w:b/>
          <w:sz w:val="32"/>
          <w:szCs w:val="32"/>
        </w:rPr>
        <w:t>«Сложи квадрат» по методике Б.П.Никитина</w:t>
      </w:r>
    </w:p>
    <w:p w:rsidR="00052641" w:rsidRPr="00052641" w:rsidRDefault="00052641" w:rsidP="00FB69A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567"/>
        <w:rPr>
          <w:rFonts w:ascii="Arial Narrow" w:hAnsi="Arial Narrow" w:cs="Arial"/>
          <w:color w:val="000000"/>
        </w:rPr>
      </w:pPr>
      <w:r w:rsidRPr="00052641">
        <w:rPr>
          <w:rFonts w:ascii="Arial Narrow" w:hAnsi="Arial Narrow" w:cs="Arial"/>
          <w:color w:val="111111"/>
        </w:rPr>
        <w:t> </w:t>
      </w:r>
      <w:r w:rsidR="00D169E4">
        <w:rPr>
          <w:rFonts w:ascii="Arial Narrow" w:hAnsi="Arial Narrow" w:cs="Arial"/>
          <w:color w:val="111111"/>
        </w:rPr>
        <w:t>Развивае</w:t>
      </w:r>
      <w:r w:rsidRPr="00052641">
        <w:rPr>
          <w:rFonts w:ascii="Arial Narrow" w:hAnsi="Arial Narrow" w:cs="Arial"/>
          <w:color w:val="111111"/>
        </w:rPr>
        <w:t>т</w:t>
      </w:r>
      <w:r>
        <w:rPr>
          <w:rFonts w:ascii="Arial" w:hAnsi="Arial" w:cs="Arial"/>
          <w:color w:val="111111"/>
          <w:sz w:val="19"/>
          <w:szCs w:val="19"/>
        </w:rPr>
        <w:t xml:space="preserve"> </w:t>
      </w:r>
      <w:r w:rsidRPr="00052641">
        <w:rPr>
          <w:rFonts w:ascii="Arial Narrow" w:hAnsi="Arial Narrow"/>
          <w:color w:val="111111"/>
        </w:rPr>
        <w:t>логическое мышление</w:t>
      </w:r>
      <w:r>
        <w:rPr>
          <w:rFonts w:ascii="Arial Narrow" w:hAnsi="Arial Narrow"/>
          <w:color w:val="111111"/>
        </w:rPr>
        <w:t>.</w:t>
      </w:r>
    </w:p>
    <w:p w:rsidR="00052641" w:rsidRPr="00052641" w:rsidRDefault="00D169E4" w:rsidP="00FB69A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567"/>
        <w:rPr>
          <w:rFonts w:ascii="Arial Narrow" w:hAnsi="Arial Narrow" w:cs="Arial"/>
          <w:color w:val="000000"/>
        </w:rPr>
      </w:pPr>
      <w:r>
        <w:rPr>
          <w:rFonts w:ascii="Arial Narrow" w:hAnsi="Arial Narrow"/>
          <w:color w:val="111111"/>
        </w:rPr>
        <w:t>Развивае</w:t>
      </w:r>
      <w:r w:rsidR="00052641">
        <w:rPr>
          <w:rFonts w:ascii="Arial Narrow" w:hAnsi="Arial Narrow"/>
          <w:color w:val="111111"/>
        </w:rPr>
        <w:t>т с</w:t>
      </w:r>
      <w:r w:rsidR="00052641" w:rsidRPr="00052641">
        <w:rPr>
          <w:rFonts w:ascii="Arial Narrow" w:hAnsi="Arial Narrow"/>
          <w:color w:val="111111"/>
        </w:rPr>
        <w:t>пособность к анализу и синтезу </w:t>
      </w:r>
      <w:r w:rsidR="00052641" w:rsidRPr="00052641">
        <w:rPr>
          <w:rFonts w:ascii="Arial Narrow" w:hAnsi="Arial Narrow"/>
          <w:i/>
          <w:iCs/>
          <w:color w:val="111111"/>
        </w:rPr>
        <w:t>(умение анализировать з</w:t>
      </w:r>
      <w:r w:rsidR="00052641" w:rsidRPr="00052641">
        <w:rPr>
          <w:rFonts w:ascii="Arial Narrow" w:hAnsi="Arial Narrow"/>
          <w:i/>
          <w:iCs/>
          <w:color w:val="111111"/>
        </w:rPr>
        <w:t>а</w:t>
      </w:r>
      <w:r w:rsidR="00052641" w:rsidRPr="00052641">
        <w:rPr>
          <w:rFonts w:ascii="Arial Narrow" w:hAnsi="Arial Narrow"/>
          <w:i/>
          <w:iCs/>
          <w:color w:val="111111"/>
        </w:rPr>
        <w:t>дачу и находить решение)</w:t>
      </w:r>
      <w:r w:rsidR="00052641">
        <w:rPr>
          <w:rFonts w:ascii="Arial Narrow" w:hAnsi="Arial Narrow"/>
          <w:color w:val="111111"/>
        </w:rPr>
        <w:t xml:space="preserve">, </w:t>
      </w:r>
      <w:r w:rsidR="00052641" w:rsidRPr="00052641">
        <w:rPr>
          <w:rFonts w:ascii="Arial Narrow" w:hAnsi="Arial Narrow"/>
          <w:color w:val="111111"/>
        </w:rPr>
        <w:t>творческие способности </w:t>
      </w:r>
      <w:r w:rsidR="00052641" w:rsidRPr="00052641">
        <w:rPr>
          <w:rFonts w:ascii="Arial Narrow" w:hAnsi="Arial Narrow"/>
          <w:i/>
          <w:iCs/>
          <w:color w:val="111111"/>
        </w:rPr>
        <w:t>(умение решать н</w:t>
      </w:r>
      <w:r w:rsidR="00052641" w:rsidRPr="00052641">
        <w:rPr>
          <w:rFonts w:ascii="Arial Narrow" w:hAnsi="Arial Narrow"/>
          <w:i/>
          <w:iCs/>
          <w:color w:val="111111"/>
        </w:rPr>
        <w:t>е</w:t>
      </w:r>
      <w:r w:rsidR="00052641" w:rsidRPr="00052641">
        <w:rPr>
          <w:rFonts w:ascii="Arial Narrow" w:hAnsi="Arial Narrow"/>
          <w:i/>
          <w:iCs/>
          <w:color w:val="111111"/>
        </w:rPr>
        <w:t>стандартные задачи)</w:t>
      </w:r>
      <w:r w:rsidR="00052641">
        <w:rPr>
          <w:rFonts w:ascii="Arial Narrow" w:hAnsi="Arial Narrow"/>
          <w:color w:val="111111"/>
        </w:rPr>
        <w:t>.</w:t>
      </w:r>
    </w:p>
    <w:p w:rsidR="00D169E4" w:rsidRDefault="00D169E4" w:rsidP="00FB69A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567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111111"/>
        </w:rPr>
        <w:t xml:space="preserve">Развивает </w:t>
      </w:r>
      <w:r w:rsidR="00052641" w:rsidRPr="00052641">
        <w:rPr>
          <w:rFonts w:ascii="Arial Narrow" w:hAnsi="Arial Narrow"/>
          <w:color w:val="111111"/>
        </w:rPr>
        <w:t>цветовое восприятие</w:t>
      </w:r>
      <w:r>
        <w:rPr>
          <w:rFonts w:ascii="Arial Narrow" w:hAnsi="Arial Narrow"/>
          <w:color w:val="111111"/>
        </w:rPr>
        <w:t>.</w:t>
      </w:r>
    </w:p>
    <w:p w:rsidR="00052641" w:rsidRPr="00FB69AF" w:rsidRDefault="00D169E4" w:rsidP="00FB69A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567"/>
        <w:rPr>
          <w:rFonts w:ascii="Arial Narrow" w:hAnsi="Arial Narrow" w:cs="Arial"/>
          <w:color w:val="000000"/>
        </w:rPr>
      </w:pPr>
      <w:r w:rsidRPr="00D169E4">
        <w:rPr>
          <w:rFonts w:ascii="Arial Narrow" w:hAnsi="Arial Narrow" w:cs="Arial"/>
          <w:color w:val="111111"/>
        </w:rPr>
        <w:t>Формирует</w:t>
      </w:r>
      <w:r w:rsidR="00052641" w:rsidRPr="00D169E4">
        <w:rPr>
          <w:rFonts w:ascii="Arial Narrow" w:hAnsi="Arial Narrow"/>
          <w:color w:val="111111"/>
        </w:rPr>
        <w:t xml:space="preserve"> представление о геометрических </w:t>
      </w:r>
      <w:r w:rsidRPr="00D169E4">
        <w:rPr>
          <w:rFonts w:ascii="Arial Narrow" w:hAnsi="Arial Narrow"/>
          <w:color w:val="111111"/>
        </w:rPr>
        <w:t>фигурах</w:t>
      </w:r>
      <w:r w:rsidR="00052641" w:rsidRPr="00D169E4">
        <w:rPr>
          <w:rFonts w:ascii="Arial Narrow" w:hAnsi="Arial Narrow"/>
          <w:color w:val="111111"/>
        </w:rPr>
        <w:t>: четырехугольник, квадрат, прямоугольник, треугольник, ромб, трапеция, параллелограмм.</w:t>
      </w:r>
    </w:p>
    <w:p w:rsidR="00052641" w:rsidRDefault="00052641" w:rsidP="00052641">
      <w:pPr>
        <w:spacing w:after="0"/>
        <w:rPr>
          <w:rFonts w:ascii="Arial Narrow" w:hAnsi="Arial Narrow"/>
          <w:b/>
          <w:sz w:val="24"/>
          <w:szCs w:val="24"/>
        </w:rPr>
      </w:pPr>
    </w:p>
    <w:p w:rsidR="00FB69AF" w:rsidRPr="00052641" w:rsidRDefault="00FB69AF" w:rsidP="00052641">
      <w:pPr>
        <w:spacing w:after="0"/>
        <w:rPr>
          <w:rFonts w:ascii="Arial Narrow" w:hAnsi="Arial Narrow"/>
          <w:b/>
          <w:sz w:val="24"/>
          <w:szCs w:val="24"/>
        </w:rPr>
      </w:pPr>
    </w:p>
    <w:p w:rsidR="00D47383" w:rsidRPr="00AC19E6" w:rsidRDefault="00FB69AF" w:rsidP="00AC19E6">
      <w:pPr>
        <w:pStyle w:val="a6"/>
        <w:numPr>
          <w:ilvl w:val="0"/>
          <w:numId w:val="22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122555</wp:posOffset>
            </wp:positionV>
            <wp:extent cx="1395095" cy="1336675"/>
            <wp:effectExtent l="19050" t="0" r="0" b="0"/>
            <wp:wrapTight wrapText="bothSides">
              <wp:wrapPolygon edited="0">
                <wp:start x="-295" y="0"/>
                <wp:lineTo x="-295" y="21241"/>
                <wp:lineTo x="21531" y="21241"/>
                <wp:lineTo x="21531" y="0"/>
                <wp:lineTo x="-295" y="0"/>
              </wp:wrapPolygon>
            </wp:wrapTight>
            <wp:docPr id="28" name="Рисунок 28" descr="https://ds04.infourok.ru/uploads/ex/0240/0013b14f-b19c27a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240/0013b14f-b19c27a5/img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4520" t="10180" r="4481" b="5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383" w:rsidRPr="00AC19E6">
        <w:rPr>
          <w:rFonts w:ascii="Arial Narrow" w:hAnsi="Arial Narrow"/>
          <w:b/>
          <w:sz w:val="32"/>
          <w:szCs w:val="32"/>
        </w:rPr>
        <w:t>«Танграм»</w:t>
      </w:r>
      <w:r w:rsidRPr="00AC19E6">
        <w:rPr>
          <w:rFonts w:ascii="Arial Narrow" w:hAnsi="Arial Narrow"/>
          <w:b/>
          <w:sz w:val="32"/>
          <w:szCs w:val="32"/>
        </w:rPr>
        <w:t xml:space="preserve"> головоломка</w:t>
      </w:r>
    </w:p>
    <w:p w:rsidR="00AC19E6" w:rsidRPr="00AC19E6" w:rsidRDefault="00FB69AF" w:rsidP="00D169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850"/>
        <w:rPr>
          <w:rFonts w:ascii="Arial Narrow" w:hAnsi="Arial Narrow" w:cs="Arial"/>
          <w:color w:val="000000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153035</wp:posOffset>
            </wp:positionV>
            <wp:extent cx="1835150" cy="982980"/>
            <wp:effectExtent l="19050" t="0" r="0" b="0"/>
            <wp:wrapTight wrapText="bothSides">
              <wp:wrapPolygon edited="0">
                <wp:start x="-224" y="0"/>
                <wp:lineTo x="-224" y="21349"/>
                <wp:lineTo x="21525" y="21349"/>
                <wp:lineTo x="21525" y="0"/>
                <wp:lineTo x="-224" y="0"/>
              </wp:wrapPolygon>
            </wp:wrapTight>
            <wp:docPr id="3" name="Рисунок 28" descr="https://ds04.infourok.ru/uploads/ex/0240/0013b14f-b19c27a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240/0013b14f-b19c27a5/img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202" t="19247" r="51909" b="5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9E4" w:rsidRPr="00D169E4">
        <w:rPr>
          <w:rFonts w:ascii="Arial Narrow" w:hAnsi="Arial Narrow"/>
        </w:rPr>
        <w:t>Формирует</w:t>
      </w:r>
      <w:r w:rsidR="00D169E4">
        <w:rPr>
          <w:rFonts w:ascii="Arial Narrow" w:hAnsi="Arial Narrow"/>
        </w:rPr>
        <w:t xml:space="preserve"> представлений о геометрических </w:t>
      </w:r>
    </w:p>
    <w:p w:rsidR="00445C54" w:rsidRDefault="00AC19E6" w:rsidP="00AC19E6">
      <w:pPr>
        <w:pStyle w:val="a4"/>
        <w:shd w:val="clear" w:color="auto" w:fill="FFFFFF"/>
        <w:spacing w:before="0" w:beforeAutospacing="0" w:after="0" w:afterAutospacing="0" w:line="266" w:lineRule="atLeast"/>
        <w:ind w:left="130"/>
        <w:rPr>
          <w:rFonts w:ascii="Arial Narrow" w:hAnsi="Arial Narrow"/>
          <w:color w:val="111111"/>
        </w:rPr>
      </w:pPr>
      <w:r>
        <w:rPr>
          <w:rFonts w:ascii="Arial Narrow" w:hAnsi="Arial Narrow"/>
        </w:rPr>
        <w:t xml:space="preserve"> </w:t>
      </w:r>
      <w:r w:rsidR="00445C54">
        <w:rPr>
          <w:rFonts w:ascii="Arial Narrow" w:hAnsi="Arial Narrow"/>
        </w:rPr>
        <w:t xml:space="preserve">          </w:t>
      </w:r>
      <w:r w:rsidR="00D169E4">
        <w:rPr>
          <w:rFonts w:ascii="Arial Narrow" w:hAnsi="Arial Narrow"/>
        </w:rPr>
        <w:t xml:space="preserve">фигурах: </w:t>
      </w:r>
      <w:r w:rsidR="00D169E4" w:rsidRPr="00D169E4">
        <w:rPr>
          <w:rFonts w:ascii="Arial Narrow" w:hAnsi="Arial Narrow"/>
          <w:color w:val="111111"/>
        </w:rPr>
        <w:t xml:space="preserve">четырехугольник, квадрат, треугольник, </w:t>
      </w:r>
    </w:p>
    <w:p w:rsidR="00D169E4" w:rsidRPr="00D169E4" w:rsidRDefault="00445C54" w:rsidP="00AC19E6">
      <w:pPr>
        <w:pStyle w:val="a4"/>
        <w:shd w:val="clear" w:color="auto" w:fill="FFFFFF"/>
        <w:spacing w:before="0" w:beforeAutospacing="0" w:after="0" w:afterAutospacing="0" w:line="266" w:lineRule="atLeast"/>
        <w:ind w:left="130"/>
        <w:rPr>
          <w:rFonts w:ascii="Arial Narrow" w:hAnsi="Arial Narrow" w:cs="Arial"/>
          <w:color w:val="000000"/>
        </w:rPr>
      </w:pPr>
      <w:r>
        <w:rPr>
          <w:rFonts w:ascii="Arial Narrow" w:hAnsi="Arial Narrow"/>
          <w:color w:val="111111"/>
        </w:rPr>
        <w:t xml:space="preserve">           </w:t>
      </w:r>
      <w:r w:rsidR="00D169E4" w:rsidRPr="00D169E4">
        <w:rPr>
          <w:rFonts w:ascii="Arial Narrow" w:hAnsi="Arial Narrow"/>
          <w:color w:val="111111"/>
        </w:rPr>
        <w:t>параллелограмм.</w:t>
      </w:r>
    </w:p>
    <w:p w:rsidR="00AC19E6" w:rsidRDefault="00D169E4" w:rsidP="00D169E4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Формирует умение анализировать и мысленно </w:t>
      </w:r>
    </w:p>
    <w:p w:rsidR="00D169E4" w:rsidRPr="00AC19E6" w:rsidRDefault="00AC19E6" w:rsidP="00AC19E6">
      <w:pPr>
        <w:spacing w:after="0"/>
        <w:ind w:left="1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D169E4" w:rsidRPr="00AC19E6">
        <w:rPr>
          <w:rFonts w:ascii="Arial Narrow" w:hAnsi="Arial Narrow"/>
          <w:sz w:val="24"/>
          <w:szCs w:val="24"/>
        </w:rPr>
        <w:t>разбивать целую фигуру на составные части.</w:t>
      </w:r>
    </w:p>
    <w:p w:rsidR="00AC19E6" w:rsidRDefault="00D169E4" w:rsidP="00AC19E6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логическое мышление, пространственное</w:t>
      </w:r>
      <w:r w:rsidR="00AC19E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AC19E6">
        <w:rPr>
          <w:rFonts w:ascii="Arial Narrow" w:hAnsi="Arial Narrow"/>
          <w:sz w:val="24"/>
          <w:szCs w:val="24"/>
        </w:rPr>
        <w:t xml:space="preserve">                                   </w:t>
      </w:r>
    </w:p>
    <w:p w:rsidR="00D169E4" w:rsidRPr="00AC19E6" w:rsidRDefault="00445C54" w:rsidP="00AC19E6">
      <w:pPr>
        <w:spacing w:after="0"/>
        <w:ind w:left="1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D169E4" w:rsidRPr="00AC19E6">
        <w:rPr>
          <w:rFonts w:ascii="Arial Narrow" w:hAnsi="Arial Narrow"/>
          <w:sz w:val="24"/>
          <w:szCs w:val="24"/>
        </w:rPr>
        <w:t>восприятие, конструктивное мышление.</w:t>
      </w:r>
    </w:p>
    <w:p w:rsidR="00FB69AF" w:rsidRPr="00D47383" w:rsidRDefault="00FB69AF" w:rsidP="00D47383">
      <w:pPr>
        <w:spacing w:after="0"/>
        <w:rPr>
          <w:rFonts w:ascii="Arial Narrow" w:hAnsi="Arial Narrow"/>
          <w:b/>
          <w:sz w:val="24"/>
          <w:szCs w:val="24"/>
        </w:rPr>
      </w:pPr>
    </w:p>
    <w:p w:rsidR="005641C2" w:rsidRPr="00AC19E6" w:rsidRDefault="00FB69AF" w:rsidP="00AC19E6">
      <w:pPr>
        <w:pStyle w:val="a6"/>
        <w:numPr>
          <w:ilvl w:val="0"/>
          <w:numId w:val="23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-144780</wp:posOffset>
            </wp:positionV>
            <wp:extent cx="1818005" cy="1447165"/>
            <wp:effectExtent l="19050" t="0" r="0" b="0"/>
            <wp:wrapTight wrapText="bothSides">
              <wp:wrapPolygon edited="0">
                <wp:start x="-226" y="0"/>
                <wp:lineTo x="-226" y="21325"/>
                <wp:lineTo x="21502" y="21325"/>
                <wp:lineTo x="21502" y="0"/>
                <wp:lineTo x="-226" y="0"/>
              </wp:wrapPolygon>
            </wp:wrapTight>
            <wp:docPr id="31" name="Рисунок 31" descr="https://sportsteel.ru/assets/images/products/23691/5903124be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portsteel.ru/assets/images/products/23691/5903124be47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909" r="2547" b="1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1C2" w:rsidRPr="00AC19E6">
        <w:rPr>
          <w:rFonts w:ascii="Arial Narrow" w:hAnsi="Arial Narrow"/>
          <w:b/>
          <w:sz w:val="32"/>
          <w:szCs w:val="32"/>
        </w:rPr>
        <w:t>«Шашки»</w:t>
      </w:r>
    </w:p>
    <w:p w:rsidR="002D0680" w:rsidRDefault="002D0680" w:rsidP="002D0680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логическое мышление, память.</w:t>
      </w:r>
    </w:p>
    <w:p w:rsidR="002D0680" w:rsidRDefault="002D0680" w:rsidP="002D0680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смекалку, сообразительность.</w:t>
      </w:r>
    </w:p>
    <w:p w:rsidR="002D0680" w:rsidRDefault="002D0680" w:rsidP="002D0680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способность действовать в уме, умение мыслить абстрактно.</w:t>
      </w:r>
    </w:p>
    <w:p w:rsidR="002D0680" w:rsidRDefault="002D0680" w:rsidP="002D0680">
      <w:pPr>
        <w:pStyle w:val="a6"/>
        <w:numPr>
          <w:ilvl w:val="0"/>
          <w:numId w:val="3"/>
        </w:numPr>
        <w:spacing w:after="0"/>
        <w:ind w:left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пространственное воображение.</w:t>
      </w:r>
    </w:p>
    <w:p w:rsidR="00D47383" w:rsidRDefault="00D47383" w:rsidP="00D47383">
      <w:pPr>
        <w:spacing w:after="0"/>
        <w:rPr>
          <w:rFonts w:ascii="Arial Narrow" w:hAnsi="Arial Narrow"/>
          <w:sz w:val="24"/>
          <w:szCs w:val="24"/>
        </w:rPr>
      </w:pPr>
    </w:p>
    <w:p w:rsidR="00445C54" w:rsidRDefault="00224C40" w:rsidP="00D4738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151765</wp:posOffset>
            </wp:positionV>
            <wp:extent cx="2042160" cy="1707515"/>
            <wp:effectExtent l="19050" t="0" r="0" b="0"/>
            <wp:wrapTight wrapText="bothSides">
              <wp:wrapPolygon edited="0">
                <wp:start x="-201" y="0"/>
                <wp:lineTo x="-201" y="21447"/>
                <wp:lineTo x="21560" y="21447"/>
                <wp:lineTo x="21560" y="0"/>
                <wp:lineTo x="-201" y="0"/>
              </wp:wrapPolygon>
            </wp:wrapTight>
            <wp:docPr id="34" name="Рисунок 34" descr="https://stocktan.ru/images/detailed/1458/shakhmaty_kirovskie_bolshie_rossiya_derevo_43kh21_5kh6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ocktan.ru/images/detailed/1458/shakhmaty_kirovskie_bolshie_rossiya_derevo_43kh21_5kh6_s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368" r="10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AF" w:rsidRPr="00D47383" w:rsidRDefault="00FB69AF" w:rsidP="00D47383">
      <w:pPr>
        <w:spacing w:after="0"/>
        <w:rPr>
          <w:rFonts w:ascii="Arial Narrow" w:hAnsi="Arial Narrow"/>
          <w:sz w:val="24"/>
          <w:szCs w:val="24"/>
        </w:rPr>
      </w:pPr>
    </w:p>
    <w:p w:rsidR="005641C2" w:rsidRPr="00AC19E6" w:rsidRDefault="005641C2" w:rsidP="00AC19E6">
      <w:pPr>
        <w:pStyle w:val="a6"/>
        <w:numPr>
          <w:ilvl w:val="0"/>
          <w:numId w:val="24"/>
        </w:numPr>
        <w:spacing w:after="0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sz w:val="32"/>
          <w:szCs w:val="32"/>
        </w:rPr>
        <w:t>«Шахматы»</w:t>
      </w:r>
    </w:p>
    <w:p w:rsidR="002D0680" w:rsidRDefault="002D0680" w:rsidP="00B873FB">
      <w:pPr>
        <w:pStyle w:val="a6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интеллектуальные способности.</w:t>
      </w:r>
    </w:p>
    <w:p w:rsidR="002D0680" w:rsidRDefault="002D0680" w:rsidP="00B873FB">
      <w:pPr>
        <w:pStyle w:val="a6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логическое мышление</w:t>
      </w:r>
    </w:p>
    <w:p w:rsidR="002D0680" w:rsidRDefault="002D0680" w:rsidP="00B873FB">
      <w:pPr>
        <w:pStyle w:val="a6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способность действовать в уме.</w:t>
      </w:r>
    </w:p>
    <w:p w:rsidR="002D0680" w:rsidRPr="002D0680" w:rsidRDefault="002D0680" w:rsidP="002D0680">
      <w:pPr>
        <w:pStyle w:val="a6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Развивает выдержку, усидчивость, самокритичность.</w:t>
      </w:r>
    </w:p>
    <w:p w:rsidR="00D47383" w:rsidRDefault="00D47383" w:rsidP="00D47383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D47383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D47383">
      <w:pPr>
        <w:spacing w:after="0"/>
        <w:rPr>
          <w:rFonts w:ascii="Arial Narrow" w:hAnsi="Arial Narrow"/>
          <w:sz w:val="24"/>
          <w:szCs w:val="24"/>
        </w:rPr>
      </w:pPr>
    </w:p>
    <w:p w:rsidR="00445C54" w:rsidRPr="00D47383" w:rsidRDefault="00445C54" w:rsidP="00D47383">
      <w:pPr>
        <w:spacing w:after="0"/>
        <w:rPr>
          <w:rFonts w:ascii="Arial Narrow" w:hAnsi="Arial Narrow"/>
          <w:sz w:val="24"/>
          <w:szCs w:val="24"/>
        </w:rPr>
      </w:pPr>
    </w:p>
    <w:p w:rsidR="005641C2" w:rsidRPr="00AC19E6" w:rsidRDefault="005641C2" w:rsidP="00445C54">
      <w:pPr>
        <w:pStyle w:val="a6"/>
        <w:numPr>
          <w:ilvl w:val="0"/>
          <w:numId w:val="25"/>
        </w:numPr>
        <w:spacing w:after="0"/>
        <w:ind w:left="283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sz w:val="32"/>
          <w:szCs w:val="32"/>
        </w:rPr>
        <w:t>«Жиптоинг»</w:t>
      </w:r>
      <w:r w:rsidR="00AC19E6">
        <w:rPr>
          <w:rFonts w:ascii="Arial Narrow" w:hAnsi="Arial Narrow"/>
          <w:b/>
          <w:sz w:val="32"/>
          <w:szCs w:val="32"/>
        </w:rPr>
        <w:t xml:space="preserve">         </w:t>
      </w:r>
      <w:r w:rsidR="00FB69AF" w:rsidRPr="00AC19E6">
        <w:rPr>
          <w:rFonts w:ascii="Arial Narrow" w:hAnsi="Arial Narrow"/>
          <w:b/>
          <w:sz w:val="32"/>
          <w:szCs w:val="32"/>
        </w:rPr>
        <w:t xml:space="preserve">                       </w:t>
      </w:r>
      <w:r w:rsidR="00AC19E6">
        <w:rPr>
          <w:rFonts w:ascii="Arial Narrow" w:hAnsi="Arial Narrow"/>
          <w:b/>
          <w:sz w:val="32"/>
          <w:szCs w:val="32"/>
        </w:rPr>
        <w:t xml:space="preserve">           </w:t>
      </w:r>
      <w:r w:rsidR="00FB69AF" w:rsidRPr="00AC19E6">
        <w:rPr>
          <w:rFonts w:ascii="Arial Narrow" w:hAnsi="Arial Narrow"/>
          <w:b/>
          <w:sz w:val="32"/>
          <w:szCs w:val="32"/>
        </w:rPr>
        <w:t xml:space="preserve">                        </w:t>
      </w:r>
      <w:r w:rsidR="00AC19E6">
        <w:rPr>
          <w:rFonts w:ascii="Arial Narrow" w:hAnsi="Arial Narrow"/>
          <w:b/>
          <w:sz w:val="32"/>
          <w:szCs w:val="32"/>
        </w:rPr>
        <w:t xml:space="preserve">        </w:t>
      </w:r>
      <w:r w:rsidR="00FB69AF" w:rsidRPr="00AC19E6">
        <w:rPr>
          <w:rFonts w:ascii="Arial Narrow" w:hAnsi="Arial Narrow"/>
          <w:b/>
          <w:sz w:val="32"/>
          <w:szCs w:val="32"/>
        </w:rPr>
        <w:t xml:space="preserve">            </w:t>
      </w:r>
      <w:r w:rsidR="00445C54">
        <w:rPr>
          <w:rFonts w:ascii="Arial Narrow" w:hAnsi="Arial Narrow"/>
          <w:b/>
          <w:sz w:val="32"/>
          <w:szCs w:val="32"/>
        </w:rPr>
        <w:t xml:space="preserve">       </w:t>
      </w:r>
      <w:r w:rsidR="00FB69AF" w:rsidRPr="00AC19E6">
        <w:rPr>
          <w:rFonts w:ascii="Arial Narrow" w:hAnsi="Arial Narrow"/>
          <w:b/>
          <w:sz w:val="32"/>
          <w:szCs w:val="32"/>
        </w:rPr>
        <w:t xml:space="preserve"> </w:t>
      </w:r>
      <w:r w:rsidR="002D0680" w:rsidRPr="00AC19E6">
        <w:rPr>
          <w:rFonts w:ascii="Arial Narrow" w:hAnsi="Arial Narrow"/>
          <w:b/>
          <w:sz w:val="32"/>
          <w:szCs w:val="32"/>
        </w:rPr>
        <w:t>«Жипто»</w:t>
      </w:r>
    </w:p>
    <w:p w:rsidR="00FB69AF" w:rsidRDefault="00FB69AF" w:rsidP="00FB69A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52070</wp:posOffset>
            </wp:positionV>
            <wp:extent cx="1507490" cy="1733550"/>
            <wp:effectExtent l="19050" t="0" r="0" b="0"/>
            <wp:wrapTight wrapText="bothSides">
              <wp:wrapPolygon edited="0">
                <wp:start x="-273" y="0"/>
                <wp:lineTo x="-273" y="21363"/>
                <wp:lineTo x="21564" y="21363"/>
                <wp:lineTo x="21564" y="0"/>
                <wp:lineTo x="-273" y="0"/>
              </wp:wrapPolygon>
            </wp:wrapTight>
            <wp:docPr id="37" name="Рисунок 37" descr="http://2.bp.blogspot.com/-jkOE3JDVuHo/ToSR3DxI9sI/AAAAAAAABcg/HF7zwrvnt-I/s1600/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2.bp.blogspot.com/-jkOE3JDVuHo/ToSR3DxI9sI/AAAAAAAABcg/HF7zwrvnt-I/s1600/R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7143" r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48260</wp:posOffset>
            </wp:positionV>
            <wp:extent cx="1852295" cy="1819910"/>
            <wp:effectExtent l="19050" t="0" r="0" b="0"/>
            <wp:wrapTight wrapText="bothSides">
              <wp:wrapPolygon edited="0">
                <wp:start x="-222" y="0"/>
                <wp:lineTo x="-222" y="21479"/>
                <wp:lineTo x="21548" y="21479"/>
                <wp:lineTo x="21548" y="0"/>
                <wp:lineTo x="-222" y="0"/>
              </wp:wrapPolygon>
            </wp:wrapTight>
            <wp:docPr id="49" name="Рисунок 49" descr="C:\Users\maksim\Desktop\Надя 2\IMG-20170512-WA00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aksim\Desktop\Надя 2\IMG-20170512-WA0046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3299" r="1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AF" w:rsidRDefault="00FB69AF" w:rsidP="00FB69AF">
      <w:pPr>
        <w:spacing w:after="0"/>
        <w:rPr>
          <w:rFonts w:ascii="Arial Narrow" w:hAnsi="Arial Narrow"/>
          <w:b/>
          <w:sz w:val="24"/>
          <w:szCs w:val="24"/>
        </w:rPr>
      </w:pPr>
    </w:p>
    <w:p w:rsidR="00FB69AF" w:rsidRPr="00FB69AF" w:rsidRDefault="00FB69AF" w:rsidP="00FB69AF">
      <w:pPr>
        <w:spacing w:after="0"/>
        <w:rPr>
          <w:rFonts w:ascii="Arial Narrow" w:hAnsi="Arial Narrow"/>
          <w:b/>
          <w:sz w:val="24"/>
          <w:szCs w:val="24"/>
        </w:rPr>
      </w:pPr>
    </w:p>
    <w:p w:rsidR="00FF3CA0" w:rsidRDefault="00FF3CA0" w:rsidP="00FB69AF">
      <w:pPr>
        <w:pStyle w:val="a6"/>
        <w:numPr>
          <w:ilvl w:val="0"/>
          <w:numId w:val="16"/>
        </w:numPr>
        <w:spacing w:after="0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Развивают интеллектуальные способности.</w:t>
      </w:r>
    </w:p>
    <w:p w:rsidR="002D0680" w:rsidRDefault="00FF3CA0" w:rsidP="00FB69AF">
      <w:pPr>
        <w:pStyle w:val="a6"/>
        <w:numPr>
          <w:ilvl w:val="0"/>
          <w:numId w:val="16"/>
        </w:numPr>
        <w:spacing w:after="0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Развивают логическое мышление, внимание.</w:t>
      </w:r>
    </w:p>
    <w:p w:rsidR="00FF3CA0" w:rsidRDefault="00FF3CA0" w:rsidP="00FB69AF">
      <w:pPr>
        <w:pStyle w:val="a6"/>
        <w:numPr>
          <w:ilvl w:val="0"/>
          <w:numId w:val="16"/>
        </w:numPr>
        <w:spacing w:after="0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Развивают стратегические способности.</w:t>
      </w:r>
    </w:p>
    <w:p w:rsidR="00FF3CA0" w:rsidRPr="00FF3CA0" w:rsidRDefault="00FF3CA0" w:rsidP="00FB69AF">
      <w:pPr>
        <w:pStyle w:val="a6"/>
        <w:numPr>
          <w:ilvl w:val="0"/>
          <w:numId w:val="16"/>
        </w:numPr>
        <w:spacing w:after="0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Развивают умение ориентироваться на плоскости.</w:t>
      </w:r>
    </w:p>
    <w:p w:rsidR="00D47383" w:rsidRPr="00D47383" w:rsidRDefault="00D47383" w:rsidP="00D47383">
      <w:pPr>
        <w:spacing w:after="0"/>
        <w:rPr>
          <w:rFonts w:ascii="Arial Narrow" w:hAnsi="Arial Narrow"/>
          <w:sz w:val="24"/>
          <w:szCs w:val="24"/>
        </w:rPr>
      </w:pPr>
    </w:p>
    <w:p w:rsidR="009910AE" w:rsidRDefault="009910AE" w:rsidP="009910AE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9910AE">
      <w:pPr>
        <w:spacing w:after="0"/>
        <w:rPr>
          <w:rFonts w:ascii="Arial Narrow" w:hAnsi="Arial Narrow"/>
          <w:sz w:val="24"/>
          <w:szCs w:val="24"/>
        </w:rPr>
      </w:pPr>
    </w:p>
    <w:p w:rsidR="00445C54" w:rsidRDefault="00445C54" w:rsidP="009910AE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445C54" w:rsidP="009910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92710</wp:posOffset>
            </wp:positionV>
            <wp:extent cx="2830195" cy="1880235"/>
            <wp:effectExtent l="19050" t="0" r="8255" b="0"/>
            <wp:wrapTight wrapText="bothSides">
              <wp:wrapPolygon edited="0">
                <wp:start x="-145" y="0"/>
                <wp:lineTo x="-145" y="21447"/>
                <wp:lineTo x="21663" y="21447"/>
                <wp:lineTo x="21663" y="0"/>
                <wp:lineTo x="-145" y="0"/>
              </wp:wrapPolygon>
            </wp:wrapTight>
            <wp:docPr id="50" name="Рисунок 50" descr="https://infanoj.ru/upload/uf/199/199fe36b48c2762aeeefa96fa2f18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nfanoj.ru/upload/uf/199/199fe36b48c2762aeeefa96fa2f18ed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AF" w:rsidRPr="009910AE" w:rsidRDefault="00FB69AF" w:rsidP="009910AE">
      <w:pPr>
        <w:spacing w:after="0"/>
        <w:rPr>
          <w:rFonts w:ascii="Arial Narrow" w:hAnsi="Arial Narrow"/>
          <w:sz w:val="24"/>
          <w:szCs w:val="24"/>
        </w:rPr>
      </w:pPr>
    </w:p>
    <w:p w:rsidR="005641C2" w:rsidRPr="00AC19E6" w:rsidRDefault="005641C2" w:rsidP="00445C54">
      <w:pPr>
        <w:pStyle w:val="a6"/>
        <w:numPr>
          <w:ilvl w:val="0"/>
          <w:numId w:val="26"/>
        </w:numPr>
        <w:spacing w:after="0"/>
        <w:ind w:left="283"/>
        <w:rPr>
          <w:rFonts w:ascii="Arial Narrow" w:hAnsi="Arial Narrow"/>
          <w:b/>
          <w:sz w:val="32"/>
          <w:szCs w:val="32"/>
        </w:rPr>
      </w:pPr>
      <w:r w:rsidRPr="00AC19E6">
        <w:rPr>
          <w:rFonts w:ascii="Arial Narrow" w:hAnsi="Arial Narrow"/>
          <w:b/>
          <w:sz w:val="32"/>
          <w:szCs w:val="32"/>
        </w:rPr>
        <w:t>«Го»</w:t>
      </w:r>
    </w:p>
    <w:p w:rsidR="00EF1264" w:rsidRPr="0044079E" w:rsidRDefault="00EF1264" w:rsidP="00445C54">
      <w:pPr>
        <w:numPr>
          <w:ilvl w:val="0"/>
          <w:numId w:val="3"/>
        </w:numPr>
        <w:spacing w:after="0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Развивает </w:t>
      </w:r>
      <w:r w:rsidR="00AC19E6">
        <w:rPr>
          <w:rFonts w:ascii="Arial Narrow" w:hAnsi="Arial Narrow"/>
          <w:bCs/>
          <w:sz w:val="24"/>
          <w:szCs w:val="24"/>
        </w:rPr>
        <w:t>с</w:t>
      </w:r>
      <w:r w:rsidRPr="0044079E">
        <w:rPr>
          <w:rFonts w:ascii="Arial Narrow" w:hAnsi="Arial Narrow"/>
          <w:bCs/>
          <w:sz w:val="24"/>
          <w:szCs w:val="24"/>
        </w:rPr>
        <w:t>пособность к концентрации</w:t>
      </w:r>
      <w:r>
        <w:rPr>
          <w:rFonts w:ascii="Arial Narrow" w:hAnsi="Arial Narrow"/>
          <w:bCs/>
          <w:sz w:val="24"/>
          <w:szCs w:val="24"/>
        </w:rPr>
        <w:t>.</w:t>
      </w:r>
    </w:p>
    <w:p w:rsidR="00EF1264" w:rsidRPr="0044079E" w:rsidRDefault="00EF1264" w:rsidP="00445C54">
      <w:pPr>
        <w:numPr>
          <w:ilvl w:val="0"/>
          <w:numId w:val="3"/>
        </w:numPr>
        <w:spacing w:after="0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Развивает логическое и абстрактное</w:t>
      </w:r>
      <w:r w:rsidRPr="0044079E">
        <w:rPr>
          <w:rFonts w:ascii="Arial Narrow" w:hAnsi="Arial Narrow"/>
          <w:bCs/>
          <w:sz w:val="24"/>
          <w:szCs w:val="24"/>
        </w:rPr>
        <w:t xml:space="preserve"> мышления</w:t>
      </w:r>
      <w:r>
        <w:rPr>
          <w:rFonts w:ascii="Arial Narrow" w:hAnsi="Arial Narrow"/>
          <w:bCs/>
          <w:sz w:val="24"/>
          <w:szCs w:val="24"/>
        </w:rPr>
        <w:t>.</w:t>
      </w:r>
    </w:p>
    <w:p w:rsidR="00EF1264" w:rsidRPr="0044079E" w:rsidRDefault="00EF1264" w:rsidP="00445C54">
      <w:pPr>
        <w:numPr>
          <w:ilvl w:val="0"/>
          <w:numId w:val="3"/>
        </w:numPr>
        <w:spacing w:after="0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Развивает пространственные представления.</w:t>
      </w:r>
    </w:p>
    <w:p w:rsidR="00EF1264" w:rsidRPr="0044079E" w:rsidRDefault="00EF1264" w:rsidP="00445C54">
      <w:pPr>
        <w:numPr>
          <w:ilvl w:val="0"/>
          <w:numId w:val="3"/>
        </w:numPr>
        <w:spacing w:after="0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Развивает память.</w:t>
      </w:r>
    </w:p>
    <w:p w:rsidR="00EF1264" w:rsidRPr="00FB69AF" w:rsidRDefault="00EF1264" w:rsidP="00445C54">
      <w:pPr>
        <w:numPr>
          <w:ilvl w:val="0"/>
          <w:numId w:val="3"/>
        </w:numPr>
        <w:spacing w:after="0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Развивает э</w:t>
      </w:r>
      <w:r w:rsidRPr="0044079E">
        <w:rPr>
          <w:rFonts w:ascii="Arial Narrow" w:hAnsi="Arial Narrow"/>
          <w:bCs/>
          <w:sz w:val="24"/>
          <w:szCs w:val="24"/>
        </w:rPr>
        <w:t>моц</w:t>
      </w:r>
      <w:r w:rsidR="007270A8">
        <w:rPr>
          <w:rFonts w:ascii="Arial Narrow" w:hAnsi="Arial Narrow"/>
          <w:bCs/>
          <w:sz w:val="24"/>
          <w:szCs w:val="24"/>
        </w:rPr>
        <w:t>иональное и социальное развитие</w:t>
      </w:r>
      <w:r>
        <w:rPr>
          <w:rFonts w:ascii="Arial Narrow" w:hAnsi="Arial Narrow"/>
          <w:bCs/>
          <w:sz w:val="24"/>
          <w:szCs w:val="24"/>
        </w:rPr>
        <w:t>.</w:t>
      </w:r>
    </w:p>
    <w:p w:rsidR="00FB69AF" w:rsidRDefault="00FB69AF" w:rsidP="00FB69AF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FB69AF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FB69AF">
      <w:pPr>
        <w:spacing w:after="0"/>
        <w:rPr>
          <w:rFonts w:ascii="Arial Narrow" w:hAnsi="Arial Narrow"/>
          <w:sz w:val="24"/>
          <w:szCs w:val="24"/>
        </w:rPr>
      </w:pPr>
    </w:p>
    <w:p w:rsidR="00445C54" w:rsidRDefault="00445C54" w:rsidP="00FB69AF">
      <w:pPr>
        <w:spacing w:after="0"/>
        <w:rPr>
          <w:rFonts w:ascii="Arial Narrow" w:hAnsi="Arial Narrow"/>
          <w:sz w:val="24"/>
          <w:szCs w:val="24"/>
        </w:rPr>
      </w:pPr>
    </w:p>
    <w:p w:rsidR="00FB69AF" w:rsidRDefault="00FB69AF" w:rsidP="00FB69AF">
      <w:pPr>
        <w:spacing w:after="0"/>
        <w:rPr>
          <w:rFonts w:ascii="Arial Narrow" w:hAnsi="Arial Narrow"/>
          <w:sz w:val="24"/>
          <w:szCs w:val="24"/>
        </w:rPr>
      </w:pPr>
    </w:p>
    <w:p w:rsidR="00AC19E6" w:rsidRPr="00AC19E6" w:rsidRDefault="00AC19E6" w:rsidP="00AC19E6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AC19E6">
        <w:rPr>
          <w:rFonts w:ascii="Arial Narrow" w:hAnsi="Arial Narrow"/>
          <w:sz w:val="32"/>
          <w:szCs w:val="32"/>
        </w:rPr>
        <w:t>Обязательно играйте с детьми в интеллектуальные игры!</w:t>
      </w:r>
    </w:p>
    <w:p w:rsidR="00AC19E6" w:rsidRDefault="00AC19E6" w:rsidP="00AC19E6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DB4346" w:rsidRPr="00AC19E6" w:rsidRDefault="00AC19E6" w:rsidP="00AC19E6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AC19E6">
        <w:rPr>
          <w:rFonts w:ascii="Arial Narrow" w:hAnsi="Arial Narrow"/>
          <w:sz w:val="32"/>
          <w:szCs w:val="32"/>
        </w:rPr>
        <w:t>Желаем успеха!</w:t>
      </w:r>
    </w:p>
    <w:p w:rsidR="00DB4346" w:rsidRDefault="00DB4346" w:rsidP="00FB69AF">
      <w:pPr>
        <w:spacing w:after="0"/>
        <w:rPr>
          <w:rFonts w:ascii="Arial Narrow" w:hAnsi="Arial Narrow"/>
          <w:sz w:val="24"/>
          <w:szCs w:val="24"/>
        </w:rPr>
      </w:pPr>
    </w:p>
    <w:p w:rsidR="005641C2" w:rsidRPr="005641C2" w:rsidRDefault="005641C2" w:rsidP="005641C2">
      <w:pPr>
        <w:spacing w:after="0"/>
        <w:rPr>
          <w:rFonts w:ascii="Arial Narrow" w:hAnsi="Arial Narrow"/>
          <w:sz w:val="28"/>
          <w:szCs w:val="28"/>
        </w:rPr>
      </w:pPr>
    </w:p>
    <w:sectPr w:rsidR="005641C2" w:rsidRPr="005641C2" w:rsidSect="00140EB5">
      <w:pgSz w:w="11906" w:h="16838"/>
      <w:pgMar w:top="567" w:right="567" w:bottom="567" w:left="567" w:header="709" w:footer="709" w:gutter="0"/>
      <w:pgBorders w:offsetFrom="page">
        <w:top w:val="single" w:sz="36" w:space="6" w:color="31849B" w:themeColor="accent5" w:themeShade="BF"/>
        <w:left w:val="single" w:sz="36" w:space="6" w:color="31849B" w:themeColor="accent5" w:themeShade="BF"/>
        <w:bottom w:val="single" w:sz="36" w:space="6" w:color="31849B" w:themeColor="accent5" w:themeShade="BF"/>
        <w:right w:val="single" w:sz="36" w:space="6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ADA7"/>
      </v:shape>
    </w:pict>
  </w:numPicBullet>
  <w:abstractNum w:abstractNumId="0">
    <w:nsid w:val="07DC4066"/>
    <w:multiLevelType w:val="hybridMultilevel"/>
    <w:tmpl w:val="91E6CE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285C"/>
    <w:multiLevelType w:val="multilevel"/>
    <w:tmpl w:val="0CC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51DEE"/>
    <w:multiLevelType w:val="hybridMultilevel"/>
    <w:tmpl w:val="EB8A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7F0C"/>
    <w:multiLevelType w:val="hybridMultilevel"/>
    <w:tmpl w:val="A61C0A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5482"/>
    <w:multiLevelType w:val="hybridMultilevel"/>
    <w:tmpl w:val="B010C2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22DB"/>
    <w:multiLevelType w:val="hybridMultilevel"/>
    <w:tmpl w:val="B18CD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40A9"/>
    <w:multiLevelType w:val="hybridMultilevel"/>
    <w:tmpl w:val="87D4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116EC"/>
    <w:multiLevelType w:val="multilevel"/>
    <w:tmpl w:val="2FFC60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A3449"/>
    <w:multiLevelType w:val="hybridMultilevel"/>
    <w:tmpl w:val="19F07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67236"/>
    <w:multiLevelType w:val="hybridMultilevel"/>
    <w:tmpl w:val="A2BA5F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44F96"/>
    <w:multiLevelType w:val="hybridMultilevel"/>
    <w:tmpl w:val="CA06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14354"/>
    <w:multiLevelType w:val="hybridMultilevel"/>
    <w:tmpl w:val="6ADAA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871E1"/>
    <w:multiLevelType w:val="hybridMultilevel"/>
    <w:tmpl w:val="0BE0ED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9418A"/>
    <w:multiLevelType w:val="hybridMultilevel"/>
    <w:tmpl w:val="F77E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200C1"/>
    <w:multiLevelType w:val="hybridMultilevel"/>
    <w:tmpl w:val="4C46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B7118"/>
    <w:multiLevelType w:val="hybridMultilevel"/>
    <w:tmpl w:val="FEC45D62"/>
    <w:lvl w:ilvl="0" w:tplc="01C4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00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6E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6A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E8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CA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EB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C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D02A9"/>
    <w:multiLevelType w:val="hybridMultilevel"/>
    <w:tmpl w:val="8578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D1B16"/>
    <w:multiLevelType w:val="hybridMultilevel"/>
    <w:tmpl w:val="E132F7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540B"/>
    <w:multiLevelType w:val="hybridMultilevel"/>
    <w:tmpl w:val="CC3EF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164E4"/>
    <w:multiLevelType w:val="hybridMultilevel"/>
    <w:tmpl w:val="B246BA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26EA4"/>
    <w:multiLevelType w:val="hybridMultilevel"/>
    <w:tmpl w:val="C6D697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0316A"/>
    <w:multiLevelType w:val="hybridMultilevel"/>
    <w:tmpl w:val="C54C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E1DEB"/>
    <w:multiLevelType w:val="hybridMultilevel"/>
    <w:tmpl w:val="EB00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07261"/>
    <w:multiLevelType w:val="hybridMultilevel"/>
    <w:tmpl w:val="75EE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C19AC"/>
    <w:multiLevelType w:val="hybridMultilevel"/>
    <w:tmpl w:val="1FFE9C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B02FD"/>
    <w:multiLevelType w:val="hybridMultilevel"/>
    <w:tmpl w:val="BB4C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5"/>
  </w:num>
  <w:num w:numId="5">
    <w:abstractNumId w:val="11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21"/>
  </w:num>
  <w:num w:numId="11">
    <w:abstractNumId w:val="13"/>
  </w:num>
  <w:num w:numId="12">
    <w:abstractNumId w:val="25"/>
  </w:num>
  <w:num w:numId="13">
    <w:abstractNumId w:val="22"/>
  </w:num>
  <w:num w:numId="14">
    <w:abstractNumId w:val="23"/>
  </w:num>
  <w:num w:numId="15">
    <w:abstractNumId w:val="10"/>
  </w:num>
  <w:num w:numId="16">
    <w:abstractNumId w:val="18"/>
  </w:num>
  <w:num w:numId="17">
    <w:abstractNumId w:val="15"/>
  </w:num>
  <w:num w:numId="18">
    <w:abstractNumId w:val="14"/>
  </w:num>
  <w:num w:numId="19">
    <w:abstractNumId w:val="19"/>
  </w:num>
  <w:num w:numId="20">
    <w:abstractNumId w:val="24"/>
  </w:num>
  <w:num w:numId="21">
    <w:abstractNumId w:val="4"/>
  </w:num>
  <w:num w:numId="22">
    <w:abstractNumId w:val="12"/>
  </w:num>
  <w:num w:numId="23">
    <w:abstractNumId w:val="9"/>
  </w:num>
  <w:num w:numId="24">
    <w:abstractNumId w:val="0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2014E"/>
    <w:rsid w:val="00052641"/>
    <w:rsid w:val="000E5F52"/>
    <w:rsid w:val="00102AD6"/>
    <w:rsid w:val="00140EB5"/>
    <w:rsid w:val="00160AE9"/>
    <w:rsid w:val="00224C40"/>
    <w:rsid w:val="00243AB7"/>
    <w:rsid w:val="00261688"/>
    <w:rsid w:val="002D0680"/>
    <w:rsid w:val="003A2250"/>
    <w:rsid w:val="00445C54"/>
    <w:rsid w:val="00525B25"/>
    <w:rsid w:val="0055644B"/>
    <w:rsid w:val="00556B91"/>
    <w:rsid w:val="005641C2"/>
    <w:rsid w:val="0072014E"/>
    <w:rsid w:val="007270A8"/>
    <w:rsid w:val="00793A16"/>
    <w:rsid w:val="00795F69"/>
    <w:rsid w:val="008146F3"/>
    <w:rsid w:val="00895ED7"/>
    <w:rsid w:val="009910AE"/>
    <w:rsid w:val="009E281A"/>
    <w:rsid w:val="00AC19E6"/>
    <w:rsid w:val="00B36E8E"/>
    <w:rsid w:val="00B873FB"/>
    <w:rsid w:val="00C944B1"/>
    <w:rsid w:val="00CE1B56"/>
    <w:rsid w:val="00D169E4"/>
    <w:rsid w:val="00D47383"/>
    <w:rsid w:val="00DB4346"/>
    <w:rsid w:val="00DC0D2F"/>
    <w:rsid w:val="00EF1264"/>
    <w:rsid w:val="00FB69AF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B"/>
  </w:style>
  <w:style w:type="paragraph" w:styleId="1">
    <w:name w:val="heading 1"/>
    <w:basedOn w:val="a"/>
    <w:next w:val="a"/>
    <w:link w:val="10"/>
    <w:uiPriority w:val="9"/>
    <w:qFormat/>
    <w:rsid w:val="00243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243AB7"/>
    <w:rPr>
      <w:b/>
      <w:bCs/>
      <w:i/>
      <w:iCs/>
      <w:color w:val="4F81BD" w:themeColor="accent1"/>
    </w:rPr>
  </w:style>
  <w:style w:type="paragraph" w:customStyle="1" w:styleId="Default">
    <w:name w:val="Default"/>
    <w:rsid w:val="0024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4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0E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0E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2F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2D0680"/>
  </w:style>
  <w:style w:type="character" w:customStyle="1" w:styleId="c19">
    <w:name w:val="c19"/>
    <w:basedOn w:val="a0"/>
    <w:rsid w:val="002D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9A1E-5FB3-4453-895F-B8844154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13</cp:revision>
  <dcterms:created xsi:type="dcterms:W3CDTF">2021-01-21T14:18:00Z</dcterms:created>
  <dcterms:modified xsi:type="dcterms:W3CDTF">2021-03-23T14:07:00Z</dcterms:modified>
</cp:coreProperties>
</file>