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8D" w:rsidRPr="00722E8D" w:rsidRDefault="00722E8D" w:rsidP="00722E8D">
      <w:pPr>
        <w:spacing w:after="0" w:line="300" w:lineRule="auto"/>
        <w:ind w:right="74" w:firstLine="697"/>
        <w:jc w:val="center"/>
        <w:rPr>
          <w:b/>
          <w:lang w:val="ru-RU"/>
        </w:rPr>
      </w:pPr>
      <w:r w:rsidRPr="00722E8D">
        <w:rPr>
          <w:b/>
          <w:lang w:val="ru-RU"/>
        </w:rPr>
        <w:t>Досуг для детей старшего дошкольного возраста</w:t>
      </w:r>
    </w:p>
    <w:p w:rsidR="00AC656B" w:rsidRDefault="00722E8D" w:rsidP="00722E8D">
      <w:pPr>
        <w:spacing w:after="0" w:line="300" w:lineRule="auto"/>
        <w:ind w:right="74" w:firstLine="697"/>
        <w:jc w:val="center"/>
        <w:rPr>
          <w:b/>
          <w:lang w:val="ru-RU"/>
        </w:rPr>
      </w:pPr>
      <w:r w:rsidRPr="00722E8D">
        <w:rPr>
          <w:b/>
          <w:lang w:val="ru-RU"/>
        </w:rPr>
        <w:t>«Весна. В мире цветов»</w:t>
      </w:r>
    </w:p>
    <w:p w:rsidR="007A5F7C" w:rsidRPr="001F7FAF" w:rsidRDefault="001F7FAF" w:rsidP="001F7FAF">
      <w:pPr>
        <w:spacing w:after="0" w:line="300" w:lineRule="auto"/>
        <w:ind w:right="74" w:firstLine="697"/>
        <w:jc w:val="right"/>
        <w:rPr>
          <w:b/>
          <w:lang w:val="ru-RU"/>
        </w:rPr>
      </w:pPr>
      <w:r>
        <w:rPr>
          <w:szCs w:val="28"/>
          <w:lang w:val="ru-RU"/>
        </w:rPr>
        <w:t xml:space="preserve">Подготовила: </w:t>
      </w:r>
      <w:r w:rsidRPr="001F7FAF">
        <w:rPr>
          <w:szCs w:val="28"/>
          <w:lang w:val="ru-RU"/>
        </w:rPr>
        <w:t>Журавлева А.М.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b/>
          <w:sz w:val="24"/>
          <w:szCs w:val="24"/>
          <w:lang w:val="ru-RU"/>
        </w:rPr>
        <w:t>Цель</w:t>
      </w:r>
      <w:r w:rsidRPr="007A5F7C">
        <w:rPr>
          <w:sz w:val="24"/>
          <w:szCs w:val="24"/>
          <w:lang w:val="ru-RU"/>
        </w:rPr>
        <w:t>. Закреплять представления о многообразии мира цветов; учить самостоятельно применять ранее полученные знания о природе; продолжать формировать навыки экологически грамотного поведения в природе (в частности, при общении с миром цветов); вызывать эмоциональный отклик и эстетические переживания у детей.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b/>
          <w:sz w:val="24"/>
          <w:szCs w:val="24"/>
          <w:lang w:val="ru-RU"/>
        </w:rPr>
        <w:t>Материал</w:t>
      </w:r>
      <w:r w:rsidRPr="007A5F7C">
        <w:rPr>
          <w:sz w:val="24"/>
          <w:szCs w:val="24"/>
          <w:lang w:val="ru-RU"/>
        </w:rPr>
        <w:t xml:space="preserve">. </w:t>
      </w:r>
      <w:proofErr w:type="gramStart"/>
      <w:r w:rsidRPr="007A5F7C">
        <w:rPr>
          <w:sz w:val="24"/>
          <w:szCs w:val="24"/>
          <w:lang w:val="ru-RU"/>
        </w:rPr>
        <w:t>Мяч, бабочка (игрушка, картинка), разрезные (серединки, лепестки) плоскостные бумажные цветы; ребусы «Цветы», картинки с изображением цветов; мелки, цветные карандаши, бумага.</w:t>
      </w:r>
      <w:proofErr w:type="gramEnd"/>
    </w:p>
    <w:p w:rsidR="007A5F7C" w:rsidRDefault="007A5F7C" w:rsidP="007A5F7C">
      <w:pPr>
        <w:spacing w:after="0" w:line="300" w:lineRule="auto"/>
        <w:ind w:right="74" w:firstLine="697"/>
        <w:jc w:val="center"/>
        <w:rPr>
          <w:b/>
          <w:sz w:val="24"/>
          <w:szCs w:val="24"/>
          <w:lang w:val="ru-RU"/>
        </w:rPr>
      </w:pPr>
    </w:p>
    <w:p w:rsidR="007A5F7C" w:rsidRPr="007A5F7C" w:rsidRDefault="007A5F7C" w:rsidP="007A5F7C">
      <w:pPr>
        <w:spacing w:after="0" w:line="300" w:lineRule="auto"/>
        <w:ind w:right="74" w:firstLine="697"/>
        <w:jc w:val="center"/>
        <w:rPr>
          <w:b/>
          <w:sz w:val="24"/>
          <w:szCs w:val="24"/>
          <w:lang w:val="ru-RU"/>
        </w:rPr>
      </w:pPr>
      <w:r w:rsidRPr="007A5F7C">
        <w:rPr>
          <w:b/>
          <w:sz w:val="24"/>
          <w:szCs w:val="24"/>
          <w:lang w:val="ru-RU"/>
        </w:rPr>
        <w:t>Ход досуга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Воспитатель</w:t>
      </w:r>
      <w:r w:rsidRPr="007A5F7C">
        <w:rPr>
          <w:sz w:val="24"/>
          <w:szCs w:val="24"/>
          <w:lang w:val="ru-RU"/>
        </w:rPr>
        <w:t>. Как только наступает весна, вся земля начинает «принаряжаться и украшаться». Как вы думаете чем? Верно, зеленью и цветами. Все лето и даже осенью цветы нас радуют. Сейчас весна. Солнце начинает ярко светить и пригревать землю. Значит, пора и нам с вами поговорить о цветах, вспомнить, что мы уже знаем, полюбоваться цветами, а возможно, и узнать о них что-нибудь новое.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Ребенок</w:t>
      </w:r>
      <w:r w:rsidRPr="007A5F7C">
        <w:rPr>
          <w:sz w:val="24"/>
          <w:szCs w:val="24"/>
          <w:lang w:val="ru-RU"/>
        </w:rPr>
        <w:t>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Надели лужайки цветные рубашки: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На ткани зеленой белеют ромашки,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У ворота выткана красная смолка,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И желтые лютики вышиты шелком,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Вплелись колокольчики в синие</w:t>
      </w:r>
      <w:r w:rsidR="00BA7921">
        <w:rPr>
          <w:sz w:val="24"/>
          <w:szCs w:val="24"/>
          <w:lang w:val="ru-RU"/>
        </w:rPr>
        <w:t xml:space="preserve"> </w:t>
      </w:r>
      <w:r w:rsidRPr="007A5F7C">
        <w:rPr>
          <w:sz w:val="24"/>
          <w:szCs w:val="24"/>
          <w:lang w:val="ru-RU"/>
        </w:rPr>
        <w:t>пряжки...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Лучами - не иглами сшиты рубашки!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Воспитатель</w:t>
      </w:r>
      <w:r w:rsidRPr="007A5F7C">
        <w:rPr>
          <w:sz w:val="24"/>
          <w:szCs w:val="24"/>
          <w:lang w:val="ru-RU"/>
        </w:rPr>
        <w:t>. О каких цветах говорится в этом стихотворении? (Ответы.) А много ли цветов вы знаете? Давайте проверим ваши знания с помощью игры.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i/>
          <w:sz w:val="24"/>
          <w:szCs w:val="24"/>
          <w:lang w:val="ru-RU"/>
        </w:rPr>
        <w:t>Игра «</w:t>
      </w:r>
      <w:r w:rsidR="007A5F7C" w:rsidRPr="00BA7921">
        <w:rPr>
          <w:b/>
          <w:i/>
          <w:sz w:val="24"/>
          <w:szCs w:val="24"/>
          <w:lang w:val="ru-RU"/>
        </w:rPr>
        <w:t>Аукцион цветов».</w:t>
      </w:r>
      <w:r w:rsidR="007A5F7C" w:rsidRPr="007A5F7C">
        <w:rPr>
          <w:sz w:val="24"/>
          <w:szCs w:val="24"/>
          <w:lang w:val="ru-RU"/>
        </w:rPr>
        <w:t xml:space="preserve"> Дети встают в круг. В центре лежит мяч. Воспитатель предлагает назвать цветы желтого цвета (или только садовые, или полевые и т.п.). Ребенок, назвавший цветок, берет мяч, а затем передает его следующему ответившему игроку. Выигрывает тот, кто последним получит мяч.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Ребенок</w:t>
      </w:r>
      <w:r w:rsidRPr="007A5F7C">
        <w:rPr>
          <w:sz w:val="24"/>
          <w:szCs w:val="24"/>
          <w:lang w:val="ru-RU"/>
        </w:rPr>
        <w:t>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Мы сказали бабочке: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 xml:space="preserve"> -</w:t>
      </w:r>
      <w:r w:rsidRPr="007A5F7C">
        <w:rPr>
          <w:sz w:val="24"/>
          <w:szCs w:val="24"/>
          <w:lang w:val="ru-RU"/>
        </w:rPr>
        <w:tab/>
        <w:t>Посиди на лавочке!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-</w:t>
      </w:r>
      <w:r w:rsidRPr="007A5F7C">
        <w:rPr>
          <w:sz w:val="24"/>
          <w:szCs w:val="24"/>
          <w:lang w:val="ru-RU"/>
        </w:rPr>
        <w:tab/>
        <w:t>Мне на лавочку не надо!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На цветочек лучше сяду!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Воспитатель</w:t>
      </w:r>
      <w:r w:rsidRPr="007A5F7C">
        <w:rPr>
          <w:sz w:val="24"/>
          <w:szCs w:val="24"/>
          <w:lang w:val="ru-RU"/>
        </w:rPr>
        <w:t>. Вот и мы с вами давайте</w:t>
      </w:r>
      <w:r w:rsidR="00BA7921">
        <w:rPr>
          <w:sz w:val="24"/>
          <w:szCs w:val="24"/>
          <w:lang w:val="ru-RU"/>
        </w:rPr>
        <w:t xml:space="preserve"> </w:t>
      </w:r>
      <w:r w:rsidRPr="007A5F7C">
        <w:rPr>
          <w:sz w:val="24"/>
          <w:szCs w:val="24"/>
          <w:lang w:val="ru-RU"/>
        </w:rPr>
        <w:t>превратимся в прекрасные цветы и в бабочек. Согласны?</w:t>
      </w:r>
    </w:p>
    <w:p w:rsidR="00BA7921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i/>
          <w:sz w:val="24"/>
          <w:szCs w:val="24"/>
          <w:lang w:val="ru-RU"/>
        </w:rPr>
        <w:t>Игра «</w:t>
      </w:r>
      <w:r w:rsidR="007A5F7C" w:rsidRPr="00BA7921">
        <w:rPr>
          <w:b/>
          <w:i/>
          <w:sz w:val="24"/>
          <w:szCs w:val="24"/>
          <w:lang w:val="ru-RU"/>
        </w:rPr>
        <w:t>Сидела бабочка».</w:t>
      </w:r>
      <w:r w:rsidR="007A5F7C" w:rsidRPr="007A5F7C">
        <w:rPr>
          <w:sz w:val="24"/>
          <w:szCs w:val="24"/>
          <w:lang w:val="ru-RU"/>
        </w:rPr>
        <w:t xml:space="preserve"> Водящий берет картинку с изображением бабочки, остальные дети - картинки с цветами. Воспитатель включает аудиозапись музыки и говорит: «Летала бабочка, летала и села на одуванчик». Бабочка подлетает к одуванчику </w:t>
      </w:r>
      <w:r w:rsidR="007A5F7C" w:rsidRPr="007A5F7C">
        <w:rPr>
          <w:sz w:val="24"/>
          <w:szCs w:val="24"/>
          <w:lang w:val="ru-RU"/>
        </w:rPr>
        <w:lastRenderedPageBreak/>
        <w:t xml:space="preserve">и меняется с ним картинками. Новая бабочка летит дальше. «Посидела бабочка на одуванчике и полетела дальше. Летала она, летала и села на ромашку». Игра продолжается без повтора названий цветов. 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Воспитатель</w:t>
      </w:r>
      <w:r w:rsidRPr="007A5F7C">
        <w:rPr>
          <w:sz w:val="24"/>
          <w:szCs w:val="24"/>
          <w:lang w:val="ru-RU"/>
        </w:rPr>
        <w:t>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Сегодня праздник красоты цветов!</w:t>
      </w:r>
    </w:p>
    <w:p w:rsidR="00BA7921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 xml:space="preserve">А кто о них загадки отгадать готов? </w:t>
      </w:r>
    </w:p>
    <w:p w:rsidR="007A5F7C" w:rsidRPr="00BA7921" w:rsidRDefault="00BA7921" w:rsidP="007A5F7C">
      <w:pPr>
        <w:spacing w:after="0" w:line="300" w:lineRule="auto"/>
        <w:ind w:right="74" w:firstLine="697"/>
        <w:rPr>
          <w:i/>
          <w:sz w:val="24"/>
          <w:szCs w:val="24"/>
          <w:lang w:val="ru-RU"/>
        </w:rPr>
      </w:pPr>
      <w:r w:rsidRPr="00BA7921">
        <w:rPr>
          <w:i/>
          <w:sz w:val="24"/>
          <w:szCs w:val="24"/>
          <w:lang w:val="ru-RU"/>
        </w:rPr>
        <w:t>Д</w:t>
      </w:r>
      <w:r w:rsidR="007A5F7C" w:rsidRPr="00BA7921">
        <w:rPr>
          <w:i/>
          <w:sz w:val="24"/>
          <w:szCs w:val="24"/>
          <w:lang w:val="ru-RU"/>
        </w:rPr>
        <w:t>ети отгадывают загадки.</w:t>
      </w:r>
    </w:p>
    <w:p w:rsidR="00BA7921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 xml:space="preserve">Горел в траве росистой 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Фонарик золотистый.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Потом померк, потух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И превратился в пух. (Одуванчик.)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>Вот шершавый стебелек,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В середине - уголек,</w:t>
      </w:r>
    </w:p>
    <w:p w:rsidR="00BA7921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 xml:space="preserve">Лепестки блестят, как лак, - 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Распустился красный... мак.</w:t>
      </w:r>
    </w:p>
    <w:p w:rsidR="00BA7921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 xml:space="preserve">Это прозвище недаром 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У красивого цветка.</w:t>
      </w:r>
    </w:p>
    <w:p w:rsidR="00BA7921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 xml:space="preserve">Капля сочного нектара 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И душиста, и сладка!</w:t>
      </w:r>
    </w:p>
    <w:p w:rsidR="00BA7921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 xml:space="preserve">От простуды излечиться 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Вам поможет... медуница.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>Шел я лугом по тропинке,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Видел солнце на травинке.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Но совсем не горячи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>Солнца белые лучи. (Ромашка.)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>Эх, звоночки, синий цвет,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С язычком, а звону нет. (Колокольчики.)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>Когда заколосится рожь,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Ты без труда меня найдешь.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Я скромный полевой цветок,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Мне дали имя... василек.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•</w:t>
      </w:r>
      <w:r w:rsidRPr="007A5F7C">
        <w:rPr>
          <w:sz w:val="24"/>
          <w:szCs w:val="24"/>
          <w:lang w:val="ru-RU"/>
        </w:rPr>
        <w:tab/>
        <w:t>Я травянистое растение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С цветком сиреневого цвета,</w:t>
      </w:r>
    </w:p>
    <w:p w:rsidR="007A5F7C" w:rsidRPr="007A5F7C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</w:t>
      </w:r>
      <w:r w:rsidR="007A5F7C" w:rsidRPr="007A5F7C">
        <w:rPr>
          <w:sz w:val="24"/>
          <w:szCs w:val="24"/>
          <w:lang w:val="ru-RU"/>
        </w:rPr>
        <w:t>Но переставьте ударение,</w:t>
      </w:r>
    </w:p>
    <w:p w:rsidR="00BA7921" w:rsidRDefault="00BA7921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7A5F7C" w:rsidRPr="007A5F7C">
        <w:rPr>
          <w:sz w:val="24"/>
          <w:szCs w:val="24"/>
          <w:lang w:val="ru-RU"/>
        </w:rPr>
        <w:t xml:space="preserve">И превращаюсь я в конфету. (Ирис.) 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BA7921">
        <w:rPr>
          <w:b/>
          <w:sz w:val="24"/>
          <w:szCs w:val="24"/>
          <w:lang w:val="ru-RU"/>
        </w:rPr>
        <w:t>Воспитатель</w:t>
      </w:r>
      <w:r w:rsidRPr="007A5F7C">
        <w:rPr>
          <w:sz w:val="24"/>
          <w:szCs w:val="24"/>
          <w:lang w:val="ru-RU"/>
        </w:rPr>
        <w:t>.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Вот цветочки, посмотри,</w:t>
      </w:r>
    </w:p>
    <w:p w:rsidR="007A5F7C" w:rsidRPr="007A5F7C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Потеряли лепестки.</w:t>
      </w:r>
    </w:p>
    <w:p w:rsidR="00BA7921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 xml:space="preserve">Лепесточки вы возьмите </w:t>
      </w:r>
    </w:p>
    <w:p w:rsidR="00722E8D" w:rsidRDefault="007A5F7C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7A5F7C">
        <w:rPr>
          <w:sz w:val="24"/>
          <w:szCs w:val="24"/>
          <w:lang w:val="ru-RU"/>
        </w:rPr>
        <w:t>И цветочки соберите.</w:t>
      </w:r>
    </w:p>
    <w:p w:rsidR="00DD0850" w:rsidRDefault="00DD0850" w:rsidP="007A5F7C">
      <w:pPr>
        <w:spacing w:after="0" w:line="300" w:lineRule="auto"/>
        <w:ind w:right="74" w:firstLine="697"/>
        <w:rPr>
          <w:sz w:val="24"/>
          <w:szCs w:val="24"/>
          <w:lang w:val="ru-RU"/>
        </w:rPr>
      </w:pP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i/>
          <w:sz w:val="24"/>
          <w:szCs w:val="24"/>
          <w:lang w:val="ru-RU"/>
        </w:rPr>
        <w:lastRenderedPageBreak/>
        <w:t>Игра «Кто быстрее собер</w:t>
      </w:r>
      <w:r>
        <w:rPr>
          <w:b/>
          <w:i/>
          <w:sz w:val="24"/>
          <w:szCs w:val="24"/>
          <w:lang w:val="ru-RU"/>
        </w:rPr>
        <w:t>ет цветок?»</w:t>
      </w:r>
      <w:r w:rsidRPr="00DD0850">
        <w:rPr>
          <w:b/>
          <w:i/>
          <w:sz w:val="24"/>
          <w:szCs w:val="24"/>
          <w:lang w:val="ru-RU"/>
        </w:rPr>
        <w:t>.</w:t>
      </w:r>
      <w:r w:rsidRPr="00DD0850">
        <w:rPr>
          <w:sz w:val="24"/>
          <w:szCs w:val="24"/>
          <w:lang w:val="ru-RU"/>
        </w:rPr>
        <w:t xml:space="preserve"> Дети из разрезных картинок собирают цветы.</w:t>
      </w:r>
    </w:p>
    <w:p w:rsid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sz w:val="24"/>
          <w:szCs w:val="24"/>
          <w:lang w:val="ru-RU"/>
        </w:rPr>
        <w:t>Воспитатель</w:t>
      </w:r>
      <w:r w:rsidRPr="00DD0850">
        <w:rPr>
          <w:sz w:val="24"/>
          <w:szCs w:val="24"/>
          <w:lang w:val="ru-RU"/>
        </w:rPr>
        <w:t>. Вы быстрые и внимательные! Проверим, какие вы умные и сообразительные. Слушайте первое задание. Придя на луг, девочки воскликнули: «Какой красивый луг! Сколько на нем цветов!». Подружки решили устроить соревнование: кто соберет самый большой и красивый букет. Хорошее ли занятие нашли себе девочки? Почему нельзя рвать цветы? (</w:t>
      </w:r>
      <w:r w:rsidRPr="00DD0850">
        <w:rPr>
          <w:i/>
          <w:sz w:val="24"/>
          <w:szCs w:val="24"/>
          <w:lang w:val="ru-RU"/>
        </w:rPr>
        <w:t>Ответы</w:t>
      </w:r>
      <w:r w:rsidRPr="00DD0850">
        <w:rPr>
          <w:sz w:val="24"/>
          <w:szCs w:val="24"/>
          <w:lang w:val="ru-RU"/>
        </w:rPr>
        <w:t>.) Второе задание: решите ребусы.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2371725" cy="542925"/>
            <wp:effectExtent l="19050" t="0" r="9525" b="0"/>
            <wp:docPr id="6" name="Рисунок 6" descr="C:\Users\0D3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D3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 xml:space="preserve"> (Гвоздика) (Незабудка) (Кувшинка)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</w:p>
    <w:p w:rsid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sz w:val="24"/>
          <w:szCs w:val="24"/>
          <w:lang w:val="ru-RU"/>
        </w:rPr>
        <w:t>Воспитатель</w:t>
      </w:r>
      <w:r w:rsidRPr="00DD0850">
        <w:rPr>
          <w:sz w:val="24"/>
          <w:szCs w:val="24"/>
          <w:lang w:val="ru-RU"/>
        </w:rPr>
        <w:t>. Молодцы! Справились с заданиями. А зачем нам нужны цветы? Какая от них польза кроме приятного аромата, красоты</w:t>
      </w:r>
      <w:r w:rsidRPr="00DD0850">
        <w:rPr>
          <w:i/>
          <w:sz w:val="24"/>
          <w:szCs w:val="24"/>
          <w:lang w:val="ru-RU"/>
        </w:rPr>
        <w:t>? (Сок-нектар, пыльца - еда для насекомых, сам цветок - дом насекомых.</w:t>
      </w:r>
      <w:r w:rsidRPr="00DD0850">
        <w:rPr>
          <w:sz w:val="24"/>
          <w:szCs w:val="24"/>
          <w:lang w:val="ru-RU"/>
        </w:rPr>
        <w:t xml:space="preserve">) </w:t>
      </w:r>
    </w:p>
    <w:p w:rsid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 xml:space="preserve">Фиолетовый жучок 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 xml:space="preserve">На ночь спрятался в цветок. 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Ах, какой же он счастливый,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Дом нашел себе красивый.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i/>
          <w:sz w:val="24"/>
          <w:szCs w:val="24"/>
          <w:lang w:val="ru-RU"/>
        </w:rPr>
        <w:t>Игра «Аукцион насекомых».</w:t>
      </w:r>
      <w:r w:rsidRPr="00DD0850">
        <w:rPr>
          <w:sz w:val="24"/>
          <w:szCs w:val="24"/>
          <w:lang w:val="ru-RU"/>
        </w:rPr>
        <w:t xml:space="preserve"> Проводится аналогично игре «Аукцион цветов».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i/>
          <w:sz w:val="24"/>
          <w:szCs w:val="24"/>
          <w:lang w:val="ru-RU"/>
        </w:rPr>
        <w:t>Игра «Полет пчелок».</w:t>
      </w:r>
      <w:r w:rsidRPr="00DD0850">
        <w:rPr>
          <w:sz w:val="24"/>
          <w:szCs w:val="24"/>
          <w:lang w:val="ru-RU"/>
        </w:rPr>
        <w:t xml:space="preserve"> Дети-пчелки с завязанными глазами с подсказки детей и воспитателя долетают до домиков-цветов.</w:t>
      </w:r>
    </w:p>
    <w:p w:rsid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sz w:val="24"/>
          <w:szCs w:val="24"/>
          <w:lang w:val="ru-RU"/>
        </w:rPr>
        <w:t>Воспитатель</w:t>
      </w:r>
      <w:r w:rsidRPr="00DD0850">
        <w:rPr>
          <w:sz w:val="24"/>
          <w:szCs w:val="24"/>
          <w:lang w:val="ru-RU"/>
        </w:rPr>
        <w:t xml:space="preserve">. Давайте устроим в нашем зале настоящую цветочную поляну. Берите в руки карандаши и мелки и приступайте к работе. </w:t>
      </w:r>
      <w:r w:rsidRPr="00DD0850">
        <w:rPr>
          <w:i/>
          <w:sz w:val="24"/>
          <w:szCs w:val="24"/>
          <w:lang w:val="ru-RU"/>
        </w:rPr>
        <w:t>(Дети рисуют цветы на больших листах бумаги.)</w:t>
      </w:r>
      <w:r w:rsidRPr="00DD0850">
        <w:rPr>
          <w:sz w:val="24"/>
          <w:szCs w:val="24"/>
          <w:lang w:val="ru-RU"/>
        </w:rPr>
        <w:t xml:space="preserve"> Чтобы цветы выросли быстрее, давайте позовем солнышко. 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b/>
          <w:sz w:val="24"/>
          <w:szCs w:val="24"/>
          <w:lang w:val="ru-RU"/>
        </w:rPr>
        <w:t>Дети</w:t>
      </w:r>
      <w:r w:rsidRPr="00DD0850">
        <w:rPr>
          <w:sz w:val="24"/>
          <w:szCs w:val="24"/>
          <w:lang w:val="ru-RU"/>
        </w:rPr>
        <w:t xml:space="preserve"> (</w:t>
      </w:r>
      <w:r w:rsidRPr="00DD0850">
        <w:rPr>
          <w:i/>
          <w:sz w:val="24"/>
          <w:szCs w:val="24"/>
          <w:lang w:val="ru-RU"/>
        </w:rPr>
        <w:t>хором</w:t>
      </w:r>
      <w:r w:rsidRPr="00DD0850">
        <w:rPr>
          <w:sz w:val="24"/>
          <w:szCs w:val="24"/>
          <w:lang w:val="ru-RU"/>
        </w:rPr>
        <w:t>).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Солнышко красно,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Гори-гори ясно!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В небо пташкой залети,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Чтоб полям и лугам</w:t>
      </w:r>
      <w:proofErr w:type="gramStart"/>
      <w:r w:rsidRPr="00DD0850">
        <w:rPr>
          <w:sz w:val="24"/>
          <w:szCs w:val="24"/>
          <w:lang w:val="ru-RU"/>
        </w:rPr>
        <w:t xml:space="preserve"> З</w:t>
      </w:r>
      <w:proofErr w:type="gramEnd"/>
      <w:r w:rsidRPr="00DD0850">
        <w:rPr>
          <w:sz w:val="24"/>
          <w:szCs w:val="24"/>
          <w:lang w:val="ru-RU"/>
        </w:rPr>
        <w:t>еленеть, цвести, расти!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Солнышко красно,</w:t>
      </w:r>
    </w:p>
    <w:p w:rsidR="00DD0850" w:rsidRPr="00DD0850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sz w:val="24"/>
          <w:szCs w:val="24"/>
          <w:lang w:val="ru-RU"/>
        </w:rPr>
        <w:t>Гори-гори ясно!</w:t>
      </w:r>
    </w:p>
    <w:p w:rsidR="00DD0850" w:rsidRPr="007A5F7C" w:rsidRDefault="00DD0850" w:rsidP="00DD0850">
      <w:pPr>
        <w:spacing w:after="0" w:line="300" w:lineRule="auto"/>
        <w:ind w:right="74" w:firstLine="697"/>
        <w:rPr>
          <w:sz w:val="24"/>
          <w:szCs w:val="24"/>
          <w:lang w:val="ru-RU"/>
        </w:rPr>
      </w:pPr>
      <w:r w:rsidRPr="00DD0850">
        <w:rPr>
          <w:i/>
          <w:sz w:val="24"/>
          <w:szCs w:val="24"/>
          <w:lang w:val="ru-RU"/>
        </w:rPr>
        <w:t>Дети рисуют солнце</w:t>
      </w:r>
      <w:r w:rsidRPr="00DD0850">
        <w:rPr>
          <w:sz w:val="24"/>
          <w:szCs w:val="24"/>
          <w:lang w:val="ru-RU"/>
        </w:rPr>
        <w:t>.</w:t>
      </w:r>
    </w:p>
    <w:sectPr w:rsidR="00DD0850" w:rsidRPr="007A5F7C" w:rsidSect="00AC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E8D"/>
    <w:rsid w:val="001F7FAF"/>
    <w:rsid w:val="00566F67"/>
    <w:rsid w:val="00655D7D"/>
    <w:rsid w:val="00664B66"/>
    <w:rsid w:val="00722E8D"/>
    <w:rsid w:val="007A5F7C"/>
    <w:rsid w:val="008C59F2"/>
    <w:rsid w:val="009F1710"/>
    <w:rsid w:val="00A06AC5"/>
    <w:rsid w:val="00A96482"/>
    <w:rsid w:val="00AC656B"/>
    <w:rsid w:val="00BA7921"/>
    <w:rsid w:val="00DD0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10"/>
    <w:pPr>
      <w:spacing w:after="254" w:line="387" w:lineRule="auto"/>
      <w:ind w:right="73" w:firstLine="698"/>
    </w:pPr>
    <w:rPr>
      <w:rFonts w:ascii="Times New Roman" w:hAnsi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F17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7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9F1710"/>
    <w:pPr>
      <w:spacing w:line="276" w:lineRule="auto"/>
      <w:ind w:right="0" w:firstLine="0"/>
      <w:jc w:val="left"/>
      <w:outlineLvl w:val="9"/>
    </w:pPr>
    <w:rPr>
      <w:lang w:val="ru-RU"/>
    </w:rPr>
  </w:style>
  <w:style w:type="paragraph" w:customStyle="1" w:styleId="a4">
    <w:name w:val="Заголовок"/>
    <w:basedOn w:val="a"/>
    <w:link w:val="a5"/>
    <w:qFormat/>
    <w:rsid w:val="009F1710"/>
    <w:pPr>
      <w:spacing w:after="0" w:line="360" w:lineRule="auto"/>
      <w:ind w:right="74" w:firstLine="0"/>
      <w:jc w:val="center"/>
    </w:pPr>
    <w:rPr>
      <w:rFonts w:eastAsia="Times New Roman" w:cs="Times New Roman"/>
      <w:b/>
      <w:szCs w:val="24"/>
      <w:lang w:val="ru-RU"/>
    </w:rPr>
  </w:style>
  <w:style w:type="character" w:customStyle="1" w:styleId="a5">
    <w:name w:val="Заголовок Знак"/>
    <w:basedOn w:val="a0"/>
    <w:link w:val="a4"/>
    <w:rsid w:val="009F1710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50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718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Тощакова</dc:creator>
  <cp:lastModifiedBy>Сергеева А.С</cp:lastModifiedBy>
  <cp:revision>5</cp:revision>
  <dcterms:created xsi:type="dcterms:W3CDTF">2022-11-10T07:31:00Z</dcterms:created>
  <dcterms:modified xsi:type="dcterms:W3CDTF">2022-11-10T10:12:00Z</dcterms:modified>
</cp:coreProperties>
</file>