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BB" w:rsidRDefault="00CC6F82" w:rsidP="00E71974">
      <w:pPr>
        <w:pStyle w:val="11"/>
        <w:tabs>
          <w:tab w:val="right" w:leader="dot" w:pos="9643"/>
        </w:tabs>
        <w:spacing w:after="0" w:line="240" w:lineRule="auto"/>
        <w:ind w:left="0" w:right="0"/>
        <w:jc w:val="center"/>
        <w:rPr>
          <w:color w:val="auto"/>
        </w:rPr>
      </w:pPr>
      <w:r>
        <w:rPr>
          <w:noProof/>
        </w:rPr>
        <w:drawing>
          <wp:inline distT="0" distB="0" distL="0" distR="0">
            <wp:extent cx="6657259" cy="9610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260" t="17581" r="34789" b="10820"/>
                    <a:stretch/>
                  </pic:blipFill>
                  <pic:spPr bwMode="auto">
                    <a:xfrm>
                      <a:off x="0" y="0"/>
                      <a:ext cx="6664230" cy="9620788"/>
                    </a:xfrm>
                    <a:prstGeom prst="rect">
                      <a:avLst/>
                    </a:prstGeom>
                    <a:ln>
                      <a:noFill/>
                    </a:ln>
                    <a:extLst>
                      <a:ext uri="{53640926-AAD7-44D8-BBD7-CCE9431645EC}">
                        <a14:shadowObscured xmlns:a14="http://schemas.microsoft.com/office/drawing/2010/main"/>
                      </a:ext>
                    </a:extLst>
                  </pic:spPr>
                </pic:pic>
              </a:graphicData>
            </a:graphic>
          </wp:inline>
        </w:drawing>
      </w:r>
    </w:p>
    <w:p w:rsidR="002B00BB" w:rsidRDefault="002B00BB">
      <w:pPr>
        <w:rPr>
          <w:rFonts w:ascii="Times New Roman" w:eastAsia="Times New Roman" w:hAnsi="Times New Roman" w:cs="Times New Roman"/>
          <w:sz w:val="24"/>
        </w:rPr>
      </w:pPr>
      <w:r>
        <w:br w:type="page"/>
      </w:r>
    </w:p>
    <w:p w:rsidR="00E71974" w:rsidRDefault="00E71974" w:rsidP="00E71974">
      <w:pPr>
        <w:pStyle w:val="11"/>
        <w:tabs>
          <w:tab w:val="right" w:leader="dot" w:pos="9643"/>
        </w:tabs>
        <w:spacing w:after="0" w:line="240" w:lineRule="auto"/>
        <w:ind w:left="0" w:right="0"/>
        <w:jc w:val="center"/>
        <w:rPr>
          <w:color w:val="auto"/>
        </w:rPr>
      </w:pPr>
      <w:r>
        <w:rPr>
          <w:color w:val="auto"/>
        </w:rPr>
        <w:lastRenderedPageBreak/>
        <w:t>СОДЕРЖАНИЕ</w:t>
      </w:r>
    </w:p>
    <w:p w:rsidR="00E71974" w:rsidRPr="004B4F9E" w:rsidRDefault="00E71974" w:rsidP="00E71974">
      <w:pPr>
        <w:pStyle w:val="11"/>
        <w:tabs>
          <w:tab w:val="right" w:leader="dot" w:pos="9643"/>
        </w:tabs>
        <w:spacing w:after="0" w:line="240" w:lineRule="auto"/>
        <w:ind w:left="0" w:right="0"/>
        <w:jc w:val="center"/>
        <w:rPr>
          <w:color w:val="auto"/>
        </w:rPr>
      </w:pPr>
    </w:p>
    <w:p w:rsidR="00E71974" w:rsidRPr="004B4F9E" w:rsidRDefault="00763238" w:rsidP="0047004D">
      <w:pPr>
        <w:pStyle w:val="11"/>
        <w:tabs>
          <w:tab w:val="right" w:leader="dot" w:pos="10490"/>
        </w:tabs>
        <w:spacing w:after="0" w:line="360" w:lineRule="auto"/>
        <w:ind w:left="0" w:right="0"/>
        <w:rPr>
          <w:color w:val="auto"/>
          <w:sz w:val="20"/>
          <w:szCs w:val="20"/>
        </w:rPr>
      </w:pPr>
      <w:hyperlink w:anchor="_Toc121262">
        <w:r w:rsidR="00E71974" w:rsidRPr="004B4F9E">
          <w:rPr>
            <w:color w:val="auto"/>
            <w:sz w:val="20"/>
            <w:szCs w:val="20"/>
          </w:rPr>
          <w:t>ВВЕДЕНИЕ</w:t>
        </w:r>
        <w:r w:rsidR="00E71974" w:rsidRPr="004B4F9E">
          <w:rPr>
            <w:color w:val="auto"/>
            <w:sz w:val="20"/>
            <w:szCs w:val="20"/>
          </w:rPr>
          <w:tab/>
          <w:t>3</w:t>
        </w:r>
      </w:hyperlink>
    </w:p>
    <w:p w:rsidR="00E71974" w:rsidRPr="004B4F9E" w:rsidRDefault="00763238" w:rsidP="0047004D">
      <w:pPr>
        <w:pStyle w:val="11"/>
        <w:tabs>
          <w:tab w:val="right" w:leader="dot" w:pos="10490"/>
        </w:tabs>
        <w:spacing w:after="0" w:line="360" w:lineRule="auto"/>
        <w:ind w:left="0" w:right="0"/>
        <w:rPr>
          <w:color w:val="auto"/>
          <w:sz w:val="20"/>
          <w:szCs w:val="20"/>
        </w:rPr>
      </w:pPr>
      <w:hyperlink w:anchor="_Toc121263">
        <w:r w:rsidR="00E71974" w:rsidRPr="004B4F9E">
          <w:rPr>
            <w:color w:val="auto"/>
            <w:sz w:val="20"/>
            <w:szCs w:val="20"/>
          </w:rPr>
          <w:t>1. ЦЕЛЕВОЙ РАЗДЕЛ</w:t>
        </w:r>
        <w:r w:rsidR="00E71974" w:rsidRPr="004B4F9E">
          <w:rPr>
            <w:color w:val="auto"/>
            <w:sz w:val="20"/>
            <w:szCs w:val="20"/>
          </w:rPr>
          <w:tab/>
        </w:r>
        <w:r w:rsidR="002B00BB">
          <w:rPr>
            <w:color w:val="auto"/>
            <w:sz w:val="20"/>
            <w:szCs w:val="20"/>
          </w:rPr>
          <w:t>4</w:t>
        </w:r>
      </w:hyperlink>
    </w:p>
    <w:p w:rsidR="00E71974" w:rsidRPr="004B4F9E" w:rsidRDefault="00763238" w:rsidP="0047004D">
      <w:pPr>
        <w:pStyle w:val="31"/>
        <w:tabs>
          <w:tab w:val="right" w:leader="dot" w:pos="10490"/>
        </w:tabs>
        <w:spacing w:after="0" w:line="360" w:lineRule="auto"/>
        <w:ind w:left="0" w:right="0"/>
        <w:rPr>
          <w:color w:val="auto"/>
          <w:sz w:val="20"/>
          <w:szCs w:val="20"/>
        </w:rPr>
      </w:pPr>
      <w:hyperlink w:anchor="_Toc121264">
        <w:r w:rsidR="00E71974" w:rsidRPr="004B4F9E">
          <w:rPr>
            <w:color w:val="auto"/>
            <w:sz w:val="20"/>
            <w:szCs w:val="20"/>
          </w:rPr>
          <w:t>1.1. Пояснительная записка</w:t>
        </w:r>
        <w:r w:rsidR="00E71974" w:rsidRPr="004B4F9E">
          <w:rPr>
            <w:color w:val="auto"/>
            <w:sz w:val="20"/>
            <w:szCs w:val="20"/>
          </w:rPr>
          <w:tab/>
        </w:r>
        <w:r w:rsidR="00C3689C">
          <w:rPr>
            <w:color w:val="auto"/>
            <w:sz w:val="20"/>
            <w:szCs w:val="20"/>
          </w:rPr>
          <w:t>4</w:t>
        </w:r>
      </w:hyperlink>
    </w:p>
    <w:p w:rsidR="00E71974" w:rsidRPr="004B4F9E" w:rsidRDefault="00763238" w:rsidP="0047004D">
      <w:pPr>
        <w:pStyle w:val="41"/>
        <w:tabs>
          <w:tab w:val="right" w:leader="dot" w:pos="10490"/>
        </w:tabs>
        <w:spacing w:after="0" w:line="360" w:lineRule="auto"/>
        <w:ind w:left="0" w:right="0"/>
        <w:rPr>
          <w:color w:val="auto"/>
          <w:sz w:val="20"/>
          <w:szCs w:val="20"/>
        </w:rPr>
      </w:pPr>
      <w:hyperlink w:anchor="_Toc121265">
        <w:r w:rsidR="00E71974" w:rsidRPr="004B4F9E">
          <w:rPr>
            <w:color w:val="auto"/>
            <w:sz w:val="20"/>
            <w:szCs w:val="20"/>
          </w:rPr>
          <w:t>1.1.1. Цели и задачи Программы</w:t>
        </w:r>
        <w:r w:rsidR="00E71974" w:rsidRPr="004B4F9E">
          <w:rPr>
            <w:color w:val="auto"/>
            <w:sz w:val="20"/>
            <w:szCs w:val="20"/>
          </w:rPr>
          <w:tab/>
        </w:r>
        <w:r w:rsidR="00C3689C">
          <w:rPr>
            <w:color w:val="auto"/>
            <w:sz w:val="20"/>
            <w:szCs w:val="20"/>
          </w:rPr>
          <w:t>4</w:t>
        </w:r>
      </w:hyperlink>
    </w:p>
    <w:p w:rsidR="00E71974" w:rsidRPr="004B4F9E" w:rsidRDefault="00763238" w:rsidP="0047004D">
      <w:pPr>
        <w:pStyle w:val="41"/>
        <w:tabs>
          <w:tab w:val="right" w:leader="dot" w:pos="10490"/>
        </w:tabs>
        <w:spacing w:after="0" w:line="360" w:lineRule="auto"/>
        <w:ind w:left="0" w:right="0"/>
        <w:rPr>
          <w:color w:val="auto"/>
          <w:sz w:val="20"/>
          <w:szCs w:val="20"/>
        </w:rPr>
      </w:pPr>
      <w:hyperlink w:anchor="_Toc121266">
        <w:r w:rsidR="00E71974" w:rsidRPr="004B4F9E">
          <w:rPr>
            <w:color w:val="auto"/>
            <w:sz w:val="20"/>
            <w:szCs w:val="20"/>
          </w:rPr>
          <w:t>1.1.2. Принципы и подходы к формированию Программы</w:t>
        </w:r>
        <w:r w:rsidR="00E71974" w:rsidRPr="004B4F9E">
          <w:rPr>
            <w:color w:val="auto"/>
            <w:sz w:val="20"/>
            <w:szCs w:val="20"/>
          </w:rPr>
          <w:tab/>
        </w:r>
        <w:r w:rsidR="00C3689C">
          <w:rPr>
            <w:color w:val="auto"/>
            <w:sz w:val="20"/>
            <w:szCs w:val="20"/>
          </w:rPr>
          <w:t>6</w:t>
        </w:r>
      </w:hyperlink>
    </w:p>
    <w:p w:rsidR="00E71974" w:rsidRPr="004B4F9E" w:rsidRDefault="00763238" w:rsidP="0047004D">
      <w:pPr>
        <w:pStyle w:val="31"/>
        <w:tabs>
          <w:tab w:val="right" w:leader="dot" w:pos="10490"/>
        </w:tabs>
        <w:spacing w:after="0" w:line="360" w:lineRule="auto"/>
        <w:ind w:left="0" w:right="0"/>
        <w:rPr>
          <w:color w:val="auto"/>
          <w:sz w:val="20"/>
          <w:szCs w:val="20"/>
        </w:rPr>
      </w:pPr>
      <w:hyperlink w:anchor="_Toc121267">
        <w:r w:rsidR="00E71974" w:rsidRPr="004B4F9E">
          <w:rPr>
            <w:color w:val="auto"/>
            <w:sz w:val="20"/>
            <w:szCs w:val="20"/>
          </w:rPr>
          <w:t>1.2. Планируемые результаты</w:t>
        </w:r>
        <w:r w:rsidR="00E71974" w:rsidRPr="004B4F9E">
          <w:rPr>
            <w:color w:val="auto"/>
            <w:sz w:val="20"/>
            <w:szCs w:val="20"/>
          </w:rPr>
          <w:tab/>
        </w:r>
      </w:hyperlink>
      <w:r w:rsidR="004945BD" w:rsidRPr="004945BD">
        <w:rPr>
          <w:sz w:val="20"/>
          <w:szCs w:val="20"/>
        </w:rPr>
        <w:t>6</w:t>
      </w:r>
    </w:p>
    <w:p w:rsidR="00E71974" w:rsidRPr="004B4F9E" w:rsidRDefault="00763238" w:rsidP="0047004D">
      <w:pPr>
        <w:pStyle w:val="41"/>
        <w:tabs>
          <w:tab w:val="right" w:leader="dot" w:pos="10490"/>
        </w:tabs>
        <w:spacing w:after="0" w:line="360" w:lineRule="auto"/>
        <w:ind w:left="0" w:right="0"/>
        <w:rPr>
          <w:color w:val="auto"/>
          <w:sz w:val="20"/>
          <w:szCs w:val="20"/>
        </w:rPr>
      </w:pPr>
      <w:hyperlink w:anchor="_Toc121268">
        <w:r w:rsidR="00E71974" w:rsidRPr="004B4F9E">
          <w:rPr>
            <w:color w:val="auto"/>
            <w:sz w:val="20"/>
            <w:szCs w:val="20"/>
          </w:rPr>
          <w:t>1.2.1. Целевые ориентиры дошкольного возраста</w:t>
        </w:r>
        <w:r w:rsidR="00E71974" w:rsidRPr="004B4F9E">
          <w:rPr>
            <w:color w:val="auto"/>
            <w:sz w:val="20"/>
            <w:szCs w:val="20"/>
          </w:rPr>
          <w:tab/>
        </w:r>
      </w:hyperlink>
      <w:r w:rsidR="004945BD" w:rsidRPr="004945BD">
        <w:rPr>
          <w:sz w:val="20"/>
          <w:szCs w:val="20"/>
        </w:rPr>
        <w:t>6</w:t>
      </w:r>
    </w:p>
    <w:p w:rsidR="00E71974" w:rsidRPr="004B4F9E" w:rsidRDefault="00763238" w:rsidP="0047004D">
      <w:pPr>
        <w:pStyle w:val="41"/>
        <w:tabs>
          <w:tab w:val="right" w:leader="dot" w:pos="10490"/>
        </w:tabs>
        <w:spacing w:after="0" w:line="360" w:lineRule="auto"/>
        <w:ind w:left="0" w:right="0"/>
        <w:rPr>
          <w:color w:val="auto"/>
          <w:sz w:val="20"/>
          <w:szCs w:val="20"/>
        </w:rPr>
      </w:pPr>
      <w:hyperlink w:anchor="_Toc121269">
        <w:r w:rsidR="00E71974" w:rsidRPr="004B4F9E">
          <w:rPr>
            <w:color w:val="auto"/>
            <w:sz w:val="20"/>
            <w:szCs w:val="20"/>
          </w:rPr>
          <w:t>1.2.2. Целевые ориентиры на этапе завершения освоения Программы</w:t>
        </w:r>
        <w:r w:rsidR="00E71974" w:rsidRPr="004B4F9E">
          <w:rPr>
            <w:color w:val="auto"/>
            <w:sz w:val="20"/>
            <w:szCs w:val="20"/>
          </w:rPr>
          <w:tab/>
        </w:r>
        <w:r w:rsidR="00C3689C">
          <w:rPr>
            <w:color w:val="auto"/>
            <w:sz w:val="20"/>
            <w:szCs w:val="20"/>
          </w:rPr>
          <w:t>1</w:t>
        </w:r>
      </w:hyperlink>
      <w:r w:rsidR="004945BD" w:rsidRPr="004945BD">
        <w:rPr>
          <w:sz w:val="20"/>
          <w:szCs w:val="20"/>
        </w:rPr>
        <w:t>1</w:t>
      </w:r>
    </w:p>
    <w:p w:rsidR="00E71974" w:rsidRPr="004B4F9E" w:rsidRDefault="00763238" w:rsidP="0047004D">
      <w:pPr>
        <w:pStyle w:val="31"/>
        <w:tabs>
          <w:tab w:val="right" w:leader="dot" w:pos="10490"/>
        </w:tabs>
        <w:spacing w:after="0" w:line="360" w:lineRule="auto"/>
        <w:ind w:left="0" w:right="0"/>
        <w:rPr>
          <w:color w:val="auto"/>
          <w:sz w:val="20"/>
          <w:szCs w:val="20"/>
        </w:rPr>
      </w:pPr>
      <w:hyperlink w:anchor="_Toc121270">
        <w:r w:rsidR="00E71974" w:rsidRPr="004B4F9E">
          <w:rPr>
            <w:color w:val="auto"/>
            <w:sz w:val="20"/>
            <w:szCs w:val="20"/>
          </w:rPr>
          <w:t>1.3. Развивающее оценивание качества образовательной деятельности по Программе</w:t>
        </w:r>
        <w:r w:rsidR="00E71974" w:rsidRPr="004B4F9E">
          <w:rPr>
            <w:color w:val="auto"/>
            <w:sz w:val="20"/>
            <w:szCs w:val="20"/>
          </w:rPr>
          <w:tab/>
        </w:r>
        <w:r w:rsidR="00C3689C">
          <w:rPr>
            <w:color w:val="auto"/>
            <w:sz w:val="20"/>
            <w:szCs w:val="20"/>
          </w:rPr>
          <w:t>1</w:t>
        </w:r>
      </w:hyperlink>
      <w:r w:rsidR="004945BD" w:rsidRPr="004945BD">
        <w:rPr>
          <w:sz w:val="20"/>
          <w:szCs w:val="20"/>
        </w:rPr>
        <w:t>4</w:t>
      </w:r>
    </w:p>
    <w:p w:rsidR="00E71974" w:rsidRPr="0047004D" w:rsidRDefault="00763238" w:rsidP="0047004D">
      <w:pPr>
        <w:pStyle w:val="11"/>
        <w:tabs>
          <w:tab w:val="right" w:leader="dot" w:pos="10490"/>
        </w:tabs>
        <w:spacing w:after="0" w:line="360" w:lineRule="auto"/>
        <w:ind w:left="0" w:right="0"/>
        <w:rPr>
          <w:sz w:val="20"/>
          <w:szCs w:val="20"/>
        </w:rPr>
      </w:pPr>
      <w:hyperlink w:anchor="_Toc121271">
        <w:r w:rsidR="00E71974" w:rsidRPr="004B4F9E">
          <w:rPr>
            <w:sz w:val="20"/>
            <w:szCs w:val="20"/>
          </w:rPr>
          <w:t>2. СОДЕРЖАТЕЛЬНЫЙ РАЗДЕЛ</w:t>
        </w:r>
        <w:r w:rsidR="00E71974" w:rsidRPr="004B4F9E">
          <w:rPr>
            <w:sz w:val="20"/>
            <w:szCs w:val="20"/>
          </w:rPr>
          <w:tab/>
        </w:r>
        <w:r w:rsidR="00C3689C">
          <w:rPr>
            <w:sz w:val="20"/>
            <w:szCs w:val="20"/>
          </w:rPr>
          <w:t>1</w:t>
        </w:r>
      </w:hyperlink>
      <w:r w:rsidR="0047004D">
        <w:rPr>
          <w:sz w:val="20"/>
          <w:szCs w:val="20"/>
        </w:rPr>
        <w:t>5</w:t>
      </w:r>
    </w:p>
    <w:p w:rsidR="00E71974" w:rsidRPr="004B4F9E" w:rsidRDefault="00763238" w:rsidP="0047004D">
      <w:pPr>
        <w:pStyle w:val="31"/>
        <w:tabs>
          <w:tab w:val="right" w:leader="dot" w:pos="10490"/>
        </w:tabs>
        <w:spacing w:after="0" w:line="360" w:lineRule="auto"/>
        <w:ind w:left="0" w:right="0"/>
        <w:rPr>
          <w:sz w:val="20"/>
          <w:szCs w:val="20"/>
        </w:rPr>
      </w:pPr>
      <w:hyperlink w:anchor="_Toc121272">
        <w:r w:rsidR="00E71974" w:rsidRPr="004B4F9E">
          <w:rPr>
            <w:sz w:val="20"/>
            <w:szCs w:val="20"/>
          </w:rPr>
          <w:t>2.1. Общие положения</w:t>
        </w:r>
        <w:r w:rsidR="00E71974" w:rsidRPr="004B4F9E">
          <w:rPr>
            <w:sz w:val="20"/>
            <w:szCs w:val="20"/>
          </w:rPr>
          <w:tab/>
        </w:r>
      </w:hyperlink>
      <w:r w:rsidR="00C3689C">
        <w:rPr>
          <w:sz w:val="20"/>
          <w:szCs w:val="20"/>
        </w:rPr>
        <w:t>1</w:t>
      </w:r>
      <w:r w:rsidR="0047004D">
        <w:rPr>
          <w:sz w:val="20"/>
          <w:szCs w:val="20"/>
        </w:rPr>
        <w:t>5</w:t>
      </w:r>
    </w:p>
    <w:p w:rsidR="00E71974" w:rsidRPr="0047004D" w:rsidRDefault="00763238" w:rsidP="0047004D">
      <w:pPr>
        <w:pStyle w:val="31"/>
        <w:tabs>
          <w:tab w:val="right" w:leader="dot" w:pos="10490"/>
        </w:tabs>
        <w:spacing w:after="0" w:line="360" w:lineRule="auto"/>
        <w:ind w:left="0" w:right="0"/>
        <w:rPr>
          <w:sz w:val="20"/>
          <w:szCs w:val="20"/>
        </w:rPr>
      </w:pPr>
      <w:hyperlink w:anchor="_Toc121273">
        <w:r w:rsidR="00E71974" w:rsidRPr="004B4F9E">
          <w:rPr>
            <w:sz w:val="20"/>
            <w:szCs w:val="20"/>
          </w:rPr>
          <w:t xml:space="preserve">2.2. Описание образовательной деятельности в соответствии с направлениями развития </w:t>
        </w:r>
      </w:hyperlink>
      <w:hyperlink w:anchor="_Toc121274">
        <w:r w:rsidR="00E71974" w:rsidRPr="0047004D">
          <w:rPr>
            <w:sz w:val="20"/>
            <w:szCs w:val="20"/>
          </w:rPr>
          <w:t>ребенка, представленными в пяти образовательных областях</w:t>
        </w:r>
        <w:r w:rsidR="00E71974" w:rsidRPr="0047004D">
          <w:rPr>
            <w:sz w:val="20"/>
            <w:szCs w:val="20"/>
          </w:rPr>
          <w:tab/>
        </w:r>
        <w:r w:rsidR="00DE3C59" w:rsidRPr="0047004D">
          <w:rPr>
            <w:sz w:val="20"/>
            <w:szCs w:val="20"/>
          </w:rPr>
          <w:t>1</w:t>
        </w:r>
      </w:hyperlink>
      <w:r w:rsidR="0047004D" w:rsidRPr="0047004D">
        <w:rPr>
          <w:sz w:val="20"/>
          <w:szCs w:val="20"/>
        </w:rPr>
        <w:t>8</w:t>
      </w:r>
    </w:p>
    <w:p w:rsidR="00E71974" w:rsidRPr="0047004D" w:rsidRDefault="00763238" w:rsidP="0047004D">
      <w:pPr>
        <w:pStyle w:val="41"/>
        <w:tabs>
          <w:tab w:val="right" w:leader="dot" w:pos="10490"/>
        </w:tabs>
        <w:spacing w:after="0" w:line="360" w:lineRule="auto"/>
        <w:ind w:left="0" w:right="0"/>
        <w:rPr>
          <w:sz w:val="20"/>
          <w:szCs w:val="20"/>
        </w:rPr>
      </w:pPr>
      <w:hyperlink w:anchor="_Toc121275">
        <w:r w:rsidR="00E71974" w:rsidRPr="0047004D">
          <w:rPr>
            <w:sz w:val="20"/>
            <w:szCs w:val="20"/>
          </w:rPr>
          <w:t>2.2.1. Социально-коммуникативное развитие</w:t>
        </w:r>
        <w:r w:rsidR="00E71974" w:rsidRPr="0047004D">
          <w:rPr>
            <w:sz w:val="20"/>
            <w:szCs w:val="20"/>
          </w:rPr>
          <w:tab/>
        </w:r>
        <w:r w:rsidR="00DE3C59" w:rsidRPr="0047004D">
          <w:rPr>
            <w:sz w:val="20"/>
            <w:szCs w:val="20"/>
          </w:rPr>
          <w:t>1</w:t>
        </w:r>
      </w:hyperlink>
      <w:r w:rsidR="0047004D" w:rsidRPr="0047004D">
        <w:rPr>
          <w:sz w:val="20"/>
          <w:szCs w:val="20"/>
        </w:rPr>
        <w:t>8</w:t>
      </w:r>
    </w:p>
    <w:p w:rsidR="00E71974" w:rsidRPr="0047004D" w:rsidRDefault="00763238" w:rsidP="0047004D">
      <w:pPr>
        <w:pStyle w:val="41"/>
        <w:tabs>
          <w:tab w:val="right" w:leader="dot" w:pos="10490"/>
        </w:tabs>
        <w:spacing w:after="0" w:line="360" w:lineRule="auto"/>
        <w:ind w:left="0" w:right="0"/>
        <w:rPr>
          <w:sz w:val="20"/>
          <w:szCs w:val="20"/>
        </w:rPr>
      </w:pPr>
      <w:hyperlink w:anchor="_Toc121276">
        <w:r w:rsidR="00E71974" w:rsidRPr="0047004D">
          <w:rPr>
            <w:sz w:val="20"/>
            <w:szCs w:val="20"/>
          </w:rPr>
          <w:t>2.2.2. Познавательное развитие</w:t>
        </w:r>
        <w:r w:rsidR="00E71974" w:rsidRPr="0047004D">
          <w:rPr>
            <w:sz w:val="20"/>
            <w:szCs w:val="20"/>
          </w:rPr>
          <w:tab/>
        </w:r>
      </w:hyperlink>
      <w:r w:rsidR="000B6529" w:rsidRPr="0047004D">
        <w:rPr>
          <w:sz w:val="20"/>
          <w:szCs w:val="20"/>
        </w:rPr>
        <w:t>6</w:t>
      </w:r>
      <w:r w:rsidR="0047004D" w:rsidRPr="0047004D">
        <w:rPr>
          <w:sz w:val="20"/>
          <w:szCs w:val="20"/>
        </w:rPr>
        <w:t>5</w:t>
      </w:r>
    </w:p>
    <w:p w:rsidR="00E71974" w:rsidRPr="0047004D" w:rsidRDefault="00763238" w:rsidP="0047004D">
      <w:pPr>
        <w:pStyle w:val="41"/>
        <w:tabs>
          <w:tab w:val="right" w:leader="dot" w:pos="10490"/>
        </w:tabs>
        <w:spacing w:after="0" w:line="360" w:lineRule="auto"/>
        <w:ind w:left="0" w:right="0"/>
        <w:rPr>
          <w:sz w:val="20"/>
          <w:szCs w:val="20"/>
        </w:rPr>
      </w:pPr>
      <w:hyperlink w:anchor="_Toc121277">
        <w:r w:rsidR="00E71974" w:rsidRPr="0047004D">
          <w:rPr>
            <w:sz w:val="20"/>
            <w:szCs w:val="20"/>
          </w:rPr>
          <w:t>2.2.3. Речевое развитие</w:t>
        </w:r>
        <w:r w:rsidR="00E71974" w:rsidRPr="0047004D">
          <w:rPr>
            <w:sz w:val="20"/>
            <w:szCs w:val="20"/>
          </w:rPr>
          <w:tab/>
        </w:r>
        <w:r w:rsidR="00C8135C" w:rsidRPr="0047004D">
          <w:rPr>
            <w:sz w:val="20"/>
            <w:szCs w:val="20"/>
          </w:rPr>
          <w:t>9</w:t>
        </w:r>
      </w:hyperlink>
      <w:r w:rsidR="0047004D" w:rsidRPr="0047004D">
        <w:rPr>
          <w:sz w:val="20"/>
          <w:szCs w:val="20"/>
        </w:rPr>
        <w:t>5</w:t>
      </w:r>
    </w:p>
    <w:p w:rsidR="00E71974" w:rsidRPr="0047004D" w:rsidRDefault="00763238" w:rsidP="0047004D">
      <w:pPr>
        <w:pStyle w:val="41"/>
        <w:tabs>
          <w:tab w:val="right" w:leader="dot" w:pos="10490"/>
        </w:tabs>
        <w:spacing w:after="0" w:line="360" w:lineRule="auto"/>
        <w:ind w:left="0" w:right="0"/>
        <w:rPr>
          <w:sz w:val="20"/>
          <w:szCs w:val="20"/>
        </w:rPr>
      </w:pPr>
      <w:hyperlink w:anchor="_Toc121278">
        <w:r w:rsidR="00E71974" w:rsidRPr="0047004D">
          <w:rPr>
            <w:sz w:val="20"/>
            <w:szCs w:val="20"/>
          </w:rPr>
          <w:t>2.2.4. Художественно-эстетическое развитие</w:t>
        </w:r>
        <w:r w:rsidR="00E71974" w:rsidRPr="0047004D">
          <w:rPr>
            <w:sz w:val="20"/>
            <w:szCs w:val="20"/>
          </w:rPr>
          <w:tab/>
        </w:r>
      </w:hyperlink>
      <w:r w:rsidR="00C8135C" w:rsidRPr="0047004D">
        <w:rPr>
          <w:sz w:val="20"/>
          <w:szCs w:val="20"/>
        </w:rPr>
        <w:t>10</w:t>
      </w:r>
      <w:r w:rsidR="0047004D" w:rsidRPr="0047004D">
        <w:rPr>
          <w:sz w:val="20"/>
          <w:szCs w:val="20"/>
        </w:rPr>
        <w:t>6</w:t>
      </w:r>
    </w:p>
    <w:p w:rsidR="00E71974" w:rsidRPr="0047004D" w:rsidRDefault="00763238" w:rsidP="0047004D">
      <w:pPr>
        <w:pStyle w:val="41"/>
        <w:tabs>
          <w:tab w:val="right" w:leader="dot" w:pos="10490"/>
        </w:tabs>
        <w:spacing w:after="0" w:line="360" w:lineRule="auto"/>
        <w:ind w:left="0" w:right="0"/>
        <w:rPr>
          <w:sz w:val="20"/>
          <w:szCs w:val="20"/>
        </w:rPr>
      </w:pPr>
      <w:hyperlink w:anchor="_Toc121279">
        <w:r w:rsidR="00E71974" w:rsidRPr="0047004D">
          <w:rPr>
            <w:sz w:val="20"/>
            <w:szCs w:val="20"/>
          </w:rPr>
          <w:t>2.2.5. Физическое развитие</w:t>
        </w:r>
        <w:r w:rsidR="00E71974" w:rsidRPr="0047004D">
          <w:rPr>
            <w:sz w:val="20"/>
            <w:szCs w:val="20"/>
          </w:rPr>
          <w:tab/>
        </w:r>
        <w:r w:rsidR="00C8135C" w:rsidRPr="0047004D">
          <w:rPr>
            <w:sz w:val="20"/>
            <w:szCs w:val="20"/>
          </w:rPr>
          <w:t>13</w:t>
        </w:r>
      </w:hyperlink>
      <w:r w:rsidR="0047004D" w:rsidRPr="0047004D">
        <w:rPr>
          <w:sz w:val="20"/>
          <w:szCs w:val="20"/>
        </w:rPr>
        <w:t>2</w:t>
      </w:r>
    </w:p>
    <w:p w:rsidR="00E71974" w:rsidRDefault="00763238" w:rsidP="0047004D">
      <w:pPr>
        <w:pStyle w:val="31"/>
        <w:tabs>
          <w:tab w:val="right" w:leader="dot" w:pos="10490"/>
        </w:tabs>
        <w:spacing w:after="0" w:line="360" w:lineRule="auto"/>
        <w:ind w:left="0" w:right="0"/>
        <w:rPr>
          <w:sz w:val="20"/>
          <w:szCs w:val="20"/>
        </w:rPr>
      </w:pPr>
      <w:hyperlink w:anchor="_Toc121280">
        <w:r w:rsidR="00E71974" w:rsidRPr="004B4F9E">
          <w:rPr>
            <w:sz w:val="20"/>
            <w:szCs w:val="20"/>
          </w:rPr>
          <w:t xml:space="preserve">2.3. Взаимодействие </w:t>
        </w:r>
        <w:r w:rsidR="0047004D">
          <w:rPr>
            <w:sz w:val="20"/>
            <w:szCs w:val="20"/>
          </w:rPr>
          <w:t>участников образовательных отношений</w:t>
        </w:r>
        <w:r w:rsidR="00E71974" w:rsidRPr="004B4F9E">
          <w:rPr>
            <w:sz w:val="20"/>
            <w:szCs w:val="20"/>
          </w:rPr>
          <w:tab/>
        </w:r>
      </w:hyperlink>
      <w:r w:rsidR="00C0705E">
        <w:rPr>
          <w:sz w:val="20"/>
          <w:szCs w:val="20"/>
        </w:rPr>
        <w:t>1</w:t>
      </w:r>
      <w:r w:rsidR="0047004D">
        <w:rPr>
          <w:sz w:val="20"/>
          <w:szCs w:val="20"/>
        </w:rPr>
        <w:t>57</w:t>
      </w:r>
    </w:p>
    <w:p w:rsidR="0047004D" w:rsidRDefault="00E71974" w:rsidP="0047004D">
      <w:pPr>
        <w:pStyle w:val="31"/>
        <w:tabs>
          <w:tab w:val="right" w:leader="dot" w:pos="10490"/>
        </w:tabs>
        <w:spacing w:after="0" w:line="360" w:lineRule="auto"/>
        <w:ind w:left="0" w:right="0"/>
        <w:rPr>
          <w:sz w:val="20"/>
          <w:szCs w:val="20"/>
        </w:rPr>
      </w:pPr>
      <w:r w:rsidRPr="005B34D3">
        <w:rPr>
          <w:sz w:val="20"/>
          <w:szCs w:val="20"/>
        </w:rPr>
        <w:t>2.</w:t>
      </w:r>
      <w:r w:rsidR="0047004D">
        <w:rPr>
          <w:sz w:val="20"/>
          <w:szCs w:val="20"/>
        </w:rPr>
        <w:t>3</w:t>
      </w:r>
      <w:r w:rsidRPr="005B34D3">
        <w:rPr>
          <w:sz w:val="20"/>
          <w:szCs w:val="20"/>
        </w:rPr>
        <w:t>.</w:t>
      </w:r>
      <w:r w:rsidR="0047004D">
        <w:rPr>
          <w:sz w:val="20"/>
          <w:szCs w:val="20"/>
        </w:rPr>
        <w:t>1.Взаимодействие взрослых с детьми ……………………………………………………………………………………....157</w:t>
      </w:r>
    </w:p>
    <w:p w:rsidR="00E71974" w:rsidRDefault="0047004D" w:rsidP="0047004D">
      <w:pPr>
        <w:pStyle w:val="31"/>
        <w:tabs>
          <w:tab w:val="right" w:leader="dot" w:pos="10490"/>
        </w:tabs>
        <w:spacing w:after="0" w:line="360" w:lineRule="auto"/>
        <w:ind w:left="0" w:right="0"/>
        <w:rPr>
          <w:sz w:val="20"/>
          <w:szCs w:val="20"/>
        </w:rPr>
      </w:pPr>
      <w:r>
        <w:rPr>
          <w:sz w:val="20"/>
          <w:szCs w:val="20"/>
        </w:rPr>
        <w:t>2.3.2.</w:t>
      </w:r>
      <w:r w:rsidR="00E71974" w:rsidRPr="005B34D3">
        <w:rPr>
          <w:sz w:val="20"/>
          <w:szCs w:val="20"/>
        </w:rPr>
        <w:t>Взаимодействие педагогического коллектива с семьями дошкольников с ТНР</w:t>
      </w:r>
      <w:r w:rsidR="00AA48E9">
        <w:rPr>
          <w:sz w:val="20"/>
          <w:szCs w:val="20"/>
        </w:rPr>
        <w:t>……………</w:t>
      </w:r>
      <w:r>
        <w:rPr>
          <w:sz w:val="20"/>
          <w:szCs w:val="20"/>
        </w:rPr>
        <w:t>……….</w:t>
      </w:r>
      <w:r w:rsidR="00AA48E9">
        <w:rPr>
          <w:sz w:val="20"/>
          <w:szCs w:val="20"/>
        </w:rPr>
        <w:t>…………………16</w:t>
      </w:r>
      <w:r>
        <w:rPr>
          <w:sz w:val="20"/>
          <w:szCs w:val="20"/>
        </w:rPr>
        <w:t>1</w:t>
      </w:r>
    </w:p>
    <w:p w:rsidR="00E71974" w:rsidRDefault="00763238" w:rsidP="0047004D">
      <w:pPr>
        <w:pStyle w:val="31"/>
        <w:tabs>
          <w:tab w:val="right" w:leader="dot" w:pos="10490"/>
        </w:tabs>
        <w:spacing w:after="0" w:line="360" w:lineRule="auto"/>
        <w:ind w:left="0" w:right="0"/>
        <w:rPr>
          <w:sz w:val="20"/>
          <w:szCs w:val="20"/>
        </w:rPr>
      </w:pPr>
      <w:hyperlink w:anchor="_Toc121281">
        <w:r w:rsidR="0047004D">
          <w:rPr>
            <w:sz w:val="20"/>
            <w:szCs w:val="20"/>
          </w:rPr>
          <w:t>2.3.3</w:t>
        </w:r>
        <w:r w:rsidR="00E71974" w:rsidRPr="004B4F9E">
          <w:rPr>
            <w:sz w:val="20"/>
            <w:szCs w:val="20"/>
          </w:rPr>
          <w:t xml:space="preserve">. </w:t>
        </w:r>
        <w:r w:rsidR="00E71974" w:rsidRPr="00B33B39">
          <w:rPr>
            <w:sz w:val="20"/>
            <w:szCs w:val="20"/>
          </w:rPr>
          <w:t xml:space="preserve">Взаимодействие </w:t>
        </w:r>
        <w:r w:rsidR="0047004D">
          <w:rPr>
            <w:sz w:val="20"/>
            <w:szCs w:val="20"/>
          </w:rPr>
          <w:t xml:space="preserve">педагогов ДОУ в </w:t>
        </w:r>
        <w:r w:rsidR="00E71974">
          <w:rPr>
            <w:sz w:val="20"/>
            <w:szCs w:val="20"/>
          </w:rPr>
          <w:t xml:space="preserve">рамках </w:t>
        </w:r>
        <w:r w:rsidR="004C71F8">
          <w:rPr>
            <w:sz w:val="20"/>
            <w:szCs w:val="20"/>
          </w:rPr>
          <w:t>реализации Программы</w:t>
        </w:r>
        <w:r w:rsidR="00AA48E9">
          <w:rPr>
            <w:sz w:val="20"/>
            <w:szCs w:val="20"/>
          </w:rPr>
          <w:t>.</w:t>
        </w:r>
        <w:r w:rsidR="00E71974" w:rsidRPr="004B4F9E">
          <w:rPr>
            <w:sz w:val="20"/>
            <w:szCs w:val="20"/>
          </w:rPr>
          <w:tab/>
        </w:r>
      </w:hyperlink>
      <w:r w:rsidR="0047004D">
        <w:rPr>
          <w:sz w:val="20"/>
          <w:szCs w:val="20"/>
        </w:rPr>
        <w:t>168</w:t>
      </w:r>
    </w:p>
    <w:p w:rsidR="0047004D" w:rsidRPr="004B4F9E" w:rsidRDefault="0047004D" w:rsidP="0047004D">
      <w:pPr>
        <w:pStyle w:val="31"/>
        <w:tabs>
          <w:tab w:val="right" w:leader="dot" w:pos="10490"/>
        </w:tabs>
        <w:spacing w:after="0" w:line="360" w:lineRule="auto"/>
        <w:ind w:left="0" w:right="0"/>
        <w:rPr>
          <w:sz w:val="20"/>
          <w:szCs w:val="20"/>
        </w:rPr>
      </w:pPr>
      <w:r>
        <w:rPr>
          <w:sz w:val="20"/>
          <w:szCs w:val="20"/>
        </w:rPr>
        <w:t>2.3.4. Взаимодействие с иными участниками образовательных отношений ........................................................................171</w:t>
      </w:r>
    </w:p>
    <w:p w:rsidR="00E71974" w:rsidRPr="004B4F9E" w:rsidRDefault="00763238" w:rsidP="0047004D">
      <w:pPr>
        <w:pStyle w:val="31"/>
        <w:tabs>
          <w:tab w:val="right" w:leader="dot" w:pos="10490"/>
        </w:tabs>
        <w:spacing w:after="0" w:line="360" w:lineRule="auto"/>
        <w:ind w:left="0" w:right="0"/>
        <w:rPr>
          <w:sz w:val="20"/>
          <w:szCs w:val="20"/>
        </w:rPr>
      </w:pPr>
      <w:hyperlink w:anchor="_Toc121282">
        <w:r w:rsidR="00E71974" w:rsidRPr="004B4F9E">
          <w:rPr>
            <w:sz w:val="20"/>
            <w:szCs w:val="20"/>
          </w:rPr>
          <w:t>2.</w:t>
        </w:r>
        <w:r w:rsidR="0047004D">
          <w:rPr>
            <w:sz w:val="20"/>
            <w:szCs w:val="20"/>
          </w:rPr>
          <w:t>4</w:t>
        </w:r>
        <w:r w:rsidR="00E71974" w:rsidRPr="004B4F9E">
          <w:rPr>
            <w:sz w:val="20"/>
            <w:szCs w:val="20"/>
          </w:rPr>
          <w:t xml:space="preserve">. </w:t>
        </w:r>
        <w:r w:rsidR="00E71974">
          <w:rPr>
            <w:sz w:val="20"/>
            <w:szCs w:val="20"/>
          </w:rPr>
          <w:t>Систе</w:t>
        </w:r>
        <w:r w:rsidR="00E71974" w:rsidRPr="004B4F9E">
          <w:rPr>
            <w:sz w:val="20"/>
            <w:szCs w:val="20"/>
          </w:rPr>
          <w:t xml:space="preserve">ма коррекционной работы с детьми с ТНР (содержание образовательной </w:t>
        </w:r>
      </w:hyperlink>
      <w:hyperlink w:anchor="_Toc121283">
        <w:r w:rsidR="00E71974" w:rsidRPr="004B4F9E">
          <w:rPr>
            <w:sz w:val="20"/>
            <w:szCs w:val="20"/>
          </w:rPr>
          <w:t>деятельности по профессиональной коррекции нарушений развития детей (коррекционная программа))</w:t>
        </w:r>
        <w:r w:rsidR="00E71974" w:rsidRPr="004B4F9E">
          <w:rPr>
            <w:sz w:val="20"/>
            <w:szCs w:val="20"/>
          </w:rPr>
          <w:tab/>
        </w:r>
      </w:hyperlink>
      <w:r w:rsidR="00165C55">
        <w:rPr>
          <w:sz w:val="20"/>
          <w:szCs w:val="20"/>
        </w:rPr>
        <w:t>17</w:t>
      </w:r>
      <w:r w:rsidR="0047004D">
        <w:rPr>
          <w:sz w:val="20"/>
          <w:szCs w:val="20"/>
        </w:rPr>
        <w:t>2</w:t>
      </w:r>
    </w:p>
    <w:p w:rsidR="00E71974" w:rsidRPr="00B33B39" w:rsidRDefault="00E71974" w:rsidP="0047004D">
      <w:pPr>
        <w:pStyle w:val="31"/>
        <w:tabs>
          <w:tab w:val="right" w:leader="dot" w:pos="10490"/>
        </w:tabs>
        <w:spacing w:after="0" w:line="360" w:lineRule="auto"/>
        <w:ind w:left="0" w:right="0"/>
        <w:rPr>
          <w:sz w:val="20"/>
          <w:szCs w:val="20"/>
        </w:rPr>
      </w:pPr>
      <w:r>
        <w:rPr>
          <w:sz w:val="20"/>
          <w:szCs w:val="20"/>
        </w:rPr>
        <w:t>2.</w:t>
      </w:r>
      <w:r w:rsidR="0047004D">
        <w:rPr>
          <w:sz w:val="20"/>
          <w:szCs w:val="20"/>
        </w:rPr>
        <w:t>4</w:t>
      </w:r>
      <w:r>
        <w:rPr>
          <w:sz w:val="20"/>
          <w:szCs w:val="20"/>
        </w:rPr>
        <w:t>.1</w:t>
      </w:r>
      <w:r w:rsidRPr="00B33B39">
        <w:rPr>
          <w:sz w:val="20"/>
          <w:szCs w:val="20"/>
        </w:rPr>
        <w:t>. Описание вариативных форм, способов, методов и средств реализации программы с учетом возрастных и индивидуальных возможностей воспитанников, специфики их образовательных потребностей и интересов</w:t>
      </w:r>
      <w:r w:rsidR="0047004D">
        <w:rPr>
          <w:sz w:val="20"/>
          <w:szCs w:val="20"/>
        </w:rPr>
        <w:t>...............</w:t>
      </w:r>
      <w:r w:rsidR="00707A08">
        <w:rPr>
          <w:sz w:val="20"/>
          <w:szCs w:val="20"/>
        </w:rPr>
        <w:t>…18</w:t>
      </w:r>
      <w:r w:rsidR="0047004D">
        <w:rPr>
          <w:sz w:val="20"/>
          <w:szCs w:val="20"/>
        </w:rPr>
        <w:t>3</w:t>
      </w:r>
    </w:p>
    <w:p w:rsidR="00E71974" w:rsidRDefault="00E71974" w:rsidP="0047004D">
      <w:pPr>
        <w:pStyle w:val="31"/>
        <w:tabs>
          <w:tab w:val="right" w:leader="dot" w:pos="10490"/>
        </w:tabs>
        <w:spacing w:after="0" w:line="360" w:lineRule="auto"/>
        <w:ind w:left="0" w:right="0"/>
        <w:rPr>
          <w:sz w:val="20"/>
          <w:szCs w:val="20"/>
        </w:rPr>
      </w:pPr>
      <w:r>
        <w:rPr>
          <w:sz w:val="20"/>
          <w:szCs w:val="20"/>
        </w:rPr>
        <w:t>2.</w:t>
      </w:r>
      <w:r w:rsidR="000F3298">
        <w:rPr>
          <w:sz w:val="20"/>
          <w:szCs w:val="20"/>
        </w:rPr>
        <w:t>4</w:t>
      </w:r>
      <w:r>
        <w:rPr>
          <w:sz w:val="20"/>
          <w:szCs w:val="20"/>
        </w:rPr>
        <w:t>.2</w:t>
      </w:r>
      <w:r w:rsidRPr="00B33B39">
        <w:rPr>
          <w:sz w:val="20"/>
          <w:szCs w:val="20"/>
        </w:rPr>
        <w:t>. Поддержка инициативы детей</w:t>
      </w:r>
      <w:r w:rsidR="00707A08">
        <w:rPr>
          <w:sz w:val="20"/>
          <w:szCs w:val="20"/>
        </w:rPr>
        <w:t>……………………………………………………………………………</w:t>
      </w:r>
      <w:r w:rsidR="00D93980">
        <w:rPr>
          <w:sz w:val="20"/>
          <w:szCs w:val="20"/>
        </w:rPr>
        <w:t>...............</w:t>
      </w:r>
      <w:r w:rsidR="00707A08">
        <w:rPr>
          <w:sz w:val="20"/>
          <w:szCs w:val="20"/>
        </w:rPr>
        <w:t>……..19</w:t>
      </w:r>
      <w:r w:rsidR="00D93980">
        <w:rPr>
          <w:sz w:val="20"/>
          <w:szCs w:val="20"/>
        </w:rPr>
        <w:t>0</w:t>
      </w:r>
    </w:p>
    <w:p w:rsidR="00E71974" w:rsidRPr="00B33B39" w:rsidRDefault="00E71974" w:rsidP="0047004D">
      <w:pPr>
        <w:pStyle w:val="31"/>
        <w:tabs>
          <w:tab w:val="right" w:leader="dot" w:pos="10490"/>
        </w:tabs>
        <w:spacing w:after="0" w:line="360" w:lineRule="auto"/>
        <w:ind w:left="0" w:right="0"/>
        <w:rPr>
          <w:sz w:val="20"/>
          <w:szCs w:val="20"/>
        </w:rPr>
      </w:pPr>
      <w:r>
        <w:rPr>
          <w:sz w:val="20"/>
          <w:szCs w:val="20"/>
        </w:rPr>
        <w:t>3. ОРГАНИЗАЦИОННЫЙ РАЗДЕЛ</w:t>
      </w:r>
      <w:r w:rsidR="00174752">
        <w:rPr>
          <w:sz w:val="20"/>
          <w:szCs w:val="20"/>
        </w:rPr>
        <w:t>…………………………………………………</w:t>
      </w:r>
      <w:r w:rsidR="00D93980">
        <w:rPr>
          <w:sz w:val="20"/>
          <w:szCs w:val="20"/>
        </w:rPr>
        <w:t>...............</w:t>
      </w:r>
      <w:r w:rsidR="00174752">
        <w:rPr>
          <w:sz w:val="20"/>
          <w:szCs w:val="20"/>
        </w:rPr>
        <w:t>………………………………..19</w:t>
      </w:r>
      <w:r w:rsidR="00D93980">
        <w:rPr>
          <w:sz w:val="20"/>
          <w:szCs w:val="20"/>
        </w:rPr>
        <w:t>2</w:t>
      </w:r>
    </w:p>
    <w:p w:rsidR="00E71974" w:rsidRPr="004B4F9E" w:rsidRDefault="00763238" w:rsidP="0047004D">
      <w:pPr>
        <w:pStyle w:val="31"/>
        <w:tabs>
          <w:tab w:val="right" w:leader="dot" w:pos="10490"/>
        </w:tabs>
        <w:spacing w:after="0" w:line="360" w:lineRule="auto"/>
        <w:ind w:left="0" w:right="0"/>
        <w:rPr>
          <w:sz w:val="20"/>
          <w:szCs w:val="20"/>
        </w:rPr>
      </w:pPr>
      <w:hyperlink w:anchor="_Toc121284">
        <w:r w:rsidR="00E71974" w:rsidRPr="004B4F9E">
          <w:rPr>
            <w:sz w:val="20"/>
            <w:szCs w:val="20"/>
          </w:rPr>
          <w:t>3.1. Психолого-педагогические условия, обеспечивающие развитие ребенка</w:t>
        </w:r>
        <w:r w:rsidR="00E71974" w:rsidRPr="004B4F9E">
          <w:rPr>
            <w:sz w:val="20"/>
            <w:szCs w:val="20"/>
          </w:rPr>
          <w:tab/>
          <w:t>1</w:t>
        </w:r>
        <w:r w:rsidR="00174752">
          <w:rPr>
            <w:sz w:val="20"/>
            <w:szCs w:val="20"/>
          </w:rPr>
          <w:t>9</w:t>
        </w:r>
      </w:hyperlink>
      <w:r w:rsidR="00D93980" w:rsidRPr="00D93980">
        <w:rPr>
          <w:sz w:val="20"/>
          <w:szCs w:val="20"/>
        </w:rPr>
        <w:t>2</w:t>
      </w:r>
    </w:p>
    <w:p w:rsidR="00E71974" w:rsidRPr="004B4F9E" w:rsidRDefault="00763238" w:rsidP="0047004D">
      <w:pPr>
        <w:pStyle w:val="31"/>
        <w:tabs>
          <w:tab w:val="right" w:leader="dot" w:pos="10490"/>
        </w:tabs>
        <w:spacing w:after="0" w:line="360" w:lineRule="auto"/>
        <w:ind w:left="0" w:right="0"/>
        <w:rPr>
          <w:sz w:val="20"/>
          <w:szCs w:val="20"/>
        </w:rPr>
      </w:pPr>
      <w:hyperlink w:anchor="_Toc121285">
        <w:r w:rsidR="00E71974" w:rsidRPr="004B4F9E">
          <w:rPr>
            <w:sz w:val="20"/>
            <w:szCs w:val="20"/>
          </w:rPr>
          <w:t>3.2. Организация развивающей предметно-пространственной среды</w:t>
        </w:r>
        <w:r w:rsidR="00E71974" w:rsidRPr="004B4F9E">
          <w:rPr>
            <w:sz w:val="20"/>
            <w:szCs w:val="20"/>
          </w:rPr>
          <w:tab/>
        </w:r>
      </w:hyperlink>
      <w:r w:rsidR="00E71974" w:rsidRPr="004B4F9E">
        <w:rPr>
          <w:sz w:val="20"/>
          <w:szCs w:val="20"/>
        </w:rPr>
        <w:t>1</w:t>
      </w:r>
      <w:r w:rsidR="00D93980">
        <w:rPr>
          <w:sz w:val="20"/>
          <w:szCs w:val="20"/>
        </w:rPr>
        <w:t>92</w:t>
      </w:r>
    </w:p>
    <w:p w:rsidR="00E71974" w:rsidRPr="004B4F9E" w:rsidRDefault="00763238" w:rsidP="0047004D">
      <w:pPr>
        <w:pStyle w:val="31"/>
        <w:tabs>
          <w:tab w:val="right" w:leader="dot" w:pos="10490"/>
        </w:tabs>
        <w:spacing w:after="0" w:line="360" w:lineRule="auto"/>
        <w:ind w:left="0" w:right="0"/>
        <w:rPr>
          <w:sz w:val="20"/>
          <w:szCs w:val="20"/>
        </w:rPr>
      </w:pPr>
      <w:hyperlink w:anchor="_Toc121286">
        <w:r w:rsidR="00E71974" w:rsidRPr="004B4F9E">
          <w:rPr>
            <w:sz w:val="20"/>
            <w:szCs w:val="20"/>
          </w:rPr>
          <w:t>3.3. Кадровые условия реализации Программы</w:t>
        </w:r>
        <w:r w:rsidR="00E71974" w:rsidRPr="004B4F9E">
          <w:rPr>
            <w:sz w:val="20"/>
            <w:szCs w:val="20"/>
          </w:rPr>
          <w:tab/>
        </w:r>
      </w:hyperlink>
      <w:r w:rsidR="00D93980">
        <w:rPr>
          <w:sz w:val="20"/>
          <w:szCs w:val="20"/>
        </w:rPr>
        <w:t>216</w:t>
      </w:r>
    </w:p>
    <w:p w:rsidR="00E71974" w:rsidRPr="004B4F9E" w:rsidRDefault="00763238" w:rsidP="0047004D">
      <w:pPr>
        <w:tabs>
          <w:tab w:val="right" w:leader="dot" w:pos="10490"/>
        </w:tabs>
        <w:spacing w:after="0" w:line="360" w:lineRule="auto"/>
        <w:ind w:right="-284"/>
        <w:jc w:val="both"/>
        <w:rPr>
          <w:rFonts w:ascii="Times New Roman" w:hAnsi="Times New Roman" w:cs="Times New Roman"/>
          <w:sz w:val="20"/>
          <w:szCs w:val="20"/>
        </w:rPr>
      </w:pPr>
      <w:hyperlink w:anchor="_Toc121287">
        <w:r w:rsidR="00E71974" w:rsidRPr="004B4F9E">
          <w:rPr>
            <w:rFonts w:ascii="Times New Roman" w:hAnsi="Times New Roman" w:cs="Times New Roman"/>
            <w:sz w:val="20"/>
            <w:szCs w:val="20"/>
          </w:rPr>
          <w:t>3.4. Материально-техническое обеспечение Программы</w:t>
        </w:r>
      </w:hyperlink>
      <w:r w:rsidR="00E71974" w:rsidRPr="004B4F9E">
        <w:rPr>
          <w:rFonts w:ascii="Times New Roman" w:hAnsi="Times New Roman" w:cs="Times New Roman"/>
          <w:sz w:val="20"/>
          <w:szCs w:val="20"/>
        </w:rPr>
        <w:t>……………………………………………………</w:t>
      </w:r>
      <w:r w:rsidR="00E71974">
        <w:rPr>
          <w:rFonts w:ascii="Times New Roman" w:hAnsi="Times New Roman" w:cs="Times New Roman"/>
          <w:sz w:val="20"/>
          <w:szCs w:val="20"/>
        </w:rPr>
        <w:t>…</w:t>
      </w:r>
      <w:r w:rsidR="00E71974" w:rsidRPr="00B26974">
        <w:rPr>
          <w:rFonts w:ascii="Times New Roman" w:hAnsi="Times New Roman" w:cs="Times New Roman"/>
          <w:sz w:val="20"/>
          <w:szCs w:val="20"/>
        </w:rPr>
        <w:t>…...</w:t>
      </w:r>
      <w:r w:rsidR="00D93980">
        <w:rPr>
          <w:rFonts w:ascii="Times New Roman" w:hAnsi="Times New Roman" w:cs="Times New Roman"/>
          <w:sz w:val="20"/>
          <w:szCs w:val="20"/>
        </w:rPr>
        <w:t>.................217</w:t>
      </w:r>
    </w:p>
    <w:p w:rsidR="00E71974" w:rsidRPr="004B4F9E" w:rsidRDefault="00763238" w:rsidP="0047004D">
      <w:pPr>
        <w:pStyle w:val="31"/>
        <w:tabs>
          <w:tab w:val="right" w:leader="dot" w:pos="10490"/>
        </w:tabs>
        <w:spacing w:after="0" w:line="360" w:lineRule="auto"/>
        <w:ind w:left="0" w:right="0"/>
        <w:rPr>
          <w:sz w:val="20"/>
          <w:szCs w:val="20"/>
        </w:rPr>
      </w:pPr>
      <w:hyperlink w:anchor="_Toc121288">
        <w:r w:rsidR="00E71974" w:rsidRPr="004B4F9E">
          <w:rPr>
            <w:sz w:val="20"/>
            <w:szCs w:val="20"/>
          </w:rPr>
          <w:t>3.5. Финансовые условия реализации Программы</w:t>
        </w:r>
        <w:r w:rsidR="00E71974" w:rsidRPr="004B4F9E">
          <w:rPr>
            <w:sz w:val="20"/>
            <w:szCs w:val="20"/>
          </w:rPr>
          <w:tab/>
        </w:r>
      </w:hyperlink>
      <w:r w:rsidR="00D93980">
        <w:rPr>
          <w:sz w:val="20"/>
          <w:szCs w:val="20"/>
        </w:rPr>
        <w:t>218</w:t>
      </w:r>
    </w:p>
    <w:p w:rsidR="00E71974" w:rsidRPr="00B26974" w:rsidRDefault="00763238" w:rsidP="0047004D">
      <w:pPr>
        <w:pStyle w:val="31"/>
        <w:tabs>
          <w:tab w:val="right" w:leader="dot" w:pos="10490"/>
        </w:tabs>
        <w:spacing w:after="0" w:line="360" w:lineRule="auto"/>
        <w:ind w:left="0" w:right="0"/>
        <w:rPr>
          <w:sz w:val="20"/>
          <w:szCs w:val="20"/>
        </w:rPr>
      </w:pPr>
      <w:hyperlink w:anchor="_Toc121289">
        <w:r w:rsidR="00E71974" w:rsidRPr="004B4F9E">
          <w:rPr>
            <w:sz w:val="20"/>
            <w:szCs w:val="20"/>
          </w:rPr>
          <w:t>3.6. Планирование образовательной деятельности</w:t>
        </w:r>
        <w:r w:rsidR="00E71974" w:rsidRPr="004B4F9E">
          <w:rPr>
            <w:sz w:val="20"/>
            <w:szCs w:val="20"/>
          </w:rPr>
          <w:tab/>
        </w:r>
      </w:hyperlink>
      <w:r w:rsidR="00D93980">
        <w:rPr>
          <w:sz w:val="20"/>
          <w:szCs w:val="20"/>
        </w:rPr>
        <w:t>218</w:t>
      </w:r>
    </w:p>
    <w:p w:rsidR="00E71974" w:rsidRPr="004B4F9E" w:rsidRDefault="00763238" w:rsidP="0047004D">
      <w:pPr>
        <w:pStyle w:val="31"/>
        <w:tabs>
          <w:tab w:val="right" w:leader="dot" w:pos="10490"/>
        </w:tabs>
        <w:spacing w:after="0" w:line="360" w:lineRule="auto"/>
        <w:ind w:left="0" w:right="0"/>
        <w:rPr>
          <w:sz w:val="20"/>
          <w:szCs w:val="20"/>
        </w:rPr>
      </w:pPr>
      <w:hyperlink w:anchor="_Toc121290">
        <w:r w:rsidR="00E71974" w:rsidRPr="004B4F9E">
          <w:rPr>
            <w:sz w:val="20"/>
            <w:szCs w:val="20"/>
          </w:rPr>
          <w:t xml:space="preserve">3.7.  </w:t>
        </w:r>
        <w:r w:rsidR="00C759C7" w:rsidRPr="00C759C7">
          <w:rPr>
            <w:sz w:val="20"/>
            <w:szCs w:val="20"/>
          </w:rPr>
          <w:t>Организация режима пребывания детей в ДОО</w:t>
        </w:r>
        <w:r w:rsidR="00E71974" w:rsidRPr="00C759C7">
          <w:rPr>
            <w:sz w:val="20"/>
            <w:szCs w:val="20"/>
          </w:rPr>
          <w:tab/>
        </w:r>
        <w:r w:rsidR="00BB5EDB">
          <w:rPr>
            <w:sz w:val="20"/>
            <w:szCs w:val="20"/>
          </w:rPr>
          <w:t>2</w:t>
        </w:r>
      </w:hyperlink>
      <w:r w:rsidR="00D93980" w:rsidRPr="00D93980">
        <w:rPr>
          <w:sz w:val="20"/>
          <w:szCs w:val="20"/>
        </w:rPr>
        <w:t>44</w:t>
      </w:r>
    </w:p>
    <w:p w:rsidR="00E71974" w:rsidRPr="005F608A" w:rsidRDefault="005F608A" w:rsidP="0047004D">
      <w:pPr>
        <w:pStyle w:val="31"/>
        <w:tabs>
          <w:tab w:val="right" w:leader="dot" w:pos="9498"/>
          <w:tab w:val="right" w:leader="dot" w:pos="10490"/>
        </w:tabs>
        <w:spacing w:after="0" w:line="360" w:lineRule="auto"/>
        <w:ind w:left="0" w:right="-143"/>
        <w:rPr>
          <w:sz w:val="20"/>
          <w:szCs w:val="20"/>
        </w:rPr>
      </w:pPr>
      <w:r w:rsidRPr="005F608A">
        <w:rPr>
          <w:sz w:val="20"/>
          <w:szCs w:val="20"/>
        </w:rPr>
        <w:t>3.8. Перспективы работы по совершенствованию и развитию содержания Программы и обеспечивающих ее реализацию нормативн</w:t>
      </w:r>
      <w:r w:rsidR="004C71F8">
        <w:rPr>
          <w:sz w:val="20"/>
          <w:szCs w:val="20"/>
        </w:rPr>
        <w:t>о-правовых, финансовых, научно-</w:t>
      </w:r>
      <w:r w:rsidRPr="005F608A">
        <w:rPr>
          <w:sz w:val="20"/>
          <w:szCs w:val="20"/>
        </w:rPr>
        <w:t>методических, кадровых, информационных и материально-технических ресурсов</w:t>
      </w:r>
      <w:r w:rsidR="00D93980">
        <w:rPr>
          <w:sz w:val="20"/>
          <w:szCs w:val="20"/>
        </w:rPr>
        <w:t xml:space="preserve"> ....................................................................................................................................................................................249</w:t>
      </w:r>
    </w:p>
    <w:p w:rsidR="00E71974" w:rsidRPr="004B4F9E" w:rsidRDefault="00763238" w:rsidP="0047004D">
      <w:pPr>
        <w:pStyle w:val="31"/>
        <w:tabs>
          <w:tab w:val="right" w:leader="dot" w:pos="10490"/>
        </w:tabs>
        <w:spacing w:after="0" w:line="360" w:lineRule="auto"/>
        <w:ind w:left="0" w:right="0"/>
        <w:rPr>
          <w:sz w:val="20"/>
          <w:szCs w:val="20"/>
        </w:rPr>
      </w:pPr>
      <w:hyperlink w:anchor="_Toc121293">
        <w:r w:rsidR="00E71974" w:rsidRPr="004B4F9E">
          <w:rPr>
            <w:sz w:val="20"/>
            <w:szCs w:val="20"/>
          </w:rPr>
          <w:t>3.9. Перечень нормативных и нормативно-методических документов</w:t>
        </w:r>
        <w:r w:rsidR="00E71974" w:rsidRPr="004B4F9E">
          <w:rPr>
            <w:sz w:val="20"/>
            <w:szCs w:val="20"/>
          </w:rPr>
          <w:tab/>
        </w:r>
      </w:hyperlink>
      <w:r w:rsidR="00691DC0">
        <w:rPr>
          <w:sz w:val="20"/>
          <w:szCs w:val="20"/>
        </w:rPr>
        <w:t>…</w:t>
      </w:r>
      <w:r w:rsidR="00A916DD">
        <w:rPr>
          <w:sz w:val="20"/>
          <w:szCs w:val="20"/>
        </w:rPr>
        <w:t>2</w:t>
      </w:r>
      <w:r w:rsidR="00D93980">
        <w:rPr>
          <w:sz w:val="20"/>
          <w:szCs w:val="20"/>
        </w:rPr>
        <w:t>50</w:t>
      </w:r>
    </w:p>
    <w:p w:rsidR="00D93980" w:rsidRDefault="00763238" w:rsidP="0047004D">
      <w:pPr>
        <w:tabs>
          <w:tab w:val="right" w:leader="dot" w:pos="10490"/>
        </w:tabs>
        <w:spacing w:after="0" w:line="240" w:lineRule="auto"/>
        <w:jc w:val="both"/>
      </w:pPr>
      <w:hyperlink w:anchor="_Toc121294">
        <w:r w:rsidR="00E71974" w:rsidRPr="00E71974">
          <w:rPr>
            <w:rFonts w:ascii="Times New Roman" w:hAnsi="Times New Roman" w:cs="Times New Roman"/>
            <w:sz w:val="20"/>
            <w:szCs w:val="20"/>
          </w:rPr>
          <w:t>3.10. Перечень литературных источников</w:t>
        </w:r>
        <w:r w:rsidR="00A916DD">
          <w:rPr>
            <w:rFonts w:ascii="Times New Roman" w:hAnsi="Times New Roman" w:cs="Times New Roman"/>
            <w:sz w:val="20"/>
            <w:szCs w:val="20"/>
          </w:rPr>
          <w:t>……………………………………………………………………………</w:t>
        </w:r>
        <w:r w:rsidR="00D93980">
          <w:rPr>
            <w:rFonts w:ascii="Times New Roman" w:hAnsi="Times New Roman" w:cs="Times New Roman"/>
            <w:sz w:val="20"/>
            <w:szCs w:val="20"/>
          </w:rPr>
          <w:t>...............</w:t>
        </w:r>
        <w:r w:rsidR="00691DC0">
          <w:rPr>
            <w:rFonts w:ascii="Times New Roman" w:hAnsi="Times New Roman" w:cs="Times New Roman"/>
            <w:sz w:val="20"/>
            <w:szCs w:val="20"/>
          </w:rPr>
          <w:t>2</w:t>
        </w:r>
      </w:hyperlink>
      <w:r w:rsidR="00D93980" w:rsidRPr="00D93980">
        <w:rPr>
          <w:sz w:val="20"/>
          <w:szCs w:val="20"/>
        </w:rPr>
        <w:t>51</w:t>
      </w:r>
    </w:p>
    <w:p w:rsidR="00E71974" w:rsidRPr="008D2653" w:rsidRDefault="00884B84" w:rsidP="0047004D">
      <w:pPr>
        <w:tabs>
          <w:tab w:val="right" w:leader="dot" w:pos="10490"/>
        </w:tabs>
        <w:spacing w:before="120" w:after="0" w:line="240" w:lineRule="auto"/>
        <w:jc w:val="both"/>
        <w:rPr>
          <w:rFonts w:ascii="Times New Roman" w:hAnsi="Times New Roman" w:cs="Times New Roman"/>
          <w:sz w:val="20"/>
          <w:szCs w:val="20"/>
        </w:rPr>
      </w:pPr>
      <w:r w:rsidRPr="008D2653">
        <w:rPr>
          <w:rFonts w:ascii="Times New Roman" w:hAnsi="Times New Roman" w:cs="Times New Roman"/>
          <w:sz w:val="20"/>
          <w:szCs w:val="20"/>
        </w:rPr>
        <w:t xml:space="preserve">Глоссарий </w:t>
      </w:r>
      <w:r w:rsidR="00691DC0">
        <w:rPr>
          <w:rFonts w:ascii="Times New Roman" w:hAnsi="Times New Roman" w:cs="Times New Roman"/>
          <w:sz w:val="20"/>
          <w:szCs w:val="20"/>
        </w:rPr>
        <w:t>……………………………………………………………………………………………</w:t>
      </w:r>
      <w:r w:rsidR="00D93980">
        <w:rPr>
          <w:rFonts w:ascii="Times New Roman" w:hAnsi="Times New Roman" w:cs="Times New Roman"/>
          <w:sz w:val="20"/>
          <w:szCs w:val="20"/>
        </w:rPr>
        <w:t>...............</w:t>
      </w:r>
      <w:r w:rsidR="00691DC0">
        <w:rPr>
          <w:rFonts w:ascii="Times New Roman" w:hAnsi="Times New Roman" w:cs="Times New Roman"/>
          <w:sz w:val="20"/>
          <w:szCs w:val="20"/>
        </w:rPr>
        <w:t>…………………2</w:t>
      </w:r>
      <w:r w:rsidR="00D93980">
        <w:rPr>
          <w:rFonts w:ascii="Times New Roman" w:hAnsi="Times New Roman" w:cs="Times New Roman"/>
          <w:sz w:val="20"/>
          <w:szCs w:val="20"/>
        </w:rPr>
        <w:t>53</w:t>
      </w:r>
    </w:p>
    <w:p w:rsidR="00173087" w:rsidRDefault="00173087" w:rsidP="00E71974">
      <w:pPr>
        <w:spacing w:before="120" w:after="0" w:line="240" w:lineRule="auto"/>
        <w:ind w:firstLine="709"/>
        <w:jc w:val="both"/>
        <w:rPr>
          <w:rFonts w:ascii="Times New Roman" w:hAnsi="Times New Roman" w:cs="Times New Roman"/>
          <w:b/>
          <w:sz w:val="24"/>
          <w:szCs w:val="24"/>
        </w:rPr>
      </w:pPr>
    </w:p>
    <w:p w:rsidR="004319EC" w:rsidRDefault="004319EC" w:rsidP="00E71974">
      <w:pPr>
        <w:spacing w:before="120" w:after="0" w:line="240" w:lineRule="auto"/>
        <w:ind w:firstLine="709"/>
        <w:jc w:val="both"/>
        <w:rPr>
          <w:rFonts w:ascii="Times New Roman" w:hAnsi="Times New Roman" w:cs="Times New Roman"/>
          <w:b/>
          <w:sz w:val="24"/>
          <w:szCs w:val="24"/>
        </w:rPr>
      </w:pPr>
    </w:p>
    <w:p w:rsidR="00A60781" w:rsidRPr="00A60781" w:rsidRDefault="00A60781" w:rsidP="00E71974">
      <w:pPr>
        <w:spacing w:before="120"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ВВЕДЕНИЕ</w:t>
      </w:r>
    </w:p>
    <w:p w:rsidR="00A60781" w:rsidRPr="00A60781" w:rsidRDefault="002118E9" w:rsidP="00A6078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Адаптированная основная образовательная программа для детей с тяжелыми нарушениями речи (далее «</w:t>
      </w:r>
      <w:r w:rsidR="00A60781" w:rsidRPr="00A60781">
        <w:rPr>
          <w:rFonts w:ascii="Times New Roman" w:eastAsia="Times New Roman" w:hAnsi="Times New Roman" w:cs="Times New Roman"/>
          <w:sz w:val="24"/>
          <w:szCs w:val="24"/>
        </w:rPr>
        <w:t>Программа</w:t>
      </w:r>
      <w:r>
        <w:rPr>
          <w:rFonts w:ascii="Times New Roman" w:eastAsia="Times New Roman" w:hAnsi="Times New Roman" w:cs="Times New Roman"/>
          <w:sz w:val="24"/>
          <w:szCs w:val="24"/>
        </w:rPr>
        <w:t>»)</w:t>
      </w:r>
      <w:r w:rsidR="00A60781" w:rsidRPr="00A60781">
        <w:rPr>
          <w:rFonts w:ascii="Times New Roman" w:eastAsia="Times New Roman" w:hAnsi="Times New Roman" w:cs="Times New Roman"/>
          <w:sz w:val="24"/>
          <w:szCs w:val="24"/>
        </w:rPr>
        <w:t xml:space="preserve">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обеспечении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«Программа» направлена на разностороннее развитие детей с нарушениями речи по индивидуальным коррекционно-развивающим маршрутам.</w:t>
      </w:r>
    </w:p>
    <w:p w:rsidR="00A60781" w:rsidRPr="00A60781" w:rsidRDefault="00A60781" w:rsidP="00A60781">
      <w:pPr>
        <w:spacing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 xml:space="preserve">«Программа»  обеспечивает  образовательную  деятельность </w:t>
      </w:r>
      <w:r w:rsidRPr="00A60781">
        <w:rPr>
          <w:rFonts w:ascii="Times New Roman" w:hAnsi="Times New Roman" w:cs="Times New Roman"/>
          <w:sz w:val="24"/>
          <w:szCs w:val="24"/>
        </w:rPr>
        <w:t>в  группах  компенсирующей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 «Программа» содержит материал для  организации  коррекционно-развивающей деятельности с каждой возрастной группой детей.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На  основе  ФГОС  ДО  разработана  предлагаемая  «Примерная  адаптированная  основная  образовательная  программа  для  до школьников  с  тяжелыми  нарушениями  речи»,  обеспечивающая  разностороннее  развитие  ребенка  с  речевыми  расстройствами  и  подготовку  его  к школьному обучению.</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A60781" w:rsidRPr="00A60781" w:rsidRDefault="00A60781" w:rsidP="00A60781">
      <w:pPr>
        <w:spacing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«Программа»  разработана  с  учетом  концептуальных  положений общей и коррекционной педагогики, педагогической и специальной психологии. Она базируется:</w:t>
      </w:r>
    </w:p>
    <w:p w:rsidR="00A60781" w:rsidRPr="00A60781" w:rsidRDefault="00A60781" w:rsidP="00A60781">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A60781">
        <w:rPr>
          <w:rFonts w:ascii="Times New Roman" w:hAnsi="Times New Roman" w:cs="Times New Roman"/>
          <w:sz w:val="24"/>
          <w:szCs w:val="24"/>
        </w:rPr>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A60781" w:rsidRPr="00A60781" w:rsidRDefault="00A60781" w:rsidP="00A60781">
      <w:pPr>
        <w:pStyle w:val="a3"/>
        <w:numPr>
          <w:ilvl w:val="0"/>
          <w:numId w:val="4"/>
        </w:numPr>
        <w:tabs>
          <w:tab w:val="left" w:pos="993"/>
        </w:tabs>
        <w:spacing w:after="0" w:line="240" w:lineRule="auto"/>
        <w:ind w:left="0"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на философской теории познания, теории речевой деятельности: о взаимосвязях языка и мышления, речевой и познавательной деятельности. </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 </w:t>
      </w:r>
    </w:p>
    <w:p w:rsidR="00A60781" w:rsidRPr="00A60781" w:rsidRDefault="00A60781" w:rsidP="00A60781">
      <w:pPr>
        <w:spacing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«Программа» включает следующие образовательные области:</w:t>
      </w:r>
    </w:p>
    <w:p w:rsidR="00A60781" w:rsidRPr="00A60781" w:rsidRDefault="00A60781" w:rsidP="00A60781">
      <w:pPr>
        <w:pStyle w:val="a3"/>
        <w:numPr>
          <w:ilvl w:val="0"/>
          <w:numId w:val="5"/>
        </w:num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социально-коммуникативное развитие;</w:t>
      </w:r>
    </w:p>
    <w:p w:rsidR="00A60781" w:rsidRPr="00A60781" w:rsidRDefault="00A60781" w:rsidP="00A60781">
      <w:pPr>
        <w:pStyle w:val="a3"/>
        <w:numPr>
          <w:ilvl w:val="0"/>
          <w:numId w:val="5"/>
        </w:num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познавательное развитие;</w:t>
      </w:r>
    </w:p>
    <w:p w:rsidR="00A60781" w:rsidRPr="00A60781" w:rsidRDefault="00A60781" w:rsidP="00A60781">
      <w:pPr>
        <w:pStyle w:val="a3"/>
        <w:numPr>
          <w:ilvl w:val="0"/>
          <w:numId w:val="5"/>
        </w:num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речевое развитие;</w:t>
      </w:r>
    </w:p>
    <w:p w:rsidR="00A60781" w:rsidRPr="00A60781" w:rsidRDefault="00A60781" w:rsidP="00A60781">
      <w:pPr>
        <w:pStyle w:val="a3"/>
        <w:numPr>
          <w:ilvl w:val="0"/>
          <w:numId w:val="5"/>
        </w:num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художественно-эстетическое развитие;</w:t>
      </w:r>
    </w:p>
    <w:p w:rsidR="00A60781" w:rsidRPr="00D061BC" w:rsidRDefault="00A60781" w:rsidP="00D061BC">
      <w:pPr>
        <w:pStyle w:val="a3"/>
        <w:numPr>
          <w:ilvl w:val="0"/>
          <w:numId w:val="5"/>
        </w:numPr>
        <w:spacing w:before="120"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физическое развитие.</w:t>
      </w:r>
    </w:p>
    <w:p w:rsidR="00A60781" w:rsidRPr="00A60781" w:rsidRDefault="00A60781" w:rsidP="00A00A04">
      <w:pPr>
        <w:pStyle w:val="1"/>
        <w:spacing w:after="0" w:line="240" w:lineRule="auto"/>
        <w:ind w:left="0" w:right="0" w:firstLine="709"/>
        <w:rPr>
          <w:szCs w:val="24"/>
        </w:rPr>
      </w:pPr>
      <w:bookmarkStart w:id="0" w:name="_Toc121263"/>
      <w:r w:rsidRPr="00A60781">
        <w:rPr>
          <w:szCs w:val="24"/>
        </w:rPr>
        <w:lastRenderedPageBreak/>
        <w:t>1. ЦЕЛЕВОЙ РАЗДЕЛ</w:t>
      </w:r>
      <w:bookmarkEnd w:id="0"/>
    </w:p>
    <w:p w:rsidR="00A60781" w:rsidRPr="00A60781" w:rsidRDefault="00A60781" w:rsidP="00A60781">
      <w:pPr>
        <w:pStyle w:val="3"/>
        <w:spacing w:after="0" w:line="240" w:lineRule="auto"/>
        <w:ind w:left="0" w:right="0" w:firstLine="709"/>
        <w:rPr>
          <w:szCs w:val="24"/>
        </w:rPr>
      </w:pPr>
      <w:bookmarkStart w:id="1" w:name="_Toc121264"/>
      <w:r w:rsidRPr="00A60781">
        <w:rPr>
          <w:szCs w:val="24"/>
          <w:u w:val="single" w:color="000000"/>
        </w:rPr>
        <w:t>1.1. Пояснительная записка</w:t>
      </w:r>
      <w:bookmarkEnd w:id="1"/>
    </w:p>
    <w:p w:rsidR="00A60781" w:rsidRPr="00A60781" w:rsidRDefault="00A60781" w:rsidP="00A60781">
      <w:pPr>
        <w:pStyle w:val="4"/>
        <w:spacing w:after="0" w:line="240" w:lineRule="auto"/>
        <w:ind w:left="0" w:right="0" w:firstLine="709"/>
        <w:rPr>
          <w:szCs w:val="24"/>
        </w:rPr>
      </w:pPr>
      <w:bookmarkStart w:id="2" w:name="_Toc121265"/>
      <w:r w:rsidRPr="00A60781">
        <w:rPr>
          <w:szCs w:val="24"/>
        </w:rPr>
        <w:t xml:space="preserve">1.1.1. Цели и задачи Программы </w:t>
      </w:r>
      <w:bookmarkEnd w:id="2"/>
    </w:p>
    <w:p w:rsidR="00A60781" w:rsidRPr="00A60781" w:rsidRDefault="00A60781" w:rsidP="00A60781">
      <w:pPr>
        <w:spacing w:after="0" w:line="240" w:lineRule="auto"/>
        <w:ind w:firstLine="709"/>
        <w:jc w:val="both"/>
        <w:rPr>
          <w:rFonts w:ascii="Times New Roman" w:eastAsia="Times New Roman" w:hAnsi="Times New Roman" w:cs="Times New Roman"/>
          <w:sz w:val="24"/>
          <w:szCs w:val="24"/>
        </w:rPr>
      </w:pPr>
      <w:r w:rsidRPr="00A60781">
        <w:rPr>
          <w:rFonts w:ascii="Times New Roman" w:eastAsia="Times New Roman" w:hAnsi="Times New Roman" w:cs="Times New Roman"/>
          <w:sz w:val="24"/>
          <w:szCs w:val="24"/>
        </w:rPr>
        <w:t>Целью данной Программы является построение системы коррекционно-развивающей работы в логопедических группах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eastAsia="Times New Roman" w:hAnsi="Times New Roman" w:cs="Times New Roman"/>
          <w:sz w:val="24"/>
          <w:szCs w:val="24"/>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eastAsia="Times New Roman" w:hAnsi="Times New Roman" w:cs="Times New Roman"/>
          <w:sz w:val="24"/>
          <w:szCs w:val="24"/>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A60781" w:rsidRPr="00A60781" w:rsidRDefault="00A60781" w:rsidP="00A60781">
      <w:pPr>
        <w:numPr>
          <w:ilvl w:val="0"/>
          <w:numId w:val="1"/>
        </w:numPr>
        <w:tabs>
          <w:tab w:val="left" w:pos="1013"/>
        </w:tabs>
        <w:spacing w:after="0" w:line="240" w:lineRule="auto"/>
        <w:ind w:firstLine="709"/>
        <w:jc w:val="both"/>
        <w:rPr>
          <w:rFonts w:ascii="Times New Roman" w:eastAsia="Times New Roman" w:hAnsi="Times New Roman" w:cs="Times New Roman"/>
          <w:sz w:val="24"/>
          <w:szCs w:val="24"/>
        </w:rPr>
      </w:pPr>
      <w:r w:rsidRPr="00A60781">
        <w:rPr>
          <w:rFonts w:ascii="Times New Roman" w:eastAsia="Times New Roman" w:hAnsi="Times New Roman" w:cs="Times New Roman"/>
          <w:sz w:val="24"/>
          <w:szCs w:val="24"/>
        </w:rPr>
        <w:t xml:space="preserve">настоящее время выделяют </w:t>
      </w:r>
      <w:r w:rsidRPr="00A60781">
        <w:rPr>
          <w:rFonts w:ascii="Times New Roman" w:eastAsia="Times New Roman" w:hAnsi="Times New Roman" w:cs="Times New Roman"/>
          <w:b/>
          <w:bCs/>
          <w:sz w:val="24"/>
          <w:szCs w:val="24"/>
        </w:rPr>
        <w:t>четыре уровня речевого развития</w:t>
      </w:r>
      <w:r w:rsidRPr="00A60781">
        <w:rPr>
          <w:rFonts w:ascii="Times New Roman" w:eastAsia="Times New Roman" w:hAnsi="Times New Roman" w:cs="Times New Roman"/>
          <w:sz w:val="24"/>
          <w:szCs w:val="24"/>
        </w:rPr>
        <w:t>, отражающие состояние всех компонентов языковой системы у детей с ОНР (Филичева Т. Б.).</w:t>
      </w:r>
    </w:p>
    <w:p w:rsidR="00A60781" w:rsidRPr="00A60781" w:rsidRDefault="00A60781" w:rsidP="00A60781">
      <w:pPr>
        <w:spacing w:after="0" w:line="240" w:lineRule="auto"/>
        <w:ind w:firstLine="709"/>
        <w:jc w:val="both"/>
        <w:rPr>
          <w:rFonts w:ascii="Times New Roman" w:eastAsia="Times New Roman" w:hAnsi="Times New Roman" w:cs="Times New Roman"/>
          <w:sz w:val="24"/>
          <w:szCs w:val="24"/>
        </w:rPr>
      </w:pPr>
      <w:r w:rsidRPr="00A60781">
        <w:rPr>
          <w:rFonts w:ascii="Times New Roman" w:eastAsia="Times New Roman" w:hAnsi="Times New Roman" w:cs="Times New Roman"/>
          <w:b/>
          <w:bCs/>
          <w:iCs/>
          <w:sz w:val="24"/>
          <w:szCs w:val="24"/>
        </w:rPr>
        <w:t>При первом уровне</w:t>
      </w:r>
      <w:r w:rsidR="002118E9">
        <w:rPr>
          <w:rFonts w:ascii="Times New Roman" w:eastAsia="Times New Roman" w:hAnsi="Times New Roman" w:cs="Times New Roman"/>
          <w:b/>
          <w:bCs/>
          <w:iCs/>
          <w:sz w:val="24"/>
          <w:szCs w:val="24"/>
        </w:rPr>
        <w:t xml:space="preserve"> </w:t>
      </w:r>
      <w:r w:rsidRPr="00A60781">
        <w:rPr>
          <w:rFonts w:ascii="Times New Roman" w:eastAsia="Times New Roman" w:hAnsi="Times New Roman" w:cs="Times New Roman"/>
          <w:sz w:val="24"/>
          <w:szCs w:val="24"/>
        </w:rPr>
        <w:t>речевого развития речевые средства ребенка ограничены,</w:t>
      </w:r>
      <w:r w:rsidR="002118E9">
        <w:rPr>
          <w:rFonts w:ascii="Times New Roman" w:eastAsia="Times New Roman" w:hAnsi="Times New Roman" w:cs="Times New Roman"/>
          <w:sz w:val="24"/>
          <w:szCs w:val="24"/>
        </w:rPr>
        <w:t xml:space="preserve"> </w:t>
      </w:r>
      <w:r w:rsidRPr="00A60781">
        <w:rPr>
          <w:rFonts w:ascii="Times New Roman" w:eastAsia="Times New Roman" w:hAnsi="Times New Roman" w:cs="Times New Roman"/>
          <w:sz w:val="24"/>
          <w:szCs w:val="24"/>
        </w:rPr>
        <w:t>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A60781" w:rsidRPr="00A60781" w:rsidRDefault="00A60781" w:rsidP="00A60781">
      <w:pPr>
        <w:spacing w:after="0" w:line="240" w:lineRule="auto"/>
        <w:ind w:firstLine="709"/>
        <w:jc w:val="both"/>
        <w:rPr>
          <w:rFonts w:ascii="Times New Roman" w:eastAsia="Times New Roman" w:hAnsi="Times New Roman" w:cs="Times New Roman"/>
          <w:sz w:val="24"/>
          <w:szCs w:val="24"/>
        </w:rPr>
      </w:pPr>
      <w:r w:rsidRPr="00A60781">
        <w:rPr>
          <w:rFonts w:ascii="Times New Roman" w:eastAsia="Times New Roman" w:hAnsi="Times New Roman" w:cs="Times New Roman"/>
          <w:sz w:val="24"/>
          <w:szCs w:val="24"/>
        </w:rPr>
        <w:t xml:space="preserve">При переходе </w:t>
      </w:r>
      <w:r w:rsidRPr="00A60781">
        <w:rPr>
          <w:rFonts w:ascii="Times New Roman" w:eastAsia="Times New Roman" w:hAnsi="Times New Roman" w:cs="Times New Roman"/>
          <w:b/>
          <w:bCs/>
          <w:iCs/>
          <w:sz w:val="24"/>
          <w:szCs w:val="24"/>
        </w:rPr>
        <w:t>ко второму уровню</w:t>
      </w:r>
      <w:r w:rsidRPr="00A60781">
        <w:rPr>
          <w:rFonts w:ascii="Times New Roman" w:eastAsia="Times New Roman" w:hAnsi="Times New Roman" w:cs="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eastAsia="Times New Roman" w:hAnsi="Times New Roman" w:cs="Times New Roman"/>
          <w:b/>
          <w:bCs/>
          <w:iCs/>
          <w:sz w:val="24"/>
          <w:szCs w:val="24"/>
        </w:rPr>
        <w:t>Третий уровень</w:t>
      </w:r>
      <w:r w:rsidR="002118E9">
        <w:rPr>
          <w:rFonts w:ascii="Times New Roman" w:eastAsia="Times New Roman" w:hAnsi="Times New Roman" w:cs="Times New Roman"/>
          <w:b/>
          <w:bCs/>
          <w:iCs/>
          <w:sz w:val="24"/>
          <w:szCs w:val="24"/>
        </w:rPr>
        <w:t xml:space="preserve"> </w:t>
      </w:r>
      <w:r w:rsidRPr="00A60781">
        <w:rPr>
          <w:rFonts w:ascii="Times New Roman" w:eastAsia="Times New Roman" w:hAnsi="Times New Roman" w:cs="Times New Roman"/>
          <w:sz w:val="24"/>
          <w:szCs w:val="24"/>
        </w:rPr>
        <w:t>речевого развития характеризуется наличием развернутой фразовойречи с элементами лексико-гр</w:t>
      </w:r>
      <w:r w:rsidR="009419D4">
        <w:rPr>
          <w:rFonts w:ascii="Times New Roman" w:eastAsia="Times New Roman" w:hAnsi="Times New Roman" w:cs="Times New Roman"/>
          <w:sz w:val="24"/>
          <w:szCs w:val="24"/>
        </w:rPr>
        <w:t>амматического и фонетико-фонема</w:t>
      </w:r>
      <w:r w:rsidRPr="00A60781">
        <w:rPr>
          <w:rFonts w:ascii="Times New Roman" w:eastAsia="Times New Roman" w:hAnsi="Times New Roman" w:cs="Times New Roman"/>
          <w:sz w:val="24"/>
          <w:szCs w:val="24"/>
        </w:rPr>
        <w:t xml:space="preserve">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w:t>
      </w:r>
      <w:r w:rsidRPr="00A60781">
        <w:rPr>
          <w:rFonts w:ascii="Times New Roman" w:eastAsia="Times New Roman" w:hAnsi="Times New Roman" w:cs="Times New Roman"/>
          <w:sz w:val="24"/>
          <w:szCs w:val="24"/>
        </w:rPr>
        <w:lastRenderedPageBreak/>
        <w:t>приближается к норме, хотя отмечается недостаточное понимание значений слов, выраженных приставками и суффиксами.</w:t>
      </w:r>
    </w:p>
    <w:p w:rsidR="00A60781" w:rsidRPr="00A60781" w:rsidRDefault="00A60781" w:rsidP="00A60781">
      <w:pPr>
        <w:spacing w:after="0" w:line="240" w:lineRule="auto"/>
        <w:ind w:firstLine="709"/>
        <w:jc w:val="both"/>
        <w:rPr>
          <w:rFonts w:ascii="Times New Roman" w:eastAsia="Times New Roman" w:hAnsi="Times New Roman" w:cs="Times New Roman"/>
          <w:sz w:val="24"/>
          <w:szCs w:val="24"/>
        </w:rPr>
      </w:pPr>
      <w:r w:rsidRPr="00A60781">
        <w:rPr>
          <w:rFonts w:ascii="Times New Roman" w:eastAsia="Times New Roman" w:hAnsi="Times New Roman" w:cs="Times New Roman"/>
          <w:b/>
          <w:bCs/>
          <w:iCs/>
          <w:sz w:val="24"/>
          <w:szCs w:val="24"/>
        </w:rPr>
        <w:t>Четвертый уровень</w:t>
      </w:r>
      <w:r w:rsidRPr="00A60781">
        <w:rPr>
          <w:rFonts w:ascii="Times New Roman" w:eastAsia="Times New Roman" w:hAnsi="Times New Roman" w:cs="Times New Roman"/>
          <w:sz w:val="24"/>
          <w:szCs w:val="24"/>
        </w:rPr>
        <w:t>речевого развития(Филичева Т.Б.)характеризуетсянезначительными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A60781" w:rsidRPr="00A60781" w:rsidRDefault="00A60781" w:rsidP="00A60781">
      <w:pPr>
        <w:spacing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 xml:space="preserve">Доступное и качественное образование детей дошкольного возраста с ТНР достигается через решение следующих задач: </w:t>
      </w:r>
    </w:p>
    <w:p w:rsidR="00A60781" w:rsidRPr="00A60781" w:rsidRDefault="00A60781" w:rsidP="00A60781">
      <w:pPr>
        <w:numPr>
          <w:ilvl w:val="0"/>
          <w:numId w:val="2"/>
        </w:numPr>
        <w:tabs>
          <w:tab w:val="left" w:pos="993"/>
        </w:tabs>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реализация адаптированной основной образовательной программы; </w:t>
      </w:r>
    </w:p>
    <w:p w:rsidR="00A60781" w:rsidRPr="00A60781" w:rsidRDefault="00A60781" w:rsidP="00A60781">
      <w:pPr>
        <w:numPr>
          <w:ilvl w:val="0"/>
          <w:numId w:val="2"/>
        </w:numPr>
        <w:tabs>
          <w:tab w:val="left" w:pos="993"/>
        </w:tabs>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коррекция недостатков психофизического развития детей с ТНР;  </w:t>
      </w:r>
    </w:p>
    <w:p w:rsidR="00A60781" w:rsidRPr="00A60781" w:rsidRDefault="00A60781" w:rsidP="00A60781">
      <w:pPr>
        <w:numPr>
          <w:ilvl w:val="0"/>
          <w:numId w:val="2"/>
        </w:numPr>
        <w:tabs>
          <w:tab w:val="left" w:pos="993"/>
        </w:tabs>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охрана и укрепление физического и психического детей с ТНР, в том числе их эмоционального благополучия; </w:t>
      </w:r>
    </w:p>
    <w:p w:rsidR="00A60781" w:rsidRPr="00A60781" w:rsidRDefault="00A60781" w:rsidP="00A60781">
      <w:pPr>
        <w:numPr>
          <w:ilvl w:val="0"/>
          <w:numId w:val="2"/>
        </w:numPr>
        <w:tabs>
          <w:tab w:val="left" w:pos="993"/>
        </w:tabs>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A60781" w:rsidRPr="00A60781" w:rsidRDefault="00A60781" w:rsidP="00A60781">
      <w:pPr>
        <w:numPr>
          <w:ilvl w:val="0"/>
          <w:numId w:val="2"/>
        </w:numPr>
        <w:tabs>
          <w:tab w:val="left" w:pos="993"/>
        </w:tabs>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A60781" w:rsidRPr="00A60781" w:rsidRDefault="00A60781" w:rsidP="00A60781">
      <w:pPr>
        <w:numPr>
          <w:ilvl w:val="0"/>
          <w:numId w:val="2"/>
        </w:numPr>
        <w:tabs>
          <w:tab w:val="left" w:pos="993"/>
        </w:tabs>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A60781" w:rsidRPr="00A60781" w:rsidRDefault="00A60781" w:rsidP="00A60781">
      <w:pPr>
        <w:numPr>
          <w:ilvl w:val="0"/>
          <w:numId w:val="2"/>
        </w:numPr>
        <w:tabs>
          <w:tab w:val="left" w:pos="993"/>
        </w:tabs>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A60781" w:rsidRPr="00A60781" w:rsidRDefault="00A60781" w:rsidP="00A60781">
      <w:pPr>
        <w:numPr>
          <w:ilvl w:val="0"/>
          <w:numId w:val="2"/>
        </w:numPr>
        <w:tabs>
          <w:tab w:val="left" w:pos="993"/>
        </w:tabs>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детей с ТНР; </w:t>
      </w:r>
    </w:p>
    <w:p w:rsidR="00A60781" w:rsidRPr="00A60781" w:rsidRDefault="00A60781" w:rsidP="00A60781">
      <w:pPr>
        <w:numPr>
          <w:ilvl w:val="0"/>
          <w:numId w:val="2"/>
        </w:numPr>
        <w:tabs>
          <w:tab w:val="left" w:pos="993"/>
        </w:tabs>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A60781" w:rsidRPr="00A60781" w:rsidRDefault="00A60781" w:rsidP="00A60781">
      <w:pPr>
        <w:numPr>
          <w:ilvl w:val="0"/>
          <w:numId w:val="2"/>
        </w:numPr>
        <w:tabs>
          <w:tab w:val="left" w:pos="993"/>
        </w:tabs>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обеспечение преемственности целей, задач и содержания дошкольного общего и начального общего образования. </w:t>
      </w:r>
    </w:p>
    <w:p w:rsidR="00A60781" w:rsidRPr="00A60781" w:rsidRDefault="00A60781" w:rsidP="00D061BC">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A60781" w:rsidRPr="00A60781" w:rsidRDefault="00A60781" w:rsidP="00A60781">
      <w:pPr>
        <w:pStyle w:val="4"/>
        <w:spacing w:after="0" w:line="240" w:lineRule="auto"/>
        <w:ind w:left="0" w:right="0" w:firstLine="709"/>
        <w:rPr>
          <w:szCs w:val="24"/>
        </w:rPr>
      </w:pPr>
      <w:bookmarkStart w:id="3" w:name="_Toc121266"/>
      <w:r w:rsidRPr="00A60781">
        <w:rPr>
          <w:szCs w:val="24"/>
        </w:rPr>
        <w:lastRenderedPageBreak/>
        <w:t xml:space="preserve">1.1.2. Принципы и подходы к формированию Программы </w:t>
      </w:r>
      <w:bookmarkEnd w:id="3"/>
    </w:p>
    <w:p w:rsidR="00A60781" w:rsidRPr="00A60781" w:rsidRDefault="00A60781" w:rsidP="00A60781">
      <w:pPr>
        <w:spacing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Исходя из ФГОС ДО в «Программе» учитываются:</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1)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2)  возрастная  адекватность  дошкольного  образования  (соответствие условий, требований, методов возрасту и особенностям развития);</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4)  возможности  освоения  ребенком  с  нарушением  речи  «Программы» на разных этапах ее реализации;</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5)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60781" w:rsidRPr="00A60781" w:rsidRDefault="00A60781" w:rsidP="00A60781">
      <w:pPr>
        <w:spacing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Коррекционно-развивающая психолого-педагогическая работа направлена на:</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1)  преодоление  нарушений  развития  различных  категорий  детей  с ТНР, оказание им квалифицированной помощи в освоении «Программы»;</w:t>
      </w:r>
    </w:p>
    <w:p w:rsidR="00A60781" w:rsidRPr="00A60781" w:rsidRDefault="00A60781" w:rsidP="00A60781">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2)  разностороннее  развитие  детей  с  ОВЗ  с  учетом  их  возрастных  и индивидуальных  особенностей  и  особых  образовательных  потребностей, социальной адаптации.</w:t>
      </w:r>
    </w:p>
    <w:p w:rsidR="00A60781" w:rsidRPr="00A60781" w:rsidRDefault="00A60781" w:rsidP="00A60781">
      <w:pPr>
        <w:spacing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«Программа»  строится  на основе  принципов  дошкольного  образования, изложенных в ФГОС ДО:</w:t>
      </w:r>
    </w:p>
    <w:p w:rsidR="00A60781" w:rsidRPr="00A60781" w:rsidRDefault="00A60781" w:rsidP="00A60781">
      <w:pPr>
        <w:pStyle w:val="a3"/>
        <w:numPr>
          <w:ilvl w:val="0"/>
          <w:numId w:val="3"/>
        </w:numPr>
        <w:tabs>
          <w:tab w:val="left" w:pos="993"/>
        </w:tabs>
        <w:spacing w:before="120" w:after="0" w:line="240" w:lineRule="auto"/>
        <w:ind w:left="0"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 полноценное  проживание  ребенком  всех  этапов  детства  (младенческого,  раннего  и  дошкольного),  обогащение  (амплификация)  детского развития;</w:t>
      </w:r>
    </w:p>
    <w:p w:rsidR="00A60781" w:rsidRPr="00A60781" w:rsidRDefault="00A60781" w:rsidP="00A60781">
      <w:pPr>
        <w:pStyle w:val="a3"/>
        <w:numPr>
          <w:ilvl w:val="0"/>
          <w:numId w:val="3"/>
        </w:numPr>
        <w:tabs>
          <w:tab w:val="left" w:pos="993"/>
        </w:tabs>
        <w:spacing w:before="120" w:after="0" w:line="240" w:lineRule="auto"/>
        <w:ind w:left="0" w:firstLine="709"/>
        <w:jc w:val="both"/>
        <w:rPr>
          <w:rFonts w:ascii="Times New Roman" w:hAnsi="Times New Roman" w:cs="Times New Roman"/>
          <w:sz w:val="24"/>
          <w:szCs w:val="24"/>
        </w:rPr>
      </w:pPr>
      <w:r w:rsidRPr="00A60781">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A60781" w:rsidRPr="00A60781" w:rsidRDefault="00A60781" w:rsidP="00A60781">
      <w:pPr>
        <w:pStyle w:val="a3"/>
        <w:numPr>
          <w:ilvl w:val="0"/>
          <w:numId w:val="3"/>
        </w:numPr>
        <w:tabs>
          <w:tab w:val="left" w:pos="993"/>
        </w:tabs>
        <w:spacing w:before="120" w:after="0" w:line="240" w:lineRule="auto"/>
        <w:ind w:left="0" w:firstLine="709"/>
        <w:jc w:val="both"/>
        <w:rPr>
          <w:rFonts w:ascii="Times New Roman" w:hAnsi="Times New Roman" w:cs="Times New Roman"/>
          <w:sz w:val="24"/>
          <w:szCs w:val="24"/>
        </w:rPr>
      </w:pPr>
      <w:r w:rsidRPr="00A60781">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A60781" w:rsidRPr="00A60781" w:rsidRDefault="00A60781" w:rsidP="00A60781">
      <w:pPr>
        <w:pStyle w:val="a3"/>
        <w:numPr>
          <w:ilvl w:val="0"/>
          <w:numId w:val="3"/>
        </w:numPr>
        <w:tabs>
          <w:tab w:val="left" w:pos="993"/>
        </w:tabs>
        <w:spacing w:before="120" w:after="0" w:line="240" w:lineRule="auto"/>
        <w:ind w:left="0" w:firstLine="709"/>
        <w:jc w:val="both"/>
        <w:rPr>
          <w:rFonts w:ascii="Times New Roman" w:hAnsi="Times New Roman" w:cs="Times New Roman"/>
          <w:sz w:val="24"/>
          <w:szCs w:val="24"/>
        </w:rPr>
      </w:pPr>
      <w:r w:rsidRPr="00A60781">
        <w:rPr>
          <w:rFonts w:ascii="Times New Roman" w:hAnsi="Times New Roman" w:cs="Times New Roman"/>
          <w:sz w:val="24"/>
          <w:szCs w:val="24"/>
        </w:rPr>
        <w:t>поддержка инициативы детей в различных видах деятельности;</w:t>
      </w:r>
    </w:p>
    <w:p w:rsidR="00A60781" w:rsidRPr="00A60781" w:rsidRDefault="00A60781" w:rsidP="00A60781">
      <w:pPr>
        <w:pStyle w:val="a3"/>
        <w:numPr>
          <w:ilvl w:val="0"/>
          <w:numId w:val="3"/>
        </w:numPr>
        <w:tabs>
          <w:tab w:val="left" w:pos="993"/>
        </w:tabs>
        <w:spacing w:before="120" w:after="0" w:line="240" w:lineRule="auto"/>
        <w:ind w:left="0" w:firstLine="709"/>
        <w:jc w:val="both"/>
        <w:rPr>
          <w:rFonts w:ascii="Times New Roman" w:hAnsi="Times New Roman" w:cs="Times New Roman"/>
          <w:sz w:val="24"/>
          <w:szCs w:val="24"/>
        </w:rPr>
      </w:pPr>
      <w:r w:rsidRPr="00A60781">
        <w:rPr>
          <w:rFonts w:ascii="Times New Roman" w:hAnsi="Times New Roman" w:cs="Times New Roman"/>
          <w:sz w:val="24"/>
          <w:szCs w:val="24"/>
        </w:rPr>
        <w:t>сотрудничество организации с семьями;</w:t>
      </w:r>
    </w:p>
    <w:p w:rsidR="00A60781" w:rsidRPr="00A60781" w:rsidRDefault="00A60781" w:rsidP="00A60781">
      <w:pPr>
        <w:pStyle w:val="a3"/>
        <w:numPr>
          <w:ilvl w:val="0"/>
          <w:numId w:val="3"/>
        </w:numPr>
        <w:tabs>
          <w:tab w:val="left" w:pos="993"/>
        </w:tabs>
        <w:spacing w:before="120" w:after="0" w:line="240" w:lineRule="auto"/>
        <w:ind w:left="0" w:firstLine="709"/>
        <w:jc w:val="both"/>
        <w:rPr>
          <w:rFonts w:ascii="Times New Roman" w:hAnsi="Times New Roman" w:cs="Times New Roman"/>
          <w:sz w:val="24"/>
          <w:szCs w:val="24"/>
        </w:rPr>
      </w:pPr>
      <w:r w:rsidRPr="00A60781">
        <w:rPr>
          <w:rFonts w:ascii="Times New Roman" w:hAnsi="Times New Roman" w:cs="Times New Roman"/>
          <w:sz w:val="24"/>
          <w:szCs w:val="24"/>
        </w:rPr>
        <w:t>приобщение детей к социокультурным нормам, традициям семьи, общества и государства;</w:t>
      </w:r>
    </w:p>
    <w:p w:rsidR="00A60781" w:rsidRPr="00A60781" w:rsidRDefault="00A60781" w:rsidP="00A60781">
      <w:pPr>
        <w:pStyle w:val="a3"/>
        <w:numPr>
          <w:ilvl w:val="0"/>
          <w:numId w:val="3"/>
        </w:numPr>
        <w:tabs>
          <w:tab w:val="left" w:pos="993"/>
        </w:tabs>
        <w:spacing w:before="120" w:after="0" w:line="240" w:lineRule="auto"/>
        <w:ind w:left="0" w:firstLine="709"/>
        <w:jc w:val="both"/>
        <w:rPr>
          <w:rFonts w:ascii="Times New Roman" w:hAnsi="Times New Roman" w:cs="Times New Roman"/>
          <w:sz w:val="24"/>
          <w:szCs w:val="24"/>
        </w:rPr>
      </w:pPr>
      <w:r w:rsidRPr="00A60781">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A60781" w:rsidRPr="00A60781" w:rsidRDefault="00A60781" w:rsidP="00A60781">
      <w:pPr>
        <w:pStyle w:val="a3"/>
        <w:numPr>
          <w:ilvl w:val="0"/>
          <w:numId w:val="3"/>
        </w:numPr>
        <w:tabs>
          <w:tab w:val="left" w:pos="993"/>
        </w:tabs>
        <w:spacing w:before="120" w:after="0" w:line="240" w:lineRule="auto"/>
        <w:ind w:left="0" w:firstLine="709"/>
        <w:jc w:val="both"/>
        <w:rPr>
          <w:rFonts w:ascii="Times New Roman" w:hAnsi="Times New Roman" w:cs="Times New Roman"/>
          <w:sz w:val="24"/>
          <w:szCs w:val="24"/>
        </w:rPr>
      </w:pPr>
      <w:r w:rsidRPr="00A60781">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особенностей развития);</w:t>
      </w:r>
    </w:p>
    <w:p w:rsidR="00A60781" w:rsidRPr="00893C9F" w:rsidRDefault="00A60781" w:rsidP="003E1D7B">
      <w:pPr>
        <w:pStyle w:val="a3"/>
        <w:numPr>
          <w:ilvl w:val="0"/>
          <w:numId w:val="102"/>
        </w:numPr>
        <w:spacing w:before="120" w:after="0" w:line="240" w:lineRule="auto"/>
        <w:jc w:val="both"/>
        <w:rPr>
          <w:rFonts w:ascii="Times New Roman" w:hAnsi="Times New Roman" w:cs="Times New Roman"/>
          <w:sz w:val="24"/>
          <w:szCs w:val="24"/>
        </w:rPr>
      </w:pPr>
      <w:r w:rsidRPr="00893C9F">
        <w:rPr>
          <w:rFonts w:ascii="Times New Roman" w:hAnsi="Times New Roman" w:cs="Times New Roman"/>
          <w:sz w:val="24"/>
          <w:szCs w:val="24"/>
        </w:rPr>
        <w:t>учет этнокультурной ситуации развития детей.</w:t>
      </w:r>
    </w:p>
    <w:p w:rsidR="00A60781" w:rsidRPr="00A60781" w:rsidRDefault="00A60781" w:rsidP="00A60781">
      <w:pPr>
        <w:spacing w:before="120" w:after="0" w:line="240" w:lineRule="auto"/>
        <w:ind w:firstLine="709"/>
        <w:jc w:val="both"/>
        <w:rPr>
          <w:rFonts w:ascii="Times New Roman" w:hAnsi="Times New Roman" w:cs="Times New Roman"/>
          <w:sz w:val="24"/>
          <w:szCs w:val="24"/>
        </w:rPr>
      </w:pPr>
    </w:p>
    <w:p w:rsidR="00A60781" w:rsidRDefault="00A60781" w:rsidP="00A60781">
      <w:pPr>
        <w:pStyle w:val="3"/>
        <w:spacing w:before="120" w:after="0" w:line="240" w:lineRule="auto"/>
        <w:ind w:left="0" w:right="0" w:firstLine="709"/>
        <w:rPr>
          <w:szCs w:val="24"/>
        </w:rPr>
      </w:pPr>
      <w:bookmarkStart w:id="4" w:name="_Toc121267"/>
      <w:r w:rsidRPr="00A60781">
        <w:rPr>
          <w:szCs w:val="24"/>
        </w:rPr>
        <w:t xml:space="preserve">1.2. Планируемые результаты </w:t>
      </w:r>
      <w:bookmarkEnd w:id="4"/>
    </w:p>
    <w:p w:rsidR="00763238" w:rsidRPr="00763238" w:rsidRDefault="00763238" w:rsidP="00763238"/>
    <w:p w:rsidR="00A60781" w:rsidRPr="00A60781" w:rsidRDefault="00A60781" w:rsidP="00893C9F">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A60781" w:rsidRPr="00A60781" w:rsidRDefault="00A60781" w:rsidP="00893C9F">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A60781" w:rsidRPr="00A60781" w:rsidRDefault="00A60781" w:rsidP="00893C9F">
      <w:pPr>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bookmarkStart w:id="5" w:name="_Toc121268"/>
    </w:p>
    <w:p w:rsidR="00A60781" w:rsidRPr="00A60781" w:rsidRDefault="00A60781" w:rsidP="00A60781">
      <w:pPr>
        <w:pStyle w:val="4"/>
        <w:spacing w:before="120" w:after="0" w:line="240" w:lineRule="auto"/>
        <w:ind w:left="0" w:right="0" w:firstLine="709"/>
        <w:rPr>
          <w:szCs w:val="24"/>
        </w:rPr>
      </w:pPr>
      <w:r w:rsidRPr="00A60781">
        <w:rPr>
          <w:szCs w:val="24"/>
        </w:rPr>
        <w:t xml:space="preserve">1.2.1. Целевые ориентиры дошкольного возраста </w:t>
      </w:r>
      <w:bookmarkEnd w:id="5"/>
    </w:p>
    <w:p w:rsidR="00A60781" w:rsidRDefault="00A60781" w:rsidP="00015C3F">
      <w:pPr>
        <w:spacing w:before="120" w:after="0" w:line="240" w:lineRule="auto"/>
        <w:jc w:val="both"/>
        <w:rPr>
          <w:rFonts w:ascii="Times New Roman" w:hAnsi="Times New Roman" w:cs="Times New Roman"/>
          <w:b/>
          <w:sz w:val="24"/>
          <w:szCs w:val="24"/>
        </w:rPr>
      </w:pPr>
      <w:r w:rsidRPr="00A60781">
        <w:rPr>
          <w:rFonts w:ascii="Times New Roman" w:hAnsi="Times New Roman" w:cs="Times New Roman"/>
          <w:b/>
          <w:sz w:val="24"/>
          <w:szCs w:val="24"/>
        </w:rPr>
        <w:t>Целевые ориентиры освоения Программы детьми младшего дошкольного возраста с ТНР</w:t>
      </w:r>
    </w:p>
    <w:p w:rsidR="00AB4A9D" w:rsidRPr="00AB4A9D" w:rsidRDefault="00AB4A9D" w:rsidP="00015C3F">
      <w:pPr>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lastRenderedPageBreak/>
        <w:t>Ребенок</w:t>
      </w:r>
    </w:p>
    <w:p w:rsidR="00A60781" w:rsidRPr="00A60781" w:rsidRDefault="00A60781" w:rsidP="003E1D7B">
      <w:pPr>
        <w:pStyle w:val="a3"/>
        <w:numPr>
          <w:ilvl w:val="0"/>
          <w:numId w:val="103"/>
        </w:numPr>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способен к  устойчивому  эмоциональному  контакту  со взрослым и сверстниками;</w:t>
      </w:r>
    </w:p>
    <w:p w:rsidR="00A60781" w:rsidRPr="00A60781" w:rsidRDefault="00A60781" w:rsidP="003E1D7B">
      <w:pPr>
        <w:pStyle w:val="a3"/>
        <w:numPr>
          <w:ilvl w:val="0"/>
          <w:numId w:val="103"/>
        </w:numPr>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проявляет  речевую  активность,  способность  взаимодействовать  с окружающими, желание общаться с помощью слова;</w:t>
      </w:r>
    </w:p>
    <w:p w:rsidR="00A60781" w:rsidRPr="00A60781" w:rsidRDefault="00A60781" w:rsidP="003E1D7B">
      <w:pPr>
        <w:pStyle w:val="a3"/>
        <w:numPr>
          <w:ilvl w:val="0"/>
          <w:numId w:val="103"/>
        </w:numPr>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понимает  названия  предметов,  действий,  признаков,  встречающихся в повседневной речи;</w:t>
      </w:r>
    </w:p>
    <w:p w:rsidR="00A60781" w:rsidRPr="00A60781" w:rsidRDefault="00A60781" w:rsidP="003E1D7B">
      <w:pPr>
        <w:pStyle w:val="a3"/>
        <w:numPr>
          <w:ilvl w:val="0"/>
          <w:numId w:val="103"/>
        </w:numPr>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A60781" w:rsidRPr="00A60781" w:rsidRDefault="00A60781" w:rsidP="003E1D7B">
      <w:pPr>
        <w:pStyle w:val="a3"/>
        <w:numPr>
          <w:ilvl w:val="0"/>
          <w:numId w:val="103"/>
        </w:numPr>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различает лексические значения слов и грамматических форм слова;</w:t>
      </w:r>
    </w:p>
    <w:p w:rsidR="00A60781" w:rsidRPr="00A60781" w:rsidRDefault="00A60781" w:rsidP="003E1D7B">
      <w:pPr>
        <w:pStyle w:val="a3"/>
        <w:numPr>
          <w:ilvl w:val="0"/>
          <w:numId w:val="103"/>
        </w:numPr>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A60781" w:rsidRPr="00A60781" w:rsidRDefault="00A60781" w:rsidP="003E1D7B">
      <w:pPr>
        <w:pStyle w:val="a3"/>
        <w:numPr>
          <w:ilvl w:val="0"/>
          <w:numId w:val="103"/>
        </w:numPr>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A60781" w:rsidRPr="00A60781" w:rsidRDefault="00A60781" w:rsidP="003E1D7B">
      <w:pPr>
        <w:pStyle w:val="a3"/>
        <w:numPr>
          <w:ilvl w:val="0"/>
          <w:numId w:val="103"/>
        </w:numPr>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рассказывает двустишья и простые потешки;</w:t>
      </w:r>
    </w:p>
    <w:p w:rsidR="00A60781" w:rsidRPr="00A60781" w:rsidRDefault="00A60781" w:rsidP="003E1D7B">
      <w:pPr>
        <w:pStyle w:val="a3"/>
        <w:numPr>
          <w:ilvl w:val="0"/>
          <w:numId w:val="103"/>
        </w:numPr>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A60781" w:rsidRPr="00A60781" w:rsidRDefault="00A60781" w:rsidP="003E1D7B">
      <w:pPr>
        <w:pStyle w:val="a3"/>
        <w:numPr>
          <w:ilvl w:val="0"/>
          <w:numId w:val="103"/>
        </w:numPr>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произносит простые по артикуляции звуки;</w:t>
      </w:r>
    </w:p>
    <w:p w:rsidR="00A60781" w:rsidRPr="00763238" w:rsidRDefault="00A60781" w:rsidP="00763238">
      <w:pPr>
        <w:pStyle w:val="a3"/>
        <w:numPr>
          <w:ilvl w:val="0"/>
          <w:numId w:val="103"/>
        </w:numPr>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воспроизводит  звукослоговую  ст</w:t>
      </w:r>
      <w:r w:rsidR="00893C9F">
        <w:rPr>
          <w:rFonts w:ascii="Times New Roman" w:hAnsi="Times New Roman" w:cs="Times New Roman"/>
          <w:sz w:val="24"/>
          <w:szCs w:val="24"/>
        </w:rPr>
        <w:t>руктуру  двухсложных  слов,  со</w:t>
      </w:r>
      <w:r w:rsidRPr="00A60781">
        <w:rPr>
          <w:rFonts w:ascii="Times New Roman" w:hAnsi="Times New Roman" w:cs="Times New Roman"/>
          <w:sz w:val="24"/>
          <w:szCs w:val="24"/>
        </w:rPr>
        <w:t>стоящих из открытых, закрытых слогов, с ударением на гласном звуке.</w:t>
      </w:r>
    </w:p>
    <w:p w:rsidR="00A60781" w:rsidRDefault="00A60781" w:rsidP="00A60781">
      <w:pPr>
        <w:pStyle w:val="a3"/>
        <w:spacing w:before="120" w:after="0" w:line="240" w:lineRule="auto"/>
        <w:ind w:left="1224" w:firstLine="709"/>
        <w:jc w:val="both"/>
        <w:rPr>
          <w:rFonts w:ascii="Times New Roman" w:hAnsi="Times New Roman" w:cs="Times New Roman"/>
          <w:b/>
          <w:sz w:val="24"/>
          <w:szCs w:val="24"/>
        </w:rPr>
      </w:pPr>
      <w:r w:rsidRPr="00A60781">
        <w:rPr>
          <w:rFonts w:ascii="Times New Roman" w:hAnsi="Times New Roman" w:cs="Times New Roman"/>
          <w:b/>
          <w:sz w:val="24"/>
          <w:szCs w:val="24"/>
        </w:rPr>
        <w:t>Социально-коммуникативное развитие</w:t>
      </w:r>
    </w:p>
    <w:p w:rsidR="00AB4A9D" w:rsidRPr="00AB4A9D" w:rsidRDefault="00AB4A9D" w:rsidP="00AB4A9D">
      <w:pPr>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Ребенок</w:t>
      </w:r>
    </w:p>
    <w:p w:rsidR="00A60781" w:rsidRPr="00AB4A9D" w:rsidRDefault="00A60781" w:rsidP="003E1D7B">
      <w:pPr>
        <w:pStyle w:val="a3"/>
        <w:numPr>
          <w:ilvl w:val="0"/>
          <w:numId w:val="104"/>
        </w:numPr>
        <w:tabs>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A60781" w:rsidRPr="00AB4A9D" w:rsidRDefault="00A60781" w:rsidP="003E1D7B">
      <w:pPr>
        <w:pStyle w:val="a3"/>
        <w:numPr>
          <w:ilvl w:val="0"/>
          <w:numId w:val="104"/>
        </w:numPr>
        <w:tabs>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соблюдает в игре элементарные правила;</w:t>
      </w:r>
    </w:p>
    <w:p w:rsidR="00A60781" w:rsidRPr="00AB4A9D" w:rsidRDefault="00A60781" w:rsidP="003E1D7B">
      <w:pPr>
        <w:pStyle w:val="a3"/>
        <w:numPr>
          <w:ilvl w:val="0"/>
          <w:numId w:val="104"/>
        </w:numPr>
        <w:tabs>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осуществляет  перенос,  сформированных  ранее  игровых  действий  в различные игры;</w:t>
      </w:r>
    </w:p>
    <w:p w:rsidR="00A60781" w:rsidRPr="00AB4A9D" w:rsidRDefault="00A60781" w:rsidP="003E1D7B">
      <w:pPr>
        <w:pStyle w:val="a3"/>
        <w:numPr>
          <w:ilvl w:val="0"/>
          <w:numId w:val="104"/>
        </w:numPr>
        <w:tabs>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проявляет  интерес  к  действиям  других  детей,  может  им  подражать;</w:t>
      </w:r>
    </w:p>
    <w:p w:rsidR="00A60781" w:rsidRPr="00AB4A9D" w:rsidRDefault="00A60781" w:rsidP="003E1D7B">
      <w:pPr>
        <w:pStyle w:val="a3"/>
        <w:numPr>
          <w:ilvl w:val="0"/>
          <w:numId w:val="104"/>
        </w:numPr>
        <w:tabs>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ориентируется на просьбы и требования взрослого (убрать игрушки, помочь сверстнику, поделиться игрушками и т.п.);</w:t>
      </w:r>
    </w:p>
    <w:p w:rsidR="00A60781" w:rsidRPr="00AB4A9D" w:rsidRDefault="00A60781" w:rsidP="003E1D7B">
      <w:pPr>
        <w:pStyle w:val="a3"/>
        <w:numPr>
          <w:ilvl w:val="0"/>
          <w:numId w:val="104"/>
        </w:numPr>
        <w:tabs>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 xml:space="preserve">замечает  несоответствие  поведения  других  детей  требованиям взрослого; </w:t>
      </w:r>
    </w:p>
    <w:p w:rsidR="00A60781" w:rsidRPr="00AB4A9D" w:rsidRDefault="00A60781" w:rsidP="003E1D7B">
      <w:pPr>
        <w:pStyle w:val="a3"/>
        <w:numPr>
          <w:ilvl w:val="0"/>
          <w:numId w:val="104"/>
        </w:numPr>
        <w:tabs>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может заниматься, не отвлекаясь в течение трех-пяти минут;</w:t>
      </w:r>
    </w:p>
    <w:p w:rsidR="00A60781" w:rsidRPr="00AB4A9D" w:rsidRDefault="00A60781" w:rsidP="003E1D7B">
      <w:pPr>
        <w:pStyle w:val="a3"/>
        <w:numPr>
          <w:ilvl w:val="0"/>
          <w:numId w:val="104"/>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обладает  сформированными  представлениями  о  родственных  отношениях в семье и о своей социальной роли: сын (дочка), внук (внучка), брат (сестра);</w:t>
      </w:r>
    </w:p>
    <w:p w:rsidR="00A60781" w:rsidRPr="00AB4A9D" w:rsidRDefault="00A60781" w:rsidP="003E1D7B">
      <w:pPr>
        <w:pStyle w:val="a3"/>
        <w:numPr>
          <w:ilvl w:val="0"/>
          <w:numId w:val="104"/>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 xml:space="preserve">отражает  собственные  впечатления,  представления  о  событиях </w:t>
      </w:r>
    </w:p>
    <w:p w:rsidR="00A60781" w:rsidRPr="00AB4A9D" w:rsidRDefault="00A60781" w:rsidP="003E1D7B">
      <w:pPr>
        <w:pStyle w:val="a3"/>
        <w:numPr>
          <w:ilvl w:val="0"/>
          <w:numId w:val="104"/>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 xml:space="preserve">своей жизни в речи, составляет с помощью взрослого небольшие сообщения, короткие рассказы «из личного опыта»; </w:t>
      </w:r>
    </w:p>
    <w:p w:rsidR="00A60781" w:rsidRPr="00AB4A9D" w:rsidRDefault="00A60781" w:rsidP="003E1D7B">
      <w:pPr>
        <w:pStyle w:val="a3"/>
        <w:numPr>
          <w:ilvl w:val="0"/>
          <w:numId w:val="104"/>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выражает  интерес  и  проявляет  внимание  к  различным  эмоциональным состояниям человека;</w:t>
      </w:r>
    </w:p>
    <w:p w:rsidR="00A60781" w:rsidRPr="00AB4A9D" w:rsidRDefault="00A60781" w:rsidP="003E1D7B">
      <w:pPr>
        <w:pStyle w:val="a3"/>
        <w:numPr>
          <w:ilvl w:val="0"/>
          <w:numId w:val="104"/>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выполняет  элементарные орудийные действия в процессе самообслуживания.</w:t>
      </w:r>
    </w:p>
    <w:p w:rsidR="00A60781" w:rsidRDefault="00A60781" w:rsidP="00A60781">
      <w:pPr>
        <w:pStyle w:val="a3"/>
        <w:tabs>
          <w:tab w:val="left" w:pos="709"/>
          <w:tab w:val="left" w:pos="993"/>
        </w:tabs>
        <w:spacing w:before="120" w:after="0" w:line="240" w:lineRule="auto"/>
        <w:ind w:left="709" w:firstLine="709"/>
        <w:jc w:val="both"/>
        <w:rPr>
          <w:rFonts w:ascii="Times New Roman" w:hAnsi="Times New Roman" w:cs="Times New Roman"/>
          <w:b/>
          <w:sz w:val="24"/>
          <w:szCs w:val="24"/>
        </w:rPr>
      </w:pPr>
      <w:r w:rsidRPr="00A60781">
        <w:rPr>
          <w:rFonts w:ascii="Times New Roman" w:hAnsi="Times New Roman" w:cs="Times New Roman"/>
          <w:b/>
          <w:sz w:val="24"/>
          <w:szCs w:val="24"/>
        </w:rPr>
        <w:t>Познавательное развитие</w:t>
      </w:r>
    </w:p>
    <w:p w:rsidR="00597A55" w:rsidRPr="00597A55" w:rsidRDefault="00597A55" w:rsidP="00597A55">
      <w:pPr>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Ребенок</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составляет схематическое изображение из двух-трех частей;</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создает предметные конструкции из трех-пяти деталей;</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показывает по словесной инструкции и может назвать  два-четыре основных цвета и две-три формы;</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выбирает  из  трех  предметов  разной  величины  «самый  большой» («самый маленький»);</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выполняет постройку  из  трех-четырех  кубиков по  образцу, показанному взрослым;</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воспринимает и запоминает инструкцию из трех-четырех слов;</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lastRenderedPageBreak/>
        <w:t>использует в игре предметы-заместители;</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усваивает сведения о мире людей и рукотворных материалах;</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потом?»);</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 xml:space="preserve">обладает  навыком  моделирования  различных  действий,  направленных на воспроизведение величины, формы предметов, протяженности, </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удаленности (показ руками, пантомимические действия на основе тактильного и зрительного обследования предметов и их моделей);</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A60781" w:rsidRPr="00AB4A9D" w:rsidRDefault="00A60781" w:rsidP="003E1D7B">
      <w:pPr>
        <w:pStyle w:val="a3"/>
        <w:numPr>
          <w:ilvl w:val="0"/>
          <w:numId w:val="105"/>
        </w:numPr>
        <w:tabs>
          <w:tab w:val="left" w:pos="709"/>
          <w:tab w:val="left" w:pos="993"/>
        </w:tabs>
        <w:spacing w:before="120" w:after="0" w:line="240" w:lineRule="auto"/>
        <w:jc w:val="both"/>
        <w:rPr>
          <w:rFonts w:ascii="Times New Roman" w:hAnsi="Times New Roman" w:cs="Times New Roman"/>
          <w:sz w:val="24"/>
          <w:szCs w:val="24"/>
        </w:rPr>
      </w:pPr>
      <w:r w:rsidRPr="00AB4A9D">
        <w:rPr>
          <w:rFonts w:ascii="Times New Roman" w:hAnsi="Times New Roman" w:cs="Times New Roman"/>
          <w:sz w:val="24"/>
          <w:szCs w:val="24"/>
        </w:rPr>
        <w:t>обладает  когнитивными  предпосылками  различных  видов  деятельности.</w:t>
      </w:r>
    </w:p>
    <w:p w:rsidR="00A60781" w:rsidRPr="00A60781" w:rsidRDefault="00A60781" w:rsidP="00A60781">
      <w:pPr>
        <w:tabs>
          <w:tab w:val="left" w:pos="709"/>
          <w:tab w:val="left" w:pos="993"/>
        </w:tabs>
        <w:spacing w:before="120"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Речевое развитие</w:t>
      </w:r>
    </w:p>
    <w:p w:rsidR="00A60781" w:rsidRPr="00A60781" w:rsidRDefault="00A60781" w:rsidP="00A60781">
      <w:pPr>
        <w:tabs>
          <w:tab w:val="left" w:pos="709"/>
          <w:tab w:val="left" w:pos="993"/>
        </w:tabs>
        <w:spacing w:before="120"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Ребенок:</w:t>
      </w:r>
    </w:p>
    <w:p w:rsidR="00A60781" w:rsidRPr="009B1536" w:rsidRDefault="00A60781" w:rsidP="003E1D7B">
      <w:pPr>
        <w:pStyle w:val="a3"/>
        <w:numPr>
          <w:ilvl w:val="0"/>
          <w:numId w:val="106"/>
        </w:numPr>
        <w:tabs>
          <w:tab w:val="left" w:pos="993"/>
        </w:tabs>
        <w:spacing w:before="120" w:after="0" w:line="240" w:lineRule="auto"/>
        <w:jc w:val="both"/>
        <w:rPr>
          <w:rFonts w:ascii="Times New Roman" w:hAnsi="Times New Roman" w:cs="Times New Roman"/>
          <w:sz w:val="24"/>
          <w:szCs w:val="24"/>
        </w:rPr>
      </w:pPr>
      <w:r w:rsidRPr="009B1536">
        <w:rPr>
          <w:rFonts w:ascii="Times New Roman" w:hAnsi="Times New Roman" w:cs="Times New Roman"/>
          <w:sz w:val="24"/>
          <w:szCs w:val="24"/>
        </w:rPr>
        <w:t xml:space="preserve">испытывает потребность в общении и применении общих речевых умений; </w:t>
      </w:r>
    </w:p>
    <w:p w:rsidR="00A60781" w:rsidRPr="009B1536" w:rsidRDefault="00A60781" w:rsidP="003E1D7B">
      <w:pPr>
        <w:pStyle w:val="a3"/>
        <w:numPr>
          <w:ilvl w:val="0"/>
          <w:numId w:val="106"/>
        </w:numPr>
        <w:tabs>
          <w:tab w:val="left" w:pos="993"/>
        </w:tabs>
        <w:spacing w:before="120" w:after="0" w:line="240" w:lineRule="auto"/>
        <w:jc w:val="both"/>
        <w:rPr>
          <w:rFonts w:ascii="Times New Roman" w:hAnsi="Times New Roman" w:cs="Times New Roman"/>
          <w:sz w:val="24"/>
          <w:szCs w:val="24"/>
        </w:rPr>
      </w:pPr>
      <w:r w:rsidRPr="009B1536">
        <w:rPr>
          <w:rFonts w:ascii="Times New Roman" w:hAnsi="Times New Roman" w:cs="Times New Roman"/>
          <w:sz w:val="24"/>
          <w:szCs w:val="24"/>
        </w:rPr>
        <w:t>стремится к расширению понимания речи;</w:t>
      </w:r>
    </w:p>
    <w:p w:rsidR="00A60781" w:rsidRPr="009B1536" w:rsidRDefault="00A60781" w:rsidP="003E1D7B">
      <w:pPr>
        <w:pStyle w:val="a3"/>
        <w:numPr>
          <w:ilvl w:val="0"/>
          <w:numId w:val="106"/>
        </w:numPr>
        <w:tabs>
          <w:tab w:val="left" w:pos="993"/>
        </w:tabs>
        <w:spacing w:before="120" w:after="0" w:line="240" w:lineRule="auto"/>
        <w:jc w:val="both"/>
        <w:rPr>
          <w:rFonts w:ascii="Times New Roman" w:hAnsi="Times New Roman" w:cs="Times New Roman"/>
          <w:sz w:val="24"/>
          <w:szCs w:val="24"/>
        </w:rPr>
      </w:pPr>
      <w:r w:rsidRPr="009B1536">
        <w:rPr>
          <w:rFonts w:ascii="Times New Roman" w:hAnsi="Times New Roman" w:cs="Times New Roman"/>
          <w:sz w:val="24"/>
          <w:szCs w:val="24"/>
        </w:rPr>
        <w:t>пополняет  активный словарный запас с последующим включением его в простые фразы;</w:t>
      </w:r>
    </w:p>
    <w:p w:rsidR="00A60781" w:rsidRPr="009B1536" w:rsidRDefault="00A60781" w:rsidP="003E1D7B">
      <w:pPr>
        <w:pStyle w:val="a3"/>
        <w:numPr>
          <w:ilvl w:val="0"/>
          <w:numId w:val="106"/>
        </w:numPr>
        <w:tabs>
          <w:tab w:val="left" w:pos="0"/>
          <w:tab w:val="left" w:pos="993"/>
        </w:tabs>
        <w:spacing w:before="120" w:after="0" w:line="240" w:lineRule="auto"/>
        <w:jc w:val="both"/>
        <w:rPr>
          <w:rFonts w:ascii="Times New Roman" w:hAnsi="Times New Roman" w:cs="Times New Roman"/>
          <w:sz w:val="24"/>
          <w:szCs w:val="24"/>
        </w:rPr>
      </w:pPr>
      <w:r w:rsidRPr="009B1536">
        <w:rPr>
          <w:rFonts w:ascii="Times New Roman" w:hAnsi="Times New Roman" w:cs="Times New Roman"/>
          <w:sz w:val="24"/>
          <w:szCs w:val="24"/>
        </w:rPr>
        <w:t>использует  простые  по  семантике  грамматические  формы  слов  и продуктивные словообразовательные модели;</w:t>
      </w:r>
    </w:p>
    <w:p w:rsidR="00A60781" w:rsidRPr="009B1536" w:rsidRDefault="00A60781" w:rsidP="003E1D7B">
      <w:pPr>
        <w:pStyle w:val="a3"/>
        <w:numPr>
          <w:ilvl w:val="0"/>
          <w:numId w:val="106"/>
        </w:numPr>
        <w:tabs>
          <w:tab w:val="left" w:pos="0"/>
          <w:tab w:val="left" w:pos="993"/>
        </w:tabs>
        <w:spacing w:before="120" w:after="0" w:line="240" w:lineRule="auto"/>
        <w:jc w:val="both"/>
        <w:rPr>
          <w:rFonts w:ascii="Times New Roman" w:hAnsi="Times New Roman" w:cs="Times New Roman"/>
          <w:sz w:val="24"/>
          <w:szCs w:val="24"/>
        </w:rPr>
      </w:pPr>
      <w:r w:rsidRPr="009B1536">
        <w:rPr>
          <w:rFonts w:ascii="Times New Roman" w:hAnsi="Times New Roman" w:cs="Times New Roman"/>
          <w:sz w:val="24"/>
          <w:szCs w:val="24"/>
        </w:rPr>
        <w:t>использует простейшие коммуникативные высказывания.</w:t>
      </w:r>
    </w:p>
    <w:p w:rsidR="00A60781" w:rsidRPr="00A60781" w:rsidRDefault="00A60781" w:rsidP="00A60781">
      <w:pPr>
        <w:tabs>
          <w:tab w:val="left" w:pos="0"/>
          <w:tab w:val="left" w:pos="993"/>
        </w:tabs>
        <w:spacing w:before="120"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Художественно-эстетическое развитие</w:t>
      </w:r>
    </w:p>
    <w:p w:rsidR="00A60781" w:rsidRPr="00A60781" w:rsidRDefault="00A60781" w:rsidP="00A60781">
      <w:pPr>
        <w:tabs>
          <w:tab w:val="left" w:pos="0"/>
          <w:tab w:val="left" w:pos="993"/>
        </w:tabs>
        <w:spacing w:before="120"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Ребенок:</w:t>
      </w:r>
    </w:p>
    <w:p w:rsidR="00A60781" w:rsidRPr="00597A55" w:rsidRDefault="00A60781" w:rsidP="003E1D7B">
      <w:pPr>
        <w:pStyle w:val="a3"/>
        <w:numPr>
          <w:ilvl w:val="0"/>
          <w:numId w:val="107"/>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раскладывает и наклеивает элементы аппликации на бумагу;</w:t>
      </w:r>
    </w:p>
    <w:p w:rsidR="00A60781" w:rsidRPr="00597A55" w:rsidRDefault="00A60781" w:rsidP="003E1D7B">
      <w:pPr>
        <w:pStyle w:val="a3"/>
        <w:numPr>
          <w:ilvl w:val="0"/>
          <w:numId w:val="107"/>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создает предметный схематический рисунок по образцу;</w:t>
      </w:r>
    </w:p>
    <w:p w:rsidR="00A60781" w:rsidRPr="00597A55" w:rsidRDefault="00A60781" w:rsidP="003E1D7B">
      <w:pPr>
        <w:pStyle w:val="a3"/>
        <w:numPr>
          <w:ilvl w:val="0"/>
          <w:numId w:val="107"/>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 xml:space="preserve">проявляет интерес к стихам, песням и сказкам, рассматриванию картинки; </w:t>
      </w:r>
    </w:p>
    <w:p w:rsidR="00A60781" w:rsidRPr="00597A55" w:rsidRDefault="00A60781" w:rsidP="003E1D7B">
      <w:pPr>
        <w:pStyle w:val="a3"/>
        <w:numPr>
          <w:ilvl w:val="0"/>
          <w:numId w:val="107"/>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проявляет эмоциональный отклик на различные произведения культуры и искусства;</w:t>
      </w:r>
    </w:p>
    <w:p w:rsidR="00A60781" w:rsidRPr="00597A55" w:rsidRDefault="00A60781" w:rsidP="003E1D7B">
      <w:pPr>
        <w:pStyle w:val="a3"/>
        <w:numPr>
          <w:ilvl w:val="0"/>
          <w:numId w:val="107"/>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эмоционально положительно относится к изобразительной деятельности, ее процессу и результатам;</w:t>
      </w:r>
    </w:p>
    <w:p w:rsidR="00A60781" w:rsidRPr="00597A55" w:rsidRDefault="00A60781" w:rsidP="003E1D7B">
      <w:pPr>
        <w:pStyle w:val="a3"/>
        <w:numPr>
          <w:ilvl w:val="0"/>
          <w:numId w:val="107"/>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 xml:space="preserve">знает  используемые  в  изобразительной  деятельности  предметы  и </w:t>
      </w:r>
    </w:p>
    <w:p w:rsidR="00A60781" w:rsidRPr="00597A55" w:rsidRDefault="00A60781" w:rsidP="003E1D7B">
      <w:pPr>
        <w:pStyle w:val="a3"/>
        <w:numPr>
          <w:ilvl w:val="0"/>
          <w:numId w:val="107"/>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 xml:space="preserve">материалы  (карандаши,  фломастеры,  кисти,  бумага,  краски,  мел,  пластилин, глина и др.) и их свойства; </w:t>
      </w:r>
    </w:p>
    <w:p w:rsidR="00A60781" w:rsidRPr="00597A55" w:rsidRDefault="00A60781" w:rsidP="003E1D7B">
      <w:pPr>
        <w:pStyle w:val="a3"/>
        <w:numPr>
          <w:ilvl w:val="0"/>
          <w:numId w:val="107"/>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 xml:space="preserve">владеет  некоторыми  операционально-техническими  сторонами изобразительной  деятельности,  пользуется  карандашами,  фломастерами, </w:t>
      </w:r>
    </w:p>
    <w:p w:rsidR="00A60781" w:rsidRPr="00597A55" w:rsidRDefault="00A60781" w:rsidP="003E1D7B">
      <w:pPr>
        <w:pStyle w:val="a3"/>
        <w:numPr>
          <w:ilvl w:val="0"/>
          <w:numId w:val="107"/>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кистью, мелом,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примакивания  и  касания кончиком кисти;</w:t>
      </w:r>
    </w:p>
    <w:p w:rsidR="00A60781" w:rsidRPr="00597A55" w:rsidRDefault="00A60781" w:rsidP="003E1D7B">
      <w:pPr>
        <w:pStyle w:val="a3"/>
        <w:numPr>
          <w:ilvl w:val="0"/>
          <w:numId w:val="107"/>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планирует  основные  этапы  предстоящей  работы  с  помощью взрослого;</w:t>
      </w:r>
    </w:p>
    <w:p w:rsidR="00A60781" w:rsidRPr="00597A55" w:rsidRDefault="00A60781" w:rsidP="003E1D7B">
      <w:pPr>
        <w:pStyle w:val="a3"/>
        <w:numPr>
          <w:ilvl w:val="0"/>
          <w:numId w:val="107"/>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A60781" w:rsidRPr="00597A55" w:rsidRDefault="00A60781" w:rsidP="003E1D7B">
      <w:pPr>
        <w:pStyle w:val="a3"/>
        <w:numPr>
          <w:ilvl w:val="0"/>
          <w:numId w:val="107"/>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с  помощью  взрослого  и  самостоятельно  выполняет  музыкально-ритмические движения  и действия  на шумовых  музыкальных инструментах.</w:t>
      </w:r>
    </w:p>
    <w:p w:rsidR="00A60781" w:rsidRPr="00A60781" w:rsidRDefault="00A60781" w:rsidP="00A60781">
      <w:pPr>
        <w:tabs>
          <w:tab w:val="left" w:pos="993"/>
        </w:tabs>
        <w:spacing w:before="120" w:after="0" w:line="240" w:lineRule="auto"/>
        <w:ind w:left="698" w:firstLine="709"/>
        <w:jc w:val="both"/>
        <w:rPr>
          <w:rFonts w:ascii="Times New Roman" w:hAnsi="Times New Roman" w:cs="Times New Roman"/>
          <w:b/>
          <w:sz w:val="24"/>
          <w:szCs w:val="24"/>
        </w:rPr>
      </w:pPr>
      <w:r w:rsidRPr="00A60781">
        <w:rPr>
          <w:rFonts w:ascii="Times New Roman" w:hAnsi="Times New Roman" w:cs="Times New Roman"/>
          <w:b/>
          <w:sz w:val="24"/>
          <w:szCs w:val="24"/>
        </w:rPr>
        <w:t>Физическое развитие</w:t>
      </w:r>
    </w:p>
    <w:p w:rsidR="00A60781" w:rsidRPr="00A60781" w:rsidRDefault="00A60781" w:rsidP="00A60781">
      <w:pPr>
        <w:tabs>
          <w:tab w:val="left" w:pos="993"/>
        </w:tabs>
        <w:spacing w:before="120"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Ребенок:</w:t>
      </w:r>
    </w:p>
    <w:p w:rsidR="00A60781" w:rsidRPr="00597A55" w:rsidRDefault="00A60781" w:rsidP="003E1D7B">
      <w:pPr>
        <w:pStyle w:val="a3"/>
        <w:numPr>
          <w:ilvl w:val="0"/>
          <w:numId w:val="109"/>
        </w:numPr>
        <w:tabs>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проходит по гимнастической скамейке;</w:t>
      </w:r>
    </w:p>
    <w:p w:rsidR="00A60781" w:rsidRPr="00597A55" w:rsidRDefault="00A60781" w:rsidP="003E1D7B">
      <w:pPr>
        <w:pStyle w:val="a3"/>
        <w:numPr>
          <w:ilvl w:val="0"/>
          <w:numId w:val="109"/>
        </w:numPr>
        <w:tabs>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ударяет мяч об пол и ловит его двумя руками;</w:t>
      </w:r>
    </w:p>
    <w:p w:rsidR="00A60781" w:rsidRPr="00597A55" w:rsidRDefault="00A60781" w:rsidP="003E1D7B">
      <w:pPr>
        <w:pStyle w:val="a3"/>
        <w:numPr>
          <w:ilvl w:val="0"/>
          <w:numId w:val="108"/>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обладает  развитой  крупной  моторикой,  выражает  стремление осваивать различные виды движения (бег, лазанье, перешагивание и пр.);</w:t>
      </w:r>
    </w:p>
    <w:p w:rsidR="00A60781" w:rsidRPr="00597A55" w:rsidRDefault="00A60781" w:rsidP="003E1D7B">
      <w:pPr>
        <w:pStyle w:val="a3"/>
        <w:numPr>
          <w:ilvl w:val="0"/>
          <w:numId w:val="108"/>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lastRenderedPageBreak/>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A60781" w:rsidRPr="00597A55" w:rsidRDefault="00A60781" w:rsidP="003E1D7B">
      <w:pPr>
        <w:pStyle w:val="a3"/>
        <w:numPr>
          <w:ilvl w:val="0"/>
          <w:numId w:val="108"/>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реагирует на сигнал и действует в соответствии с ним;</w:t>
      </w:r>
    </w:p>
    <w:p w:rsidR="00A60781" w:rsidRPr="00597A55" w:rsidRDefault="00A60781" w:rsidP="003E1D7B">
      <w:pPr>
        <w:pStyle w:val="a3"/>
        <w:numPr>
          <w:ilvl w:val="0"/>
          <w:numId w:val="108"/>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A60781" w:rsidRPr="00597A55" w:rsidRDefault="00A60781" w:rsidP="003E1D7B">
      <w:pPr>
        <w:pStyle w:val="a3"/>
        <w:numPr>
          <w:ilvl w:val="0"/>
          <w:numId w:val="108"/>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стремится принимать активное участие в подвижных играх;</w:t>
      </w:r>
    </w:p>
    <w:p w:rsidR="00A60781" w:rsidRPr="00597A55" w:rsidRDefault="00A60781" w:rsidP="003E1D7B">
      <w:pPr>
        <w:pStyle w:val="a3"/>
        <w:numPr>
          <w:ilvl w:val="0"/>
          <w:numId w:val="108"/>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A60781" w:rsidRPr="00597A55" w:rsidRDefault="00A60781" w:rsidP="003E1D7B">
      <w:pPr>
        <w:pStyle w:val="a3"/>
        <w:numPr>
          <w:ilvl w:val="0"/>
          <w:numId w:val="108"/>
        </w:numPr>
        <w:tabs>
          <w:tab w:val="left" w:pos="0"/>
          <w:tab w:val="left" w:pos="993"/>
        </w:tabs>
        <w:spacing w:before="120" w:after="0" w:line="240" w:lineRule="auto"/>
        <w:jc w:val="both"/>
        <w:rPr>
          <w:rFonts w:ascii="Times New Roman" w:hAnsi="Times New Roman" w:cs="Times New Roman"/>
          <w:sz w:val="24"/>
          <w:szCs w:val="24"/>
        </w:rPr>
      </w:pPr>
      <w:r w:rsidRPr="00597A55">
        <w:rPr>
          <w:rFonts w:ascii="Times New Roman" w:hAnsi="Times New Roman" w:cs="Times New Roman"/>
          <w:sz w:val="24"/>
          <w:szCs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A60781" w:rsidRPr="00A60781" w:rsidRDefault="00763238" w:rsidP="00763238">
      <w:pPr>
        <w:tabs>
          <w:tab w:val="left" w:pos="0"/>
          <w:tab w:val="left" w:pos="993"/>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60781" w:rsidRPr="00A60781">
        <w:rPr>
          <w:rFonts w:ascii="Times New Roman" w:hAnsi="Times New Roman" w:cs="Times New Roman"/>
          <w:b/>
          <w:sz w:val="24"/>
          <w:szCs w:val="24"/>
        </w:rPr>
        <w:t>Целевые ориентиры освоения «Программы» детьми среднего дошкольного возраста с ТНР</w:t>
      </w:r>
    </w:p>
    <w:p w:rsidR="00A60781" w:rsidRPr="00A60781" w:rsidRDefault="00A60781" w:rsidP="00A60781">
      <w:pPr>
        <w:tabs>
          <w:tab w:val="left" w:pos="0"/>
          <w:tab w:val="left" w:pos="993"/>
        </w:tabs>
        <w:spacing w:before="120"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Ребенок:</w:t>
      </w:r>
    </w:p>
    <w:p w:rsidR="00A60781" w:rsidRPr="00441F64" w:rsidRDefault="00A60781" w:rsidP="003E1D7B">
      <w:pPr>
        <w:pStyle w:val="a3"/>
        <w:numPr>
          <w:ilvl w:val="0"/>
          <w:numId w:val="110"/>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A60781" w:rsidRPr="00441F64" w:rsidRDefault="00A60781" w:rsidP="003E1D7B">
      <w:pPr>
        <w:pStyle w:val="a3"/>
        <w:numPr>
          <w:ilvl w:val="0"/>
          <w:numId w:val="110"/>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A60781" w:rsidRPr="00441F64" w:rsidRDefault="00A60781" w:rsidP="003E1D7B">
      <w:pPr>
        <w:pStyle w:val="a3"/>
        <w:numPr>
          <w:ilvl w:val="0"/>
          <w:numId w:val="110"/>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употребляет слова, обозначающие  названия предметов, действий, признаков, состояний, свойств и качеств;</w:t>
      </w:r>
    </w:p>
    <w:p w:rsidR="00A60781" w:rsidRPr="00441F64" w:rsidRDefault="00A60781" w:rsidP="003E1D7B">
      <w:pPr>
        <w:pStyle w:val="a3"/>
        <w:numPr>
          <w:ilvl w:val="0"/>
          <w:numId w:val="110"/>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использует слова в соответствии с коммуникативной ситуацией;</w:t>
      </w:r>
    </w:p>
    <w:p w:rsidR="00A60781" w:rsidRPr="00441F64" w:rsidRDefault="00A60781" w:rsidP="003E1D7B">
      <w:pPr>
        <w:pStyle w:val="a3"/>
        <w:numPr>
          <w:ilvl w:val="0"/>
          <w:numId w:val="110"/>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различает словообразовательные модели и грамматические формы слов в импрессивной речи;</w:t>
      </w:r>
    </w:p>
    <w:p w:rsidR="00A60781" w:rsidRPr="00441F64" w:rsidRDefault="00A60781" w:rsidP="003E1D7B">
      <w:pPr>
        <w:pStyle w:val="a3"/>
        <w:numPr>
          <w:ilvl w:val="0"/>
          <w:numId w:val="110"/>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использует  в  речи  простейшие  виды  сложносочиненных  предложений с сочинительными союзами;</w:t>
      </w:r>
    </w:p>
    <w:p w:rsidR="00A60781" w:rsidRPr="00441F64" w:rsidRDefault="00A60781" w:rsidP="003E1D7B">
      <w:pPr>
        <w:pStyle w:val="a3"/>
        <w:numPr>
          <w:ilvl w:val="0"/>
          <w:numId w:val="110"/>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 xml:space="preserve">пересказывает (с помощью взрослого) небольшую сказку, рассказ; </w:t>
      </w:r>
    </w:p>
    <w:p w:rsidR="00A60781" w:rsidRPr="00441F64" w:rsidRDefault="00A60781" w:rsidP="003E1D7B">
      <w:pPr>
        <w:pStyle w:val="a3"/>
        <w:numPr>
          <w:ilvl w:val="0"/>
          <w:numId w:val="110"/>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A60781" w:rsidRPr="00441F64" w:rsidRDefault="00A60781" w:rsidP="003E1D7B">
      <w:pPr>
        <w:pStyle w:val="a3"/>
        <w:numPr>
          <w:ilvl w:val="0"/>
          <w:numId w:val="110"/>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 xml:space="preserve">различает на слух ненарушенные и нарушенные в произношении звуки;  </w:t>
      </w:r>
    </w:p>
    <w:p w:rsidR="00A60781" w:rsidRPr="00441F64" w:rsidRDefault="00A60781" w:rsidP="003E1D7B">
      <w:pPr>
        <w:pStyle w:val="a3"/>
        <w:numPr>
          <w:ilvl w:val="0"/>
          <w:numId w:val="110"/>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владеет простыми формами фонематического анализа;</w:t>
      </w:r>
    </w:p>
    <w:p w:rsidR="00A60781" w:rsidRPr="00441F64" w:rsidRDefault="00A60781" w:rsidP="003E1D7B">
      <w:pPr>
        <w:pStyle w:val="a3"/>
        <w:numPr>
          <w:ilvl w:val="0"/>
          <w:numId w:val="110"/>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использует различные виды интонационных конструкций.</w:t>
      </w:r>
    </w:p>
    <w:p w:rsidR="00A60781" w:rsidRPr="00A60781" w:rsidRDefault="00A60781" w:rsidP="00A60781">
      <w:pPr>
        <w:tabs>
          <w:tab w:val="left" w:pos="0"/>
          <w:tab w:val="left" w:pos="993"/>
        </w:tabs>
        <w:spacing w:before="120"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Социально-коммуникативное развитие</w:t>
      </w:r>
    </w:p>
    <w:p w:rsidR="00A60781" w:rsidRPr="00A60781" w:rsidRDefault="00A60781" w:rsidP="00A60781">
      <w:pPr>
        <w:tabs>
          <w:tab w:val="left" w:pos="0"/>
          <w:tab w:val="left" w:pos="993"/>
        </w:tabs>
        <w:spacing w:before="120"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Ребенок:</w:t>
      </w:r>
    </w:p>
    <w:p w:rsidR="00A60781" w:rsidRPr="00441F64" w:rsidRDefault="00A60781" w:rsidP="003E1D7B">
      <w:pPr>
        <w:pStyle w:val="a3"/>
        <w:numPr>
          <w:ilvl w:val="0"/>
          <w:numId w:val="111"/>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выполняет взаимосвязанные ролевые действия,  понимает и  называет свою роль;</w:t>
      </w:r>
    </w:p>
    <w:p w:rsidR="00A60781" w:rsidRPr="00441F64" w:rsidRDefault="00A60781" w:rsidP="003E1D7B">
      <w:pPr>
        <w:pStyle w:val="a3"/>
        <w:numPr>
          <w:ilvl w:val="0"/>
          <w:numId w:val="111"/>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выполняет  ролевые  действия,  изображающие  социальные  функции людей;</w:t>
      </w:r>
    </w:p>
    <w:p w:rsidR="00A60781" w:rsidRPr="00441F64" w:rsidRDefault="00A60781" w:rsidP="003E1D7B">
      <w:pPr>
        <w:pStyle w:val="a3"/>
        <w:numPr>
          <w:ilvl w:val="0"/>
          <w:numId w:val="111"/>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участвует в распределении ролей до начала игры;</w:t>
      </w:r>
    </w:p>
    <w:p w:rsidR="00A60781" w:rsidRPr="00441F64" w:rsidRDefault="00A60781" w:rsidP="003E1D7B">
      <w:pPr>
        <w:pStyle w:val="a3"/>
        <w:numPr>
          <w:ilvl w:val="0"/>
          <w:numId w:val="111"/>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A60781" w:rsidRPr="00441F64" w:rsidRDefault="00A60781" w:rsidP="003E1D7B">
      <w:pPr>
        <w:pStyle w:val="a3"/>
        <w:numPr>
          <w:ilvl w:val="0"/>
          <w:numId w:val="111"/>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отображает в игровых действиях отношения между людьми (подчинение, сотрудничество);</w:t>
      </w:r>
    </w:p>
    <w:p w:rsidR="00A60781" w:rsidRPr="00441F64" w:rsidRDefault="00A60781" w:rsidP="003E1D7B">
      <w:pPr>
        <w:pStyle w:val="a3"/>
        <w:numPr>
          <w:ilvl w:val="0"/>
          <w:numId w:val="111"/>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использует в ходе игры различные натуральные предметы,  их модели, предметы-заместители;</w:t>
      </w:r>
    </w:p>
    <w:p w:rsidR="00A60781" w:rsidRPr="00441F64" w:rsidRDefault="00A60781" w:rsidP="003E1D7B">
      <w:pPr>
        <w:pStyle w:val="a3"/>
        <w:numPr>
          <w:ilvl w:val="0"/>
          <w:numId w:val="111"/>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передает в сюжетно-ролевых и театрализованных играх различные виды социальных отношений;</w:t>
      </w:r>
    </w:p>
    <w:p w:rsidR="00A60781" w:rsidRPr="00441F64" w:rsidRDefault="00A60781" w:rsidP="003E1D7B">
      <w:pPr>
        <w:pStyle w:val="a3"/>
        <w:numPr>
          <w:ilvl w:val="0"/>
          <w:numId w:val="111"/>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вступает в ролевое взаимодействие с детьми;</w:t>
      </w:r>
    </w:p>
    <w:p w:rsidR="00A60781" w:rsidRPr="00441F64" w:rsidRDefault="00A60781" w:rsidP="003E1D7B">
      <w:pPr>
        <w:pStyle w:val="a3"/>
        <w:numPr>
          <w:ilvl w:val="0"/>
          <w:numId w:val="111"/>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стремится к самостоятельности, проявляет относительную независимость от взрослого;</w:t>
      </w:r>
    </w:p>
    <w:p w:rsidR="00A60781" w:rsidRPr="00441F64" w:rsidRDefault="00A60781" w:rsidP="003E1D7B">
      <w:pPr>
        <w:pStyle w:val="a3"/>
        <w:numPr>
          <w:ilvl w:val="0"/>
          <w:numId w:val="111"/>
        </w:numPr>
        <w:tabs>
          <w:tab w:val="left" w:pos="0"/>
          <w:tab w:val="left" w:pos="993"/>
        </w:tabs>
        <w:spacing w:before="120" w:after="0" w:line="240" w:lineRule="auto"/>
        <w:jc w:val="both"/>
        <w:rPr>
          <w:rFonts w:ascii="Times New Roman" w:hAnsi="Times New Roman" w:cs="Times New Roman"/>
          <w:sz w:val="24"/>
          <w:szCs w:val="24"/>
        </w:rPr>
      </w:pPr>
      <w:r w:rsidRPr="00441F64">
        <w:rPr>
          <w:rFonts w:ascii="Times New Roman"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A60781" w:rsidRPr="00A60781" w:rsidRDefault="00A60781" w:rsidP="00A60781">
      <w:pPr>
        <w:tabs>
          <w:tab w:val="left" w:pos="0"/>
          <w:tab w:val="left" w:pos="993"/>
        </w:tabs>
        <w:spacing w:before="120"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Познавательное развитие</w:t>
      </w:r>
    </w:p>
    <w:p w:rsidR="00A60781" w:rsidRPr="00A60781" w:rsidRDefault="00A60781" w:rsidP="00A60781">
      <w:pPr>
        <w:tabs>
          <w:tab w:val="left" w:pos="0"/>
          <w:tab w:val="left" w:pos="993"/>
        </w:tabs>
        <w:spacing w:before="120"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Ребенок:</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создает  предметный  рисунок  с  деталями,  меняя  замысел по  ходу изображения;</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lastRenderedPageBreak/>
        <w:t>создает  предметные  конструкции  из  пяти-шести  деталей  (по  образцу, схеме, условиям, замыслу);</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осваивает конструирование из бумаги и природного материала;</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выбирает  из  нескольких  одну  карточку  по  названию  цвета  или формы;</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располагает по величине пять-семь предметов одинаковой формы;</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занимается  продуктивным  видом  деятельности,  не  отвлекаясь,  в течение некоторого времени (15–20 минут);</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находит и различает  простейшие графические образцы, конструирует из плоскостных элементов (геометрическая мозаика, геометрические фигуры) и из палочек;</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моделирует  целостный  образ  предмета  из  отдельных  фрагментов (конструкторские  наборы,  сборно-разборные  игрушки,  разрезные  картинки).</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использует конструктивные умения в ролевых играх;</w:t>
      </w:r>
    </w:p>
    <w:p w:rsidR="00A60781" w:rsidRPr="00441F64"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 xml:space="preserve">имеет  представления о независимости количества элементов множества  от  пространственного  расположения  предметов,  составляющих </w:t>
      </w:r>
      <w:r w:rsidRPr="00441F64">
        <w:rPr>
          <w:rFonts w:ascii="Times New Roman" w:hAnsi="Times New Roman" w:cs="Times New Roman"/>
          <w:sz w:val="24"/>
          <w:szCs w:val="24"/>
        </w:rPr>
        <w:t xml:space="preserve">множество, и их качественных признаков; </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осуществляет  элементарные  счетные  действия  с  множествами предметов на основе слухового, тактильного и зрительного восприятия;</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анализирует  объект,  воспринимая  его  во  всем  многообразии свойств, определяет элементарные отношения сходства и отличия;</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 xml:space="preserve">имеет  представления  о  времени  на  основе  наиболее  характерных признаков  (по  наблюдениям  в  природе,  по  изображениям  на  картинках); </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узнает  и называет  реальные явления и их изображения:  контрастные вре-мена года (лето и зима) и части суток (день и ночь);</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действует  по  правилу  или  по  инструкции  в  предметно-практических и игровых ситуациях;</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использует схему для ориентировки в пространстве;</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распределяет  предметы  по  группам  на  основе  общего  признака (одежда, обувь, посуда);</w:t>
      </w:r>
    </w:p>
    <w:p w:rsidR="00A60781" w:rsidRPr="00A60781" w:rsidRDefault="00A60781" w:rsidP="003E1D7B">
      <w:pPr>
        <w:pStyle w:val="a3"/>
        <w:numPr>
          <w:ilvl w:val="0"/>
          <w:numId w:val="112"/>
        </w:numPr>
        <w:tabs>
          <w:tab w:val="left" w:pos="0"/>
          <w:tab w:val="left" w:pos="993"/>
        </w:tabs>
        <w:spacing w:before="120" w:after="0" w:line="240" w:lineRule="auto"/>
        <w:jc w:val="both"/>
        <w:rPr>
          <w:rFonts w:ascii="Times New Roman" w:hAnsi="Times New Roman" w:cs="Times New Roman"/>
          <w:sz w:val="24"/>
          <w:szCs w:val="24"/>
        </w:rPr>
      </w:pPr>
      <w:r w:rsidRPr="00A60781">
        <w:rPr>
          <w:rFonts w:ascii="Times New Roman" w:hAnsi="Times New Roman" w:cs="Times New Roman"/>
          <w:sz w:val="24"/>
          <w:szCs w:val="24"/>
        </w:rPr>
        <w:t>запоминает по просьбе взрослого шесть-семь названий предметов.</w:t>
      </w:r>
    </w:p>
    <w:p w:rsidR="00A60781" w:rsidRPr="00A60781" w:rsidRDefault="00A60781" w:rsidP="00A60781">
      <w:pPr>
        <w:tabs>
          <w:tab w:val="left" w:pos="0"/>
          <w:tab w:val="left" w:pos="993"/>
        </w:tabs>
        <w:spacing w:before="120"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Речевое развитие</w:t>
      </w:r>
    </w:p>
    <w:p w:rsidR="00A60781" w:rsidRPr="00A60781" w:rsidRDefault="00A60781" w:rsidP="00A60781">
      <w:pPr>
        <w:tabs>
          <w:tab w:val="left" w:pos="0"/>
          <w:tab w:val="left" w:pos="993"/>
        </w:tabs>
        <w:spacing w:before="120"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Ребенок:</w:t>
      </w:r>
    </w:p>
    <w:p w:rsidR="00A60781" w:rsidRPr="00DF2D28" w:rsidRDefault="00A60781" w:rsidP="003E1D7B">
      <w:pPr>
        <w:pStyle w:val="a3"/>
        <w:numPr>
          <w:ilvl w:val="0"/>
          <w:numId w:val="113"/>
        </w:numPr>
        <w:tabs>
          <w:tab w:val="left" w:pos="0"/>
          <w:tab w:val="left" w:pos="993"/>
        </w:tabs>
        <w:spacing w:before="120"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A60781" w:rsidRPr="00DF2D28" w:rsidRDefault="00A60781" w:rsidP="003E1D7B">
      <w:pPr>
        <w:pStyle w:val="a3"/>
        <w:numPr>
          <w:ilvl w:val="0"/>
          <w:numId w:val="113"/>
        </w:numPr>
        <w:tabs>
          <w:tab w:val="left" w:pos="0"/>
          <w:tab w:val="left" w:pos="993"/>
        </w:tabs>
        <w:spacing w:before="120"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может  самостоятельно  получать  новую  информацию  (задает  вопросы, экспериментирует);</w:t>
      </w:r>
    </w:p>
    <w:p w:rsidR="00A60781" w:rsidRPr="00DF2D28" w:rsidRDefault="00A60781" w:rsidP="003E1D7B">
      <w:pPr>
        <w:pStyle w:val="a3"/>
        <w:numPr>
          <w:ilvl w:val="0"/>
          <w:numId w:val="113"/>
        </w:numPr>
        <w:tabs>
          <w:tab w:val="left" w:pos="0"/>
          <w:tab w:val="left" w:pos="993"/>
        </w:tabs>
        <w:spacing w:before="120"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обладает значительно возросшим объемом понимания речи;</w:t>
      </w:r>
    </w:p>
    <w:p w:rsidR="00A60781" w:rsidRPr="00DF2D28" w:rsidRDefault="00A60781" w:rsidP="003E1D7B">
      <w:pPr>
        <w:pStyle w:val="a3"/>
        <w:numPr>
          <w:ilvl w:val="0"/>
          <w:numId w:val="113"/>
        </w:numPr>
        <w:tabs>
          <w:tab w:val="left" w:pos="0"/>
          <w:tab w:val="left" w:pos="993"/>
        </w:tabs>
        <w:spacing w:before="120"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обладает возросшими звукопроизносительными возможностями;</w:t>
      </w:r>
    </w:p>
    <w:p w:rsidR="00A60781" w:rsidRPr="00DF2D28" w:rsidRDefault="00A60781" w:rsidP="003E1D7B">
      <w:pPr>
        <w:pStyle w:val="a3"/>
        <w:numPr>
          <w:ilvl w:val="0"/>
          <w:numId w:val="113"/>
        </w:numPr>
        <w:tabs>
          <w:tab w:val="left" w:pos="0"/>
          <w:tab w:val="left" w:pos="993"/>
        </w:tabs>
        <w:spacing w:before="120"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в речи употребляет все части речи, проявляя словотворчество;</w:t>
      </w:r>
    </w:p>
    <w:p w:rsidR="00A60781" w:rsidRPr="00DF2D28" w:rsidRDefault="00A60781" w:rsidP="003E1D7B">
      <w:pPr>
        <w:pStyle w:val="a3"/>
        <w:numPr>
          <w:ilvl w:val="0"/>
          <w:numId w:val="113"/>
        </w:numPr>
        <w:tabs>
          <w:tab w:val="left" w:pos="0"/>
          <w:tab w:val="left" w:pos="993"/>
        </w:tabs>
        <w:spacing w:before="120"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 xml:space="preserve">с  помощью  взрослого  рассказывает  по  картинке,  пересказывает небольшие произведения; </w:t>
      </w:r>
    </w:p>
    <w:p w:rsidR="00A60781" w:rsidRPr="00DF2D28" w:rsidRDefault="00A60781" w:rsidP="003E1D7B">
      <w:pPr>
        <w:pStyle w:val="a3"/>
        <w:numPr>
          <w:ilvl w:val="0"/>
          <w:numId w:val="113"/>
        </w:numPr>
        <w:tabs>
          <w:tab w:val="left" w:pos="0"/>
          <w:tab w:val="left" w:pos="993"/>
        </w:tabs>
        <w:spacing w:before="120"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A60781" w:rsidRPr="00DF2D28" w:rsidRDefault="00A60781" w:rsidP="003E1D7B">
      <w:pPr>
        <w:pStyle w:val="a3"/>
        <w:numPr>
          <w:ilvl w:val="0"/>
          <w:numId w:val="113"/>
        </w:numPr>
        <w:tabs>
          <w:tab w:val="left" w:pos="0"/>
          <w:tab w:val="left" w:pos="993"/>
        </w:tabs>
        <w:spacing w:before="120"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обладает значительно расширенным активным словарным запасом с последующим включением его в простые фразы;</w:t>
      </w:r>
    </w:p>
    <w:p w:rsidR="00A60781" w:rsidRPr="00DF2D28" w:rsidRDefault="00A60781" w:rsidP="003E1D7B">
      <w:pPr>
        <w:pStyle w:val="a3"/>
        <w:numPr>
          <w:ilvl w:val="0"/>
          <w:numId w:val="113"/>
        </w:numPr>
        <w:tabs>
          <w:tab w:val="left" w:pos="0"/>
          <w:tab w:val="left" w:pos="993"/>
        </w:tabs>
        <w:spacing w:before="120"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владеет  ситуативной  речью  в  общении  с  другими  детьми  и  со взрослыми.</w:t>
      </w:r>
    </w:p>
    <w:p w:rsidR="00A60781" w:rsidRPr="00A60781" w:rsidRDefault="00A60781" w:rsidP="00861844">
      <w:pPr>
        <w:tabs>
          <w:tab w:val="left" w:pos="0"/>
          <w:tab w:val="left" w:pos="993"/>
        </w:tabs>
        <w:spacing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Художественно-эстетическое развитие</w:t>
      </w:r>
    </w:p>
    <w:p w:rsidR="00A60781" w:rsidRPr="00A60781" w:rsidRDefault="00A60781" w:rsidP="00861844">
      <w:pPr>
        <w:tabs>
          <w:tab w:val="left" w:pos="0"/>
          <w:tab w:val="left" w:pos="993"/>
        </w:tabs>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Ребенок:</w:t>
      </w:r>
    </w:p>
    <w:p w:rsidR="00A60781" w:rsidRPr="00DF2D28" w:rsidRDefault="00A60781" w:rsidP="00861844">
      <w:pPr>
        <w:pStyle w:val="a3"/>
        <w:numPr>
          <w:ilvl w:val="0"/>
          <w:numId w:val="114"/>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lastRenderedPageBreak/>
        <w:t>изображает  предметы  с  деталями,  появляются  элементы  сюжета, композиции, замысел опережает изображение;</w:t>
      </w:r>
    </w:p>
    <w:p w:rsidR="00A60781" w:rsidRPr="00DF2D28" w:rsidRDefault="00A60781" w:rsidP="00861844">
      <w:pPr>
        <w:pStyle w:val="a3"/>
        <w:numPr>
          <w:ilvl w:val="0"/>
          <w:numId w:val="114"/>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самостоятельно вырезает фигуры простой формы (полоски,  квадраты и т.п.);</w:t>
      </w:r>
    </w:p>
    <w:p w:rsidR="00A60781" w:rsidRPr="00DF2D28" w:rsidRDefault="00A60781" w:rsidP="00861844">
      <w:pPr>
        <w:pStyle w:val="a3"/>
        <w:numPr>
          <w:ilvl w:val="0"/>
          <w:numId w:val="114"/>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наклеивает вырезанные фигуры на бумагу, создавая орнамент или предметное изображение;</w:t>
      </w:r>
    </w:p>
    <w:p w:rsidR="00A60781" w:rsidRPr="00DF2D28" w:rsidRDefault="00A60781" w:rsidP="00861844">
      <w:pPr>
        <w:pStyle w:val="a3"/>
        <w:numPr>
          <w:ilvl w:val="0"/>
          <w:numId w:val="114"/>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положительно  эмоционально  относится  к  изобразительной  деятельности, ее процессу и результатам;</w:t>
      </w:r>
    </w:p>
    <w:p w:rsidR="00A60781" w:rsidRPr="00DF2D28" w:rsidRDefault="00A60781" w:rsidP="00861844">
      <w:pPr>
        <w:pStyle w:val="a3"/>
        <w:numPr>
          <w:ilvl w:val="0"/>
          <w:numId w:val="114"/>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 ;</w:t>
      </w:r>
    </w:p>
    <w:p w:rsidR="00A60781" w:rsidRPr="00DF2D28" w:rsidRDefault="00A60781" w:rsidP="00861844">
      <w:pPr>
        <w:pStyle w:val="a3"/>
        <w:numPr>
          <w:ilvl w:val="0"/>
          <w:numId w:val="114"/>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знает  основные цвета и их оттенки: оранжевый, коричневый, фиолетовый, серый, голубой;</w:t>
      </w:r>
    </w:p>
    <w:p w:rsidR="00A60781" w:rsidRPr="00DF2D28" w:rsidRDefault="00A60781" w:rsidP="00861844">
      <w:pPr>
        <w:pStyle w:val="a3"/>
        <w:numPr>
          <w:ilvl w:val="0"/>
          <w:numId w:val="114"/>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ориентируется на плоскости листа (низ, середина, верх);</w:t>
      </w:r>
    </w:p>
    <w:p w:rsidR="00A60781" w:rsidRPr="00DF2D28" w:rsidRDefault="00A60781" w:rsidP="00861844">
      <w:pPr>
        <w:pStyle w:val="a3"/>
        <w:numPr>
          <w:ilvl w:val="0"/>
          <w:numId w:val="114"/>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соотносит  части  реального  предмета и  его  изображения,  показывает и называет их, передает в изображении целостный образ  предмета;</w:t>
      </w:r>
    </w:p>
    <w:p w:rsidR="00A60781" w:rsidRPr="00DF2D28" w:rsidRDefault="00A60781" w:rsidP="00861844">
      <w:pPr>
        <w:pStyle w:val="a3"/>
        <w:numPr>
          <w:ilvl w:val="0"/>
          <w:numId w:val="114"/>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сотрудничает с другими детьми в процессе  выполнения коллективных работ;</w:t>
      </w:r>
    </w:p>
    <w:p w:rsidR="00A60781" w:rsidRPr="00DF2D28" w:rsidRDefault="00A60781" w:rsidP="00861844">
      <w:pPr>
        <w:pStyle w:val="a3"/>
        <w:numPr>
          <w:ilvl w:val="0"/>
          <w:numId w:val="114"/>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внимательно слушает музыку,  понимает  и  интерпретирует выразительные средства музыки;</w:t>
      </w:r>
    </w:p>
    <w:p w:rsidR="00A60781" w:rsidRPr="00DF2D28" w:rsidRDefault="00A60781" w:rsidP="00861844">
      <w:pPr>
        <w:pStyle w:val="a3"/>
        <w:numPr>
          <w:ilvl w:val="0"/>
          <w:numId w:val="114"/>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проявляет  желание  самостоятельно  заниматься  музыкальной  деятельностью.</w:t>
      </w:r>
    </w:p>
    <w:p w:rsidR="00A60781" w:rsidRPr="00A60781" w:rsidRDefault="00A60781" w:rsidP="00861844">
      <w:pPr>
        <w:tabs>
          <w:tab w:val="left" w:pos="0"/>
          <w:tab w:val="left" w:pos="993"/>
        </w:tabs>
        <w:spacing w:after="0" w:line="240" w:lineRule="auto"/>
        <w:ind w:firstLine="709"/>
        <w:jc w:val="both"/>
        <w:rPr>
          <w:rFonts w:ascii="Times New Roman" w:hAnsi="Times New Roman" w:cs="Times New Roman"/>
          <w:b/>
          <w:sz w:val="24"/>
          <w:szCs w:val="24"/>
        </w:rPr>
      </w:pPr>
      <w:r w:rsidRPr="00A60781">
        <w:rPr>
          <w:rFonts w:ascii="Times New Roman" w:hAnsi="Times New Roman" w:cs="Times New Roman"/>
          <w:b/>
          <w:sz w:val="24"/>
          <w:szCs w:val="24"/>
        </w:rPr>
        <w:t>Физическое развитие</w:t>
      </w:r>
    </w:p>
    <w:p w:rsidR="00A60781" w:rsidRPr="00A60781" w:rsidRDefault="00A60781" w:rsidP="00861844">
      <w:pPr>
        <w:tabs>
          <w:tab w:val="left" w:pos="0"/>
          <w:tab w:val="left" w:pos="993"/>
        </w:tabs>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Ребенок:</w:t>
      </w:r>
    </w:p>
    <w:p w:rsidR="00A60781" w:rsidRPr="00DF2D28" w:rsidRDefault="00A60781" w:rsidP="00861844">
      <w:pPr>
        <w:pStyle w:val="a3"/>
        <w:numPr>
          <w:ilvl w:val="0"/>
          <w:numId w:val="115"/>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проходит  по  скамейке,  перешагивая  незначительные  препятствия (например, набивные мячи);</w:t>
      </w:r>
    </w:p>
    <w:p w:rsidR="00A60781" w:rsidRPr="00DF2D28" w:rsidRDefault="00A60781" w:rsidP="00861844">
      <w:pPr>
        <w:pStyle w:val="a3"/>
        <w:numPr>
          <w:ilvl w:val="0"/>
          <w:numId w:val="115"/>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отбивает мяч о землю одной рукой несколько раз подряд;</w:t>
      </w:r>
    </w:p>
    <w:p w:rsidR="00A60781" w:rsidRPr="00DF2D28" w:rsidRDefault="00A60781" w:rsidP="00861844">
      <w:pPr>
        <w:pStyle w:val="a3"/>
        <w:numPr>
          <w:ilvl w:val="0"/>
          <w:numId w:val="115"/>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 xml:space="preserve">продевает шнурок в ботинок и завязывает бантиком; </w:t>
      </w:r>
    </w:p>
    <w:p w:rsidR="00A60781" w:rsidRPr="00DF2D28" w:rsidRDefault="00A60781" w:rsidP="00861844">
      <w:pPr>
        <w:pStyle w:val="a3"/>
        <w:numPr>
          <w:ilvl w:val="0"/>
          <w:numId w:val="115"/>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бегает, преодолевая препятствия: обегая  кегли, пролезает  в обруч и др.;</w:t>
      </w:r>
    </w:p>
    <w:p w:rsidR="00A60781" w:rsidRPr="00DF2D28" w:rsidRDefault="00A60781" w:rsidP="00861844">
      <w:pPr>
        <w:pStyle w:val="a3"/>
        <w:numPr>
          <w:ilvl w:val="0"/>
          <w:numId w:val="115"/>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подбрасывает  и  ловит  мяч  двумя  руками  с  хлопком  (несколько раз);</w:t>
      </w:r>
    </w:p>
    <w:p w:rsidR="00A60781" w:rsidRPr="00DF2D28" w:rsidRDefault="00A60781" w:rsidP="00861844">
      <w:pPr>
        <w:pStyle w:val="a3"/>
        <w:numPr>
          <w:ilvl w:val="0"/>
          <w:numId w:val="115"/>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поочередно  прикасается  большим  пальцем  к  кончикам  пальцев той же руки (от мизинца к указательному и обратно);</w:t>
      </w:r>
    </w:p>
    <w:p w:rsidR="00A60781" w:rsidRPr="00DF2D28" w:rsidRDefault="00A60781" w:rsidP="00861844">
      <w:pPr>
        <w:pStyle w:val="a3"/>
        <w:numPr>
          <w:ilvl w:val="0"/>
          <w:numId w:val="115"/>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выполняет двигательные цепочки из трех-пяти элементов;</w:t>
      </w:r>
    </w:p>
    <w:p w:rsidR="00A60781" w:rsidRPr="00DF2D28" w:rsidRDefault="00A60781" w:rsidP="00861844">
      <w:pPr>
        <w:pStyle w:val="a3"/>
        <w:numPr>
          <w:ilvl w:val="0"/>
          <w:numId w:val="115"/>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самостоятельно перестраивается в звенья с опорой на ориентиры;</w:t>
      </w:r>
    </w:p>
    <w:p w:rsidR="00A60781" w:rsidRPr="00DF2D28" w:rsidRDefault="00A60781" w:rsidP="00861844">
      <w:pPr>
        <w:pStyle w:val="a3"/>
        <w:numPr>
          <w:ilvl w:val="0"/>
          <w:numId w:val="115"/>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выполняет общеразвивающие упражнения, ходьбу, бег в заданном темпе;</w:t>
      </w:r>
    </w:p>
    <w:p w:rsidR="00A60781" w:rsidRPr="00DF2D28" w:rsidRDefault="00A60781" w:rsidP="00861844">
      <w:pPr>
        <w:pStyle w:val="a3"/>
        <w:numPr>
          <w:ilvl w:val="0"/>
          <w:numId w:val="115"/>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выполняет  движения с речевым и музыкальным сопровождением (по образцу, данному взрослым, самостоятельно);</w:t>
      </w:r>
    </w:p>
    <w:p w:rsidR="00A60781" w:rsidRPr="00DF2D28" w:rsidRDefault="00A60781" w:rsidP="00861844">
      <w:pPr>
        <w:pStyle w:val="a3"/>
        <w:numPr>
          <w:ilvl w:val="0"/>
          <w:numId w:val="115"/>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элементарно описывает по вопросам взрослого свое самочувствие, может привлечь внимание взрослого в случае плохого самочувствия, боли и т. д.;</w:t>
      </w:r>
    </w:p>
    <w:p w:rsidR="00A60781" w:rsidRPr="00DF2D28" w:rsidRDefault="00A60781" w:rsidP="00861844">
      <w:pPr>
        <w:pStyle w:val="a3"/>
        <w:numPr>
          <w:ilvl w:val="0"/>
          <w:numId w:val="115"/>
        </w:numPr>
        <w:tabs>
          <w:tab w:val="left" w:pos="0"/>
          <w:tab w:val="left" w:pos="993"/>
        </w:tabs>
        <w:spacing w:after="0" w:line="240" w:lineRule="auto"/>
        <w:jc w:val="both"/>
        <w:rPr>
          <w:rFonts w:ascii="Times New Roman" w:hAnsi="Times New Roman" w:cs="Times New Roman"/>
          <w:sz w:val="24"/>
          <w:szCs w:val="24"/>
        </w:rPr>
      </w:pPr>
      <w:r w:rsidRPr="00DF2D28">
        <w:rPr>
          <w:rFonts w:ascii="Times New Roman" w:hAnsi="Times New Roman" w:cs="Times New Roman"/>
          <w:sz w:val="24"/>
          <w:szCs w:val="24"/>
        </w:rPr>
        <w:t>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2118E9" w:rsidRDefault="002118E9" w:rsidP="00861844">
      <w:pPr>
        <w:pStyle w:val="4"/>
        <w:spacing w:after="0" w:line="240" w:lineRule="auto"/>
        <w:ind w:left="0" w:right="0" w:firstLine="709"/>
        <w:rPr>
          <w:szCs w:val="24"/>
        </w:rPr>
      </w:pPr>
    </w:p>
    <w:p w:rsidR="00A60781" w:rsidRPr="00A60781" w:rsidRDefault="00A60781" w:rsidP="00861844">
      <w:pPr>
        <w:pStyle w:val="4"/>
        <w:spacing w:after="0" w:line="240" w:lineRule="auto"/>
        <w:ind w:left="0" w:right="0" w:firstLine="709"/>
        <w:rPr>
          <w:szCs w:val="24"/>
        </w:rPr>
      </w:pPr>
      <w:r w:rsidRPr="00A60781">
        <w:rPr>
          <w:szCs w:val="24"/>
        </w:rPr>
        <w:t>1.2.2 Целевые ориентиры освоения «Программы» детьми старшего дошкольного возраста с ТНР</w:t>
      </w:r>
      <w:bookmarkStart w:id="6" w:name="_Toc121269"/>
      <w:r w:rsidRPr="00A60781">
        <w:rPr>
          <w:szCs w:val="24"/>
        </w:rPr>
        <w:t xml:space="preserve"> на этапе завершения освоения Программы </w:t>
      </w:r>
      <w:bookmarkEnd w:id="6"/>
    </w:p>
    <w:p w:rsidR="00A60781" w:rsidRPr="00A60781" w:rsidRDefault="00A60781" w:rsidP="00861844">
      <w:pPr>
        <w:tabs>
          <w:tab w:val="left" w:pos="993"/>
        </w:tabs>
        <w:spacing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Ребенок:</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обладает сформированной мотивацией к школьному обучению;</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усваивает  значения  новых  слов  на  основе  углубленных  знаний  о предметах и явлениях окружающего мира;</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употребляет  слова,  обозначающие  личностные  характеристики,  с эмотивным значением, многозначные;</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умеет подбирать слова с противоположным и сходным значением;</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умеет подбирать однокоренные слова, образовывать сложные слова;</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lastRenderedPageBreak/>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умеет составлять творческие рассказы;</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осуществляет  слуховую  и  слухопроизносительную  дифференциацию звуков по всем дифференциальным признакам;</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владеет понятиями «слово» и «слог», «предложение»;</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умеет составлять графические схемы слогов, слов, предложений;</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знает  печатные  буквы  (без  употребления  алфавитных  названий), умеет их воспроизводить;</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правильно произносит звуки (в соответствии с онтогенезом);</w:t>
      </w:r>
    </w:p>
    <w:p w:rsidR="00A60781" w:rsidRPr="00861844" w:rsidRDefault="00A60781" w:rsidP="00861844">
      <w:pPr>
        <w:pStyle w:val="a3"/>
        <w:numPr>
          <w:ilvl w:val="0"/>
          <w:numId w:val="116"/>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воспроизводит слова различной звукослоговой структуры (изолированно и в условиях контекста).</w:t>
      </w:r>
    </w:p>
    <w:p w:rsidR="00A60781" w:rsidRPr="00861844" w:rsidRDefault="00A60781" w:rsidP="00861844">
      <w:pPr>
        <w:pStyle w:val="a3"/>
        <w:tabs>
          <w:tab w:val="left" w:pos="993"/>
        </w:tabs>
        <w:spacing w:after="0" w:line="240" w:lineRule="auto"/>
        <w:ind w:left="0" w:firstLine="709"/>
        <w:jc w:val="both"/>
        <w:rPr>
          <w:rFonts w:ascii="Times New Roman" w:hAnsi="Times New Roman" w:cs="Times New Roman"/>
          <w:b/>
          <w:sz w:val="24"/>
          <w:szCs w:val="24"/>
        </w:rPr>
      </w:pPr>
      <w:r w:rsidRPr="00861844">
        <w:rPr>
          <w:rFonts w:ascii="Times New Roman" w:hAnsi="Times New Roman" w:cs="Times New Roman"/>
          <w:b/>
          <w:sz w:val="24"/>
          <w:szCs w:val="24"/>
        </w:rPr>
        <w:t>Социально-коммуникативное развитие</w:t>
      </w:r>
    </w:p>
    <w:p w:rsidR="00A60781" w:rsidRPr="00861844" w:rsidRDefault="00A60781" w:rsidP="00861844">
      <w:pPr>
        <w:tabs>
          <w:tab w:val="left" w:pos="993"/>
        </w:tabs>
        <w:spacing w:after="0" w:line="240" w:lineRule="auto"/>
        <w:ind w:firstLine="709"/>
        <w:jc w:val="both"/>
        <w:rPr>
          <w:rFonts w:ascii="Times New Roman" w:hAnsi="Times New Roman" w:cs="Times New Roman"/>
          <w:sz w:val="24"/>
          <w:szCs w:val="24"/>
        </w:rPr>
      </w:pPr>
      <w:r w:rsidRPr="00861844">
        <w:rPr>
          <w:rFonts w:ascii="Times New Roman" w:hAnsi="Times New Roman" w:cs="Times New Roman"/>
          <w:sz w:val="24"/>
          <w:szCs w:val="24"/>
        </w:rPr>
        <w:t>Ребенок:</w:t>
      </w:r>
    </w:p>
    <w:p w:rsidR="00A60781" w:rsidRPr="00861844" w:rsidRDefault="00A60781" w:rsidP="00861844">
      <w:pPr>
        <w:pStyle w:val="a3"/>
        <w:numPr>
          <w:ilvl w:val="0"/>
          <w:numId w:val="117"/>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A60781" w:rsidRPr="00861844" w:rsidRDefault="00A60781" w:rsidP="00861844">
      <w:pPr>
        <w:pStyle w:val="a3"/>
        <w:numPr>
          <w:ilvl w:val="0"/>
          <w:numId w:val="117"/>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A60781" w:rsidRPr="00861844" w:rsidRDefault="00A60781" w:rsidP="00861844">
      <w:pPr>
        <w:pStyle w:val="a3"/>
        <w:numPr>
          <w:ilvl w:val="0"/>
          <w:numId w:val="117"/>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участвует в коллективном создании замысла в игре и на занятиях;</w:t>
      </w:r>
    </w:p>
    <w:p w:rsidR="00A60781" w:rsidRPr="00861844" w:rsidRDefault="00A60781" w:rsidP="00861844">
      <w:pPr>
        <w:pStyle w:val="a3"/>
        <w:numPr>
          <w:ilvl w:val="0"/>
          <w:numId w:val="117"/>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передает  как  можно  более  точное  сообщение  другому,  проявляя внимание к собеседнику;</w:t>
      </w:r>
    </w:p>
    <w:p w:rsidR="00A60781" w:rsidRPr="00861844" w:rsidRDefault="00A60781" w:rsidP="00861844">
      <w:pPr>
        <w:pStyle w:val="a3"/>
        <w:numPr>
          <w:ilvl w:val="0"/>
          <w:numId w:val="117"/>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rsidR="00A60781" w:rsidRPr="00861844" w:rsidRDefault="00A60781" w:rsidP="00861844">
      <w:pPr>
        <w:pStyle w:val="a3"/>
        <w:numPr>
          <w:ilvl w:val="0"/>
          <w:numId w:val="117"/>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отстаивает  усвоенные  нормы  и  правила  перед  ровесниками  и взрослыми;</w:t>
      </w:r>
    </w:p>
    <w:p w:rsidR="00A60781" w:rsidRPr="00861844" w:rsidRDefault="00A60781" w:rsidP="00861844">
      <w:pPr>
        <w:pStyle w:val="a3"/>
        <w:numPr>
          <w:ilvl w:val="0"/>
          <w:numId w:val="117"/>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A60781" w:rsidRPr="00861844" w:rsidRDefault="00A60781" w:rsidP="00861844">
      <w:pPr>
        <w:pStyle w:val="a3"/>
        <w:numPr>
          <w:ilvl w:val="0"/>
          <w:numId w:val="117"/>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переносит ролевые действия  в соответствии  с  содержанием  игры на ситуации, тематически близкие знакомой игре;</w:t>
      </w:r>
    </w:p>
    <w:p w:rsidR="00A60781" w:rsidRPr="00861844" w:rsidRDefault="00A60781" w:rsidP="00861844">
      <w:pPr>
        <w:pStyle w:val="a3"/>
        <w:numPr>
          <w:ilvl w:val="0"/>
          <w:numId w:val="117"/>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 xml:space="preserve">стремится к самостоятельности, проявляет относительную независимость от взрослого. </w:t>
      </w:r>
    </w:p>
    <w:p w:rsidR="00A60781" w:rsidRPr="00861844" w:rsidRDefault="00A60781" w:rsidP="00861844">
      <w:pPr>
        <w:tabs>
          <w:tab w:val="left" w:pos="993"/>
        </w:tabs>
        <w:spacing w:after="0" w:line="240" w:lineRule="auto"/>
        <w:ind w:firstLine="709"/>
        <w:jc w:val="both"/>
        <w:rPr>
          <w:rFonts w:ascii="Times New Roman" w:hAnsi="Times New Roman" w:cs="Times New Roman"/>
          <w:b/>
          <w:sz w:val="24"/>
          <w:szCs w:val="24"/>
        </w:rPr>
      </w:pPr>
      <w:r w:rsidRPr="00861844">
        <w:rPr>
          <w:rFonts w:ascii="Times New Roman" w:hAnsi="Times New Roman" w:cs="Times New Roman"/>
          <w:b/>
          <w:sz w:val="24"/>
          <w:szCs w:val="24"/>
        </w:rPr>
        <w:t>Познавательное развитие</w:t>
      </w:r>
    </w:p>
    <w:p w:rsidR="00A60781" w:rsidRPr="00861844" w:rsidRDefault="00A60781" w:rsidP="00861844">
      <w:pPr>
        <w:tabs>
          <w:tab w:val="left" w:pos="993"/>
        </w:tabs>
        <w:spacing w:after="0" w:line="240" w:lineRule="auto"/>
        <w:ind w:firstLine="709"/>
        <w:jc w:val="both"/>
        <w:rPr>
          <w:rFonts w:ascii="Times New Roman" w:hAnsi="Times New Roman" w:cs="Times New Roman"/>
          <w:sz w:val="24"/>
          <w:szCs w:val="24"/>
        </w:rPr>
      </w:pPr>
      <w:r w:rsidRPr="00861844">
        <w:rPr>
          <w:rFonts w:ascii="Times New Roman" w:hAnsi="Times New Roman" w:cs="Times New Roman"/>
          <w:sz w:val="24"/>
          <w:szCs w:val="24"/>
        </w:rPr>
        <w:t>Ребенок:</w:t>
      </w:r>
    </w:p>
    <w:p w:rsidR="00A60781" w:rsidRPr="00861844" w:rsidRDefault="00A60781" w:rsidP="00861844">
      <w:pPr>
        <w:pStyle w:val="a3"/>
        <w:numPr>
          <w:ilvl w:val="0"/>
          <w:numId w:val="118"/>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обладает  сформированными  представления  о  форме,  величине, пространственных отношениях элементов  конструкции,  умеет отражать их в речи;</w:t>
      </w:r>
    </w:p>
    <w:p w:rsidR="00A60781" w:rsidRPr="00861844" w:rsidRDefault="00A60781" w:rsidP="00861844">
      <w:pPr>
        <w:pStyle w:val="a3"/>
        <w:numPr>
          <w:ilvl w:val="0"/>
          <w:numId w:val="118"/>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A60781" w:rsidRPr="00861844" w:rsidRDefault="00A60781" w:rsidP="00861844">
      <w:pPr>
        <w:pStyle w:val="a3"/>
        <w:numPr>
          <w:ilvl w:val="0"/>
          <w:numId w:val="118"/>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выполняет схематические рисунки  и  зарисовки  выполненных построек (по групповому и индивидуальному заданию);</w:t>
      </w:r>
    </w:p>
    <w:p w:rsidR="00A60781" w:rsidRPr="00861844" w:rsidRDefault="00A60781" w:rsidP="00861844">
      <w:pPr>
        <w:pStyle w:val="a3"/>
        <w:numPr>
          <w:ilvl w:val="0"/>
          <w:numId w:val="118"/>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самостоятельно  анализирует  объемные  и  графические  образцы, создает конструкции на основе проведенного анализа;</w:t>
      </w:r>
    </w:p>
    <w:p w:rsidR="00A60781" w:rsidRPr="00861844" w:rsidRDefault="00A60781" w:rsidP="00861844">
      <w:pPr>
        <w:pStyle w:val="a3"/>
        <w:numPr>
          <w:ilvl w:val="0"/>
          <w:numId w:val="118"/>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воссоздает  целостный  образ  объекта  из  разрезных  предметных  и сюжетных  картинок,  сборно-разборных  игрушек,  иллюстрированных  кубиков и пазлов;</w:t>
      </w:r>
    </w:p>
    <w:p w:rsidR="00A60781" w:rsidRPr="00861844" w:rsidRDefault="00A60781" w:rsidP="00861844">
      <w:pPr>
        <w:pStyle w:val="a3"/>
        <w:numPr>
          <w:ilvl w:val="0"/>
          <w:numId w:val="118"/>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A60781" w:rsidRPr="00861844" w:rsidRDefault="00A60781" w:rsidP="00861844">
      <w:pPr>
        <w:pStyle w:val="a3"/>
        <w:numPr>
          <w:ilvl w:val="0"/>
          <w:numId w:val="118"/>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демонстрирует  сформированные  представления о свойствах и отношениях объектов;</w:t>
      </w:r>
    </w:p>
    <w:p w:rsidR="00A60781" w:rsidRPr="00861844" w:rsidRDefault="00A60781" w:rsidP="00861844">
      <w:pPr>
        <w:pStyle w:val="a3"/>
        <w:numPr>
          <w:ilvl w:val="0"/>
          <w:numId w:val="118"/>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w:t>
      </w:r>
      <w:r w:rsidRPr="00861844">
        <w:rPr>
          <w:rFonts w:ascii="Times New Roman" w:hAnsi="Times New Roman" w:cs="Times New Roman"/>
          <w:sz w:val="24"/>
          <w:szCs w:val="24"/>
        </w:rPr>
        <w:lastRenderedPageBreak/>
        <w:t>символических  графических  и  других  средств на  основе  предварительного  тактильного  и  зрительного  обследования предметов и их моделей;</w:t>
      </w:r>
    </w:p>
    <w:p w:rsidR="00A60781" w:rsidRPr="00861844" w:rsidRDefault="00A60781" w:rsidP="00861844">
      <w:pPr>
        <w:pStyle w:val="a3"/>
        <w:numPr>
          <w:ilvl w:val="0"/>
          <w:numId w:val="118"/>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A60781" w:rsidRPr="00861844" w:rsidRDefault="00A60781" w:rsidP="00861844">
      <w:pPr>
        <w:pStyle w:val="a3"/>
        <w:numPr>
          <w:ilvl w:val="0"/>
          <w:numId w:val="118"/>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 определяет  времена  года  (весна,  лето,  осень,  зима),  части  суток  (утро, день, вечер, ночь);</w:t>
      </w:r>
    </w:p>
    <w:p w:rsidR="00A60781" w:rsidRPr="00861844" w:rsidRDefault="00A60781" w:rsidP="00861844">
      <w:pPr>
        <w:pStyle w:val="a3"/>
        <w:numPr>
          <w:ilvl w:val="0"/>
          <w:numId w:val="118"/>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w:t>
      </w:r>
    </w:p>
    <w:p w:rsidR="00A60781" w:rsidRPr="00861844" w:rsidRDefault="00A60781" w:rsidP="00861844">
      <w:pPr>
        <w:pStyle w:val="a3"/>
        <w:numPr>
          <w:ilvl w:val="0"/>
          <w:numId w:val="118"/>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владеет  разными  видами  конструирования (из бумаги, природного материала, деталей конструктора);</w:t>
      </w:r>
    </w:p>
    <w:p w:rsidR="00A60781" w:rsidRPr="00861844" w:rsidRDefault="00A60781" w:rsidP="00861844">
      <w:pPr>
        <w:pStyle w:val="a3"/>
        <w:numPr>
          <w:ilvl w:val="0"/>
          <w:numId w:val="118"/>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создает  предметные  и  сюжетные  композиции  из  строительного материала по образцу, схеме, теме, условиям, замыслу (восемь-десять  деталей);</w:t>
      </w:r>
    </w:p>
    <w:p w:rsidR="00A60781" w:rsidRPr="00861844" w:rsidRDefault="00A60781" w:rsidP="00861844">
      <w:pPr>
        <w:tabs>
          <w:tab w:val="left" w:pos="993"/>
        </w:tabs>
        <w:spacing w:after="0" w:line="240" w:lineRule="auto"/>
        <w:ind w:firstLine="709"/>
        <w:jc w:val="both"/>
        <w:rPr>
          <w:rFonts w:ascii="Times New Roman" w:hAnsi="Times New Roman" w:cs="Times New Roman"/>
          <w:b/>
          <w:sz w:val="24"/>
          <w:szCs w:val="24"/>
        </w:rPr>
      </w:pPr>
      <w:r w:rsidRPr="00861844">
        <w:rPr>
          <w:rFonts w:ascii="Times New Roman" w:hAnsi="Times New Roman" w:cs="Times New Roman"/>
          <w:b/>
          <w:sz w:val="24"/>
          <w:szCs w:val="24"/>
        </w:rPr>
        <w:t>Речевое развитие</w:t>
      </w:r>
    </w:p>
    <w:p w:rsidR="00A60781" w:rsidRPr="00861844" w:rsidRDefault="00A60781" w:rsidP="00861844">
      <w:pPr>
        <w:tabs>
          <w:tab w:val="left" w:pos="993"/>
        </w:tabs>
        <w:spacing w:after="0" w:line="240" w:lineRule="auto"/>
        <w:ind w:firstLine="709"/>
        <w:jc w:val="both"/>
        <w:rPr>
          <w:rFonts w:ascii="Times New Roman" w:hAnsi="Times New Roman" w:cs="Times New Roman"/>
          <w:sz w:val="24"/>
          <w:szCs w:val="24"/>
        </w:rPr>
      </w:pPr>
      <w:r w:rsidRPr="00861844">
        <w:rPr>
          <w:rFonts w:ascii="Times New Roman" w:hAnsi="Times New Roman" w:cs="Times New Roman"/>
          <w:sz w:val="24"/>
          <w:szCs w:val="24"/>
        </w:rPr>
        <w:t>Ребенок:</w:t>
      </w:r>
    </w:p>
    <w:p w:rsidR="00A60781" w:rsidRPr="00861844" w:rsidRDefault="00A60781" w:rsidP="00861844">
      <w:pPr>
        <w:pStyle w:val="a3"/>
        <w:numPr>
          <w:ilvl w:val="0"/>
          <w:numId w:val="119"/>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самостоятельно  получает  новую  информацию  (задает  вопросы, экспериментирует);</w:t>
      </w:r>
    </w:p>
    <w:p w:rsidR="00A60781" w:rsidRPr="00861844" w:rsidRDefault="00A60781" w:rsidP="00861844">
      <w:pPr>
        <w:pStyle w:val="a3"/>
        <w:numPr>
          <w:ilvl w:val="0"/>
          <w:numId w:val="119"/>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правильно  произносит все звуки, замечает  ошибки  в звукопроизношении;</w:t>
      </w:r>
    </w:p>
    <w:p w:rsidR="00A60781" w:rsidRPr="00861844" w:rsidRDefault="00A60781" w:rsidP="00861844">
      <w:pPr>
        <w:pStyle w:val="a3"/>
        <w:numPr>
          <w:ilvl w:val="0"/>
          <w:numId w:val="119"/>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грамотно  использует  все  части  речи,  строит  распространенные предложения;</w:t>
      </w:r>
    </w:p>
    <w:p w:rsidR="00A60781" w:rsidRPr="00861844" w:rsidRDefault="00A60781" w:rsidP="00861844">
      <w:pPr>
        <w:pStyle w:val="a3"/>
        <w:numPr>
          <w:ilvl w:val="0"/>
          <w:numId w:val="119"/>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владеет  словарным  запасом,  связанным  с  содержанием  эмоционального, бытового, предметного, социального и игрового опыта детей;</w:t>
      </w:r>
    </w:p>
    <w:p w:rsidR="00A60781" w:rsidRPr="00861844" w:rsidRDefault="00A60781" w:rsidP="00861844">
      <w:pPr>
        <w:pStyle w:val="a3"/>
        <w:numPr>
          <w:ilvl w:val="0"/>
          <w:numId w:val="119"/>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использует обобщающие слова,  устанавливает и выражает в речи антонимические и синонимические отношения;</w:t>
      </w:r>
    </w:p>
    <w:p w:rsidR="00A60781" w:rsidRPr="00861844" w:rsidRDefault="00A60781" w:rsidP="00861844">
      <w:pPr>
        <w:pStyle w:val="a3"/>
        <w:numPr>
          <w:ilvl w:val="0"/>
          <w:numId w:val="119"/>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объясняет значения знакомых многозначных слов;</w:t>
      </w:r>
    </w:p>
    <w:p w:rsidR="00A60781" w:rsidRPr="00861844" w:rsidRDefault="00A60781" w:rsidP="00861844">
      <w:pPr>
        <w:pStyle w:val="a3"/>
        <w:numPr>
          <w:ilvl w:val="0"/>
          <w:numId w:val="119"/>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A60781" w:rsidRPr="00861844" w:rsidRDefault="00A60781" w:rsidP="00861844">
      <w:pPr>
        <w:pStyle w:val="a3"/>
        <w:numPr>
          <w:ilvl w:val="0"/>
          <w:numId w:val="119"/>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A60781" w:rsidRPr="00861844" w:rsidRDefault="00A60781" w:rsidP="00861844">
      <w:pPr>
        <w:pStyle w:val="a3"/>
        <w:numPr>
          <w:ilvl w:val="0"/>
          <w:numId w:val="119"/>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A60781" w:rsidRPr="00861844" w:rsidRDefault="00A60781" w:rsidP="00861844">
      <w:pPr>
        <w:pStyle w:val="a3"/>
        <w:numPr>
          <w:ilvl w:val="0"/>
          <w:numId w:val="119"/>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A60781" w:rsidRPr="00861844" w:rsidRDefault="00A60781" w:rsidP="00861844">
      <w:pPr>
        <w:pStyle w:val="a3"/>
        <w:numPr>
          <w:ilvl w:val="0"/>
          <w:numId w:val="119"/>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 xml:space="preserve">владеет  языковыми  операции,  обеспечивающими  овладение  грамотой. </w:t>
      </w:r>
    </w:p>
    <w:p w:rsidR="00A60781" w:rsidRPr="00861844" w:rsidRDefault="00A60781" w:rsidP="00861844">
      <w:pPr>
        <w:tabs>
          <w:tab w:val="left" w:pos="993"/>
        </w:tabs>
        <w:spacing w:after="0" w:line="240" w:lineRule="auto"/>
        <w:ind w:firstLine="709"/>
        <w:jc w:val="both"/>
        <w:rPr>
          <w:rFonts w:ascii="Times New Roman" w:hAnsi="Times New Roman" w:cs="Times New Roman"/>
          <w:b/>
          <w:sz w:val="24"/>
          <w:szCs w:val="24"/>
        </w:rPr>
      </w:pPr>
      <w:r w:rsidRPr="00861844">
        <w:rPr>
          <w:rFonts w:ascii="Times New Roman" w:hAnsi="Times New Roman" w:cs="Times New Roman"/>
          <w:b/>
          <w:sz w:val="24"/>
          <w:szCs w:val="24"/>
        </w:rPr>
        <w:t>Художественно-эстетическое развитие</w:t>
      </w:r>
    </w:p>
    <w:p w:rsidR="00A60781" w:rsidRPr="00861844" w:rsidRDefault="00A60781" w:rsidP="00861844">
      <w:pPr>
        <w:tabs>
          <w:tab w:val="left" w:pos="993"/>
        </w:tabs>
        <w:spacing w:after="0" w:line="240" w:lineRule="auto"/>
        <w:ind w:firstLine="709"/>
        <w:jc w:val="both"/>
        <w:rPr>
          <w:rFonts w:ascii="Times New Roman" w:hAnsi="Times New Roman" w:cs="Times New Roman"/>
          <w:sz w:val="24"/>
          <w:szCs w:val="24"/>
        </w:rPr>
      </w:pPr>
      <w:r w:rsidRPr="00861844">
        <w:rPr>
          <w:rFonts w:ascii="Times New Roman" w:hAnsi="Times New Roman" w:cs="Times New Roman"/>
          <w:sz w:val="24"/>
          <w:szCs w:val="24"/>
        </w:rPr>
        <w:t>Ребенок:</w:t>
      </w:r>
    </w:p>
    <w:p w:rsidR="00A60781" w:rsidRPr="00861844" w:rsidRDefault="00A60781" w:rsidP="00861844">
      <w:pPr>
        <w:pStyle w:val="a3"/>
        <w:numPr>
          <w:ilvl w:val="0"/>
          <w:numId w:val="120"/>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A60781" w:rsidRPr="00861844" w:rsidRDefault="00A60781" w:rsidP="00861844">
      <w:pPr>
        <w:pStyle w:val="a3"/>
        <w:numPr>
          <w:ilvl w:val="0"/>
          <w:numId w:val="120"/>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владеет  разными  способами  вырезания  (из  бумаги,  сложенной гармошкой, сложенной вдвое и т.п.);</w:t>
      </w:r>
    </w:p>
    <w:p w:rsidR="00A60781" w:rsidRPr="00861844" w:rsidRDefault="00A60781" w:rsidP="00861844">
      <w:pPr>
        <w:pStyle w:val="a3"/>
        <w:numPr>
          <w:ilvl w:val="0"/>
          <w:numId w:val="120"/>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знает  основные  цвета  и  их  оттенки,  смешивает  и  получает  оттеночные цвета красок;</w:t>
      </w:r>
    </w:p>
    <w:p w:rsidR="00A60781" w:rsidRPr="00861844" w:rsidRDefault="00A60781" w:rsidP="00861844">
      <w:pPr>
        <w:pStyle w:val="a3"/>
        <w:numPr>
          <w:ilvl w:val="0"/>
          <w:numId w:val="120"/>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A60781" w:rsidRPr="00861844" w:rsidRDefault="00A60781" w:rsidP="00861844">
      <w:pPr>
        <w:pStyle w:val="a3"/>
        <w:numPr>
          <w:ilvl w:val="0"/>
          <w:numId w:val="120"/>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A60781" w:rsidRPr="00861844" w:rsidRDefault="00A60781" w:rsidP="00861844">
      <w:pPr>
        <w:pStyle w:val="a3"/>
        <w:numPr>
          <w:ilvl w:val="0"/>
          <w:numId w:val="120"/>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lastRenderedPageBreak/>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A60781" w:rsidRPr="00861844" w:rsidRDefault="00A60781" w:rsidP="00861844">
      <w:pPr>
        <w:pStyle w:val="a3"/>
        <w:numPr>
          <w:ilvl w:val="0"/>
          <w:numId w:val="120"/>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A60781" w:rsidRPr="00861844" w:rsidRDefault="00A60781" w:rsidP="00861844">
      <w:pPr>
        <w:pStyle w:val="a3"/>
        <w:numPr>
          <w:ilvl w:val="0"/>
          <w:numId w:val="120"/>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имеет элементарные представления о видах искусства;</w:t>
      </w:r>
    </w:p>
    <w:p w:rsidR="00A60781" w:rsidRPr="00861844" w:rsidRDefault="00A60781" w:rsidP="00861844">
      <w:pPr>
        <w:pStyle w:val="a3"/>
        <w:numPr>
          <w:ilvl w:val="0"/>
          <w:numId w:val="120"/>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воспринимает музыку, художественную литературу, фольклор;</w:t>
      </w:r>
    </w:p>
    <w:p w:rsidR="00A60781" w:rsidRPr="00861844" w:rsidRDefault="00A60781" w:rsidP="00861844">
      <w:pPr>
        <w:pStyle w:val="a3"/>
        <w:numPr>
          <w:ilvl w:val="0"/>
          <w:numId w:val="120"/>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сопереживает персонажам художественных произведений.</w:t>
      </w:r>
    </w:p>
    <w:p w:rsidR="00A60781" w:rsidRPr="00861844" w:rsidRDefault="00A60781" w:rsidP="00861844">
      <w:pPr>
        <w:tabs>
          <w:tab w:val="left" w:pos="993"/>
        </w:tabs>
        <w:spacing w:after="0" w:line="240" w:lineRule="auto"/>
        <w:ind w:firstLine="709"/>
        <w:jc w:val="both"/>
        <w:rPr>
          <w:rFonts w:ascii="Times New Roman" w:hAnsi="Times New Roman" w:cs="Times New Roman"/>
          <w:b/>
          <w:sz w:val="24"/>
          <w:szCs w:val="24"/>
        </w:rPr>
      </w:pPr>
      <w:r w:rsidRPr="00861844">
        <w:rPr>
          <w:rFonts w:ascii="Times New Roman" w:hAnsi="Times New Roman" w:cs="Times New Roman"/>
          <w:b/>
          <w:sz w:val="24"/>
          <w:szCs w:val="24"/>
        </w:rPr>
        <w:t>Физическое развитие</w:t>
      </w:r>
    </w:p>
    <w:p w:rsidR="00A60781" w:rsidRPr="00861844" w:rsidRDefault="00A60781" w:rsidP="00861844">
      <w:pPr>
        <w:tabs>
          <w:tab w:val="left" w:pos="993"/>
        </w:tabs>
        <w:spacing w:after="0" w:line="240" w:lineRule="auto"/>
        <w:ind w:firstLine="709"/>
        <w:jc w:val="both"/>
        <w:rPr>
          <w:rFonts w:ascii="Times New Roman" w:hAnsi="Times New Roman" w:cs="Times New Roman"/>
          <w:sz w:val="24"/>
          <w:szCs w:val="24"/>
        </w:rPr>
      </w:pPr>
      <w:r w:rsidRPr="00861844">
        <w:rPr>
          <w:rFonts w:ascii="Times New Roman" w:hAnsi="Times New Roman" w:cs="Times New Roman"/>
          <w:sz w:val="24"/>
          <w:szCs w:val="24"/>
        </w:rPr>
        <w:t>Ребенок:</w:t>
      </w:r>
    </w:p>
    <w:p w:rsidR="00A60781" w:rsidRPr="00861844" w:rsidRDefault="00A60781" w:rsidP="00861844">
      <w:pPr>
        <w:pStyle w:val="a3"/>
        <w:numPr>
          <w:ilvl w:val="0"/>
          <w:numId w:val="121"/>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выполняет основные виды движений  и упражнения по словесной инструкции взрослых;</w:t>
      </w:r>
    </w:p>
    <w:p w:rsidR="00A60781" w:rsidRPr="00861844" w:rsidRDefault="00A60781" w:rsidP="00861844">
      <w:pPr>
        <w:pStyle w:val="a3"/>
        <w:numPr>
          <w:ilvl w:val="0"/>
          <w:numId w:val="121"/>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выполняет  согласованные движения, а также разноименные и разнонаправленные движения;</w:t>
      </w:r>
    </w:p>
    <w:p w:rsidR="00A60781" w:rsidRPr="00861844" w:rsidRDefault="00A60781" w:rsidP="00861844">
      <w:pPr>
        <w:pStyle w:val="a3"/>
        <w:numPr>
          <w:ilvl w:val="0"/>
          <w:numId w:val="121"/>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выполняет разные виды бега;</w:t>
      </w:r>
    </w:p>
    <w:p w:rsidR="00A60781" w:rsidRPr="00861844" w:rsidRDefault="00A60781" w:rsidP="00861844">
      <w:pPr>
        <w:pStyle w:val="a3"/>
        <w:numPr>
          <w:ilvl w:val="0"/>
          <w:numId w:val="121"/>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сохраняет  заданный  темп  (быстрый,  средний,  медленный)  во  время ходьбы;</w:t>
      </w:r>
    </w:p>
    <w:p w:rsidR="00A60781" w:rsidRPr="00861844" w:rsidRDefault="00A60781" w:rsidP="00861844">
      <w:pPr>
        <w:pStyle w:val="a3"/>
        <w:numPr>
          <w:ilvl w:val="0"/>
          <w:numId w:val="121"/>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осуществляет элементарное двигательное и словесное планирование действий в ходе спортивных упражнений;</w:t>
      </w:r>
    </w:p>
    <w:p w:rsidR="00A60781" w:rsidRPr="00861844" w:rsidRDefault="00A60781" w:rsidP="00861844">
      <w:pPr>
        <w:pStyle w:val="a3"/>
        <w:numPr>
          <w:ilvl w:val="0"/>
          <w:numId w:val="121"/>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 xml:space="preserve">знает и подчиняется правилам подвижных игр, эстафет, игр с элементами спорта; </w:t>
      </w:r>
    </w:p>
    <w:p w:rsidR="00A60781" w:rsidRDefault="00A60781" w:rsidP="00861844">
      <w:pPr>
        <w:pStyle w:val="a3"/>
        <w:numPr>
          <w:ilvl w:val="0"/>
          <w:numId w:val="121"/>
        </w:numPr>
        <w:tabs>
          <w:tab w:val="left" w:pos="993"/>
        </w:tabs>
        <w:spacing w:after="0" w:line="240" w:lineRule="auto"/>
        <w:jc w:val="both"/>
        <w:rPr>
          <w:rFonts w:ascii="Times New Roman" w:hAnsi="Times New Roman" w:cs="Times New Roman"/>
          <w:sz w:val="24"/>
          <w:szCs w:val="24"/>
        </w:rPr>
      </w:pPr>
      <w:r w:rsidRPr="00861844">
        <w:rPr>
          <w:rFonts w:ascii="Times New Roman"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763238" w:rsidRPr="00861844" w:rsidRDefault="00763238" w:rsidP="00763238">
      <w:pPr>
        <w:pStyle w:val="a3"/>
        <w:tabs>
          <w:tab w:val="left" w:pos="993"/>
        </w:tabs>
        <w:spacing w:after="0" w:line="240" w:lineRule="auto"/>
        <w:jc w:val="both"/>
        <w:rPr>
          <w:rFonts w:ascii="Times New Roman" w:hAnsi="Times New Roman" w:cs="Times New Roman"/>
          <w:sz w:val="24"/>
          <w:szCs w:val="24"/>
        </w:rPr>
      </w:pPr>
    </w:p>
    <w:p w:rsidR="00A60781" w:rsidRPr="00A60781" w:rsidRDefault="00A60781" w:rsidP="00A60781">
      <w:pPr>
        <w:pStyle w:val="3"/>
        <w:spacing w:before="120" w:after="0" w:line="240" w:lineRule="auto"/>
        <w:ind w:right="0" w:firstLine="709"/>
        <w:rPr>
          <w:szCs w:val="24"/>
        </w:rPr>
      </w:pPr>
      <w:bookmarkStart w:id="7" w:name="_Toc121270"/>
      <w:r w:rsidRPr="00A60781">
        <w:rPr>
          <w:szCs w:val="24"/>
        </w:rPr>
        <w:t xml:space="preserve">1.3. Развивающее оценивание качества образовательной деятельности по Программе </w:t>
      </w:r>
      <w:bookmarkEnd w:id="7"/>
    </w:p>
    <w:p w:rsidR="00A60781" w:rsidRPr="00A60781" w:rsidRDefault="00A60781" w:rsidP="00A60781">
      <w:pPr>
        <w:spacing w:before="120"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763238" w:rsidRPr="00763238" w:rsidRDefault="00763238" w:rsidP="00763238">
      <w:pPr>
        <w:widowControl w:val="0"/>
        <w:tabs>
          <w:tab w:val="left" w:pos="360"/>
          <w:tab w:val="left" w:pos="567"/>
          <w:tab w:val="left" w:pos="9540"/>
          <w:tab w:val="left" w:pos="9999"/>
        </w:tabs>
        <w:suppressAutoHyphens/>
        <w:spacing w:after="0" w:line="240" w:lineRule="auto"/>
        <w:ind w:firstLine="709"/>
        <w:contextualSpacing/>
        <w:jc w:val="both"/>
        <w:textAlignment w:val="baseline"/>
        <w:rPr>
          <w:rFonts w:ascii="Times New Roman" w:eastAsia="Times New Roman" w:hAnsi="Times New Roman" w:cs="Times New Roman"/>
          <w:color w:val="00000A"/>
          <w:sz w:val="24"/>
          <w:szCs w:val="24"/>
          <w:lang w:eastAsia="zh-CN"/>
        </w:rPr>
      </w:pPr>
      <w:r>
        <w:rPr>
          <w:rFonts w:ascii="Times New Roman" w:eastAsia="Calibri" w:hAnsi="Times New Roman" w:cs="Times New Roman"/>
          <w:color w:val="00000A"/>
          <w:sz w:val="24"/>
          <w:szCs w:val="24"/>
          <w:lang w:eastAsia="ar-SA"/>
        </w:rPr>
        <w:t>В А</w:t>
      </w:r>
      <w:r w:rsidRPr="00763238">
        <w:rPr>
          <w:rFonts w:ascii="Times New Roman" w:eastAsia="Calibri" w:hAnsi="Times New Roman" w:cs="Times New Roman"/>
          <w:color w:val="00000A"/>
          <w:sz w:val="24"/>
          <w:szCs w:val="24"/>
          <w:lang w:eastAsia="ar-SA"/>
        </w:rPr>
        <w:t>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763238" w:rsidRPr="00763238" w:rsidRDefault="00763238" w:rsidP="00763238">
      <w:pPr>
        <w:widowControl w:val="0"/>
        <w:numPr>
          <w:ilvl w:val="0"/>
          <w:numId w:val="174"/>
        </w:numPr>
        <w:tabs>
          <w:tab w:val="left" w:pos="567"/>
        </w:tabs>
        <w:suppressAutoHyphens/>
        <w:spacing w:after="0" w:line="240" w:lineRule="auto"/>
        <w:ind w:firstLine="284"/>
        <w:contextualSpacing/>
        <w:jc w:val="both"/>
        <w:textAlignment w:val="baseline"/>
        <w:rPr>
          <w:rFonts w:ascii="Times New Roman" w:eastAsia="Calibri" w:hAnsi="Times New Roman" w:cs="Times New Roman"/>
          <w:color w:val="00000A"/>
          <w:sz w:val="24"/>
          <w:szCs w:val="24"/>
          <w:lang w:eastAsia="ar-SA"/>
        </w:rPr>
      </w:pPr>
      <w:r w:rsidRPr="00763238">
        <w:rPr>
          <w:rFonts w:ascii="Times New Roman" w:eastAsia="Calibri" w:hAnsi="Times New Roman" w:cs="Times New Roman"/>
          <w:color w:val="00000A"/>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763238" w:rsidRPr="00763238" w:rsidRDefault="00763238" w:rsidP="00763238">
      <w:pPr>
        <w:widowControl w:val="0"/>
        <w:numPr>
          <w:ilvl w:val="0"/>
          <w:numId w:val="174"/>
        </w:numPr>
        <w:tabs>
          <w:tab w:val="left" w:pos="567"/>
        </w:tabs>
        <w:suppressAutoHyphens/>
        <w:spacing w:after="0" w:line="240" w:lineRule="auto"/>
        <w:ind w:firstLine="284"/>
        <w:contextualSpacing/>
        <w:jc w:val="both"/>
        <w:textAlignment w:val="baseline"/>
        <w:rPr>
          <w:rFonts w:ascii="Times New Roman" w:eastAsia="Times New Roman" w:hAnsi="Times New Roman" w:cs="Times New Roman"/>
          <w:sz w:val="24"/>
          <w:szCs w:val="24"/>
          <w:lang w:eastAsia="ar-SA"/>
        </w:rPr>
      </w:pPr>
      <w:r w:rsidRPr="00763238">
        <w:rPr>
          <w:rFonts w:ascii="Times New Roman" w:eastAsia="Calibri" w:hAnsi="Times New Roman" w:cs="Times New Roman"/>
          <w:color w:val="00000A"/>
          <w:sz w:val="24"/>
          <w:szCs w:val="24"/>
          <w:lang w:eastAsia="ar-SA"/>
        </w:rPr>
        <w:t xml:space="preserve">карты развития ребенка с </w:t>
      </w:r>
      <w:r w:rsidRPr="00763238">
        <w:rPr>
          <w:rFonts w:ascii="Times New Roman" w:eastAsia="Times New Roman" w:hAnsi="Times New Roman" w:cs="Times New Roman"/>
          <w:color w:val="00000A"/>
          <w:sz w:val="24"/>
          <w:szCs w:val="24"/>
          <w:lang w:eastAsia="zh-CN"/>
        </w:rPr>
        <w:t>ТНР, индивидуальные планы</w:t>
      </w:r>
      <w:r w:rsidRPr="00763238">
        <w:rPr>
          <w:rFonts w:ascii="Times New Roman" w:eastAsia="Calibri" w:hAnsi="Times New Roman" w:cs="Times New Roman"/>
          <w:color w:val="00000A"/>
          <w:sz w:val="24"/>
          <w:szCs w:val="24"/>
          <w:lang w:eastAsia="ar-SA"/>
        </w:rPr>
        <w:t>; детские портфолио, фиксирующие достижения ребенка.</w:t>
      </w:r>
    </w:p>
    <w:p w:rsidR="00763238" w:rsidRDefault="00763238" w:rsidP="00A60781">
      <w:pPr>
        <w:spacing w:before="120" w:after="0" w:line="240" w:lineRule="auto"/>
        <w:ind w:firstLine="709"/>
        <w:jc w:val="both"/>
        <w:rPr>
          <w:rFonts w:ascii="Times New Roman" w:hAnsi="Times New Roman" w:cs="Times New Roman"/>
          <w:sz w:val="24"/>
          <w:szCs w:val="24"/>
        </w:rPr>
      </w:pPr>
      <w:r w:rsidRPr="00A60781">
        <w:rPr>
          <w:rFonts w:ascii="Times New Roman" w:hAnsi="Times New Roman" w:cs="Times New Roman"/>
          <w:sz w:val="24"/>
          <w:szCs w:val="24"/>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r w:rsidRPr="0076323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60781" w:rsidRPr="00A60781" w:rsidRDefault="00A60781" w:rsidP="00763238">
      <w:pPr>
        <w:spacing w:before="120" w:after="0" w:line="240" w:lineRule="auto"/>
        <w:ind w:firstLine="709"/>
        <w:jc w:val="both"/>
        <w:rPr>
          <w:rFonts w:ascii="Times New Roman" w:hAnsi="Times New Roman" w:cs="Times New Roman"/>
          <w:sz w:val="24"/>
          <w:szCs w:val="24"/>
        </w:rPr>
      </w:pPr>
      <w:r w:rsidRPr="00763238">
        <w:rPr>
          <w:rFonts w:ascii="Times New Roman" w:hAnsi="Times New Roman" w:cs="Times New Roman"/>
          <w:sz w:val="24"/>
          <w:szCs w:val="24"/>
        </w:rPr>
        <w:t xml:space="preserve">Программа предоставляет специалистам (логопедам, психологам, дефектологам) право самостоятельного выбора инструментов педагогической и психологической диагностики развития детей, в том числе, его динамики. </w:t>
      </w:r>
    </w:p>
    <w:p w:rsidR="00A60781" w:rsidRPr="00A60781" w:rsidRDefault="00A60781" w:rsidP="00981FDD">
      <w:pPr>
        <w:spacing w:after="0" w:line="20" w:lineRule="atLeast"/>
        <w:ind w:firstLine="708"/>
        <w:jc w:val="both"/>
        <w:textAlignment w:val="baseline"/>
        <w:rPr>
          <w:rFonts w:ascii="Times New Roman" w:hAnsi="Times New Roman" w:cs="Times New Roman"/>
          <w:sz w:val="24"/>
          <w:szCs w:val="24"/>
        </w:rPr>
      </w:pPr>
      <w:r w:rsidRPr="00861844">
        <w:rPr>
          <w:rFonts w:ascii="Times New Roman" w:eastAsia="Times New Roman" w:hAnsi="Times New Roman" w:cs="Times New Roman"/>
          <w:sz w:val="24"/>
          <w:szCs w:val="24"/>
        </w:rPr>
        <w:t>Учитель-логопед в детском саду проводит мониторинг уровня</w:t>
      </w:r>
      <w:r w:rsidR="00861844" w:rsidRPr="00861844">
        <w:rPr>
          <w:rFonts w:ascii="Times New Roman" w:eastAsia="Times New Roman" w:hAnsi="Times New Roman" w:cs="Times New Roman"/>
          <w:sz w:val="24"/>
          <w:szCs w:val="24"/>
        </w:rPr>
        <w:t xml:space="preserve"> речевого </w:t>
      </w:r>
      <w:r w:rsidR="002B54E7">
        <w:rPr>
          <w:rFonts w:ascii="Times New Roman" w:eastAsia="Times New Roman" w:hAnsi="Times New Roman" w:cs="Times New Roman"/>
          <w:sz w:val="24"/>
          <w:szCs w:val="24"/>
        </w:rPr>
        <w:t xml:space="preserve">развития детей </w:t>
      </w:r>
      <w:r w:rsidR="00861844" w:rsidRPr="00861844">
        <w:rPr>
          <w:rFonts w:ascii="Times New Roman" w:hAnsi="Times New Roman" w:cs="Times New Roman"/>
          <w:sz w:val="24"/>
          <w:szCs w:val="24"/>
        </w:rPr>
        <w:t>2 раза в год в сентябре и мае, промежуточная диагностика - в январе (по необходимости). Результаты оформляются в индивидуальной карте ребенка (оформляет речевую карту учитель-логопед), затем</w:t>
      </w:r>
      <w:r w:rsidR="00861844">
        <w:rPr>
          <w:rFonts w:ascii="Times New Roman" w:hAnsi="Times New Roman" w:cs="Times New Roman"/>
          <w:sz w:val="24"/>
          <w:szCs w:val="24"/>
        </w:rPr>
        <w:t xml:space="preserve"> в</w:t>
      </w:r>
      <w:r w:rsidR="00861844" w:rsidRPr="00861844">
        <w:rPr>
          <w:rFonts w:ascii="Times New Roman" w:hAnsi="Times New Roman" w:cs="Times New Roman"/>
          <w:sz w:val="24"/>
          <w:szCs w:val="24"/>
        </w:rPr>
        <w:t xml:space="preserve"> сводной таблице по группе педагогами</w:t>
      </w:r>
      <w:r w:rsidR="002B54E7">
        <w:rPr>
          <w:rFonts w:ascii="Times New Roman" w:hAnsi="Times New Roman" w:cs="Times New Roman"/>
          <w:sz w:val="24"/>
          <w:szCs w:val="24"/>
        </w:rPr>
        <w:t>.</w:t>
      </w:r>
      <w:r w:rsidR="00861844" w:rsidRPr="00861844">
        <w:rPr>
          <w:rFonts w:ascii="Times New Roman" w:hAnsi="Times New Roman" w:cs="Times New Roman"/>
          <w:sz w:val="24"/>
          <w:szCs w:val="24"/>
        </w:rPr>
        <w:t xml:space="preserve"> </w:t>
      </w:r>
      <w:r w:rsidR="002B54E7" w:rsidRPr="00861844">
        <w:rPr>
          <w:rFonts w:ascii="Times New Roman" w:eastAsia="Times New Roman" w:hAnsi="Times New Roman" w:cs="Times New Roman"/>
          <w:sz w:val="24"/>
          <w:szCs w:val="24"/>
        </w:rPr>
        <w:t>На основе полученных результатов разрабатывается  индивидуальный план коррекционно-развивающ</w:t>
      </w:r>
      <w:r w:rsidR="002B54E7">
        <w:rPr>
          <w:rFonts w:ascii="Times New Roman" w:eastAsia="Times New Roman" w:hAnsi="Times New Roman" w:cs="Times New Roman"/>
          <w:sz w:val="24"/>
          <w:szCs w:val="24"/>
        </w:rPr>
        <w:t>ей</w:t>
      </w:r>
      <w:r w:rsidR="002B54E7" w:rsidRPr="00861844">
        <w:rPr>
          <w:rFonts w:ascii="Times New Roman" w:eastAsia="Times New Roman" w:hAnsi="Times New Roman" w:cs="Times New Roman"/>
          <w:sz w:val="24"/>
          <w:szCs w:val="24"/>
        </w:rPr>
        <w:t xml:space="preserve"> работы.</w:t>
      </w:r>
      <w:r w:rsidR="00981FDD">
        <w:rPr>
          <w:rFonts w:ascii="Times New Roman" w:hAnsi="Times New Roman" w:cs="Times New Roman"/>
          <w:sz w:val="24"/>
          <w:szCs w:val="24"/>
        </w:rPr>
        <w:t xml:space="preserve"> </w:t>
      </w:r>
      <w:r w:rsidRPr="00A60781">
        <w:rPr>
          <w:rFonts w:ascii="Times New Roman" w:eastAsia="Times New Roman" w:hAnsi="Times New Roman" w:cs="Times New Roman"/>
          <w:sz w:val="24"/>
          <w:szCs w:val="24"/>
        </w:rPr>
        <w:t>Речевая карта разработана для детей с общим недоразвитием речи с 3 до 7, что позволяет проследить динамику речевого развития ребенка на протяжении трех лет.</w:t>
      </w:r>
      <w:r w:rsidR="003C3167">
        <w:rPr>
          <w:rFonts w:ascii="Times New Roman" w:eastAsia="Times New Roman" w:hAnsi="Times New Roman" w:cs="Times New Roman"/>
          <w:sz w:val="24"/>
          <w:szCs w:val="24"/>
        </w:rPr>
        <w:t xml:space="preserve"> </w:t>
      </w:r>
      <w:r w:rsidR="006D6ABC" w:rsidRPr="006D6ABC">
        <w:rPr>
          <w:rFonts w:ascii="Times New Roman" w:eastAsia="Times New Roman" w:hAnsi="Times New Roman" w:cs="Times New Roman"/>
          <w:i/>
          <w:sz w:val="24"/>
          <w:szCs w:val="24"/>
        </w:rPr>
        <w:t>(Приложение 1)</w:t>
      </w:r>
      <w:r w:rsidR="00763238">
        <w:rPr>
          <w:rFonts w:ascii="Times New Roman" w:hAnsi="Times New Roman" w:cs="Times New Roman"/>
          <w:sz w:val="24"/>
          <w:szCs w:val="24"/>
        </w:rPr>
        <w:t xml:space="preserve"> </w:t>
      </w:r>
    </w:p>
    <w:p w:rsidR="00981FDD" w:rsidRPr="00981FDD" w:rsidRDefault="00A60781" w:rsidP="00981FDD">
      <w:pPr>
        <w:shd w:val="clear" w:color="auto" w:fill="FFFFFF"/>
        <w:spacing w:after="0" w:line="20" w:lineRule="atLeast"/>
        <w:ind w:firstLine="709"/>
        <w:jc w:val="both"/>
        <w:rPr>
          <w:rFonts w:ascii="Times New Roman" w:eastAsia="Times New Roman" w:hAnsi="Times New Roman" w:cs="Times New Roman"/>
          <w:sz w:val="24"/>
          <w:szCs w:val="24"/>
        </w:rPr>
      </w:pPr>
      <w:r w:rsidRPr="00A60781">
        <w:rPr>
          <w:rFonts w:ascii="Times New Roman" w:eastAsia="Times New Roman" w:hAnsi="Times New Roman" w:cs="Times New Roman"/>
          <w:sz w:val="24"/>
          <w:szCs w:val="24"/>
        </w:rPr>
        <w:t>Мониторинг развития детей осуществляется воспитателями в со</w:t>
      </w:r>
      <w:r w:rsidR="00C951BD">
        <w:rPr>
          <w:rFonts w:ascii="Times New Roman" w:eastAsia="Times New Roman" w:hAnsi="Times New Roman" w:cs="Times New Roman"/>
          <w:sz w:val="24"/>
          <w:szCs w:val="24"/>
        </w:rPr>
        <w:t>трудничестве</w:t>
      </w:r>
      <w:r w:rsidRPr="00A60781">
        <w:rPr>
          <w:rFonts w:ascii="Times New Roman" w:eastAsia="Times New Roman" w:hAnsi="Times New Roman" w:cs="Times New Roman"/>
          <w:sz w:val="24"/>
          <w:szCs w:val="24"/>
        </w:rPr>
        <w:t xml:space="preserve"> с психологом, музыкальным руководителем и </w:t>
      </w:r>
      <w:r w:rsidR="00763238">
        <w:rPr>
          <w:rFonts w:ascii="Times New Roman" w:eastAsia="Times New Roman" w:hAnsi="Times New Roman" w:cs="Times New Roman"/>
          <w:sz w:val="24"/>
          <w:szCs w:val="24"/>
        </w:rPr>
        <w:t>инструктором по</w:t>
      </w:r>
      <w:r w:rsidRPr="00A60781">
        <w:rPr>
          <w:rFonts w:ascii="Times New Roman" w:eastAsia="Times New Roman" w:hAnsi="Times New Roman" w:cs="Times New Roman"/>
          <w:sz w:val="24"/>
          <w:szCs w:val="24"/>
        </w:rPr>
        <w:t xml:space="preserve"> физическо</w:t>
      </w:r>
      <w:r w:rsidR="00763238">
        <w:rPr>
          <w:rFonts w:ascii="Times New Roman" w:eastAsia="Times New Roman" w:hAnsi="Times New Roman" w:cs="Times New Roman"/>
          <w:sz w:val="24"/>
          <w:szCs w:val="24"/>
        </w:rPr>
        <w:t>й</w:t>
      </w:r>
      <w:r w:rsidRPr="00A60781">
        <w:rPr>
          <w:rFonts w:ascii="Times New Roman" w:eastAsia="Times New Roman" w:hAnsi="Times New Roman" w:cs="Times New Roman"/>
          <w:sz w:val="24"/>
          <w:szCs w:val="24"/>
        </w:rPr>
        <w:t xml:space="preserve"> </w:t>
      </w:r>
      <w:r w:rsidR="00763238">
        <w:rPr>
          <w:rFonts w:ascii="Times New Roman" w:eastAsia="Times New Roman" w:hAnsi="Times New Roman" w:cs="Times New Roman"/>
          <w:sz w:val="24"/>
          <w:szCs w:val="24"/>
        </w:rPr>
        <w:t>культуре</w:t>
      </w:r>
      <w:r w:rsidRPr="00A60781">
        <w:rPr>
          <w:rFonts w:ascii="Times New Roman" w:eastAsia="Times New Roman" w:hAnsi="Times New Roman" w:cs="Times New Roman"/>
          <w:sz w:val="24"/>
          <w:szCs w:val="24"/>
        </w:rPr>
        <w:t xml:space="preserve"> в начале </w:t>
      </w:r>
      <w:r w:rsidR="00981FDD">
        <w:rPr>
          <w:rFonts w:ascii="Times New Roman" w:eastAsia="Times New Roman" w:hAnsi="Times New Roman" w:cs="Times New Roman"/>
          <w:sz w:val="24"/>
          <w:szCs w:val="24"/>
        </w:rPr>
        <w:t xml:space="preserve"> и конце </w:t>
      </w:r>
      <w:r w:rsidRPr="00A60781">
        <w:rPr>
          <w:rFonts w:ascii="Times New Roman" w:eastAsia="Times New Roman" w:hAnsi="Times New Roman" w:cs="Times New Roman"/>
          <w:sz w:val="24"/>
          <w:szCs w:val="24"/>
        </w:rPr>
        <w:t xml:space="preserve">учебного года. </w:t>
      </w:r>
      <w:r w:rsidR="00981FDD" w:rsidRPr="00A60781">
        <w:rPr>
          <w:rFonts w:ascii="Times New Roman" w:eastAsia="Times New Roman" w:hAnsi="Times New Roman" w:cs="Times New Roman"/>
          <w:sz w:val="24"/>
          <w:szCs w:val="24"/>
        </w:rPr>
        <w:t xml:space="preserve">Оценка промежуточных результатов развития осуществляется в январе </w:t>
      </w:r>
      <w:r w:rsidR="00981FDD">
        <w:rPr>
          <w:rFonts w:ascii="Times New Roman" w:eastAsia="Times New Roman" w:hAnsi="Times New Roman" w:cs="Times New Roman"/>
          <w:sz w:val="24"/>
          <w:szCs w:val="24"/>
        </w:rPr>
        <w:t>(по необходимости).</w:t>
      </w:r>
    </w:p>
    <w:p w:rsidR="00C951BD" w:rsidRPr="00763238" w:rsidRDefault="00981FDD" w:rsidP="00861844">
      <w:pPr>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951BD" w:rsidRPr="00763238">
        <w:rPr>
          <w:rFonts w:ascii="Times New Roman" w:hAnsi="Times New Roman" w:cs="Times New Roman"/>
          <w:sz w:val="24"/>
          <w:szCs w:val="24"/>
        </w:rPr>
        <w:t>Критерии оценивания реализации программы оформлены в системе и представлены набором расчетных показателе</w:t>
      </w:r>
      <w:r w:rsidR="00763238">
        <w:rPr>
          <w:rFonts w:ascii="Times New Roman" w:hAnsi="Times New Roman" w:cs="Times New Roman"/>
          <w:sz w:val="24"/>
          <w:szCs w:val="24"/>
        </w:rPr>
        <w:t>й, которые раскрыты в Положении</w:t>
      </w:r>
      <w:r w:rsidR="00763238" w:rsidRPr="00763238">
        <w:rPr>
          <w:rFonts w:ascii="Times New Roman" w:hAnsi="Times New Roman" w:cs="Times New Roman"/>
          <w:sz w:val="24"/>
          <w:szCs w:val="24"/>
        </w:rPr>
        <w:t xml:space="preserve"> и Программе </w:t>
      </w:r>
      <w:r w:rsidR="00C951BD" w:rsidRPr="00763238">
        <w:rPr>
          <w:rFonts w:ascii="Times New Roman" w:hAnsi="Times New Roman" w:cs="Times New Roman"/>
          <w:sz w:val="24"/>
          <w:szCs w:val="24"/>
        </w:rPr>
        <w:t>о внутренней системе качества образования (далее ВСОКО)  в ДОУ (</w:t>
      </w:r>
      <w:r w:rsidR="00C951BD" w:rsidRPr="00763238">
        <w:rPr>
          <w:rFonts w:ascii="Times New Roman" w:hAnsi="Times New Roman" w:cs="Times New Roman"/>
          <w:i/>
          <w:sz w:val="24"/>
          <w:szCs w:val="24"/>
        </w:rPr>
        <w:t>Приложение 2</w:t>
      </w:r>
      <w:r w:rsidR="00C951BD" w:rsidRPr="00763238">
        <w:rPr>
          <w:rFonts w:ascii="Times New Roman" w:hAnsi="Times New Roman" w:cs="Times New Roman"/>
          <w:sz w:val="24"/>
          <w:szCs w:val="24"/>
        </w:rPr>
        <w:t>).</w:t>
      </w:r>
    </w:p>
    <w:p w:rsidR="00C951BD" w:rsidRPr="00763238" w:rsidRDefault="00C951BD" w:rsidP="00763238">
      <w:pPr>
        <w:spacing w:after="0" w:line="20" w:lineRule="atLeast"/>
        <w:ind w:firstLine="567"/>
        <w:jc w:val="both"/>
        <w:rPr>
          <w:rFonts w:ascii="Times New Roman" w:hAnsi="Times New Roman" w:cs="Times New Roman"/>
          <w:sz w:val="24"/>
          <w:szCs w:val="24"/>
        </w:rPr>
      </w:pPr>
      <w:r w:rsidRPr="00763238">
        <w:rPr>
          <w:rFonts w:ascii="Times New Roman" w:hAnsi="Times New Roman" w:cs="Times New Roman"/>
          <w:sz w:val="24"/>
          <w:szCs w:val="24"/>
        </w:rPr>
        <w:t>Периодичность про</w:t>
      </w:r>
      <w:r w:rsidR="00763238" w:rsidRPr="00763238">
        <w:rPr>
          <w:rFonts w:ascii="Times New Roman" w:hAnsi="Times New Roman" w:cs="Times New Roman"/>
          <w:sz w:val="24"/>
          <w:szCs w:val="24"/>
        </w:rPr>
        <w:t xml:space="preserve">ведения ВСОКО – один раз в год. </w:t>
      </w:r>
      <w:r w:rsidRPr="00763238">
        <w:rPr>
          <w:rFonts w:ascii="Times New Roman" w:hAnsi="Times New Roman" w:cs="Times New Roman"/>
          <w:sz w:val="24"/>
          <w:szCs w:val="24"/>
        </w:rPr>
        <w:t>По итогам анализа полученных данных мониторинга, готовятся соответствующие документы — аналитические справки</w:t>
      </w:r>
      <w:r w:rsidR="00763238" w:rsidRPr="00763238">
        <w:rPr>
          <w:rFonts w:ascii="Times New Roman" w:hAnsi="Times New Roman" w:cs="Times New Roman"/>
          <w:sz w:val="24"/>
          <w:szCs w:val="24"/>
        </w:rPr>
        <w:t xml:space="preserve"> (по результатам сравнительно-аналитической деятельности на начало и конец учебного года)</w:t>
      </w:r>
      <w:r w:rsidR="00981FDD">
        <w:rPr>
          <w:rFonts w:ascii="Times New Roman" w:hAnsi="Times New Roman" w:cs="Times New Roman"/>
          <w:sz w:val="24"/>
          <w:szCs w:val="24"/>
        </w:rPr>
        <w:t>,</w:t>
      </w:r>
      <w:r w:rsidRPr="00763238">
        <w:rPr>
          <w:rFonts w:ascii="Times New Roman" w:hAnsi="Times New Roman" w:cs="Times New Roman"/>
          <w:sz w:val="24"/>
          <w:szCs w:val="24"/>
        </w:rPr>
        <w:t xml:space="preserve"> публичный доклад, самообследование, которые доводятся до сведения педагогического коллектива ДОУ, учредителя, родителей (законных представителей).</w:t>
      </w:r>
    </w:p>
    <w:p w:rsidR="00D061BC" w:rsidRPr="00D061BC" w:rsidRDefault="00D061BC" w:rsidP="00A00A04">
      <w:pPr>
        <w:keepNext/>
        <w:keepLines/>
        <w:spacing w:after="0" w:line="240" w:lineRule="auto"/>
        <w:ind w:left="10" w:right="1408" w:firstLine="397"/>
        <w:jc w:val="center"/>
        <w:outlineLvl w:val="0"/>
        <w:rPr>
          <w:rFonts w:ascii="Times New Roman" w:eastAsia="Arial" w:hAnsi="Times New Roman" w:cs="Times New Roman"/>
          <w:b/>
          <w:color w:val="000000"/>
          <w:sz w:val="24"/>
          <w:szCs w:val="24"/>
        </w:rPr>
      </w:pPr>
      <w:bookmarkStart w:id="8" w:name="_GoBack"/>
      <w:bookmarkEnd w:id="8"/>
      <w:r w:rsidRPr="00D061BC">
        <w:rPr>
          <w:rFonts w:ascii="Times New Roman" w:eastAsia="Arial" w:hAnsi="Times New Roman" w:cs="Times New Roman"/>
          <w:b/>
          <w:color w:val="000000"/>
          <w:sz w:val="24"/>
          <w:szCs w:val="24"/>
        </w:rPr>
        <w:lastRenderedPageBreak/>
        <w:t>2. СОДЕРЖАТЕЛЬНЫЙ РАЗДЕЛ</w:t>
      </w:r>
    </w:p>
    <w:p w:rsidR="00D061BC" w:rsidRPr="00015C3F" w:rsidRDefault="00D061BC" w:rsidP="00A00A04">
      <w:pPr>
        <w:spacing w:after="0" w:line="240" w:lineRule="auto"/>
        <w:ind w:left="-15" w:right="8" w:firstLine="397"/>
        <w:rPr>
          <w:rFonts w:ascii="Times New Roman" w:eastAsia="Times New Roman" w:hAnsi="Times New Roman" w:cs="Times New Roman"/>
          <w:b/>
          <w:color w:val="000000"/>
          <w:sz w:val="24"/>
          <w:szCs w:val="24"/>
        </w:rPr>
      </w:pPr>
      <w:r w:rsidRPr="00015C3F">
        <w:rPr>
          <w:rFonts w:ascii="Times New Roman" w:eastAsia="Times New Roman" w:hAnsi="Times New Roman" w:cs="Times New Roman"/>
          <w:b/>
          <w:color w:val="000000"/>
          <w:sz w:val="24"/>
          <w:szCs w:val="24"/>
        </w:rPr>
        <w:t>2.1. Общие положения.</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Содержание программы направлено на реализацию следующих принципов воспитания и обучения детей с нарушением речи: </w:t>
      </w:r>
    </w:p>
    <w:p w:rsidR="00D061BC" w:rsidRPr="004B2590" w:rsidRDefault="00D061BC" w:rsidP="00D061BC">
      <w:pPr>
        <w:spacing w:after="0" w:line="240" w:lineRule="auto"/>
        <w:ind w:left="566" w:firstLine="397"/>
        <w:jc w:val="both"/>
        <w:rPr>
          <w:rFonts w:ascii="Times New Roman" w:eastAsia="Times New Roman" w:hAnsi="Times New Roman" w:cs="Times New Roman"/>
          <w:color w:val="000000"/>
          <w:sz w:val="24"/>
          <w:szCs w:val="24"/>
        </w:rPr>
      </w:pPr>
    </w:p>
    <w:p w:rsidR="00D061BC" w:rsidRPr="004B2590" w:rsidRDefault="00D061BC" w:rsidP="0064673C">
      <w:pPr>
        <w:numPr>
          <w:ilvl w:val="0"/>
          <w:numId w:val="12"/>
        </w:numPr>
        <w:spacing w:after="0" w:line="240" w:lineRule="auto"/>
        <w:ind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b/>
          <w:i/>
          <w:color w:val="000000"/>
          <w:sz w:val="24"/>
          <w:szCs w:val="24"/>
        </w:rPr>
        <w:t>Структурно-системный принцип</w:t>
      </w:r>
      <w:r w:rsidRPr="004B2590">
        <w:rPr>
          <w:rFonts w:ascii="Times New Roman" w:eastAsia="Times New Roman" w:hAnsi="Times New Roman" w:cs="Times New Roman"/>
          <w:color w:val="000000"/>
          <w:sz w:val="24"/>
          <w:szCs w:val="24"/>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  </w:t>
      </w:r>
    </w:p>
    <w:p w:rsidR="00D061BC" w:rsidRPr="004B2590" w:rsidRDefault="00D061BC" w:rsidP="0064673C">
      <w:pPr>
        <w:numPr>
          <w:ilvl w:val="0"/>
          <w:numId w:val="12"/>
        </w:numPr>
        <w:spacing w:after="0" w:line="240" w:lineRule="auto"/>
        <w:ind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b/>
          <w:i/>
          <w:color w:val="000000"/>
          <w:sz w:val="24"/>
          <w:szCs w:val="24"/>
        </w:rPr>
        <w:t>Принцип комплексности</w:t>
      </w:r>
      <w:r w:rsidRPr="004B2590">
        <w:rPr>
          <w:rFonts w:ascii="Times New Roman" w:eastAsia="Times New Roman" w:hAnsi="Times New Roman" w:cs="Times New Roman"/>
          <w:color w:val="000000"/>
          <w:sz w:val="24"/>
          <w:szCs w:val="24"/>
        </w:rPr>
        <w:t xml:space="preserve">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  </w:t>
      </w:r>
    </w:p>
    <w:p w:rsidR="00D061BC" w:rsidRPr="004B2590" w:rsidRDefault="00D061BC" w:rsidP="0064673C">
      <w:pPr>
        <w:numPr>
          <w:ilvl w:val="0"/>
          <w:numId w:val="12"/>
        </w:numPr>
        <w:spacing w:after="0" w:line="240" w:lineRule="auto"/>
        <w:ind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b/>
          <w:i/>
          <w:color w:val="000000"/>
          <w:sz w:val="24"/>
          <w:szCs w:val="24"/>
        </w:rPr>
        <w:t xml:space="preserve">Принцип дифференциации </w:t>
      </w:r>
      <w:r w:rsidRPr="004B2590">
        <w:rPr>
          <w:rFonts w:ascii="Times New Roman" w:eastAsia="Times New Roman" w:hAnsi="Times New Roman" w:cs="Times New Roman"/>
          <w:color w:val="000000"/>
          <w:sz w:val="24"/>
          <w:szCs w:val="24"/>
        </w:rPr>
        <w:t xml:space="preserve">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  </w:t>
      </w:r>
    </w:p>
    <w:p w:rsidR="00D061BC" w:rsidRPr="004B2590" w:rsidRDefault="00D061BC" w:rsidP="0064673C">
      <w:pPr>
        <w:numPr>
          <w:ilvl w:val="0"/>
          <w:numId w:val="12"/>
        </w:numPr>
        <w:spacing w:after="0" w:line="240" w:lineRule="auto"/>
        <w:ind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b/>
          <w:i/>
          <w:color w:val="000000"/>
          <w:sz w:val="24"/>
          <w:szCs w:val="24"/>
        </w:rPr>
        <w:t>Принцип концентризма</w:t>
      </w:r>
      <w:r w:rsidRPr="004B2590">
        <w:rPr>
          <w:rFonts w:ascii="Times New Roman" w:eastAsia="Times New Roman" w:hAnsi="Times New Roman" w:cs="Times New Roman"/>
          <w:color w:val="000000"/>
          <w:sz w:val="24"/>
          <w:szCs w:val="24"/>
        </w:rPr>
        <w:t xml:space="preserve">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от уже усвоенного к новому.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 </w:t>
      </w:r>
    </w:p>
    <w:p w:rsidR="00D061BC" w:rsidRPr="004B2590" w:rsidRDefault="00D061BC" w:rsidP="0064673C">
      <w:pPr>
        <w:numPr>
          <w:ilvl w:val="0"/>
          <w:numId w:val="12"/>
        </w:numPr>
        <w:spacing w:after="0" w:line="240" w:lineRule="auto"/>
        <w:ind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b/>
          <w:i/>
          <w:color w:val="000000"/>
          <w:sz w:val="24"/>
          <w:szCs w:val="24"/>
        </w:rPr>
        <w:t>Принцип последовательности</w:t>
      </w:r>
      <w:r w:rsidRPr="004B2590">
        <w:rPr>
          <w:rFonts w:ascii="Times New Roman" w:eastAsia="Times New Roman" w:hAnsi="Times New Roman" w:cs="Times New Roman"/>
          <w:color w:val="000000"/>
          <w:sz w:val="24"/>
          <w:szCs w:val="24"/>
        </w:rPr>
        <w:t xml:space="preserve"> реализуется в логическом построении процесса обучения от простого к сложному, от известного к неизвестному.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На</w:t>
      </w:r>
      <w:r w:rsidRPr="004B2590">
        <w:rPr>
          <w:rFonts w:ascii="Times New Roman" w:eastAsia="Times New Roman" w:hAnsi="Times New Roman" w:cs="Times New Roman"/>
          <w:i/>
          <w:color w:val="000000"/>
          <w:sz w:val="24"/>
          <w:szCs w:val="24"/>
        </w:rPr>
        <w:t xml:space="preserve"> подготовительном этапе</w:t>
      </w:r>
      <w:r w:rsidRPr="004B2590">
        <w:rPr>
          <w:rFonts w:ascii="Times New Roman" w:eastAsia="Times New Roman" w:hAnsi="Times New Roman" w:cs="Times New Roman"/>
          <w:color w:val="000000"/>
          <w:sz w:val="24"/>
          <w:szCs w:val="24"/>
        </w:rPr>
        <w:t xml:space="preserve"> формируются общефункциональные механизмы речевой и других видов деятельности (слуховое, зрительное восприятие, внимание и пр.).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На</w:t>
      </w:r>
      <w:r w:rsidRPr="004B2590">
        <w:rPr>
          <w:rFonts w:ascii="Times New Roman" w:eastAsia="Times New Roman" w:hAnsi="Times New Roman" w:cs="Times New Roman"/>
          <w:i/>
          <w:color w:val="000000"/>
          <w:sz w:val="24"/>
          <w:szCs w:val="24"/>
        </w:rPr>
        <w:t xml:space="preserve"> основном этапе</w:t>
      </w:r>
      <w:r w:rsidRPr="004B2590">
        <w:rPr>
          <w:rFonts w:ascii="Times New Roman" w:eastAsia="Times New Roman" w:hAnsi="Times New Roman" w:cs="Times New Roman"/>
          <w:color w:val="000000"/>
          <w:sz w:val="24"/>
          <w:szCs w:val="24"/>
        </w:rPr>
        <w:t xml:space="preserve"> 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коррекционно-развивающего процесса (произношение, лексика, грамматический строй и пр.). </w:t>
      </w:r>
    </w:p>
    <w:p w:rsidR="00D061BC" w:rsidRPr="004B2590" w:rsidRDefault="00D061BC" w:rsidP="0064673C">
      <w:pPr>
        <w:numPr>
          <w:ilvl w:val="0"/>
          <w:numId w:val="12"/>
        </w:numPr>
        <w:spacing w:after="0" w:line="240" w:lineRule="auto"/>
        <w:ind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b/>
          <w:i/>
          <w:color w:val="000000"/>
          <w:sz w:val="24"/>
          <w:szCs w:val="24"/>
        </w:rPr>
        <w:t>Принцип коммуникативности</w:t>
      </w:r>
      <w:r w:rsidRPr="004B2590">
        <w:rPr>
          <w:rFonts w:ascii="Times New Roman" w:eastAsia="Times New Roman" w:hAnsi="Times New Roman" w:cs="Times New Roman"/>
          <w:i/>
          <w:color w:val="000000"/>
          <w:sz w:val="24"/>
          <w:szCs w:val="24"/>
        </w:rPr>
        <w:t xml:space="preserve">. </w:t>
      </w:r>
      <w:r w:rsidRPr="004B2590">
        <w:rPr>
          <w:rFonts w:ascii="Times New Roman" w:eastAsia="Times New Roman" w:hAnsi="Times New Roman" w:cs="Times New Roman"/>
          <w:color w:val="000000"/>
          <w:sz w:val="24"/>
          <w:szCs w:val="24"/>
        </w:rPr>
        <w:t xml:space="preserve">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w:t>
      </w:r>
      <w:r w:rsidRPr="004B2590">
        <w:rPr>
          <w:rFonts w:ascii="Times New Roman" w:eastAsia="Times New Roman" w:hAnsi="Times New Roman" w:cs="Times New Roman"/>
          <w:color w:val="000000"/>
          <w:sz w:val="24"/>
          <w:szCs w:val="24"/>
        </w:rPr>
        <w:lastRenderedPageBreak/>
        <w:t xml:space="preserve">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b/>
          <w:i/>
          <w:color w:val="000000"/>
          <w:sz w:val="24"/>
          <w:szCs w:val="24"/>
        </w:rPr>
        <w:t>7.Принцип доступности</w:t>
      </w:r>
      <w:r w:rsidRPr="004B2590">
        <w:rPr>
          <w:rFonts w:ascii="Times New Roman" w:eastAsia="Times New Roman" w:hAnsi="Times New Roman" w:cs="Times New Roman"/>
          <w:color w:val="000000"/>
          <w:sz w:val="24"/>
          <w:szCs w:val="24"/>
        </w:rPr>
        <w:t xml:space="preserve">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b/>
          <w:i/>
          <w:color w:val="000000"/>
          <w:sz w:val="24"/>
          <w:szCs w:val="24"/>
        </w:rPr>
        <w:t xml:space="preserve">8. Принцип индивидуализации </w:t>
      </w:r>
      <w:r w:rsidRPr="004B2590">
        <w:rPr>
          <w:rFonts w:ascii="Times New Roman" w:eastAsia="Times New Roman" w:hAnsi="Times New Roman" w:cs="Times New Roman"/>
          <w:color w:val="000000"/>
          <w:sz w:val="24"/>
          <w:szCs w:val="24"/>
        </w:rPr>
        <w:t xml:space="preserve">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  </w:t>
      </w:r>
    </w:p>
    <w:p w:rsidR="0016545E" w:rsidRDefault="00D061BC" w:rsidP="0016545E">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b/>
          <w:i/>
          <w:color w:val="000000"/>
          <w:sz w:val="24"/>
          <w:szCs w:val="24"/>
        </w:rPr>
        <w:t>9.Принцип интенсивности</w:t>
      </w:r>
      <w:r w:rsidRPr="004B2590">
        <w:rPr>
          <w:rFonts w:ascii="Times New Roman" w:eastAsia="Times New Roman" w:hAnsi="Times New Roman" w:cs="Times New Roman"/>
          <w:color w:val="000000"/>
          <w:sz w:val="24"/>
          <w:szCs w:val="24"/>
        </w:rPr>
        <w:t xml:space="preserve">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w:t>
      </w:r>
      <w:r w:rsidR="0016545E">
        <w:rPr>
          <w:rFonts w:ascii="Times New Roman" w:eastAsia="Times New Roman" w:hAnsi="Times New Roman" w:cs="Times New Roman"/>
          <w:color w:val="000000"/>
          <w:sz w:val="24"/>
          <w:szCs w:val="24"/>
        </w:rPr>
        <w:t>техники, психокоррекции и пр.</w:t>
      </w:r>
    </w:p>
    <w:p w:rsidR="00D061BC" w:rsidRPr="004B2590" w:rsidRDefault="0016545E" w:rsidP="0016545E">
      <w:pPr>
        <w:spacing w:after="0" w:line="240" w:lineRule="auto"/>
        <w:ind w:left="-15" w:right="8"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10. </w:t>
      </w:r>
      <w:r w:rsidR="00D061BC" w:rsidRPr="004B2590">
        <w:rPr>
          <w:rFonts w:ascii="Times New Roman" w:eastAsia="Times New Roman" w:hAnsi="Times New Roman" w:cs="Times New Roman"/>
          <w:b/>
          <w:i/>
          <w:color w:val="000000"/>
          <w:sz w:val="24"/>
          <w:szCs w:val="24"/>
        </w:rPr>
        <w:t xml:space="preserve">Принцип сознательности  </w:t>
      </w:r>
      <w:r w:rsidR="00D061BC" w:rsidRPr="004B2590">
        <w:rPr>
          <w:rFonts w:ascii="Times New Roman" w:eastAsia="Times New Roman" w:hAnsi="Times New Roman" w:cs="Times New Roman"/>
          <w:color w:val="000000"/>
          <w:sz w:val="24"/>
          <w:szCs w:val="24"/>
        </w:rPr>
        <w:t>обеспечивает формирование чувства языка и языковых обобщений.</w:t>
      </w:r>
    </w:p>
    <w:p w:rsidR="00D061BC" w:rsidRPr="004B2590" w:rsidRDefault="0016545E" w:rsidP="0016545E">
      <w:pPr>
        <w:spacing w:after="0" w:line="240" w:lineRule="auto"/>
        <w:ind w:left="397"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11. </w:t>
      </w:r>
      <w:r w:rsidR="00D061BC" w:rsidRPr="004B2590">
        <w:rPr>
          <w:rFonts w:ascii="Times New Roman" w:eastAsia="Times New Roman" w:hAnsi="Times New Roman" w:cs="Times New Roman"/>
          <w:b/>
          <w:i/>
          <w:color w:val="000000"/>
          <w:sz w:val="24"/>
          <w:szCs w:val="24"/>
        </w:rPr>
        <w:t>Принцип активности</w:t>
      </w:r>
      <w:r w:rsidR="00D061BC" w:rsidRPr="004B2590">
        <w:rPr>
          <w:rFonts w:ascii="Times New Roman" w:eastAsia="Times New Roman" w:hAnsi="Times New Roman" w:cs="Times New Roman"/>
          <w:color w:val="000000"/>
          <w:sz w:val="24"/>
          <w:szCs w:val="24"/>
        </w:rPr>
        <w:t xml:space="preserve"> обеспечивает эффективность любой целенаправленной деятельности.  </w:t>
      </w:r>
    </w:p>
    <w:p w:rsidR="00D061BC" w:rsidRPr="004B2590" w:rsidRDefault="0016545E" w:rsidP="0016545E">
      <w:pPr>
        <w:spacing w:after="0" w:line="240" w:lineRule="auto"/>
        <w:ind w:left="397"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12. </w:t>
      </w:r>
      <w:r w:rsidR="00D061BC" w:rsidRPr="004B2590">
        <w:rPr>
          <w:rFonts w:ascii="Times New Roman" w:eastAsia="Times New Roman" w:hAnsi="Times New Roman" w:cs="Times New Roman"/>
          <w:b/>
          <w:i/>
          <w:color w:val="000000"/>
          <w:sz w:val="24"/>
          <w:szCs w:val="24"/>
        </w:rPr>
        <w:t>Принципы наглядности, научности, прочности усвоения знаний, воспитывающего обучения</w:t>
      </w:r>
      <w:r w:rsidR="00D061BC" w:rsidRPr="004B2590">
        <w:rPr>
          <w:rFonts w:ascii="Times New Roman" w:eastAsia="Times New Roman" w:hAnsi="Times New Roman" w:cs="Times New Roman"/>
          <w:color w:val="000000"/>
          <w:sz w:val="24"/>
          <w:szCs w:val="24"/>
        </w:rPr>
        <w:t xml:space="preserve"> позволяют правильно организовать процесс коррекционно-развивающего обучения. </w:t>
      </w:r>
    </w:p>
    <w:p w:rsidR="00D061BC" w:rsidRPr="004B2590" w:rsidRDefault="00D061BC" w:rsidP="00D061BC">
      <w:pPr>
        <w:spacing w:after="0" w:line="240" w:lineRule="auto"/>
        <w:ind w:left="622" w:firstLine="397"/>
        <w:jc w:val="both"/>
        <w:rPr>
          <w:rFonts w:ascii="Times New Roman" w:eastAsia="Times New Roman" w:hAnsi="Times New Roman" w:cs="Times New Roman"/>
          <w:color w:val="000000"/>
          <w:sz w:val="24"/>
          <w:szCs w:val="24"/>
        </w:rPr>
      </w:pP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«Программа» учитывает </w:t>
      </w:r>
      <w:r w:rsidRPr="004B2590">
        <w:rPr>
          <w:rFonts w:ascii="Times New Roman" w:eastAsia="Times New Roman" w:hAnsi="Times New Roman" w:cs="Times New Roman"/>
          <w:i/>
          <w:color w:val="000000"/>
          <w:sz w:val="24"/>
          <w:szCs w:val="24"/>
        </w:rPr>
        <w:t>положение о соотношении функциональности и стадиальности детского развития</w:t>
      </w:r>
      <w:r w:rsidRPr="004B2590">
        <w:rPr>
          <w:rFonts w:ascii="Times New Roman" w:eastAsia="Times New Roman" w:hAnsi="Times New Roman" w:cs="Times New Roman"/>
          <w:color w:val="000000"/>
          <w:sz w:val="24"/>
          <w:szCs w:val="24"/>
        </w:rPr>
        <w:t xml:space="preserve">.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более глобальных изменениях детской личности, в перестройке детского сознания, что обеспечивает переход на следующий, новый этап развития.  </w:t>
      </w:r>
    </w:p>
    <w:p w:rsidR="00D061BC" w:rsidRPr="004B2590" w:rsidRDefault="00D061BC" w:rsidP="00D061BC">
      <w:pPr>
        <w:spacing w:after="0" w:line="240" w:lineRule="auto"/>
        <w:ind w:left="-15" w:right="2"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i/>
          <w:color w:val="000000"/>
          <w:sz w:val="24"/>
          <w:szCs w:val="24"/>
        </w:rPr>
        <w:t xml:space="preserve">Принципиально важным для реализации содержания и основных направлений коррекционно-развивающей работы по «Программе» является понимание различий между учением дошкольника и учебной деятельностью школьника. Если в дошкольном возрасте определяющими развитие ребенка являются игра, рисование, конструирование, элементарный труд, то учебная деятельность формируется у детей как ведущая только в процессе школьного обучения (В. В. Давыдов).  </w:t>
      </w:r>
    </w:p>
    <w:p w:rsidR="00D061BC" w:rsidRPr="004B2590" w:rsidRDefault="00D061BC" w:rsidP="00D061BC">
      <w:pPr>
        <w:spacing w:after="0" w:line="240" w:lineRule="auto"/>
        <w:ind w:left="566" w:firstLine="397"/>
        <w:jc w:val="both"/>
        <w:rPr>
          <w:rFonts w:ascii="Times New Roman" w:eastAsia="Times New Roman" w:hAnsi="Times New Roman" w:cs="Times New Roman"/>
          <w:color w:val="000000"/>
          <w:sz w:val="24"/>
          <w:szCs w:val="24"/>
        </w:rPr>
      </w:pP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Содержание педагогической работы с детьми, имеющими тяжелые нарушения речи, определяется целями и задачами коррекционно</w:t>
      </w:r>
      <w:r w:rsidR="00455701">
        <w:rPr>
          <w:rFonts w:ascii="Times New Roman" w:eastAsia="Times New Roman" w:hAnsi="Times New Roman" w:cs="Times New Roman"/>
          <w:color w:val="000000"/>
          <w:sz w:val="24"/>
          <w:szCs w:val="24"/>
        </w:rPr>
        <w:t>-</w:t>
      </w:r>
      <w:r w:rsidRPr="004B2590">
        <w:rPr>
          <w:rFonts w:ascii="Times New Roman" w:eastAsia="Times New Roman" w:hAnsi="Times New Roman" w:cs="Times New Roman"/>
          <w:color w:val="000000"/>
          <w:sz w:val="24"/>
          <w:szCs w:val="24"/>
        </w:rPr>
        <w:t xml:space="preserve">развивающего воздействия, которое организуется </w:t>
      </w:r>
      <w:r w:rsidRPr="004B2590">
        <w:rPr>
          <w:rFonts w:ascii="Times New Roman" w:eastAsia="Times New Roman" w:hAnsi="Times New Roman" w:cs="Times New Roman"/>
          <w:b/>
          <w:i/>
          <w:color w:val="000000"/>
          <w:sz w:val="24"/>
          <w:szCs w:val="24"/>
        </w:rPr>
        <w:t>по трем ступеням</w:t>
      </w:r>
      <w:r w:rsidRPr="004B2590">
        <w:rPr>
          <w:rFonts w:ascii="Times New Roman" w:eastAsia="Times New Roman" w:hAnsi="Times New Roman" w:cs="Times New Roman"/>
          <w:color w:val="000000"/>
          <w:sz w:val="24"/>
          <w:szCs w:val="24"/>
        </w:rPr>
        <w:t xml:space="preserve">,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нарушений речи у детей.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b/>
          <w:i/>
          <w:color w:val="000000"/>
          <w:sz w:val="24"/>
          <w:szCs w:val="24"/>
        </w:rPr>
        <w:t xml:space="preserve">На первой ступени </w:t>
      </w:r>
      <w:r w:rsidRPr="004B2590">
        <w:rPr>
          <w:rFonts w:ascii="Times New Roman" w:eastAsia="Times New Roman" w:hAnsi="Times New Roman" w:cs="Times New Roman"/>
          <w:color w:val="000000"/>
          <w:sz w:val="24"/>
          <w:szCs w:val="24"/>
        </w:rPr>
        <w:t xml:space="preserve">проводится коррекционно-развивающая работа с детьми младшего дошкольного возраста. Она посвящена прежде всего совершенствованию психофизических механизмов развития детей с ТНР, формированию у них предпосылок полноценного функционирования высших психических функций и речи, а также базовых представлений о себе и об окружающем мире.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b/>
          <w:i/>
          <w:color w:val="000000"/>
          <w:sz w:val="24"/>
          <w:szCs w:val="24"/>
        </w:rPr>
        <w:lastRenderedPageBreak/>
        <w:t xml:space="preserve">Вторая ступень </w:t>
      </w:r>
      <w:r w:rsidRPr="004B2590">
        <w:rPr>
          <w:rFonts w:ascii="Times New Roman" w:eastAsia="Times New Roman" w:hAnsi="Times New Roman" w:cs="Times New Roman"/>
          <w:color w:val="000000"/>
          <w:sz w:val="24"/>
          <w:szCs w:val="24"/>
        </w:rPr>
        <w:t xml:space="preserve">посвящена работе с детьми среднего дошкольного возраста: восполняются пробелы в психоречевом развитии детей,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На </w:t>
      </w:r>
      <w:r w:rsidRPr="004B2590">
        <w:rPr>
          <w:rFonts w:ascii="Times New Roman" w:eastAsia="Times New Roman" w:hAnsi="Times New Roman" w:cs="Times New Roman"/>
          <w:b/>
          <w:i/>
          <w:color w:val="000000"/>
          <w:sz w:val="24"/>
          <w:szCs w:val="24"/>
        </w:rPr>
        <w:t>третьей ступени</w:t>
      </w:r>
      <w:r w:rsidRPr="004B2590">
        <w:rPr>
          <w:rFonts w:ascii="Times New Roman" w:eastAsia="Times New Roman" w:hAnsi="Times New Roman" w:cs="Times New Roman"/>
          <w:color w:val="000000"/>
          <w:sz w:val="24"/>
          <w:szCs w:val="24"/>
        </w:rPr>
        <w:t xml:space="preserve"> 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От ступени к ступени коррекционно-развивающая работа по «Программе» предусматривает повышение уровня сложности и самостоятельности детей в использовании ими усвоенных навыков и умений.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Таким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  </w:t>
      </w:r>
    </w:p>
    <w:p w:rsidR="00D061BC" w:rsidRPr="004B2590" w:rsidRDefault="00D061BC" w:rsidP="00D061BC">
      <w:pPr>
        <w:spacing w:after="0" w:line="240" w:lineRule="auto"/>
        <w:ind w:left="-15" w:right="2"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 </w:t>
      </w:r>
      <w:r w:rsidRPr="004B2590">
        <w:rPr>
          <w:rFonts w:ascii="Times New Roman" w:eastAsia="Times New Roman" w:hAnsi="Times New Roman" w:cs="Times New Roman"/>
          <w:i/>
          <w:color w:val="000000"/>
          <w:sz w:val="24"/>
          <w:szCs w:val="24"/>
        </w:rPr>
        <w:t>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w:t>
      </w:r>
      <w:r w:rsidRPr="004B2590">
        <w:rPr>
          <w:rFonts w:ascii="Times New Roman" w:eastAsia="Times New Roman" w:hAnsi="Times New Roman" w:cs="Times New Roman"/>
          <w:i/>
          <w:color w:val="000000"/>
          <w:sz w:val="24"/>
          <w:szCs w:val="24"/>
        </w:rPr>
        <w:t>игровой метод</w:t>
      </w:r>
      <w:r w:rsidRPr="004B2590">
        <w:rPr>
          <w:rFonts w:ascii="Times New Roman" w:eastAsia="Times New Roman" w:hAnsi="Times New Roman" w:cs="Times New Roman"/>
          <w:color w:val="000000"/>
          <w:sz w:val="24"/>
          <w:szCs w:val="24"/>
        </w:rPr>
        <w:t xml:space="preserve"> как ведущий.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Содержание программного материала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w:t>
      </w:r>
    </w:p>
    <w:p w:rsidR="00D061BC" w:rsidRPr="004B2590"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Кроме того, 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 </w:t>
      </w:r>
    </w:p>
    <w:p w:rsidR="00D061BC"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r w:rsidRPr="004B2590">
        <w:rPr>
          <w:rFonts w:ascii="Times New Roman" w:eastAsia="Times New Roman" w:hAnsi="Times New Roman" w:cs="Times New Roman"/>
          <w:color w:val="000000"/>
          <w:sz w:val="24"/>
          <w:szCs w:val="24"/>
        </w:rPr>
        <w:t xml:space="preserve">Многоаспектное содержание «Программы», учитывающее особенности дошкольников с ТНР, способствует грамотной организации коррекции отклонений в речевом развитии детей, дает возможность подключить к участию в педагогическом процессе смежных специалистов, родителей или лиц, их заменяющих, что может положительно сказаться на его сроках и эффективности.  </w:t>
      </w:r>
    </w:p>
    <w:p w:rsidR="00D061BC" w:rsidRDefault="00D061BC" w:rsidP="00D061BC">
      <w:pPr>
        <w:spacing w:after="0" w:line="240" w:lineRule="auto"/>
        <w:ind w:left="-15" w:right="8" w:firstLine="397"/>
        <w:jc w:val="both"/>
        <w:rPr>
          <w:rFonts w:ascii="Times New Roman" w:eastAsia="Times New Roman" w:hAnsi="Times New Roman" w:cs="Times New Roman"/>
          <w:color w:val="000000"/>
          <w:sz w:val="24"/>
          <w:szCs w:val="24"/>
        </w:rPr>
      </w:pPr>
    </w:p>
    <w:p w:rsidR="00D061BC" w:rsidRPr="00A47D25" w:rsidRDefault="00D061BC" w:rsidP="00D061BC">
      <w:pPr>
        <w:spacing w:after="0" w:line="240" w:lineRule="auto"/>
        <w:ind w:left="566" w:firstLine="709"/>
        <w:jc w:val="both"/>
        <w:rPr>
          <w:rFonts w:ascii="Times New Roman" w:eastAsia="Times New Roman" w:hAnsi="Times New Roman" w:cs="Times New Roman"/>
          <w:b/>
          <w:color w:val="000000"/>
          <w:sz w:val="24"/>
          <w:szCs w:val="24"/>
        </w:rPr>
      </w:pPr>
      <w:r w:rsidRPr="00A47D25">
        <w:rPr>
          <w:rFonts w:ascii="Times New Roman" w:eastAsia="Times New Roman" w:hAnsi="Times New Roman" w:cs="Times New Roman"/>
          <w:b/>
          <w:color w:val="000000"/>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D061BC" w:rsidRPr="00A47D25"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6B03E4" w:rsidRDefault="00D061BC" w:rsidP="00D061BC">
      <w:pPr>
        <w:spacing w:after="0" w:line="240" w:lineRule="auto"/>
        <w:ind w:left="580" w:right="582" w:firstLine="709"/>
        <w:jc w:val="both"/>
        <w:rPr>
          <w:rFonts w:ascii="Times New Roman" w:eastAsia="Arial" w:hAnsi="Times New Roman" w:cs="Times New Roman"/>
          <w:b/>
          <w:color w:val="000000"/>
          <w:sz w:val="24"/>
          <w:szCs w:val="24"/>
        </w:rPr>
      </w:pPr>
      <w:r w:rsidRPr="006B03E4">
        <w:rPr>
          <w:rFonts w:ascii="Times New Roman" w:eastAsia="Arial" w:hAnsi="Times New Roman" w:cs="Times New Roman"/>
          <w:b/>
          <w:color w:val="000000"/>
          <w:sz w:val="24"/>
          <w:szCs w:val="24"/>
        </w:rPr>
        <w:t xml:space="preserve">2.2.1. </w:t>
      </w:r>
      <w:r w:rsidR="006B03E4" w:rsidRPr="006B03E4">
        <w:rPr>
          <w:rFonts w:ascii="Times New Roman" w:eastAsia="Arial" w:hAnsi="Times New Roman" w:cs="Times New Roman"/>
          <w:b/>
          <w:color w:val="000000"/>
          <w:sz w:val="24"/>
          <w:szCs w:val="24"/>
        </w:rPr>
        <w:t>Социально-коммуникативное развитие</w:t>
      </w:r>
    </w:p>
    <w:p w:rsidR="00D061BC" w:rsidRPr="00A47D25"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A47D25" w:rsidRDefault="00D061BC" w:rsidP="006B03E4">
      <w:pPr>
        <w:spacing w:after="0" w:line="240" w:lineRule="auto"/>
        <w:ind w:left="566" w:firstLine="709"/>
        <w:jc w:val="center"/>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МЛАДШИЙ ДОШКОЛЬНЫЙ ВОЗРАСТ</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Содержание образовательной области «Социально-коммуникативное развитие» на первой ступени направлено на формирование у детей навыков игровой деятельности, приобщение их к элементарным общепринятым нормам и правилам взаимоотношения со сверстниками и взрослыми, в том числе моральным, обогащение первичных представлений о гендерной и семейной принадлежности.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D061BC" w:rsidRPr="00FC13D3" w:rsidRDefault="00D061BC" w:rsidP="0064673C">
      <w:pPr>
        <w:pStyle w:val="a3"/>
        <w:numPr>
          <w:ilvl w:val="0"/>
          <w:numId w:val="30"/>
        </w:numPr>
        <w:spacing w:after="0" w:line="240" w:lineRule="auto"/>
        <w:ind w:right="8"/>
        <w:jc w:val="both"/>
        <w:rPr>
          <w:rFonts w:ascii="Times New Roman" w:eastAsia="Times New Roman" w:hAnsi="Times New Roman" w:cs="Times New Roman"/>
          <w:color w:val="000000"/>
          <w:sz w:val="24"/>
          <w:szCs w:val="24"/>
        </w:rPr>
      </w:pPr>
      <w:r w:rsidRPr="00FC13D3">
        <w:rPr>
          <w:rFonts w:ascii="Times New Roman" w:eastAsia="Times New Roman" w:hAnsi="Times New Roman" w:cs="Times New Roman"/>
          <w:color w:val="000000"/>
          <w:sz w:val="24"/>
          <w:szCs w:val="24"/>
        </w:rPr>
        <w:t xml:space="preserve">формирование представлений детей о разнообразии окружающего их мира людей и рукотворных материалов;  </w:t>
      </w:r>
    </w:p>
    <w:p w:rsidR="00D061BC" w:rsidRPr="00FC13D3" w:rsidRDefault="00D061BC" w:rsidP="0064673C">
      <w:pPr>
        <w:pStyle w:val="a3"/>
        <w:numPr>
          <w:ilvl w:val="0"/>
          <w:numId w:val="30"/>
        </w:numPr>
        <w:spacing w:after="0" w:line="240" w:lineRule="auto"/>
        <w:ind w:right="8"/>
        <w:jc w:val="both"/>
        <w:rPr>
          <w:rFonts w:ascii="Times New Roman" w:eastAsia="Times New Roman" w:hAnsi="Times New Roman" w:cs="Times New Roman"/>
          <w:color w:val="000000"/>
          <w:sz w:val="24"/>
          <w:szCs w:val="24"/>
        </w:rPr>
      </w:pPr>
      <w:r w:rsidRPr="00FC13D3">
        <w:rPr>
          <w:rFonts w:ascii="Times New Roman" w:eastAsia="Times New Roman" w:hAnsi="Times New Roman" w:cs="Times New Roman"/>
          <w:color w:val="000000"/>
          <w:sz w:val="24"/>
          <w:szCs w:val="24"/>
        </w:rPr>
        <w:t xml:space="preserve">воспитание правильного отношения к людям, вещам и т. д.;  </w:t>
      </w:r>
    </w:p>
    <w:p w:rsidR="00D061BC" w:rsidRPr="00FC13D3" w:rsidRDefault="00D061BC" w:rsidP="0064673C">
      <w:pPr>
        <w:pStyle w:val="a3"/>
        <w:numPr>
          <w:ilvl w:val="0"/>
          <w:numId w:val="30"/>
        </w:numPr>
        <w:spacing w:after="0" w:line="240" w:lineRule="auto"/>
        <w:ind w:right="8"/>
        <w:jc w:val="both"/>
        <w:rPr>
          <w:rFonts w:ascii="Times New Roman" w:eastAsia="Times New Roman" w:hAnsi="Times New Roman" w:cs="Times New Roman"/>
          <w:color w:val="000000"/>
          <w:sz w:val="24"/>
          <w:szCs w:val="24"/>
        </w:rPr>
      </w:pPr>
      <w:r w:rsidRPr="00FC13D3">
        <w:rPr>
          <w:rFonts w:ascii="Times New Roman" w:eastAsia="Times New Roman" w:hAnsi="Times New Roman" w:cs="Times New Roman"/>
          <w:color w:val="000000"/>
          <w:sz w:val="24"/>
          <w:szCs w:val="24"/>
        </w:rP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На основе формирования представлений о себе и окружающем мире активизируется речевая деятельность детей, накопление ими словарного запаса.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w:t>
      </w:r>
    </w:p>
    <w:p w:rsidR="00D061BC" w:rsidRPr="00A47D25" w:rsidRDefault="00D061BC" w:rsidP="0064673C">
      <w:pPr>
        <w:numPr>
          <w:ilvl w:val="0"/>
          <w:numId w:val="31"/>
        </w:numPr>
        <w:spacing w:after="0" w:line="240" w:lineRule="auto"/>
        <w:ind w:right="8" w:firstLine="397"/>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Игра </w:t>
      </w:r>
    </w:p>
    <w:p w:rsidR="00D061BC" w:rsidRPr="00A47D25" w:rsidRDefault="00D061BC" w:rsidP="0064673C">
      <w:pPr>
        <w:numPr>
          <w:ilvl w:val="0"/>
          <w:numId w:val="31"/>
        </w:numPr>
        <w:spacing w:after="0" w:line="240" w:lineRule="auto"/>
        <w:ind w:right="8" w:firstLine="397"/>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Представления о мире людей и рукотворных материалах </w:t>
      </w:r>
    </w:p>
    <w:p w:rsidR="00D061BC" w:rsidRPr="00A47D25" w:rsidRDefault="00D061BC" w:rsidP="0064673C">
      <w:pPr>
        <w:numPr>
          <w:ilvl w:val="0"/>
          <w:numId w:val="31"/>
        </w:numPr>
        <w:spacing w:after="0" w:line="240" w:lineRule="auto"/>
        <w:ind w:right="8" w:firstLine="397"/>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Безопасное поведение в быту, социуме, природе </w:t>
      </w:r>
    </w:p>
    <w:p w:rsidR="00D061BC" w:rsidRPr="00A47D25" w:rsidRDefault="00D061BC" w:rsidP="0064673C">
      <w:pPr>
        <w:numPr>
          <w:ilvl w:val="0"/>
          <w:numId w:val="31"/>
        </w:numPr>
        <w:spacing w:after="0" w:line="240" w:lineRule="auto"/>
        <w:ind w:right="8" w:firstLine="397"/>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Труд </w:t>
      </w:r>
    </w:p>
    <w:p w:rsidR="00D061BC" w:rsidRPr="00A47D25" w:rsidRDefault="00D061BC" w:rsidP="00D061BC">
      <w:pPr>
        <w:spacing w:after="0" w:line="240" w:lineRule="auto"/>
        <w:ind w:left="576" w:right="-2"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Образовательную деятельность в рамках указанной образовательной облас</w:t>
      </w:r>
      <w:r w:rsidR="006B03E4">
        <w:rPr>
          <w:rFonts w:ascii="Times New Roman" w:eastAsia="Times New Roman" w:hAnsi="Times New Roman" w:cs="Times New Roman"/>
          <w:color w:val="000000"/>
          <w:sz w:val="24"/>
          <w:szCs w:val="24"/>
        </w:rPr>
        <w:t>ти проводят воспитатели, согласовыва</w:t>
      </w:r>
      <w:r w:rsidRPr="00A47D25">
        <w:rPr>
          <w:rFonts w:ascii="Times New Roman" w:eastAsia="Times New Roman" w:hAnsi="Times New Roman" w:cs="Times New Roman"/>
          <w:color w:val="000000"/>
          <w:sz w:val="24"/>
          <w:szCs w:val="24"/>
        </w:rPr>
        <w:t xml:space="preserve">я ее содержание с тематикой работы, проводимой 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данной категории.  </w:t>
      </w:r>
    </w:p>
    <w:p w:rsidR="00D061BC" w:rsidRPr="00A47D25"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A47D25" w:rsidRDefault="00D061BC" w:rsidP="00D061BC">
      <w:pPr>
        <w:keepNext/>
        <w:keepLines/>
        <w:spacing w:after="0" w:line="240" w:lineRule="auto"/>
        <w:ind w:left="564" w:firstLine="709"/>
        <w:jc w:val="both"/>
        <w:outlineLvl w:val="2"/>
        <w:rPr>
          <w:rFonts w:ascii="Times New Roman" w:eastAsia="Arial" w:hAnsi="Times New Roman" w:cs="Times New Roman"/>
          <w:b/>
          <w:color w:val="000000"/>
          <w:sz w:val="24"/>
          <w:szCs w:val="24"/>
        </w:rPr>
      </w:pPr>
      <w:r w:rsidRPr="00A47D25">
        <w:rPr>
          <w:rFonts w:ascii="Times New Roman" w:eastAsia="Arial" w:hAnsi="Times New Roman" w:cs="Times New Roman"/>
          <w:b/>
          <w:color w:val="000000"/>
          <w:sz w:val="24"/>
          <w:szCs w:val="24"/>
        </w:rPr>
        <w:t xml:space="preserve">Игра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Игровая деятельность детей младшего дошкольного возраста, в том числе и детей с ТНР, значима для целостного развития ребенка и является основополагающей в осуществлении совместной со взрослыми и самостоятельной деятельности детей в рамках образовательной области «Социально-коммуникативное развитие». Активное включение в образовательный процесс разнообразных игр с дошкольниками с ТНР на протяжении их пребывания в дошкольной организации стимулирует, прежде всего, речевую активность детей.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Содержание образовательной области «Социально-коммуникативное развитие», направленно на овладение детьми навыками игровой деятельности и тесно связано с содержанием всех образовательных областей на всех ступенях образования детей дошкольного возраста.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Обучение игре дошкольников с ТНР в рамках образовательной области «Социально-коммуникативное развитие» на первой ступени проводится в форме развивающих образовательных ситуаций, в которых количество детей может составлять от двух до семи человек. Оно зависит от особенностей речевого и личностного развития детей и наиболее успешно осуществляется в совместной деятельности взрослого и детей в условиях предметно-игровой среды, стимулирующей желание детей играть, побуждающей их к самостоятельному, творческому взаимодействию с игрушками, предметным миром, друг с другом на основе неречевых и речевых средств взаимодействия. На этом этапе важную роль играет обучение детей младшего дошкольного возраста с первым уровнем речевого развития использованию не только реальных игровых предметов, но и предметов</w:t>
      </w:r>
      <w:r w:rsidR="00FC13D3">
        <w:rPr>
          <w:rFonts w:ascii="Times New Roman" w:eastAsia="Times New Roman" w:hAnsi="Times New Roman" w:cs="Times New Roman"/>
          <w:color w:val="000000"/>
          <w:sz w:val="24"/>
          <w:szCs w:val="24"/>
        </w:rPr>
        <w:t>-заместите</w:t>
      </w:r>
      <w:r w:rsidRPr="00A47D25">
        <w:rPr>
          <w:rFonts w:ascii="Times New Roman" w:eastAsia="Times New Roman" w:hAnsi="Times New Roman" w:cs="Times New Roman"/>
          <w:color w:val="000000"/>
          <w:sz w:val="24"/>
          <w:szCs w:val="24"/>
        </w:rPr>
        <w:t xml:space="preserve">лей, стимулирование детей к речевой активности на основе вербальных и невербальных средств общения.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lastRenderedPageBreak/>
        <w:t>Игра как основная часть образовательной области «Социально</w:t>
      </w:r>
      <w:r w:rsidR="00FC13D3">
        <w:rPr>
          <w:rFonts w:ascii="Times New Roman" w:eastAsia="Times New Roman" w:hAnsi="Times New Roman" w:cs="Times New Roman"/>
          <w:color w:val="000000"/>
          <w:sz w:val="24"/>
          <w:szCs w:val="24"/>
        </w:rPr>
        <w:t>-</w:t>
      </w:r>
      <w:r w:rsidRPr="00A47D25">
        <w:rPr>
          <w:rFonts w:ascii="Times New Roman" w:eastAsia="Times New Roman" w:hAnsi="Times New Roman" w:cs="Times New Roman"/>
          <w:color w:val="000000"/>
          <w:sz w:val="24"/>
          <w:szCs w:val="24"/>
        </w:rPr>
        <w:t>коммуникативное развитие» интегрируется со всеми образовательными областями. Элементы игры включаются в структуру групповых и индивидуальных логопедических занятий, совместной образовательной деятельности взрослых и детей в процессе овладения образовательными областями «Познавательное развитие», «Речевое развитие», «Художественно</w:t>
      </w:r>
      <w:r w:rsidR="00015C3F">
        <w:rPr>
          <w:rFonts w:ascii="Times New Roman" w:eastAsia="Times New Roman" w:hAnsi="Times New Roman" w:cs="Times New Roman"/>
          <w:color w:val="000000"/>
          <w:sz w:val="24"/>
          <w:szCs w:val="24"/>
        </w:rPr>
        <w:t>-</w:t>
      </w:r>
      <w:r w:rsidRPr="00A47D25">
        <w:rPr>
          <w:rFonts w:ascii="Times New Roman" w:eastAsia="Times New Roman" w:hAnsi="Times New Roman" w:cs="Times New Roman"/>
          <w:color w:val="000000"/>
          <w:sz w:val="24"/>
          <w:szCs w:val="24"/>
        </w:rPr>
        <w:t xml:space="preserve">эстетическое развитие», «Физическое развитие». </w:t>
      </w:r>
      <w:r w:rsidRPr="00A47D25">
        <w:rPr>
          <w:rFonts w:ascii="Times New Roman" w:eastAsia="Times New Roman" w:hAnsi="Times New Roman" w:cs="Times New Roman"/>
          <w:i/>
          <w:color w:val="000000"/>
          <w:sz w:val="24"/>
          <w:szCs w:val="24"/>
        </w:rPr>
        <w:t>Игра — ведущий вид детской деятельности, в том числе и ходе логопедической работы, организуемой взрослыми совместной с детьми образовательной деятельности и их общения друг с другом.</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 являются основой развития у детей с ТНР самостоятельной художественной, двигательной, культурно-досуговой, музыкальной деятельности. Поэтому данное направление работы в образовательной области «Социально-коммуникативное развитие», а также в других образовательных областях, представлено более подробно по сравнению с другими.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 с правилами (дидактические и подвижные) позволяют на наглядно-практическом уровне расширить представления ребенка об окружающем мире, используя экспериментальные действия детей, познакомить их с качествами предметов и обогатить их сенсорно-перцептивный опыт.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На первой ступени обучения предпочтение отдается </w:t>
      </w:r>
      <w:r w:rsidRPr="00A47D25">
        <w:rPr>
          <w:rFonts w:ascii="Times New Roman" w:eastAsia="Times New Roman" w:hAnsi="Times New Roman" w:cs="Times New Roman"/>
          <w:i/>
          <w:color w:val="000000"/>
          <w:sz w:val="24"/>
          <w:szCs w:val="24"/>
        </w:rPr>
        <w:t>дидактическим играм</w:t>
      </w:r>
      <w:r w:rsidRPr="00A47D25">
        <w:rPr>
          <w:rFonts w:ascii="Times New Roman" w:eastAsia="Times New Roman" w:hAnsi="Times New Roman" w:cs="Times New Roman"/>
          <w:color w:val="000000"/>
          <w:sz w:val="24"/>
          <w:szCs w:val="24"/>
        </w:rPr>
        <w:t xml:space="preserve">: с природными материалами (с песком, с водой), с дидактическими игрушками. На этой ступени обучения дети с ТНР начинают осваивать простейшие настольно-печатные игры, включенные в различные разделы «Программы».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Особое внимание в этот период уделяется </w:t>
      </w:r>
      <w:r w:rsidRPr="00A47D25">
        <w:rPr>
          <w:rFonts w:ascii="Times New Roman" w:eastAsia="Times New Roman" w:hAnsi="Times New Roman" w:cs="Times New Roman"/>
          <w:b/>
          <w:i/>
          <w:color w:val="000000"/>
          <w:sz w:val="24"/>
          <w:szCs w:val="24"/>
        </w:rPr>
        <w:t>играм с природными материалами</w:t>
      </w:r>
      <w:r w:rsidRPr="00A47D25">
        <w:rPr>
          <w:rFonts w:ascii="Times New Roman" w:eastAsia="Times New Roman" w:hAnsi="Times New Roman" w:cs="Times New Roman"/>
          <w:b/>
          <w:color w:val="000000"/>
          <w:sz w:val="24"/>
          <w:szCs w:val="24"/>
        </w:rPr>
        <w:t>,</w:t>
      </w:r>
      <w:r w:rsidRPr="00A47D25">
        <w:rPr>
          <w:rFonts w:ascii="Times New Roman" w:eastAsia="Times New Roman" w:hAnsi="Times New Roman" w:cs="Times New Roman"/>
          <w:color w:val="000000"/>
          <w:sz w:val="24"/>
          <w:szCs w:val="24"/>
        </w:rPr>
        <w:t xml:space="preserve"> в ходе которых у детей в естественной ситуации закрепляются правильные словообразовательные модели и словоформы, их словарный запас пополняется за счет использования существительных, глаголов, наречий, прилагательных, предлогов и т. д.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В играх с водой и песком используются как природные, так и рукотворные материалы. В них формируется навык речевого и неречевого общения детей. Эмоционально реагируя на температуру воды (холодная, теплая, горячая), на действия с водой (брызгаться, поливать, вытираться, мыть, умываться), ребенок гораздо быстрее усваивает различные речевые конструкции.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Обращаем особое внимание на то, что игры с водой и песком — это специфические игры, которые требуют не только специально оборудованного места для их проведения, но и подготовки природных материалов (песка и воды). Стол-ванна может быть установлен рядом с зеркальным панно (или с кафельной стеной), на которое можно «приклеивать» намоченные в воде фигурки из мягкого полимерного материала. Они также легко крепятся к крышке стола-ванны, которая устанавливается в вертикальном относительно стола положении (угол наклона 10–15º) и опирается на стену или какое-либо устойчивое приспособление.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 с водой, песком, другими сыпучими природными материалами, бытовыми и бросовыми материалами предполагают выполнение различных игровых действий в зависимости от возраста и особенностей развития детей: совместные действия детей и взрослых; действия по подражанию и образцу, предложенному взрослым; самостоятельные действия, которые отражают собственный замысел детей.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Игры с природным материалом проводят воспитатели в ходе непосредственно образовательной деятельности — в совместной деятельности взрослого и детей. Кроме того, играм с песком и водой отводится значительное место в работе педагога-психолога в ходе психокоррекционной работы (аква</w:t>
      </w:r>
      <w:r w:rsidR="007930D8">
        <w:rPr>
          <w:rFonts w:ascii="Times New Roman" w:eastAsia="Times New Roman" w:hAnsi="Times New Roman" w:cs="Times New Roman"/>
          <w:color w:val="000000"/>
          <w:sz w:val="24"/>
          <w:szCs w:val="24"/>
        </w:rPr>
        <w:t>-</w:t>
      </w:r>
      <w:r w:rsidRPr="00A47D25">
        <w:rPr>
          <w:rFonts w:ascii="Times New Roman" w:eastAsia="Times New Roman" w:hAnsi="Times New Roman" w:cs="Times New Roman"/>
          <w:color w:val="000000"/>
          <w:sz w:val="24"/>
          <w:szCs w:val="24"/>
        </w:rPr>
        <w:t xml:space="preserve">пескотерапия).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i/>
          <w:color w:val="000000"/>
          <w:sz w:val="24"/>
          <w:szCs w:val="24"/>
        </w:rPr>
        <w:t xml:space="preserve">Игры с дидактическими игрушками </w:t>
      </w:r>
      <w:r w:rsidRPr="00A47D25">
        <w:rPr>
          <w:rFonts w:ascii="Times New Roman" w:eastAsia="Times New Roman" w:hAnsi="Times New Roman" w:cs="Times New Roman"/>
          <w:color w:val="000000"/>
          <w:sz w:val="24"/>
          <w:szCs w:val="24"/>
        </w:rPr>
        <w:t xml:space="preserve">(сборно-разборными, образными и др.) и настольно-печатные игры организуются в ходе работы с детьми по всем направлениям, указанным в программе. Они имеют большое значение в развитии взаимодействия взрослых и детей и направлены на решение общеразвивающих и специфических логопедических задач обучения детей с тяжелыми нарушениями речи.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Для целостного развития детей с ТНР на данной ступени обучения рекомендуются </w:t>
      </w:r>
      <w:r w:rsidRPr="00A47D25">
        <w:rPr>
          <w:rFonts w:ascii="Times New Roman" w:eastAsia="Times New Roman" w:hAnsi="Times New Roman" w:cs="Times New Roman"/>
          <w:b/>
          <w:i/>
          <w:color w:val="000000"/>
          <w:sz w:val="24"/>
          <w:szCs w:val="24"/>
        </w:rPr>
        <w:t>предметные и ролевые игры,</w:t>
      </w:r>
      <w:r w:rsidRPr="00A47D25">
        <w:rPr>
          <w:rFonts w:ascii="Times New Roman" w:eastAsia="Times New Roman" w:hAnsi="Times New Roman" w:cs="Times New Roman"/>
          <w:color w:val="000000"/>
          <w:sz w:val="24"/>
          <w:szCs w:val="24"/>
        </w:rPr>
        <w:t xml:space="preserve"> которые проводит воспитатель, объединяя детей в группы по уровню речевого развития, а в ряде случаев и по игровым интересам. При этом учитываются особенности взаимоотношений между детьми и задачи нравственного воспитания. Проведение предметных и ролевых игр связано с рядом условий, к которым относятся наличие впечатлений от познания окружающего мира, степень овладения детьми игровыми действиями, наличие игрушек, частота и характер общения детей со взрослыми. Предметные игры подготавливают детей к освоению сюжетно-ролевой игры, зачатки которой формируются уже на этой ступени обучения.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lastRenderedPageBreak/>
        <w:t xml:space="preserve">В групповой комнате отводится место для ролевых игр. Здесь может быть представлен стационарный кукольный уголок, который оформляется в виде мини-квартиры со всеми необходимыми атрибутами. Содержание кукольного уголка меняется по мере того, как дети осваивают различные игровые действия с куклами или в зависимости от ситуаций, которые проигрываются в сюжетно-ролевой игре.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Тематика предметных и ролевых игр отражает знакомые дошкольникам простые жизненные ситуации и направлена на обучение детей выполнению нескольких взаимосвязанных действий, взаимодействию в сюжетах двух действующих лиц (мама и дочка, водитель и пассажир и т. д.). Оборудование для игры, которая проигрывается детьми в данный момент, является обязательным компонентом предметно-развивающей среды. Игра остается развернутой весь период, необходимый для решения педагогических задач. Обычно это один-два месяца. По мере освоения детьми другой ролевой игры, предыдущая сворачивается, но все еще остается в поле постоянного внимания детей. Оборудование для ролевых игр, в которые дети уже играли, располагается в доступном для них месте на специальных стеллажах в специальных ящиках, коробках с характерными символическими изображениями либо в специальных прозрачных саше.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i/>
          <w:color w:val="000000"/>
          <w:sz w:val="24"/>
          <w:szCs w:val="24"/>
        </w:rPr>
        <w:t>Театрализованные игры</w:t>
      </w:r>
      <w:r w:rsidRPr="00A47D25">
        <w:rPr>
          <w:rFonts w:ascii="Times New Roman" w:eastAsia="Times New Roman" w:hAnsi="Times New Roman" w:cs="Times New Roman"/>
          <w:b/>
          <w:color w:val="000000"/>
          <w:sz w:val="24"/>
          <w:szCs w:val="24"/>
        </w:rPr>
        <w:t>,</w:t>
      </w:r>
      <w:r w:rsidRPr="00A47D25">
        <w:rPr>
          <w:rFonts w:ascii="Times New Roman" w:eastAsia="Times New Roman" w:hAnsi="Times New Roman" w:cs="Times New Roman"/>
          <w:color w:val="000000"/>
          <w:sz w:val="24"/>
          <w:szCs w:val="24"/>
        </w:rPr>
        <w:t xml:space="preserve"> которые предлагаются детям с ТНР на первой ступени обучения, представляют собой простейшие варианты режиссерских игр и игр-драматизаций. При этом текст читает педагог, а дети выполняют лишь определенные действия, обусловленные сюжетом. На этой ступени развития дети с ТНР еще не могут обыгрывать сюжет, оречевляя свои действия, но с удовольствием перевоплощаются в знакомых животных. При этом важно научить их некоторым игровым действиям по образцу, который показывает педагог.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Интерес к театрализованным играм возникает в процессе просмотра детьми театрализованных представлений с использованием театральной ширмы, фланелеграфа, ковролинографа, настольного театра, театра кукол бибабо и т. д. Взрослые демонстрируют детям разные виды режиссерских спектаклей, привлекая дошкольников к активному участию в них. Они стимулирует речевую активность каждого ребенка в виде дополнений отдельных фраз в диалогах героев, придумывая зачин и концовку сказки.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Содержанием театрализованной деятельности на данной ступени являются песенки и потешки, кумулятивные и авторские сказки, сказки</w:t>
      </w:r>
      <w:r w:rsidR="007930D8">
        <w:rPr>
          <w:rFonts w:ascii="Times New Roman" w:eastAsia="Times New Roman" w:hAnsi="Times New Roman" w:cs="Times New Roman"/>
          <w:color w:val="000000"/>
          <w:sz w:val="24"/>
          <w:szCs w:val="24"/>
        </w:rPr>
        <w:t>-</w:t>
      </w:r>
      <w:r w:rsidRPr="00A47D25">
        <w:rPr>
          <w:rFonts w:ascii="Times New Roman" w:eastAsia="Times New Roman" w:hAnsi="Times New Roman" w:cs="Times New Roman"/>
          <w:color w:val="000000"/>
          <w:sz w:val="24"/>
          <w:szCs w:val="24"/>
        </w:rPr>
        <w:t>импровизации, сюжеты которых отражают простейшие ситуации и пригодны для использования в играх с образными игрушками и в играх</w:t>
      </w:r>
      <w:r w:rsidR="007930D8">
        <w:rPr>
          <w:rFonts w:ascii="Times New Roman" w:eastAsia="Times New Roman" w:hAnsi="Times New Roman" w:cs="Times New Roman"/>
          <w:color w:val="000000"/>
          <w:sz w:val="24"/>
          <w:szCs w:val="24"/>
        </w:rPr>
        <w:t>-</w:t>
      </w:r>
      <w:r w:rsidRPr="00A47D25">
        <w:rPr>
          <w:rFonts w:ascii="Times New Roman" w:eastAsia="Times New Roman" w:hAnsi="Times New Roman" w:cs="Times New Roman"/>
          <w:color w:val="000000"/>
          <w:sz w:val="24"/>
          <w:szCs w:val="24"/>
        </w:rPr>
        <w:t xml:space="preserve">драматизациях.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В логопедической работе учитель-логопед также активно использует элементы творческих игр и игр с правилами, представленным в образовательной области «Социально-коммуникативное развитие. При этом он учитывает особенности развития игровой деятельности каждого ребенка: </w:t>
      </w:r>
    </w:p>
    <w:p w:rsidR="00D061BC" w:rsidRPr="00A47D25" w:rsidRDefault="00D061BC" w:rsidP="00D061BC">
      <w:pPr>
        <w:spacing w:after="0" w:line="240" w:lineRule="auto"/>
        <w:ind w:left="673"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47D25">
        <w:rPr>
          <w:rFonts w:ascii="Times New Roman" w:eastAsia="Times New Roman" w:hAnsi="Times New Roman" w:cs="Times New Roman"/>
          <w:color w:val="000000"/>
          <w:sz w:val="24"/>
          <w:szCs w:val="24"/>
        </w:rPr>
        <w:t xml:space="preserve">сформированность игровых действий; </w:t>
      </w:r>
    </w:p>
    <w:p w:rsidR="00D061BC" w:rsidRPr="00A47D25" w:rsidRDefault="00D061BC" w:rsidP="00D061BC">
      <w:pPr>
        <w:spacing w:after="0" w:line="240" w:lineRule="auto"/>
        <w:ind w:left="673"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47D25">
        <w:rPr>
          <w:rFonts w:ascii="Times New Roman" w:eastAsia="Times New Roman" w:hAnsi="Times New Roman" w:cs="Times New Roman"/>
          <w:color w:val="000000"/>
          <w:sz w:val="24"/>
          <w:szCs w:val="24"/>
        </w:rPr>
        <w:t xml:space="preserve">умение взаимодействовать со взрослым и со сверстниками в игре, используя различные средства коммуникации.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В ходе решения задач образовательной области «Социально</w:t>
      </w:r>
      <w:r w:rsidR="007930D8">
        <w:rPr>
          <w:rFonts w:ascii="Times New Roman" w:eastAsia="Times New Roman" w:hAnsi="Times New Roman" w:cs="Times New Roman"/>
          <w:color w:val="000000"/>
          <w:sz w:val="24"/>
          <w:szCs w:val="24"/>
        </w:rPr>
        <w:t>-</w:t>
      </w:r>
      <w:r w:rsidRPr="00A47D25">
        <w:rPr>
          <w:rFonts w:ascii="Times New Roman" w:eastAsia="Times New Roman" w:hAnsi="Times New Roman" w:cs="Times New Roman"/>
          <w:color w:val="000000"/>
          <w:sz w:val="24"/>
          <w:szCs w:val="24"/>
        </w:rPr>
        <w:t xml:space="preserve">коммуникативное развитие» на первой ступени обучения дошкольников с ТНР огромное значение имеет </w:t>
      </w:r>
      <w:r w:rsidRPr="00A47D25">
        <w:rPr>
          <w:rFonts w:ascii="Times New Roman" w:eastAsia="Times New Roman" w:hAnsi="Times New Roman" w:cs="Times New Roman"/>
          <w:i/>
          <w:color w:val="000000"/>
          <w:sz w:val="24"/>
          <w:szCs w:val="24"/>
        </w:rPr>
        <w:t>преодоление у детей речевого и неречевого негативизма.</w:t>
      </w:r>
      <w:r w:rsidRPr="00A47D25">
        <w:rPr>
          <w:rFonts w:ascii="Times New Roman" w:eastAsia="Times New Roman" w:hAnsi="Times New Roman" w:cs="Times New Roman"/>
          <w:color w:val="000000"/>
          <w:sz w:val="24"/>
          <w:szCs w:val="24"/>
        </w:rPr>
        <w:t xml:space="preserve"> Для этого все специалисты стремятся придать отношениям детей к окружающим взрослым и детям положительную направленность. Особое внимание обращается на воспитание у детей стремления к положительным поступкам и речевому и неречевому взаимодействию.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Обращаем внимание на то, что данный раздел «Программы» интегрируется </w:t>
      </w:r>
      <w:r w:rsidRPr="00A47D25">
        <w:rPr>
          <w:rFonts w:ascii="Times New Roman" w:eastAsia="Times New Roman" w:hAnsi="Times New Roman" w:cs="Times New Roman"/>
          <w:i/>
          <w:color w:val="000000"/>
          <w:sz w:val="24"/>
          <w:szCs w:val="24"/>
        </w:rPr>
        <w:t>с логопедической работой</w:t>
      </w:r>
      <w:r w:rsidRPr="00A47D25">
        <w:rPr>
          <w:rFonts w:ascii="Times New Roman" w:eastAsia="Times New Roman" w:hAnsi="Times New Roman" w:cs="Times New Roman"/>
          <w:color w:val="000000"/>
          <w:sz w:val="24"/>
          <w:szCs w:val="24"/>
        </w:rPr>
        <w:t xml:space="preserve">, со всеми образовательными областями, особенно с такими, как «Речевое развитие», «Познавательное развитие» и др. В каждой образовательной области на соответствующем содержании происходит обогащение опыта общения и взаимодействия детей с ТНР со взрослыми и сверстниками, у детей развивается эмпатия, формируются социальные представления.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Важно, чтобы дети с тяжелыми нарушениями речи в процессе коррекционно-развивающей работы в рамках образовательной области «Социально-коммуникативное развитие» в той ими иной мере осознали свои возможности, стремились к общению со сверстниками и взрослыми, используя для этого доступные им вербальные и невербальные средства коммуникации. Содержание </w:t>
      </w:r>
      <w:r w:rsidRPr="00A47D25">
        <w:rPr>
          <w:rFonts w:ascii="Times New Roman" w:eastAsia="Times New Roman" w:hAnsi="Times New Roman" w:cs="Times New Roman"/>
          <w:color w:val="000000"/>
          <w:sz w:val="24"/>
          <w:szCs w:val="24"/>
        </w:rPr>
        <w:lastRenderedPageBreak/>
        <w:t xml:space="preserve">образовательного процесса должно способствовать развитию их социально-эмоциональной сферы и обогащению личного опыта, должно быть направлено на формирование самостоятельности детей. </w:t>
      </w:r>
    </w:p>
    <w:p w:rsidR="00D061BC" w:rsidRPr="007930D8" w:rsidRDefault="007930D8" w:rsidP="007930D8">
      <w:pPr>
        <w:spacing w:after="0" w:line="240" w:lineRule="auto"/>
        <w:ind w:left="566" w:firstLine="709"/>
        <w:jc w:val="both"/>
        <w:rPr>
          <w:rFonts w:ascii="Times New Roman" w:eastAsia="Times New Roman" w:hAnsi="Times New Roman" w:cs="Times New Roman"/>
          <w:color w:val="000000"/>
          <w:sz w:val="24"/>
          <w:szCs w:val="24"/>
        </w:rPr>
      </w:pPr>
      <w:r w:rsidRPr="007930D8">
        <w:rPr>
          <w:rFonts w:ascii="Times New Roman" w:eastAsia="Arial" w:hAnsi="Times New Roman" w:cs="Times New Roman"/>
          <w:b/>
          <w:i/>
          <w:color w:val="000000"/>
          <w:sz w:val="24"/>
          <w:szCs w:val="24"/>
        </w:rPr>
        <w:t>Ролевые игры</w:t>
      </w:r>
    </w:p>
    <w:p w:rsidR="00D061BC" w:rsidRPr="00A47D25" w:rsidRDefault="00D061BC" w:rsidP="009943E2">
      <w:pPr>
        <w:spacing w:after="0" w:line="240" w:lineRule="auto"/>
        <w:jc w:val="both"/>
        <w:rPr>
          <w:rFonts w:ascii="Times New Roman" w:eastAsia="Times New Roman" w:hAnsi="Times New Roman" w:cs="Times New Roman"/>
          <w:color w:val="000000"/>
          <w:sz w:val="24"/>
          <w:szCs w:val="24"/>
        </w:rPr>
      </w:pPr>
      <w:r w:rsidRPr="00A47D25">
        <w:rPr>
          <w:rFonts w:ascii="Times New Roman" w:eastAsia="Arial" w:hAnsi="Times New Roman" w:cs="Times New Roman"/>
          <w:color w:val="000000"/>
          <w:sz w:val="24"/>
          <w:szCs w:val="24"/>
        </w:rPr>
        <w:t xml:space="preserve">Педагогические ориентиры: </w:t>
      </w:r>
    </w:p>
    <w:p w:rsidR="00D061BC" w:rsidRPr="00B82658" w:rsidRDefault="00D061BC" w:rsidP="003E1D7B">
      <w:pPr>
        <w:pStyle w:val="a3"/>
        <w:numPr>
          <w:ilvl w:val="0"/>
          <w:numId w:val="122"/>
        </w:numPr>
        <w:spacing w:after="0" w:line="240" w:lineRule="auto"/>
        <w:ind w:right="8"/>
        <w:jc w:val="both"/>
        <w:rPr>
          <w:rFonts w:ascii="Times New Roman" w:eastAsia="Times New Roman" w:hAnsi="Times New Roman" w:cs="Times New Roman"/>
          <w:color w:val="000000"/>
          <w:sz w:val="24"/>
          <w:szCs w:val="24"/>
        </w:rPr>
      </w:pPr>
      <w:r w:rsidRPr="00B82658">
        <w:rPr>
          <w:rFonts w:ascii="Times New Roman" w:eastAsia="Times New Roman" w:hAnsi="Times New Roman" w:cs="Times New Roman"/>
          <w:color w:val="000000"/>
          <w:sz w:val="24"/>
          <w:szCs w:val="24"/>
        </w:rPr>
        <w:t xml:space="preserve">развивать стремление детей играть вместе со взрослыми и с другими детьми, объединяться в группы по два-три человека на основе личных симпатий; </w:t>
      </w:r>
    </w:p>
    <w:p w:rsidR="00D061BC" w:rsidRPr="00B82658" w:rsidRDefault="00D061BC" w:rsidP="003E1D7B">
      <w:pPr>
        <w:pStyle w:val="a3"/>
        <w:numPr>
          <w:ilvl w:val="0"/>
          <w:numId w:val="122"/>
        </w:numPr>
        <w:spacing w:after="0" w:line="240" w:lineRule="auto"/>
        <w:ind w:right="8"/>
        <w:jc w:val="both"/>
        <w:rPr>
          <w:rFonts w:ascii="Times New Roman" w:eastAsia="Times New Roman" w:hAnsi="Times New Roman" w:cs="Times New Roman"/>
          <w:color w:val="000000"/>
          <w:sz w:val="24"/>
          <w:szCs w:val="24"/>
        </w:rPr>
      </w:pPr>
      <w:r w:rsidRPr="00B82658">
        <w:rPr>
          <w:rFonts w:ascii="Times New Roman" w:eastAsia="Times New Roman" w:hAnsi="Times New Roman" w:cs="Times New Roman"/>
          <w:color w:val="000000"/>
          <w:sz w:val="24"/>
          <w:szCs w:val="24"/>
        </w:rPr>
        <w:t xml:space="preserve">знакомить детей с адекватным использованием игрушек, в соответствии с их функциональным назначением; </w:t>
      </w:r>
    </w:p>
    <w:p w:rsidR="00D061BC" w:rsidRPr="00B82658" w:rsidRDefault="00D061BC" w:rsidP="003E1D7B">
      <w:pPr>
        <w:pStyle w:val="a3"/>
        <w:numPr>
          <w:ilvl w:val="0"/>
          <w:numId w:val="122"/>
        </w:numPr>
        <w:spacing w:after="0" w:line="240" w:lineRule="auto"/>
        <w:ind w:right="8"/>
        <w:jc w:val="both"/>
        <w:rPr>
          <w:rFonts w:ascii="Times New Roman" w:eastAsia="Times New Roman" w:hAnsi="Times New Roman" w:cs="Times New Roman"/>
          <w:color w:val="000000"/>
          <w:sz w:val="24"/>
          <w:szCs w:val="24"/>
        </w:rPr>
      </w:pPr>
      <w:r w:rsidRPr="00B82658">
        <w:rPr>
          <w:rFonts w:ascii="Times New Roman" w:eastAsia="Times New Roman" w:hAnsi="Times New Roman" w:cs="Times New Roman"/>
          <w:color w:val="000000"/>
          <w:sz w:val="24"/>
          <w:szCs w:val="24"/>
        </w:rPr>
        <w:t xml:space="preserve">воспитывать умение соблюдать в игре элементарные правила поведения и взаимодействия на основе игрового сюжета; </w:t>
      </w:r>
    </w:p>
    <w:p w:rsidR="00D061BC" w:rsidRPr="00B82658" w:rsidRDefault="00D061BC" w:rsidP="003E1D7B">
      <w:pPr>
        <w:pStyle w:val="a3"/>
        <w:numPr>
          <w:ilvl w:val="0"/>
          <w:numId w:val="122"/>
        </w:numPr>
        <w:spacing w:after="0" w:line="240" w:lineRule="auto"/>
        <w:ind w:right="8"/>
        <w:jc w:val="both"/>
        <w:rPr>
          <w:rFonts w:ascii="Times New Roman" w:eastAsia="Times New Roman" w:hAnsi="Times New Roman" w:cs="Times New Roman"/>
          <w:color w:val="000000"/>
          <w:sz w:val="24"/>
          <w:szCs w:val="24"/>
        </w:rPr>
      </w:pPr>
      <w:r w:rsidRPr="00B82658">
        <w:rPr>
          <w:rFonts w:ascii="Times New Roman" w:eastAsia="Times New Roman" w:hAnsi="Times New Roman" w:cs="Times New Roman"/>
          <w:color w:val="000000"/>
          <w:sz w:val="24"/>
          <w:szCs w:val="24"/>
        </w:rPr>
        <w:t xml:space="preserve">формировать у детей потребность в общении, учить их использовать речевые и неречевые средства общения; </w:t>
      </w:r>
    </w:p>
    <w:p w:rsidR="00D061BC" w:rsidRPr="00B82658" w:rsidRDefault="00D061BC" w:rsidP="003E1D7B">
      <w:pPr>
        <w:pStyle w:val="a3"/>
        <w:numPr>
          <w:ilvl w:val="0"/>
          <w:numId w:val="122"/>
        </w:numPr>
        <w:spacing w:after="0" w:line="240" w:lineRule="auto"/>
        <w:ind w:right="8"/>
        <w:jc w:val="both"/>
        <w:rPr>
          <w:rFonts w:ascii="Times New Roman" w:eastAsia="Times New Roman" w:hAnsi="Times New Roman" w:cs="Times New Roman"/>
          <w:color w:val="000000"/>
          <w:sz w:val="24"/>
          <w:szCs w:val="24"/>
        </w:rPr>
      </w:pPr>
      <w:r w:rsidRPr="00B82658">
        <w:rPr>
          <w:rFonts w:ascii="Times New Roman" w:eastAsia="Times New Roman" w:hAnsi="Times New Roman" w:cs="Times New Roman"/>
          <w:color w:val="000000"/>
          <w:sz w:val="24"/>
          <w:szCs w:val="24"/>
        </w:rPr>
        <w:t xml:space="preserve">поощрять желания детей самостоятельно играть в знакомые игры; </w:t>
      </w:r>
    </w:p>
    <w:p w:rsidR="00D061BC" w:rsidRPr="00B82658" w:rsidRDefault="00D061BC" w:rsidP="003E1D7B">
      <w:pPr>
        <w:pStyle w:val="a3"/>
        <w:numPr>
          <w:ilvl w:val="0"/>
          <w:numId w:val="122"/>
        </w:numPr>
        <w:spacing w:after="0" w:line="240" w:lineRule="auto"/>
        <w:ind w:right="8"/>
        <w:jc w:val="both"/>
        <w:rPr>
          <w:rFonts w:ascii="Times New Roman" w:eastAsia="Times New Roman" w:hAnsi="Times New Roman" w:cs="Times New Roman"/>
          <w:color w:val="000000"/>
          <w:sz w:val="24"/>
          <w:szCs w:val="24"/>
        </w:rPr>
      </w:pPr>
      <w:r w:rsidRPr="00B82658">
        <w:rPr>
          <w:rFonts w:ascii="Times New Roman" w:eastAsia="Times New Roman" w:hAnsi="Times New Roman" w:cs="Times New Roman"/>
          <w:color w:val="000000"/>
          <w:sz w:val="24"/>
          <w:szCs w:val="24"/>
        </w:rPr>
        <w:t xml:space="preserve">обучать детей элементарным операциям внутреннего программирования с опорой на реальные действия на вербальном и невербальном уровнях: показ и называние картинок, изображающих игровые ситуации; разыгрывание ситуаций, в которых необходимо использовать звукоподражание, элементарное интонирование речевых и неречевых звуков (смеха или плача ребенка, кипения чайника, льющейся воды, движения или сигнала автомобиля, звука, сопровождающего зеленый сигнал светофора), произнесение отдельных реплик по ситуации игр с образными игрушками; </w:t>
      </w:r>
    </w:p>
    <w:p w:rsidR="00D061BC" w:rsidRPr="00B82658" w:rsidRDefault="00D061BC" w:rsidP="003E1D7B">
      <w:pPr>
        <w:pStyle w:val="a3"/>
        <w:numPr>
          <w:ilvl w:val="0"/>
          <w:numId w:val="122"/>
        </w:numPr>
        <w:spacing w:after="0" w:line="240" w:lineRule="auto"/>
        <w:ind w:right="8"/>
        <w:jc w:val="both"/>
        <w:rPr>
          <w:rFonts w:ascii="Times New Roman" w:eastAsia="Times New Roman" w:hAnsi="Times New Roman" w:cs="Times New Roman"/>
          <w:color w:val="000000"/>
          <w:sz w:val="24"/>
          <w:szCs w:val="24"/>
        </w:rPr>
      </w:pPr>
      <w:r w:rsidRPr="00B82658">
        <w:rPr>
          <w:rFonts w:ascii="Times New Roman" w:eastAsia="Times New Roman" w:hAnsi="Times New Roman" w:cs="Times New Roman"/>
          <w:color w:val="000000"/>
          <w:sz w:val="24"/>
          <w:szCs w:val="24"/>
        </w:rPr>
        <w:t xml:space="preserve">расширять круг действий детей с куклой и другими образными игрушками на основе бытовых и игровых ситуаций, придуманных детьми вместе со взрослыми; </w:t>
      </w:r>
    </w:p>
    <w:p w:rsidR="00D061BC" w:rsidRPr="00B82658" w:rsidRDefault="00D061BC" w:rsidP="003E1D7B">
      <w:pPr>
        <w:pStyle w:val="a3"/>
        <w:numPr>
          <w:ilvl w:val="0"/>
          <w:numId w:val="122"/>
        </w:numPr>
        <w:spacing w:after="0" w:line="240" w:lineRule="auto"/>
        <w:ind w:right="8"/>
        <w:jc w:val="both"/>
        <w:rPr>
          <w:rFonts w:ascii="Times New Roman" w:eastAsia="Times New Roman" w:hAnsi="Times New Roman" w:cs="Times New Roman"/>
          <w:color w:val="000000"/>
          <w:sz w:val="24"/>
          <w:szCs w:val="24"/>
        </w:rPr>
      </w:pPr>
      <w:r w:rsidRPr="00B82658">
        <w:rPr>
          <w:rFonts w:ascii="Times New Roman" w:eastAsia="Times New Roman" w:hAnsi="Times New Roman" w:cs="Times New Roman"/>
          <w:color w:val="000000"/>
          <w:sz w:val="24"/>
          <w:szCs w:val="24"/>
        </w:rPr>
        <w:t xml:space="preserve">стимулировать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w:t>
      </w:r>
    </w:p>
    <w:p w:rsidR="00D061BC" w:rsidRPr="00B82658" w:rsidRDefault="00D061BC" w:rsidP="003E1D7B">
      <w:pPr>
        <w:pStyle w:val="a3"/>
        <w:numPr>
          <w:ilvl w:val="0"/>
          <w:numId w:val="122"/>
        </w:numPr>
        <w:spacing w:after="0" w:line="240" w:lineRule="auto"/>
        <w:ind w:right="8"/>
        <w:jc w:val="both"/>
        <w:rPr>
          <w:rFonts w:ascii="Times New Roman" w:eastAsia="Times New Roman" w:hAnsi="Times New Roman" w:cs="Times New Roman"/>
          <w:color w:val="000000"/>
          <w:sz w:val="24"/>
          <w:szCs w:val="24"/>
        </w:rPr>
      </w:pPr>
      <w:r w:rsidRPr="00B82658">
        <w:rPr>
          <w:rFonts w:ascii="Times New Roman" w:eastAsia="Times New Roman" w:hAnsi="Times New Roman" w:cs="Times New Roman"/>
          <w:color w:val="000000"/>
          <w:sz w:val="24"/>
          <w:szCs w:val="24"/>
        </w:rPr>
        <w:t xml:space="preserve">расширять возможности детей использовать приобретенные игровые умения в новой игре. </w:t>
      </w:r>
    </w:p>
    <w:p w:rsidR="00D061BC" w:rsidRPr="00D061BC" w:rsidRDefault="00D061BC" w:rsidP="00D061BC">
      <w:pPr>
        <w:spacing w:after="0" w:line="240" w:lineRule="auto"/>
        <w:ind w:left="580" w:right="580" w:firstLine="709"/>
        <w:jc w:val="both"/>
        <w:rPr>
          <w:rFonts w:ascii="Times New Roman" w:eastAsia="Times New Roman" w:hAnsi="Times New Roman" w:cs="Times New Roman"/>
          <w:b/>
          <w:color w:val="000000"/>
          <w:sz w:val="24"/>
          <w:szCs w:val="24"/>
        </w:rPr>
      </w:pPr>
      <w:r w:rsidRPr="00D061BC">
        <w:rPr>
          <w:rFonts w:ascii="Times New Roman" w:eastAsia="Arial" w:hAnsi="Times New Roman" w:cs="Times New Roman"/>
          <w:b/>
          <w:color w:val="000000"/>
          <w:sz w:val="24"/>
          <w:szCs w:val="24"/>
        </w:rPr>
        <w:t xml:space="preserve">Основное содержание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 с сюжетными игрушками, игры-имитации (передача в движении образов кукол, животных, птиц).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 с полифункциональным игровым оборудованием, мягкой модульной детской мебелью (создание построек в игре, пространственное расположение мягкой детской мебели для игры: строим стол, диван, стул, кроватку; располагаемся на диване, стульях, за столом для игр с куклами, мягкими образными игрушками и т. п.) </w:t>
      </w:r>
      <w:r w:rsidRPr="00A47D25">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«Конструирование»)</w:t>
      </w:r>
      <w:r w:rsidRPr="00A47D25">
        <w:rPr>
          <w:rFonts w:ascii="Times New Roman" w:eastAsia="Times New Roman" w:hAnsi="Times New Roman" w:cs="Times New Roman"/>
          <w:color w:val="000000"/>
          <w:sz w:val="24"/>
          <w:szCs w:val="24"/>
        </w:rPr>
        <w:t xml:space="preserve">. </w:t>
      </w:r>
    </w:p>
    <w:p w:rsidR="00D061BC" w:rsidRPr="00A47D25" w:rsidRDefault="00D061BC" w:rsidP="00B82658">
      <w:pPr>
        <w:tabs>
          <w:tab w:val="center" w:pos="1291"/>
          <w:tab w:val="center" w:pos="2623"/>
          <w:tab w:val="center" w:pos="3292"/>
          <w:tab w:val="center" w:pos="4324"/>
          <w:tab w:val="center" w:pos="6046"/>
          <w:tab w:val="center" w:pos="7169"/>
          <w:tab w:val="right" w:pos="9083"/>
        </w:tabs>
        <w:spacing w:after="0" w:line="240" w:lineRule="auto"/>
        <w:ind w:firstLine="709"/>
        <w:jc w:val="both"/>
        <w:rPr>
          <w:rFonts w:ascii="Times New Roman" w:eastAsia="Times New Roman" w:hAnsi="Times New Roman" w:cs="Times New Roman"/>
          <w:color w:val="000000"/>
          <w:sz w:val="24"/>
          <w:szCs w:val="24"/>
        </w:rPr>
      </w:pPr>
      <w:r w:rsidRPr="00A47D25">
        <w:rPr>
          <w:rFonts w:ascii="Times New Roman" w:eastAsia="Calibri" w:hAnsi="Times New Roman" w:cs="Times New Roman"/>
          <w:color w:val="000000"/>
          <w:sz w:val="24"/>
          <w:szCs w:val="24"/>
        </w:rPr>
        <w:tab/>
      </w:r>
      <w:r w:rsidRPr="00A47D25">
        <w:rPr>
          <w:rFonts w:ascii="Times New Roman" w:eastAsia="Times New Roman" w:hAnsi="Times New Roman" w:cs="Times New Roman"/>
          <w:color w:val="000000"/>
          <w:sz w:val="24"/>
          <w:szCs w:val="24"/>
        </w:rPr>
        <w:t xml:space="preserve">Обучающие </w:t>
      </w:r>
      <w:r w:rsidRPr="00A47D25">
        <w:rPr>
          <w:rFonts w:ascii="Times New Roman" w:eastAsia="Times New Roman" w:hAnsi="Times New Roman" w:cs="Times New Roman"/>
          <w:color w:val="000000"/>
          <w:sz w:val="24"/>
          <w:szCs w:val="24"/>
        </w:rPr>
        <w:tab/>
        <w:t xml:space="preserve">игры </w:t>
      </w:r>
      <w:r w:rsidRPr="00A47D25">
        <w:rPr>
          <w:rFonts w:ascii="Times New Roman" w:eastAsia="Times New Roman" w:hAnsi="Times New Roman" w:cs="Times New Roman"/>
          <w:color w:val="000000"/>
          <w:sz w:val="24"/>
          <w:szCs w:val="24"/>
        </w:rPr>
        <w:tab/>
        <w:t xml:space="preserve">с </w:t>
      </w:r>
      <w:r w:rsidRPr="00A47D25">
        <w:rPr>
          <w:rFonts w:ascii="Times New Roman" w:eastAsia="Times New Roman" w:hAnsi="Times New Roman" w:cs="Times New Roman"/>
          <w:color w:val="000000"/>
          <w:sz w:val="24"/>
          <w:szCs w:val="24"/>
        </w:rPr>
        <w:tab/>
        <w:t>реальны</w:t>
      </w:r>
      <w:r w:rsidR="00B82658">
        <w:rPr>
          <w:rFonts w:ascii="Times New Roman" w:eastAsia="Times New Roman" w:hAnsi="Times New Roman" w:cs="Times New Roman"/>
          <w:color w:val="000000"/>
          <w:sz w:val="24"/>
          <w:szCs w:val="24"/>
        </w:rPr>
        <w:t xml:space="preserve">ми </w:t>
      </w:r>
      <w:r w:rsidR="00B82658">
        <w:rPr>
          <w:rFonts w:ascii="Times New Roman" w:eastAsia="Times New Roman" w:hAnsi="Times New Roman" w:cs="Times New Roman"/>
          <w:color w:val="000000"/>
          <w:sz w:val="24"/>
          <w:szCs w:val="24"/>
        </w:rPr>
        <w:tab/>
        <w:t xml:space="preserve">предметами, </w:t>
      </w:r>
      <w:r w:rsidR="00B82658">
        <w:rPr>
          <w:rFonts w:ascii="Times New Roman" w:eastAsia="Times New Roman" w:hAnsi="Times New Roman" w:cs="Times New Roman"/>
          <w:color w:val="000000"/>
          <w:sz w:val="24"/>
          <w:szCs w:val="24"/>
        </w:rPr>
        <w:tab/>
        <w:t xml:space="preserve">с </w:t>
      </w:r>
      <w:r w:rsidR="00B82658">
        <w:rPr>
          <w:rFonts w:ascii="Times New Roman" w:eastAsia="Times New Roman" w:hAnsi="Times New Roman" w:cs="Times New Roman"/>
          <w:color w:val="000000"/>
          <w:sz w:val="24"/>
          <w:szCs w:val="24"/>
        </w:rPr>
        <w:tab/>
        <w:t>предметами-</w:t>
      </w:r>
      <w:r w:rsidRPr="00A47D25">
        <w:rPr>
          <w:rFonts w:ascii="Times New Roman" w:eastAsia="Times New Roman" w:hAnsi="Times New Roman" w:cs="Times New Roman"/>
          <w:color w:val="000000"/>
          <w:sz w:val="24"/>
          <w:szCs w:val="24"/>
        </w:rPr>
        <w:t xml:space="preserve">заместителями с последующей ориентацией детей на самостоятельное их использование в сюжетных играх. Проигрывание в совместных играх со взрослыми простых сюжетов: цепочек связанных по смыслу игровых действий с образными игрушками и атрибутами для игры (кукольная одежда, игрушечная посуда, детские технические приборы: пылесос, микроволновая печь, детский телефон и др.). Включение детей в несложный ролевый диалог, называние себя в игровой роли в играх «Дочки-матери», «Семья», «Автобус», «Магазин», «Доктор», «Улица» и др. </w:t>
      </w:r>
      <w:r w:rsidRPr="00A47D25">
        <w:rPr>
          <w:rFonts w:ascii="Times New Roman" w:eastAsia="Times New Roman" w:hAnsi="Times New Roman" w:cs="Times New Roman"/>
          <w:i/>
          <w:color w:val="000000"/>
          <w:sz w:val="24"/>
          <w:szCs w:val="24"/>
        </w:rPr>
        <w:t>(интеграция с образовательной областью «Познавательное развитие»,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Самостоятельные игры детей с сюжетом из нескольких действий, в которых необходимо использовать детали костюмов для проигрывания той или иной роли: «Я — водитель», «Я — пожарный», «Я — врач» и т. д. Разыгрывание ситуаций, в которых дети вынуждены отвечать на вопросы: «Кто это?», «Ты хочешь перейти улицу?», «Это красный свет?», «Что это?» </w:t>
      </w:r>
      <w:r w:rsidRPr="00A47D25">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Создание игровой предметной среды, стимулирующей детей дополнять игровую обстановку, а также самостоятельно разворачивать игру в игровом уголке или используя соответствующее игровое оборудование. Постройка вместе со взрослыми из разного игрового и бытового оборудования (модули, крупный строитель, стульчики, сервировочные столики и т. п.) автобуса, пожарной машины, корабля, поезда </w:t>
      </w:r>
      <w:r w:rsidRPr="00A47D25">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«Конструирование»)</w:t>
      </w:r>
      <w:r w:rsidRPr="00A47D25">
        <w:rPr>
          <w:rFonts w:ascii="Times New Roman" w:eastAsia="Times New Roman" w:hAnsi="Times New Roman" w:cs="Times New Roman"/>
          <w:color w:val="000000"/>
          <w:sz w:val="24"/>
          <w:szCs w:val="24"/>
        </w:rPr>
        <w:t xml:space="preserve">. Игры с ними.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Создание игровых ситуаций, позволяющих детям с помощью вербальных и невербальных средств общения выражать радость от достижения своих целей, вступать в общение со </w:t>
      </w:r>
      <w:r w:rsidRPr="00A47D25">
        <w:rPr>
          <w:rFonts w:ascii="Times New Roman" w:eastAsia="Times New Roman" w:hAnsi="Times New Roman" w:cs="Times New Roman"/>
          <w:color w:val="000000"/>
          <w:sz w:val="24"/>
          <w:szCs w:val="24"/>
        </w:rPr>
        <w:lastRenderedPageBreak/>
        <w:t xml:space="preserve">сверстниками: парное, в малых группах </w:t>
      </w:r>
      <w:r w:rsidRPr="00A47D25">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9943E2" w:rsidRDefault="009943E2" w:rsidP="009943E2">
      <w:pPr>
        <w:spacing w:after="0" w:line="240" w:lineRule="auto"/>
        <w:ind w:left="566" w:firstLine="709"/>
        <w:jc w:val="both"/>
        <w:rPr>
          <w:rFonts w:ascii="Times New Roman" w:eastAsia="Times New Roman" w:hAnsi="Times New Roman" w:cs="Times New Roman"/>
          <w:color w:val="000000"/>
          <w:sz w:val="24"/>
          <w:szCs w:val="24"/>
        </w:rPr>
      </w:pPr>
      <w:r w:rsidRPr="009943E2">
        <w:rPr>
          <w:rFonts w:ascii="Times New Roman" w:eastAsia="Arial" w:hAnsi="Times New Roman" w:cs="Times New Roman"/>
          <w:b/>
          <w:i/>
          <w:color w:val="000000"/>
          <w:sz w:val="24"/>
          <w:szCs w:val="24"/>
        </w:rPr>
        <w:t>Театрализованные игры</w:t>
      </w:r>
    </w:p>
    <w:p w:rsidR="00D061BC" w:rsidRPr="00A47D25" w:rsidRDefault="00D061BC" w:rsidP="009943E2">
      <w:pPr>
        <w:spacing w:after="0" w:line="240" w:lineRule="auto"/>
        <w:ind w:right="585"/>
        <w:jc w:val="both"/>
        <w:rPr>
          <w:rFonts w:ascii="Times New Roman" w:eastAsia="Times New Roman" w:hAnsi="Times New Roman" w:cs="Times New Roman"/>
          <w:color w:val="000000"/>
          <w:sz w:val="24"/>
          <w:szCs w:val="24"/>
        </w:rPr>
      </w:pPr>
      <w:r w:rsidRPr="00A47D25">
        <w:rPr>
          <w:rFonts w:ascii="Times New Roman" w:eastAsia="Arial" w:hAnsi="Times New Roman" w:cs="Times New Roman"/>
          <w:color w:val="000000"/>
          <w:sz w:val="24"/>
          <w:szCs w:val="24"/>
        </w:rPr>
        <w:t xml:space="preserve">Педагогические ориентиры: </w:t>
      </w:r>
    </w:p>
    <w:p w:rsidR="00D061BC" w:rsidRPr="00B217B3" w:rsidRDefault="00D061BC" w:rsidP="003E1D7B">
      <w:pPr>
        <w:pStyle w:val="a3"/>
        <w:numPr>
          <w:ilvl w:val="0"/>
          <w:numId w:val="123"/>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учить детей имитировать движения, голоса персонажей, «преображаться» в процессе отобразительных игр; </w:t>
      </w:r>
    </w:p>
    <w:p w:rsidR="00D061BC" w:rsidRPr="00B217B3" w:rsidRDefault="00D061BC" w:rsidP="003E1D7B">
      <w:pPr>
        <w:pStyle w:val="a3"/>
        <w:numPr>
          <w:ilvl w:val="0"/>
          <w:numId w:val="123"/>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обучать детей использованию реальных предметов, игрушек, исходя из игровой ситуации;  </w:t>
      </w:r>
    </w:p>
    <w:p w:rsidR="00D061BC" w:rsidRPr="00B217B3" w:rsidRDefault="00D061BC" w:rsidP="003E1D7B">
      <w:pPr>
        <w:pStyle w:val="a3"/>
        <w:numPr>
          <w:ilvl w:val="0"/>
          <w:numId w:val="123"/>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формировать игровые действия детей с изображениями предметов и предметами-заместителями, имеющими внешнее сходство с реальными предметами, но отличающимися от них; </w:t>
      </w:r>
    </w:p>
    <w:p w:rsidR="00D061BC" w:rsidRPr="00B217B3" w:rsidRDefault="00D061BC" w:rsidP="003E1D7B">
      <w:pPr>
        <w:pStyle w:val="a3"/>
        <w:numPr>
          <w:ilvl w:val="0"/>
          <w:numId w:val="123"/>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обучать детей многообразному использованию в театрализованных играх предметов, деталей костюмов; </w:t>
      </w:r>
    </w:p>
    <w:p w:rsidR="00D061BC" w:rsidRPr="00B217B3" w:rsidRDefault="00D061BC" w:rsidP="003E1D7B">
      <w:pPr>
        <w:pStyle w:val="a3"/>
        <w:numPr>
          <w:ilvl w:val="0"/>
          <w:numId w:val="123"/>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стимулировать желание детей самостоятельно (зрительно, тактильно, на слух) выбирать для театрализованных игр игрушку (куклу бибабо, персонаж пальчикового театра, объемные игрушки и их плоскостные модели) в соответствии с текстом произведения (мяч, кубик, крылья для бабочки, крылья для жука, шапочку для курочки или цыпленка), ориентируясь на ее размер (большой — маленький, высокий — низкий, длинный — короткий) и цвет (красный, желтый, синий, зеленый, белый, черный); </w:t>
      </w:r>
    </w:p>
    <w:p w:rsidR="00D061BC" w:rsidRPr="00B217B3" w:rsidRDefault="00D061BC" w:rsidP="003E1D7B">
      <w:pPr>
        <w:pStyle w:val="a3"/>
        <w:numPr>
          <w:ilvl w:val="0"/>
          <w:numId w:val="123"/>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развивать выразительность имитационных движений детей, совершенствовать движения их рук в играх с куклами бибабо и персонажами пальчикового театра; </w:t>
      </w:r>
    </w:p>
    <w:p w:rsidR="00D061BC" w:rsidRPr="00B217B3" w:rsidRDefault="00D061BC" w:rsidP="003E1D7B">
      <w:pPr>
        <w:pStyle w:val="a3"/>
        <w:numPr>
          <w:ilvl w:val="0"/>
          <w:numId w:val="123"/>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поддерживать интерес детей к активному участию в театрализованных играх. </w:t>
      </w:r>
    </w:p>
    <w:p w:rsidR="00D061BC" w:rsidRPr="00D061BC" w:rsidRDefault="00D061BC" w:rsidP="00D061BC">
      <w:pPr>
        <w:spacing w:after="0" w:line="240" w:lineRule="auto"/>
        <w:ind w:left="580" w:right="580" w:firstLine="709"/>
        <w:jc w:val="both"/>
        <w:rPr>
          <w:rFonts w:ascii="Times New Roman" w:eastAsia="Times New Roman" w:hAnsi="Times New Roman" w:cs="Times New Roman"/>
          <w:b/>
          <w:color w:val="000000"/>
          <w:sz w:val="24"/>
          <w:szCs w:val="24"/>
        </w:rPr>
      </w:pPr>
      <w:r w:rsidRPr="00D061BC">
        <w:rPr>
          <w:rFonts w:ascii="Times New Roman" w:eastAsia="Arial" w:hAnsi="Times New Roman" w:cs="Times New Roman"/>
          <w:b/>
          <w:color w:val="000000"/>
          <w:sz w:val="24"/>
          <w:szCs w:val="24"/>
        </w:rPr>
        <w:t xml:space="preserve">Основное содержание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Игры-имитации отдельных действий человека, животных и птиц, демонстрация основных эмоций человека.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Игры-имитации образов хорошо знакомых сказочных персонажей (косолапый мишка идет к теремку, дедушка пытается вытянуть репку и др.) </w:t>
      </w:r>
      <w:r w:rsidRPr="00A47D25">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Бессловесные игры-импровизации с одним персонажем по текстам стихов и прибауток, которые рассказывает воспитатель («Заинька, попляши...»).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Игры-импровизации пo текстам коротких сказок, рассказов и стихов, которые рассказывает педагог </w:t>
      </w:r>
      <w:r w:rsidRPr="00A47D25">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0" w:right="5"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Инсценировка фрагментов сказок, стихотворений вместе со взрослым.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Игровые импровизации под музыку, литературный текст с использованием различных кукол, игрушек, бытовых предметов и орудий (например, деревянных ложек, больших бельевых прищепок и др.), ширмы </w:t>
      </w:r>
      <w:r w:rsidRPr="00A47D25">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«Художественно-эстетическое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Простые постройки из строительных материалов, полифункциональных модульных наборов и использование их в театрализованной игре </w:t>
      </w:r>
      <w:r w:rsidRPr="00A47D25">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«Конструирование»)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Театрализованные игры, в которых в качестве сцены и зрительного зала используется пространство комнаты. Обучение детей распределяться в трехмерном пространстве, не мешая друг другу при выполнении игровых ролей </w:t>
      </w:r>
      <w:r w:rsidRPr="00A47D25">
        <w:rPr>
          <w:rFonts w:ascii="Times New Roman" w:eastAsia="Times New Roman" w:hAnsi="Times New Roman" w:cs="Times New Roman"/>
          <w:i/>
          <w:color w:val="000000"/>
          <w:sz w:val="24"/>
          <w:szCs w:val="24"/>
        </w:rPr>
        <w:t>(интеграция с образовательной областью «Физическое развитие»— раздел «Физическая культура»)</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55" w:firstLine="709"/>
        <w:jc w:val="both"/>
        <w:rPr>
          <w:rFonts w:ascii="Times New Roman" w:eastAsia="Times New Roman" w:hAnsi="Times New Roman" w:cs="Times New Roman"/>
          <w:color w:val="000000"/>
          <w:sz w:val="24"/>
          <w:szCs w:val="24"/>
        </w:rPr>
      </w:pPr>
    </w:p>
    <w:p w:rsidR="00D061BC" w:rsidRPr="009943E2" w:rsidRDefault="009943E2" w:rsidP="00D061BC">
      <w:pPr>
        <w:spacing w:after="0" w:line="240" w:lineRule="auto"/>
        <w:ind w:left="564" w:right="569" w:firstLine="709"/>
        <w:jc w:val="both"/>
        <w:rPr>
          <w:rFonts w:ascii="Times New Roman" w:eastAsia="Times New Roman" w:hAnsi="Times New Roman" w:cs="Times New Roman"/>
          <w:i/>
          <w:color w:val="000000"/>
          <w:sz w:val="24"/>
          <w:szCs w:val="24"/>
        </w:rPr>
      </w:pPr>
      <w:r w:rsidRPr="009943E2">
        <w:rPr>
          <w:rFonts w:ascii="Times New Roman" w:eastAsia="Arial" w:hAnsi="Times New Roman" w:cs="Times New Roman"/>
          <w:b/>
          <w:i/>
          <w:color w:val="000000"/>
          <w:sz w:val="24"/>
          <w:szCs w:val="24"/>
        </w:rPr>
        <w:t>Игры с природными материалами</w:t>
      </w:r>
    </w:p>
    <w:p w:rsidR="00D061BC" w:rsidRPr="00A47D25"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A47D25">
        <w:rPr>
          <w:rFonts w:ascii="Times New Roman" w:eastAsia="Arial" w:hAnsi="Times New Roman" w:cs="Times New Roman"/>
          <w:color w:val="000000"/>
          <w:sz w:val="24"/>
          <w:szCs w:val="24"/>
        </w:rPr>
        <w:t xml:space="preserve">Педагогические ориентиры: </w:t>
      </w:r>
    </w:p>
    <w:p w:rsidR="00D061BC" w:rsidRPr="00B217B3" w:rsidRDefault="00D061BC" w:rsidP="003E1D7B">
      <w:pPr>
        <w:pStyle w:val="a3"/>
        <w:numPr>
          <w:ilvl w:val="0"/>
          <w:numId w:val="124"/>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развивать стремление детей действовать вместе со взрослым и сверстниками, наблюдать за изменением природных материалов, получать удовольствие от игры с природными материалами; </w:t>
      </w:r>
    </w:p>
    <w:p w:rsidR="00D061BC" w:rsidRPr="00B217B3" w:rsidRDefault="00D061BC" w:rsidP="003E1D7B">
      <w:pPr>
        <w:pStyle w:val="a3"/>
        <w:numPr>
          <w:ilvl w:val="0"/>
          <w:numId w:val="124"/>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учить детей выражать радость, удовольствие, огорчение, удивление в процессе совместных игр с водой, песком, разнообразными сыпучими веществами, листьями, плодами и т. д.; </w:t>
      </w:r>
    </w:p>
    <w:p w:rsidR="00D061BC" w:rsidRPr="00B217B3" w:rsidRDefault="00D061BC" w:rsidP="003E1D7B">
      <w:pPr>
        <w:pStyle w:val="a3"/>
        <w:numPr>
          <w:ilvl w:val="0"/>
          <w:numId w:val="124"/>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знакомить детей с различными природными материалами и их свойствами (вода горячая, холодная; песок сыпучий, сухой, мокрый; шишки колючие, желуди гладкие) и стремиться вызвать у них элементарный интерес к природным объектам; </w:t>
      </w:r>
    </w:p>
    <w:p w:rsidR="00D061BC" w:rsidRPr="00B217B3" w:rsidRDefault="00D061BC" w:rsidP="003E1D7B">
      <w:pPr>
        <w:pStyle w:val="a3"/>
        <w:numPr>
          <w:ilvl w:val="0"/>
          <w:numId w:val="124"/>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lastRenderedPageBreak/>
        <w:t xml:space="preserve">формировать у детей навыки и умения адекватного, бережного и осторожного обращения с природными материалами; </w:t>
      </w:r>
    </w:p>
    <w:p w:rsidR="00D061BC" w:rsidRPr="00B217B3" w:rsidRDefault="00D061BC" w:rsidP="003E1D7B">
      <w:pPr>
        <w:pStyle w:val="a3"/>
        <w:numPr>
          <w:ilvl w:val="0"/>
          <w:numId w:val="124"/>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развивать орудийные действия детей: использование орудий и предметов для достижения цели; </w:t>
      </w:r>
    </w:p>
    <w:p w:rsidR="00D061BC" w:rsidRPr="00B217B3" w:rsidRDefault="00D061BC" w:rsidP="003E1D7B">
      <w:pPr>
        <w:pStyle w:val="a3"/>
        <w:numPr>
          <w:ilvl w:val="0"/>
          <w:numId w:val="124"/>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стимулировать чувствительность кожи, активизировать кровоток, тренировать мышцы рук; </w:t>
      </w:r>
    </w:p>
    <w:p w:rsidR="00D061BC" w:rsidRPr="00B217B3" w:rsidRDefault="00D061BC" w:rsidP="003E1D7B">
      <w:pPr>
        <w:pStyle w:val="a3"/>
        <w:numPr>
          <w:ilvl w:val="0"/>
          <w:numId w:val="124"/>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развивать координацию движений обеих рук со зрительным прослеживанием (захват, удерживание, приближение, пово</w:t>
      </w:r>
      <w:r w:rsidR="00D24FE5" w:rsidRPr="00B217B3">
        <w:rPr>
          <w:rFonts w:ascii="Times New Roman" w:eastAsia="Times New Roman" w:hAnsi="Times New Roman" w:cs="Times New Roman"/>
          <w:color w:val="000000"/>
          <w:sz w:val="24"/>
          <w:szCs w:val="24"/>
        </w:rPr>
        <w:t>рачивание, вклады</w:t>
      </w:r>
      <w:r w:rsidRPr="00B217B3">
        <w:rPr>
          <w:rFonts w:ascii="Times New Roman" w:eastAsia="Times New Roman" w:hAnsi="Times New Roman" w:cs="Times New Roman"/>
          <w:color w:val="000000"/>
          <w:sz w:val="24"/>
          <w:szCs w:val="24"/>
        </w:rPr>
        <w:t xml:space="preserve">вание и т. д.); </w:t>
      </w:r>
    </w:p>
    <w:p w:rsidR="00D061BC" w:rsidRPr="00B217B3" w:rsidRDefault="00D061BC" w:rsidP="003E1D7B">
      <w:pPr>
        <w:pStyle w:val="a3"/>
        <w:numPr>
          <w:ilvl w:val="0"/>
          <w:numId w:val="124"/>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развивать пространственно-величинные представления детей о предметах и объектах контрастных размеров: большая шишка — маленькая шишка, полный стакан — пустой стакан (банка, миска и др.); </w:t>
      </w:r>
    </w:p>
    <w:p w:rsidR="00D061BC" w:rsidRPr="00B217B3" w:rsidRDefault="00D061BC" w:rsidP="003E1D7B">
      <w:pPr>
        <w:pStyle w:val="a3"/>
        <w:numPr>
          <w:ilvl w:val="0"/>
          <w:numId w:val="124"/>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обогащать антонимический словарь детей в процессе ознакомления с физическими свойствами материалов: </w:t>
      </w:r>
      <w:r w:rsidRPr="00B217B3">
        <w:rPr>
          <w:rFonts w:ascii="Times New Roman" w:eastAsia="Times New Roman" w:hAnsi="Times New Roman" w:cs="Times New Roman"/>
          <w:i/>
          <w:color w:val="000000"/>
          <w:sz w:val="24"/>
          <w:szCs w:val="24"/>
        </w:rPr>
        <w:t xml:space="preserve">мокрый </w:t>
      </w:r>
      <w:r w:rsidRPr="00B217B3">
        <w:rPr>
          <w:rFonts w:ascii="Times New Roman" w:eastAsia="Times New Roman" w:hAnsi="Times New Roman" w:cs="Times New Roman"/>
          <w:color w:val="000000"/>
          <w:sz w:val="24"/>
          <w:szCs w:val="24"/>
        </w:rPr>
        <w:t>―</w:t>
      </w:r>
      <w:r w:rsidRPr="00B217B3">
        <w:rPr>
          <w:rFonts w:ascii="Times New Roman" w:eastAsia="Times New Roman" w:hAnsi="Times New Roman" w:cs="Times New Roman"/>
          <w:i/>
          <w:color w:val="000000"/>
          <w:sz w:val="24"/>
          <w:szCs w:val="24"/>
        </w:rPr>
        <w:t xml:space="preserve"> сухой</w:t>
      </w:r>
      <w:r w:rsidRPr="00B217B3">
        <w:rPr>
          <w:rFonts w:ascii="Times New Roman" w:eastAsia="Times New Roman" w:hAnsi="Times New Roman" w:cs="Times New Roman"/>
          <w:color w:val="000000"/>
          <w:sz w:val="24"/>
          <w:szCs w:val="24"/>
        </w:rPr>
        <w:t xml:space="preserve"> (песок), </w:t>
      </w:r>
      <w:r w:rsidRPr="00B217B3">
        <w:rPr>
          <w:rFonts w:ascii="Times New Roman" w:eastAsia="Times New Roman" w:hAnsi="Times New Roman" w:cs="Times New Roman"/>
          <w:i/>
          <w:color w:val="000000"/>
          <w:sz w:val="24"/>
          <w:szCs w:val="24"/>
        </w:rPr>
        <w:t xml:space="preserve">легкий </w:t>
      </w:r>
      <w:r w:rsidRPr="00B217B3">
        <w:rPr>
          <w:rFonts w:ascii="Times New Roman" w:eastAsia="Times New Roman" w:hAnsi="Times New Roman" w:cs="Times New Roman"/>
          <w:color w:val="000000"/>
          <w:sz w:val="24"/>
          <w:szCs w:val="24"/>
        </w:rPr>
        <w:t>―</w:t>
      </w:r>
      <w:r w:rsidRPr="00B217B3">
        <w:rPr>
          <w:rFonts w:ascii="Times New Roman" w:eastAsia="Times New Roman" w:hAnsi="Times New Roman" w:cs="Times New Roman"/>
          <w:i/>
          <w:color w:val="000000"/>
          <w:sz w:val="24"/>
          <w:szCs w:val="24"/>
        </w:rPr>
        <w:t xml:space="preserve"> тяжелый, большой </w:t>
      </w:r>
      <w:r w:rsidRPr="00B217B3">
        <w:rPr>
          <w:rFonts w:ascii="Times New Roman" w:eastAsia="Times New Roman" w:hAnsi="Times New Roman" w:cs="Times New Roman"/>
          <w:color w:val="000000"/>
          <w:sz w:val="24"/>
          <w:szCs w:val="24"/>
        </w:rPr>
        <w:t>―</w:t>
      </w:r>
      <w:r w:rsidRPr="00B217B3">
        <w:rPr>
          <w:rFonts w:ascii="Times New Roman" w:eastAsia="Times New Roman" w:hAnsi="Times New Roman" w:cs="Times New Roman"/>
          <w:i/>
          <w:color w:val="000000"/>
          <w:sz w:val="24"/>
          <w:szCs w:val="24"/>
        </w:rPr>
        <w:t xml:space="preserve"> маленький</w:t>
      </w:r>
      <w:r w:rsidRPr="00B217B3">
        <w:rPr>
          <w:rFonts w:ascii="Times New Roman" w:eastAsia="Times New Roman" w:hAnsi="Times New Roman" w:cs="Times New Roman"/>
          <w:color w:val="000000"/>
          <w:sz w:val="24"/>
          <w:szCs w:val="24"/>
        </w:rPr>
        <w:t xml:space="preserve"> (комок песка), </w:t>
      </w:r>
      <w:r w:rsidRPr="00B217B3">
        <w:rPr>
          <w:rFonts w:ascii="Times New Roman" w:eastAsia="Times New Roman" w:hAnsi="Times New Roman" w:cs="Times New Roman"/>
          <w:i/>
          <w:color w:val="000000"/>
          <w:sz w:val="24"/>
          <w:szCs w:val="24"/>
        </w:rPr>
        <w:t>много — мало</w:t>
      </w:r>
      <w:r w:rsidRPr="00B217B3">
        <w:rPr>
          <w:rFonts w:ascii="Times New Roman" w:eastAsia="Times New Roman" w:hAnsi="Times New Roman" w:cs="Times New Roman"/>
          <w:color w:val="000000"/>
          <w:sz w:val="24"/>
          <w:szCs w:val="24"/>
        </w:rPr>
        <w:t xml:space="preserve"> (песка), </w:t>
      </w:r>
      <w:r w:rsidRPr="00B217B3">
        <w:rPr>
          <w:rFonts w:ascii="Times New Roman" w:eastAsia="Times New Roman" w:hAnsi="Times New Roman" w:cs="Times New Roman"/>
          <w:i/>
          <w:color w:val="000000"/>
          <w:sz w:val="24"/>
          <w:szCs w:val="24"/>
        </w:rPr>
        <w:t>подходить</w:t>
      </w:r>
      <w:r w:rsidRPr="00B217B3">
        <w:rPr>
          <w:rFonts w:ascii="Times New Roman" w:eastAsia="Times New Roman" w:hAnsi="Times New Roman" w:cs="Times New Roman"/>
          <w:color w:val="000000"/>
          <w:sz w:val="24"/>
          <w:szCs w:val="24"/>
        </w:rPr>
        <w:t xml:space="preserve"> (к столу с песком) — </w:t>
      </w:r>
      <w:r w:rsidRPr="00B217B3">
        <w:rPr>
          <w:rFonts w:ascii="Times New Roman" w:eastAsia="Times New Roman" w:hAnsi="Times New Roman" w:cs="Times New Roman"/>
          <w:i/>
          <w:color w:val="000000"/>
          <w:sz w:val="24"/>
          <w:szCs w:val="24"/>
        </w:rPr>
        <w:t>отходить</w:t>
      </w:r>
      <w:r w:rsidRPr="00B217B3">
        <w:rPr>
          <w:rFonts w:ascii="Times New Roman" w:eastAsia="Times New Roman" w:hAnsi="Times New Roman" w:cs="Times New Roman"/>
          <w:color w:val="000000"/>
          <w:sz w:val="24"/>
          <w:szCs w:val="24"/>
        </w:rPr>
        <w:t xml:space="preserve"> (от стола с песком); </w:t>
      </w:r>
    </w:p>
    <w:p w:rsidR="00D061BC" w:rsidRPr="00B217B3" w:rsidRDefault="00D061BC" w:rsidP="003E1D7B">
      <w:pPr>
        <w:pStyle w:val="a3"/>
        <w:numPr>
          <w:ilvl w:val="0"/>
          <w:numId w:val="124"/>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стимулировать речевую активность детей во время игр с природными материалами. </w:t>
      </w:r>
    </w:p>
    <w:p w:rsidR="00D061BC" w:rsidRPr="00A47D25"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061BC" w:rsidRDefault="00D061BC" w:rsidP="00D061BC">
      <w:pPr>
        <w:spacing w:after="0" w:line="240" w:lineRule="auto"/>
        <w:ind w:left="580" w:right="580" w:firstLine="709"/>
        <w:jc w:val="both"/>
        <w:rPr>
          <w:rFonts w:ascii="Times New Roman" w:eastAsia="Times New Roman" w:hAnsi="Times New Roman" w:cs="Times New Roman"/>
          <w:b/>
          <w:color w:val="000000"/>
          <w:sz w:val="24"/>
          <w:szCs w:val="24"/>
        </w:rPr>
      </w:pPr>
      <w:r w:rsidRPr="00D061BC">
        <w:rPr>
          <w:rFonts w:ascii="Times New Roman" w:eastAsia="Arial" w:hAnsi="Times New Roman" w:cs="Times New Roman"/>
          <w:b/>
          <w:color w:val="000000"/>
          <w:sz w:val="24"/>
          <w:szCs w:val="24"/>
        </w:rPr>
        <w:t xml:space="preserve">Основное содержание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Знакомство детей с водой, песком и другими сыпучими материалами. Объяснение и показ детям, как можно играть с ними в помещении и на улице, какие предметы и орудия можно использовать в играх.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Практические действия с песком в столе-ванне: скатать мокрый песок в комочки (лепка шариков из песка); заполнить мокрым песком формочки, а затем, перевернув их, выложить песок так, чтобы получился куличик; пересыпать песок совком, ложкой или другими предметами из одной емкости в другую; указательными пальчиками сделать углубления в песке, оставить на песке следы от ладошек и т. д.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 на ознакомление со свойствами воды с использованием столаванны, различных бытовых предметов, игрушек, природного материала. Ознакомительные игры с водой проводятся при участии взрослого: в воду опускают разные предметы, переливают ее из одного кувшина в другой, набрав из ванны и т. п.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Совместные игры детей и взрослых, в ходе которых педагог демонстрирует образец взаимодействия с водой, учит детей играть так, чтобы не мешать остальным (не обливаться, не брызгаться). Дети играют с теплой, холодной, горячей водой (в пределах допустимых температур) </w:t>
      </w:r>
      <w:r w:rsidRPr="00A47D25">
        <w:rPr>
          <w:rFonts w:ascii="Times New Roman" w:eastAsia="Times New Roman" w:hAnsi="Times New Roman" w:cs="Times New Roman"/>
          <w:i/>
          <w:color w:val="000000"/>
          <w:sz w:val="24"/>
          <w:szCs w:val="24"/>
        </w:rPr>
        <w:t>(интеграция с образовательной областью «Физическое развитие» — раздел «Представления о здоровом образе жизни и гигиене»).</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Обучение приемам самомассажа рук перед играми с водой и песком с использованием различных массажеров, как специальных (мячи, валики, кольца), так и импровизированных (шишки, каштаны, орехи). Разогревание рук в ванночке или в тазике с теплой водой, растирание их плотным махровым полотенцем досуха и т. д.</w:t>
      </w:r>
      <w:r w:rsidRPr="00A47D25">
        <w:rPr>
          <w:rFonts w:ascii="Times New Roman" w:eastAsia="Times New Roman" w:hAnsi="Times New Roman" w:cs="Times New Roman"/>
          <w:i/>
          <w:color w:val="000000"/>
          <w:sz w:val="24"/>
          <w:szCs w:val="24"/>
        </w:rPr>
        <w:t xml:space="preserve"> (интеграция с логопедической работой)</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Формирование у детей представлений об особенностях воды, ее температурных характеристиках, о значимости воды в жизни животных и растений, об изменчивости формы воды в зависимости от формы емкости, в которую ее наливают </w:t>
      </w:r>
      <w:r w:rsidRPr="00A47D25">
        <w:rPr>
          <w:rFonts w:ascii="Times New Roman" w:eastAsia="Times New Roman" w:hAnsi="Times New Roman" w:cs="Times New Roman"/>
          <w:i/>
          <w:color w:val="000000"/>
          <w:sz w:val="24"/>
          <w:szCs w:val="24"/>
        </w:rPr>
        <w:t>(интеграция с образовательной областью «Познавательное развитие» —разделы «Преставления о себе и об окружающем природном мире», «Элементарные математические представления»).</w:t>
      </w:r>
    </w:p>
    <w:p w:rsidR="00D061BC" w:rsidRPr="00A47D25" w:rsidRDefault="00D061BC" w:rsidP="002975A9">
      <w:pPr>
        <w:spacing w:after="0" w:line="240" w:lineRule="auto"/>
        <w:ind w:right="8"/>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 в объемном пространстве емкости (стол-ванна, таз и др.).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 в двух емкостях одинакового или разного размера (большой и маленький, глубокий и мелкий тазы и т. п.).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 и игровые упражнения с водой и различными полистироловыми фигурами, которые прикрепляются к кафельной или зеркальной стене для создания плоскостных композиций и называния их: предметных картинок, объединенных единым сюжетом, одной лексической темой и т. п. </w:t>
      </w:r>
      <w:r w:rsidRPr="00A47D25">
        <w:rPr>
          <w:rFonts w:ascii="Times New Roman" w:eastAsia="Times New Roman" w:hAnsi="Times New Roman" w:cs="Times New Roman"/>
          <w:i/>
          <w:color w:val="000000"/>
          <w:sz w:val="24"/>
          <w:szCs w:val="24"/>
        </w:rPr>
        <w:t>(интеграция с логопедической работой, образовательными областями «Речевое развитие»,«Познавательное развитие» — раздел «Конструирование»)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 с разными сосудами, которые наполняются водой (пластмассовые бутылки, миски, стаканы, кувшины), в которые вода наливается и выливается.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lastRenderedPageBreak/>
        <w:t xml:space="preserve">Формирование у детей представлений об особенностях сухого и мокрого песка, об изменчивости его формы в зависимости от формы емкости, в которую он насыпается или накладывается с помощью вспомогательного предмета (лопатка, ложка, миска).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 на сравнение веса одинаковых объемов песка, находящихся в разном физическом состоянии (сухой и мокрый): в две одинаковые по объему емкости помещается сухой и мокрый песок, дети с помощью барического чувства определяют, какая емкость тяжелее </w:t>
      </w:r>
      <w:r w:rsidRPr="00A47D25">
        <w:rPr>
          <w:rFonts w:ascii="Times New Roman" w:eastAsia="Times New Roman" w:hAnsi="Times New Roman" w:cs="Times New Roman"/>
          <w:i/>
          <w:color w:val="000000"/>
          <w:sz w:val="24"/>
          <w:szCs w:val="24"/>
        </w:rPr>
        <w:t>(интеграция с образовательной областью «Познавательное развитие» — «Элементарные математические представления»)</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Игровые упражнения с использованием песка и воды, направленные на обогащение антонимического словаря детей: </w:t>
      </w:r>
      <w:r w:rsidRPr="00A47D25">
        <w:rPr>
          <w:rFonts w:ascii="Times New Roman" w:eastAsia="Times New Roman" w:hAnsi="Times New Roman" w:cs="Times New Roman"/>
          <w:i/>
          <w:color w:val="000000"/>
          <w:sz w:val="24"/>
          <w:szCs w:val="24"/>
        </w:rPr>
        <w:t xml:space="preserve">мокрый </w:t>
      </w:r>
      <w:r w:rsidRPr="00A47D25">
        <w:rPr>
          <w:rFonts w:ascii="Times New Roman" w:eastAsia="Times New Roman" w:hAnsi="Times New Roman" w:cs="Times New Roman"/>
          <w:color w:val="000000"/>
          <w:sz w:val="24"/>
          <w:szCs w:val="24"/>
        </w:rPr>
        <w:t>―</w:t>
      </w:r>
      <w:r w:rsidRPr="00A47D25">
        <w:rPr>
          <w:rFonts w:ascii="Times New Roman" w:eastAsia="Times New Roman" w:hAnsi="Times New Roman" w:cs="Times New Roman"/>
          <w:i/>
          <w:color w:val="000000"/>
          <w:sz w:val="24"/>
          <w:szCs w:val="24"/>
        </w:rPr>
        <w:t xml:space="preserve"> сухой</w:t>
      </w:r>
      <w:r w:rsidRPr="00A47D25">
        <w:rPr>
          <w:rFonts w:ascii="Times New Roman" w:eastAsia="Times New Roman" w:hAnsi="Times New Roman" w:cs="Times New Roman"/>
          <w:color w:val="000000"/>
          <w:sz w:val="24"/>
          <w:szCs w:val="24"/>
        </w:rPr>
        <w:t xml:space="preserve"> (песок), </w:t>
      </w:r>
      <w:r w:rsidRPr="00A47D25">
        <w:rPr>
          <w:rFonts w:ascii="Times New Roman" w:eastAsia="Times New Roman" w:hAnsi="Times New Roman" w:cs="Times New Roman"/>
          <w:i/>
          <w:color w:val="000000"/>
          <w:sz w:val="24"/>
          <w:szCs w:val="24"/>
        </w:rPr>
        <w:t xml:space="preserve">легкий </w:t>
      </w:r>
      <w:r w:rsidRPr="00A47D25">
        <w:rPr>
          <w:rFonts w:ascii="Times New Roman" w:eastAsia="Times New Roman" w:hAnsi="Times New Roman" w:cs="Times New Roman"/>
          <w:color w:val="000000"/>
          <w:sz w:val="24"/>
          <w:szCs w:val="24"/>
        </w:rPr>
        <w:t>―</w:t>
      </w:r>
      <w:r w:rsidRPr="00A47D25">
        <w:rPr>
          <w:rFonts w:ascii="Times New Roman" w:eastAsia="Times New Roman" w:hAnsi="Times New Roman" w:cs="Times New Roman"/>
          <w:i/>
          <w:color w:val="000000"/>
          <w:sz w:val="24"/>
          <w:szCs w:val="24"/>
        </w:rPr>
        <w:t xml:space="preserve"> тяжелый, большой </w:t>
      </w:r>
      <w:r w:rsidRPr="00A47D25">
        <w:rPr>
          <w:rFonts w:ascii="Times New Roman" w:eastAsia="Times New Roman" w:hAnsi="Times New Roman" w:cs="Times New Roman"/>
          <w:color w:val="000000"/>
          <w:sz w:val="24"/>
          <w:szCs w:val="24"/>
        </w:rPr>
        <w:t>―</w:t>
      </w:r>
      <w:r w:rsidRPr="00A47D25">
        <w:rPr>
          <w:rFonts w:ascii="Times New Roman" w:eastAsia="Times New Roman" w:hAnsi="Times New Roman" w:cs="Times New Roman"/>
          <w:i/>
          <w:color w:val="000000"/>
          <w:sz w:val="24"/>
          <w:szCs w:val="24"/>
        </w:rPr>
        <w:t xml:space="preserve"> маленький</w:t>
      </w:r>
      <w:r w:rsidRPr="00A47D25">
        <w:rPr>
          <w:rFonts w:ascii="Times New Roman" w:eastAsia="Times New Roman" w:hAnsi="Times New Roman" w:cs="Times New Roman"/>
          <w:color w:val="000000"/>
          <w:sz w:val="24"/>
          <w:szCs w:val="24"/>
        </w:rPr>
        <w:t xml:space="preserve"> (комок песка), </w:t>
      </w:r>
      <w:r w:rsidRPr="00A47D25">
        <w:rPr>
          <w:rFonts w:ascii="Times New Roman" w:eastAsia="Times New Roman" w:hAnsi="Times New Roman" w:cs="Times New Roman"/>
          <w:i/>
          <w:color w:val="000000"/>
          <w:sz w:val="24"/>
          <w:szCs w:val="24"/>
        </w:rPr>
        <w:t xml:space="preserve">много — мало </w:t>
      </w:r>
      <w:r w:rsidRPr="00A47D25">
        <w:rPr>
          <w:rFonts w:ascii="Times New Roman" w:eastAsia="Times New Roman" w:hAnsi="Times New Roman" w:cs="Times New Roman"/>
          <w:color w:val="000000"/>
          <w:sz w:val="24"/>
          <w:szCs w:val="24"/>
        </w:rPr>
        <w:t xml:space="preserve">(песка), </w:t>
      </w:r>
      <w:r w:rsidRPr="00A47D25">
        <w:rPr>
          <w:rFonts w:ascii="Times New Roman" w:eastAsia="Times New Roman" w:hAnsi="Times New Roman" w:cs="Times New Roman"/>
          <w:i/>
          <w:color w:val="000000"/>
          <w:sz w:val="24"/>
          <w:szCs w:val="24"/>
        </w:rPr>
        <w:t>подходить</w:t>
      </w:r>
      <w:r w:rsidRPr="00A47D25">
        <w:rPr>
          <w:rFonts w:ascii="Times New Roman" w:eastAsia="Times New Roman" w:hAnsi="Times New Roman" w:cs="Times New Roman"/>
          <w:color w:val="000000"/>
          <w:sz w:val="24"/>
          <w:szCs w:val="24"/>
        </w:rPr>
        <w:t xml:space="preserve"> (к столу с песком) — </w:t>
      </w:r>
      <w:r w:rsidRPr="00A47D25">
        <w:rPr>
          <w:rFonts w:ascii="Times New Roman" w:eastAsia="Times New Roman" w:hAnsi="Times New Roman" w:cs="Times New Roman"/>
          <w:i/>
          <w:color w:val="000000"/>
          <w:sz w:val="24"/>
          <w:szCs w:val="24"/>
        </w:rPr>
        <w:t>отходить</w:t>
      </w:r>
      <w:r w:rsidRPr="00A47D25">
        <w:rPr>
          <w:rFonts w:ascii="Times New Roman" w:eastAsia="Times New Roman" w:hAnsi="Times New Roman" w:cs="Times New Roman"/>
          <w:color w:val="000000"/>
          <w:sz w:val="24"/>
          <w:szCs w:val="24"/>
        </w:rPr>
        <w:t xml:space="preserve"> (от стола с песком) и т. д. </w:t>
      </w:r>
      <w:r w:rsidRPr="00A47D25">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Музыкально-дидактические игры с использованием сыпучих материалов (пересыпание песка руками, пока играет музыка; сопровождение каждого музыкального такта определенным действием с природным материалом и др.) </w:t>
      </w:r>
      <w:r w:rsidRPr="00A47D25">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«Музыка)</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Упражнения с природными материалами под музыку (ритмичные движения двумя руками вместе, одной рукой, попеременно правой и левой руками и др.): упражнения типа «Следы на песке» (следы ладоней на песке, следы пальцев рук на песке и др.) </w:t>
      </w:r>
      <w:r w:rsidRPr="00A47D25">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«Музыка»)</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061BC" w:rsidRDefault="00D061BC" w:rsidP="00D061BC">
      <w:pPr>
        <w:keepNext/>
        <w:keepLines/>
        <w:spacing w:after="0" w:line="240" w:lineRule="auto"/>
        <w:ind w:left="10" w:right="18" w:firstLine="709"/>
        <w:jc w:val="both"/>
        <w:outlineLvl w:val="2"/>
        <w:rPr>
          <w:rFonts w:ascii="Times New Roman" w:eastAsia="Arial" w:hAnsi="Times New Roman" w:cs="Times New Roman"/>
          <w:b/>
          <w:color w:val="000000"/>
          <w:sz w:val="24"/>
          <w:szCs w:val="24"/>
        </w:rPr>
      </w:pPr>
      <w:r w:rsidRPr="00A47D25">
        <w:rPr>
          <w:rFonts w:ascii="Times New Roman" w:eastAsia="Arial" w:hAnsi="Times New Roman" w:cs="Times New Roman"/>
          <w:b/>
          <w:color w:val="000000"/>
          <w:sz w:val="24"/>
          <w:szCs w:val="24"/>
        </w:rPr>
        <w:t xml:space="preserve">Представления о мире людей и рукотворных материалах </w:t>
      </w:r>
    </w:p>
    <w:p w:rsidR="00D061BC" w:rsidRPr="00A47D25"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A47D25">
        <w:rPr>
          <w:rFonts w:ascii="Times New Roman" w:eastAsia="Arial" w:hAnsi="Times New Roman" w:cs="Times New Roman"/>
          <w:color w:val="000000"/>
          <w:sz w:val="24"/>
          <w:szCs w:val="24"/>
        </w:rPr>
        <w:t xml:space="preserve">Педагогические ориентиры: </w:t>
      </w:r>
    </w:p>
    <w:p w:rsidR="00D061BC" w:rsidRPr="00A47D25" w:rsidRDefault="00D061BC" w:rsidP="003E1D7B">
      <w:pPr>
        <w:numPr>
          <w:ilvl w:val="0"/>
          <w:numId w:val="125"/>
        </w:numPr>
        <w:spacing w:after="0" w:line="240" w:lineRule="auto"/>
        <w:ind w:right="8"/>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стимулировать речевую активность детей, развивать их интерес к окружающему миру людей, вызывать желание наблюдать за отношениями взрослых и сверстников;</w:t>
      </w:r>
    </w:p>
    <w:p w:rsidR="00D061BC" w:rsidRPr="00A47D25" w:rsidRDefault="00D061BC" w:rsidP="003E1D7B">
      <w:pPr>
        <w:numPr>
          <w:ilvl w:val="0"/>
          <w:numId w:val="125"/>
        </w:numPr>
        <w:spacing w:after="0" w:line="240" w:lineRule="auto"/>
        <w:ind w:right="8"/>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формировать представления детей о родственных отношениях в семье и о своей социальной роли: сын (дочка), внук (внучка), брат (сестра); </w:t>
      </w:r>
    </w:p>
    <w:p w:rsidR="00D061BC" w:rsidRPr="00A47D25" w:rsidRDefault="00D061BC" w:rsidP="003E1D7B">
      <w:pPr>
        <w:numPr>
          <w:ilvl w:val="0"/>
          <w:numId w:val="125"/>
        </w:numPr>
        <w:spacing w:after="0" w:line="240" w:lineRule="auto"/>
        <w:ind w:right="8"/>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формировать умения отражать собственные впечатления, представления о событиях своей жизни в речи, составлять с помощью взрослого небольшие сообщения, короткие рассказы «из личного опыта»;  </w:t>
      </w:r>
    </w:p>
    <w:p w:rsidR="00D061BC" w:rsidRPr="00A47D25" w:rsidRDefault="00D061BC" w:rsidP="003E1D7B">
      <w:pPr>
        <w:numPr>
          <w:ilvl w:val="0"/>
          <w:numId w:val="125"/>
        </w:numPr>
        <w:spacing w:after="0" w:line="240" w:lineRule="auto"/>
        <w:ind w:right="8"/>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стимулировать интерес и внимание детей к различным эмоциональным состояниям человека;  </w:t>
      </w:r>
    </w:p>
    <w:p w:rsidR="00D061BC" w:rsidRPr="00A47D25" w:rsidRDefault="00D061BC" w:rsidP="003E1D7B">
      <w:pPr>
        <w:numPr>
          <w:ilvl w:val="0"/>
          <w:numId w:val="125"/>
        </w:numPr>
        <w:spacing w:after="0" w:line="240" w:lineRule="auto"/>
        <w:ind w:right="8"/>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расширять предметный, предикативный и адъективный словарный запас детей, связанный с их эмоциональным, бытовым, предметным, игровым опытом; </w:t>
      </w:r>
    </w:p>
    <w:p w:rsidR="00D061BC" w:rsidRPr="00A47D25" w:rsidRDefault="00D061BC" w:rsidP="003E1D7B">
      <w:pPr>
        <w:numPr>
          <w:ilvl w:val="0"/>
          <w:numId w:val="125"/>
        </w:numPr>
        <w:spacing w:after="0" w:line="240" w:lineRule="auto"/>
        <w:ind w:right="8"/>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развивать способность детей выражать свое настроение и потребности с помощью различных пантомимических, мимических и других </w:t>
      </w:r>
    </w:p>
    <w:p w:rsidR="00D061BC" w:rsidRPr="00B217B3" w:rsidRDefault="00D061BC" w:rsidP="003E1D7B">
      <w:pPr>
        <w:pStyle w:val="a3"/>
        <w:numPr>
          <w:ilvl w:val="0"/>
          <w:numId w:val="125"/>
        </w:numPr>
        <w:spacing w:after="0" w:line="240" w:lineRule="auto"/>
        <w:ind w:right="8"/>
        <w:jc w:val="both"/>
        <w:rPr>
          <w:rFonts w:ascii="Times New Roman" w:eastAsia="Times New Roman" w:hAnsi="Times New Roman" w:cs="Times New Roman"/>
          <w:color w:val="000000"/>
          <w:sz w:val="24"/>
          <w:szCs w:val="24"/>
        </w:rPr>
      </w:pPr>
      <w:r w:rsidRPr="00B217B3">
        <w:rPr>
          <w:rFonts w:ascii="Times New Roman" w:eastAsia="Times New Roman" w:hAnsi="Times New Roman" w:cs="Times New Roman"/>
          <w:color w:val="000000"/>
          <w:sz w:val="24"/>
          <w:szCs w:val="24"/>
        </w:rPr>
        <w:t xml:space="preserve">средств; </w:t>
      </w:r>
    </w:p>
    <w:p w:rsidR="00D061BC" w:rsidRPr="00A47D25" w:rsidRDefault="00D061BC" w:rsidP="003E1D7B">
      <w:pPr>
        <w:numPr>
          <w:ilvl w:val="0"/>
          <w:numId w:val="125"/>
        </w:numPr>
        <w:spacing w:after="0" w:line="240" w:lineRule="auto"/>
        <w:ind w:right="8"/>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поддерживать стремление детей передавать (изображать, демонстрировать) радость, огорчение, удивление в имитационных играх;  </w:t>
      </w:r>
    </w:p>
    <w:p w:rsidR="00D061BC" w:rsidRPr="00A47D25" w:rsidRDefault="00D061BC" w:rsidP="003E1D7B">
      <w:pPr>
        <w:numPr>
          <w:ilvl w:val="0"/>
          <w:numId w:val="125"/>
        </w:numPr>
        <w:spacing w:after="0" w:line="240" w:lineRule="auto"/>
        <w:ind w:right="8"/>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стимулировать желание детей наблюдать за действиями и отношениями взрослых в детском саду (помощник воспитателя, повар, врач, медсестра, дворник); </w:t>
      </w:r>
    </w:p>
    <w:p w:rsidR="00D061BC" w:rsidRPr="00A47D25" w:rsidRDefault="00D061BC" w:rsidP="003E1D7B">
      <w:pPr>
        <w:numPr>
          <w:ilvl w:val="0"/>
          <w:numId w:val="125"/>
        </w:numPr>
        <w:spacing w:after="0" w:line="240" w:lineRule="auto"/>
        <w:ind w:right="8"/>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расширять и уточнять представления детей о предметах быта, необходимых человеку (одежда, обувь, мебель, посуда); </w:t>
      </w:r>
    </w:p>
    <w:p w:rsidR="00D061BC" w:rsidRPr="00A47D25" w:rsidRDefault="00D061BC" w:rsidP="003E1D7B">
      <w:pPr>
        <w:numPr>
          <w:ilvl w:val="0"/>
          <w:numId w:val="125"/>
        </w:numPr>
        <w:spacing w:after="0" w:line="240" w:lineRule="auto"/>
        <w:ind w:right="8"/>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уточнять и расширять представления детей о ближайшем социальном окружении (двор, магазин, транспорт); </w:t>
      </w:r>
    </w:p>
    <w:p w:rsidR="00D061BC" w:rsidRPr="00A47D25" w:rsidRDefault="00D061BC" w:rsidP="003E1D7B">
      <w:pPr>
        <w:numPr>
          <w:ilvl w:val="0"/>
          <w:numId w:val="125"/>
        </w:numPr>
        <w:spacing w:after="0" w:line="240" w:lineRule="auto"/>
        <w:ind w:right="8"/>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знакомить детей с праздниками (Новый год, день рождения, проводы осени, зимы, спортивный праздник). </w:t>
      </w:r>
    </w:p>
    <w:p w:rsidR="00D061BC" w:rsidRPr="00A47D25"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061BC" w:rsidRDefault="00D061BC" w:rsidP="00D061BC">
      <w:pPr>
        <w:spacing w:after="0" w:line="240" w:lineRule="auto"/>
        <w:ind w:left="580" w:right="580" w:firstLine="709"/>
        <w:jc w:val="both"/>
        <w:rPr>
          <w:rFonts w:ascii="Times New Roman" w:eastAsia="Times New Roman" w:hAnsi="Times New Roman" w:cs="Times New Roman"/>
          <w:b/>
          <w:color w:val="000000"/>
          <w:sz w:val="24"/>
          <w:szCs w:val="24"/>
        </w:rPr>
      </w:pPr>
      <w:r w:rsidRPr="00D061BC">
        <w:rPr>
          <w:rFonts w:ascii="Times New Roman" w:eastAsia="Arial" w:hAnsi="Times New Roman" w:cs="Times New Roman"/>
          <w:b/>
          <w:color w:val="000000"/>
          <w:sz w:val="24"/>
          <w:szCs w:val="24"/>
        </w:rPr>
        <w:t xml:space="preserve">Основное содержание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Я — ребенок. </w:t>
      </w:r>
      <w:r w:rsidRPr="00A47D25">
        <w:rPr>
          <w:rFonts w:ascii="Times New Roman" w:eastAsia="Times New Roman" w:hAnsi="Times New Roman" w:cs="Times New Roman"/>
          <w:color w:val="000000"/>
          <w:sz w:val="24"/>
          <w:szCs w:val="24"/>
        </w:rPr>
        <w:t xml:space="preserve">Упражнения на ориентировку в собственном теле. Формирование умения показывать и называть голову (глаза, нос, рот, уши), шею, туловище, руки, ноги. Игры и этюды с картинками, изображающими основные эмоции и их главные признаки (выражение глаз, положение губ, бровей и др.). Закрепление в речи детей названий основных эмоциональных состояний: </w:t>
      </w:r>
      <w:r w:rsidRPr="00A47D25">
        <w:rPr>
          <w:rFonts w:ascii="Times New Roman" w:eastAsia="Times New Roman" w:hAnsi="Times New Roman" w:cs="Times New Roman"/>
          <w:i/>
          <w:color w:val="000000"/>
          <w:sz w:val="24"/>
          <w:szCs w:val="24"/>
        </w:rPr>
        <w:t>смеется, плачет, радуется, грустит (интеграция с логопедической работой,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lastRenderedPageBreak/>
        <w:t xml:space="preserve">Игры с куклой на соотнесение с образом ребенка: чем кукла похожа на ребенка, чем отличается </w:t>
      </w:r>
      <w:r w:rsidRPr="00A47D25">
        <w:rPr>
          <w:rFonts w:ascii="Times New Roman" w:eastAsia="Times New Roman" w:hAnsi="Times New Roman" w:cs="Times New Roman"/>
          <w:i/>
          <w:color w:val="000000"/>
          <w:sz w:val="24"/>
          <w:szCs w:val="24"/>
        </w:rPr>
        <w:t xml:space="preserve">(интеграция с разделом «Игра» — «Ролевые игры».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 и игровые упражнения по лексическим темам: «Моя одежда и обувь зимой и летом»; «Посуда, мебель для меня и для моей мамы (папы)». Обыгрывание ситуаций: «помогаю маме», «я — сын (дочка), внук (внучка)», «я — брат (сестра)» </w:t>
      </w:r>
      <w:r w:rsidRPr="00A47D25">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Ребенок в мире игрушек и игр. </w:t>
      </w:r>
      <w:r w:rsidRPr="00A47D25">
        <w:rPr>
          <w:rFonts w:ascii="Times New Roman" w:eastAsia="Times New Roman" w:hAnsi="Times New Roman" w:cs="Times New Roman"/>
          <w:color w:val="000000"/>
          <w:sz w:val="24"/>
          <w:szCs w:val="24"/>
        </w:rPr>
        <w:t>Предметные игры с любимыми игрушками. Игры с образными игрушками. Узнавание знакомых игрушек по описанию. Первые сообщения об игровых умениях</w:t>
      </w:r>
      <w:r w:rsidRPr="00A47D25">
        <w:rPr>
          <w:rFonts w:ascii="Times New Roman" w:eastAsia="Times New Roman" w:hAnsi="Times New Roman" w:cs="Times New Roman"/>
          <w:i/>
          <w:color w:val="000000"/>
          <w:sz w:val="24"/>
          <w:szCs w:val="24"/>
        </w:rPr>
        <w:t>: Я играю. Играю с машиной</w:t>
      </w:r>
      <w:r w:rsidRPr="00A47D25">
        <w:rPr>
          <w:rFonts w:ascii="Times New Roman" w:eastAsia="Times New Roman" w:hAnsi="Times New Roman" w:cs="Times New Roman"/>
          <w:color w:val="000000"/>
          <w:sz w:val="24"/>
          <w:szCs w:val="24"/>
        </w:rPr>
        <w:t>. Игровые ситуации и упражнения на формирование двухсловных предложений, включающих усвоенные существительные в именительном падеже, вопросительные и указательные слова: вопросительное слово + именительный падеж существительного (</w:t>
      </w:r>
      <w:r w:rsidRPr="00A47D25">
        <w:rPr>
          <w:rFonts w:ascii="Times New Roman" w:eastAsia="Times New Roman" w:hAnsi="Times New Roman" w:cs="Times New Roman"/>
          <w:i/>
          <w:color w:val="000000"/>
          <w:sz w:val="24"/>
          <w:szCs w:val="24"/>
        </w:rPr>
        <w:t>Где машина?</w:t>
      </w:r>
      <w:r w:rsidRPr="00A47D25">
        <w:rPr>
          <w:rFonts w:ascii="Times New Roman" w:eastAsia="Times New Roman" w:hAnsi="Times New Roman" w:cs="Times New Roman"/>
          <w:color w:val="000000"/>
          <w:sz w:val="24"/>
          <w:szCs w:val="24"/>
        </w:rPr>
        <w:t>); указательное слово + именительный падеж существительного (</w:t>
      </w:r>
      <w:r w:rsidRPr="00A47D25">
        <w:rPr>
          <w:rFonts w:ascii="Times New Roman" w:eastAsia="Times New Roman" w:hAnsi="Times New Roman" w:cs="Times New Roman"/>
          <w:i/>
          <w:color w:val="000000"/>
          <w:sz w:val="24"/>
          <w:szCs w:val="24"/>
        </w:rPr>
        <w:t>Вот машина. Это кукла.</w:t>
      </w:r>
      <w:r w:rsidRPr="00A47D25">
        <w:rPr>
          <w:rFonts w:ascii="Times New Roman" w:eastAsia="Times New Roman" w:hAnsi="Times New Roman" w:cs="Times New Roman"/>
          <w:color w:val="000000"/>
          <w:sz w:val="24"/>
          <w:szCs w:val="24"/>
        </w:rPr>
        <w:t xml:space="preserve">) </w:t>
      </w:r>
      <w:r w:rsidRPr="00A47D25">
        <w:rPr>
          <w:rFonts w:ascii="Times New Roman" w:eastAsia="Times New Roman" w:hAnsi="Times New Roman" w:cs="Times New Roman"/>
          <w:i/>
          <w:color w:val="000000"/>
          <w:sz w:val="24"/>
          <w:szCs w:val="24"/>
        </w:rPr>
        <w:t>(интеграция с логопедической работой, разделом «Игра»,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Обучение детей составлению простейших фраз с опорой на специально созданные серии картинок и фотографий на темы отобразительных игр </w:t>
      </w:r>
      <w:r w:rsidRPr="00A47D25">
        <w:rPr>
          <w:rFonts w:ascii="Times New Roman" w:eastAsia="Times New Roman" w:hAnsi="Times New Roman" w:cs="Times New Roman"/>
          <w:i/>
          <w:color w:val="000000"/>
          <w:sz w:val="24"/>
          <w:szCs w:val="24"/>
        </w:rPr>
        <w:t>(интеграция с логопедической работой, разделом «Игра»,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Выставки детских рисунков и аппликаций, лепных поделок и др. Обучение детей составлению двухсловных предложений по сюжетам собственных рисунков, поделок и т. д.</w:t>
      </w:r>
      <w:r w:rsidRPr="00A47D25">
        <w:rPr>
          <w:rFonts w:ascii="Times New Roman" w:eastAsia="Times New Roman" w:hAnsi="Times New Roman" w:cs="Times New Roman"/>
          <w:i/>
          <w:color w:val="000000"/>
          <w:sz w:val="24"/>
          <w:szCs w:val="24"/>
        </w:rPr>
        <w:t xml:space="preserve"> (интеграция с логопедической работой и образовательными областями «Речевое развитие», «Художественно</w:t>
      </w:r>
      <w:r w:rsidR="00D24FE5">
        <w:rPr>
          <w:rFonts w:ascii="Times New Roman" w:eastAsia="Times New Roman" w:hAnsi="Times New Roman" w:cs="Times New Roman"/>
          <w:i/>
          <w:color w:val="000000"/>
          <w:sz w:val="24"/>
          <w:szCs w:val="24"/>
        </w:rPr>
        <w:t>-</w:t>
      </w:r>
      <w:r w:rsidRPr="00A47D25">
        <w:rPr>
          <w:rFonts w:ascii="Times New Roman" w:eastAsia="Times New Roman" w:hAnsi="Times New Roman" w:cs="Times New Roman"/>
          <w:i/>
          <w:color w:val="000000"/>
          <w:sz w:val="24"/>
          <w:szCs w:val="24"/>
        </w:rPr>
        <w:t>эстетическое развитие» — раздел «Изобразительное творчество»).</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Ребенок в семье. </w:t>
      </w:r>
      <w:r w:rsidRPr="00A47D25">
        <w:rPr>
          <w:rFonts w:ascii="Times New Roman" w:eastAsia="Times New Roman" w:hAnsi="Times New Roman" w:cs="Times New Roman"/>
          <w:color w:val="000000"/>
          <w:sz w:val="24"/>
          <w:szCs w:val="24"/>
        </w:rPr>
        <w:t xml:space="preserve">Рассматривание фотографий, беседы о семье ребенка (мама, папа, бабушка, дедушка, брат, сестра). Ролевые игры, отражающие ситуации доброго, заботливого отношения членов семьи друг к другу </w:t>
      </w:r>
      <w:r w:rsidRPr="00A47D25">
        <w:rPr>
          <w:rFonts w:ascii="Times New Roman" w:eastAsia="Times New Roman" w:hAnsi="Times New Roman" w:cs="Times New Roman"/>
          <w:i/>
          <w:color w:val="000000"/>
          <w:sz w:val="24"/>
          <w:szCs w:val="24"/>
        </w:rPr>
        <w:t>(интеграция с разделом «Игра»)</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Ролевые и дидактические игры, в которых дети получают представления о занятиях и труде членов семьи («Что умеет делать мама, папа, бабушка»). Обучение детей составлению двух-, трехсловных предложений о занятиях членов семьи, включающих усвоенные существительные в именительном падеже, вопросительные и указательные слова </w:t>
      </w:r>
      <w:r w:rsidRPr="00A47D25">
        <w:rPr>
          <w:rFonts w:ascii="Times New Roman" w:eastAsia="Times New Roman" w:hAnsi="Times New Roman" w:cs="Times New Roman"/>
          <w:i/>
          <w:color w:val="000000"/>
          <w:sz w:val="24"/>
          <w:szCs w:val="24"/>
        </w:rPr>
        <w:t>(интеграция с логопедической работой, разделами «Игра», «Труд» и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Разыгрывание с куклами ситуаций на темы «Праздники в семье (Новый год, дни рождения)», «Жизнь семьи вне дома: покупка продуктов в магазине и на рынке, прогулки в парке, поход в театр, в цирк, в гости» и т. д. </w:t>
      </w:r>
      <w:r w:rsidRPr="00A47D25">
        <w:rPr>
          <w:rFonts w:ascii="Times New Roman" w:eastAsia="Times New Roman" w:hAnsi="Times New Roman" w:cs="Times New Roman"/>
          <w:i/>
          <w:color w:val="000000"/>
          <w:sz w:val="24"/>
          <w:szCs w:val="24"/>
        </w:rPr>
        <w:t>(интеграция с разделом «Игра»).</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Чтение литературных произведений о семье, о детях в семье. Беседы по прослушанным произведениям с использованием игрушек, картинок, комментированного рисования (выполняет взрослый), детских рисунков и аппликаций, лепных поделок и др.</w:t>
      </w:r>
      <w:r w:rsidRPr="00A47D25">
        <w:rPr>
          <w:rFonts w:ascii="Times New Roman" w:eastAsia="Times New Roman" w:hAnsi="Times New Roman" w:cs="Times New Roman"/>
          <w:i/>
          <w:color w:val="000000"/>
          <w:sz w:val="24"/>
          <w:szCs w:val="24"/>
        </w:rPr>
        <w:t xml:space="preserve"> (интеграция с логопедической работой, образовательными областями «Речевое развитие», «Художественно</w:t>
      </w:r>
      <w:r w:rsidR="00D24FE5">
        <w:rPr>
          <w:rFonts w:ascii="Times New Roman" w:eastAsia="Times New Roman" w:hAnsi="Times New Roman" w:cs="Times New Roman"/>
          <w:i/>
          <w:color w:val="000000"/>
          <w:sz w:val="24"/>
          <w:szCs w:val="24"/>
        </w:rPr>
        <w:t>-</w:t>
      </w:r>
      <w:r w:rsidRPr="00A47D25">
        <w:rPr>
          <w:rFonts w:ascii="Times New Roman" w:eastAsia="Times New Roman" w:hAnsi="Times New Roman" w:cs="Times New Roman"/>
          <w:i/>
          <w:color w:val="000000"/>
          <w:sz w:val="24"/>
          <w:szCs w:val="24"/>
        </w:rPr>
        <w:t>эстетическое развитие» — раздел «Изобразительное творчество»).</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Ребенок и его дом. </w:t>
      </w:r>
      <w:r w:rsidRPr="00A47D25">
        <w:rPr>
          <w:rFonts w:ascii="Times New Roman" w:eastAsia="Times New Roman" w:hAnsi="Times New Roman" w:cs="Times New Roman"/>
          <w:color w:val="000000"/>
          <w:sz w:val="24"/>
          <w:szCs w:val="24"/>
        </w:rPr>
        <w:t xml:space="preserve">Игры и игровые упражнения, направленные на знакомство детей с основными предметами быта и убранства дома (посуда, мебель, самые необходимые бытовые приборы, предметы народного творчества). Игровые ситуации по ознакомлению детей с целевым назначением предметов быта (посуда столовая, чайная; мебель для кухни и комнат). Беседы с детьми об играх дома с родными </w:t>
      </w:r>
      <w:r w:rsidRPr="00A47D25">
        <w:rPr>
          <w:rFonts w:ascii="Times New Roman" w:eastAsia="Times New Roman" w:hAnsi="Times New Roman" w:cs="Times New Roman"/>
          <w:i/>
          <w:color w:val="000000"/>
          <w:sz w:val="24"/>
          <w:szCs w:val="24"/>
        </w:rPr>
        <w:t>(интеграция с разделом «Игра»).</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Ознакомление детей с основами безопасного поведения дома (недопустимость игр с огнем, поведение на балконе и т. д.). Рассматривание картинок о поведении детей в подъезде, в лифте, на игровой площадке у дома. </w:t>
      </w:r>
    </w:p>
    <w:p w:rsidR="00D061BC" w:rsidRPr="00A47D25"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Беседы с детьми, стимулирование их к речевому общению по ситуациям, изображенным на картинках </w:t>
      </w:r>
      <w:r w:rsidRPr="00A47D25">
        <w:rPr>
          <w:rFonts w:ascii="Times New Roman" w:eastAsia="Times New Roman" w:hAnsi="Times New Roman" w:cs="Times New Roman"/>
          <w:i/>
          <w:color w:val="000000"/>
          <w:sz w:val="24"/>
          <w:szCs w:val="24"/>
        </w:rPr>
        <w:t>(интеграция с логопедической работой, разделом «Безопасное поведение в быту, социуме, природе»,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Ребенок в детском саду (в детском доме). </w:t>
      </w:r>
      <w:r w:rsidRPr="00A47D25">
        <w:rPr>
          <w:rFonts w:ascii="Times New Roman" w:eastAsia="Times New Roman" w:hAnsi="Times New Roman" w:cs="Times New Roman"/>
          <w:color w:val="000000"/>
          <w:sz w:val="24"/>
          <w:szCs w:val="24"/>
        </w:rPr>
        <w:t>Экскурсии по детскому саду (детскому дому). Знакомство со взрослыми, работающими с детьми (их имена, основные занятия). Совместные игры детей. Игры на поло</w:t>
      </w:r>
      <w:r w:rsidR="00AB7174">
        <w:rPr>
          <w:rFonts w:ascii="Times New Roman" w:eastAsia="Times New Roman" w:hAnsi="Times New Roman" w:cs="Times New Roman"/>
          <w:color w:val="000000"/>
          <w:sz w:val="24"/>
          <w:szCs w:val="24"/>
        </w:rPr>
        <w:t>-</w:t>
      </w:r>
      <w:r w:rsidRPr="00A47D25">
        <w:rPr>
          <w:rFonts w:ascii="Times New Roman" w:eastAsia="Times New Roman" w:hAnsi="Times New Roman" w:cs="Times New Roman"/>
          <w:color w:val="000000"/>
          <w:sz w:val="24"/>
          <w:szCs w:val="24"/>
        </w:rPr>
        <w:t>ролевую идентификацию: мальчики и девочки группы. Обучение детей составлению двухсловных предложений, включающих усвоенные существительные в именительном падеже, вопросительные и указательные слова: вопросительное слово + именительный падеж существительного (</w:t>
      </w:r>
      <w:r w:rsidRPr="00A47D25">
        <w:rPr>
          <w:rFonts w:ascii="Times New Roman" w:eastAsia="Times New Roman" w:hAnsi="Times New Roman" w:cs="Times New Roman"/>
          <w:i/>
          <w:color w:val="000000"/>
          <w:sz w:val="24"/>
          <w:szCs w:val="24"/>
        </w:rPr>
        <w:t>Где девочка?</w:t>
      </w:r>
      <w:r w:rsidRPr="00A47D25">
        <w:rPr>
          <w:rFonts w:ascii="Times New Roman" w:eastAsia="Times New Roman" w:hAnsi="Times New Roman" w:cs="Times New Roman"/>
          <w:color w:val="000000"/>
          <w:sz w:val="24"/>
          <w:szCs w:val="24"/>
        </w:rPr>
        <w:t xml:space="preserve">); указательное слово + именительный падеж существительного </w:t>
      </w:r>
      <w:r w:rsidRPr="00A47D25">
        <w:rPr>
          <w:rFonts w:ascii="Times New Roman" w:eastAsia="Times New Roman" w:hAnsi="Times New Roman" w:cs="Times New Roman"/>
          <w:color w:val="000000"/>
          <w:sz w:val="24"/>
          <w:szCs w:val="24"/>
        </w:rPr>
        <w:lastRenderedPageBreak/>
        <w:t>(</w:t>
      </w:r>
      <w:r w:rsidRPr="00A47D25">
        <w:rPr>
          <w:rFonts w:ascii="Times New Roman" w:eastAsia="Times New Roman" w:hAnsi="Times New Roman" w:cs="Times New Roman"/>
          <w:i/>
          <w:color w:val="000000"/>
          <w:sz w:val="24"/>
          <w:szCs w:val="24"/>
        </w:rPr>
        <w:t>Вот девочка. Это мальчик</w:t>
      </w:r>
      <w:r w:rsidRPr="00A47D25">
        <w:rPr>
          <w:rFonts w:ascii="Times New Roman" w:eastAsia="Times New Roman" w:hAnsi="Times New Roman" w:cs="Times New Roman"/>
          <w:color w:val="000000"/>
          <w:sz w:val="24"/>
          <w:szCs w:val="24"/>
        </w:rPr>
        <w:t xml:space="preserve">) </w:t>
      </w:r>
      <w:r w:rsidRPr="00A47D25">
        <w:rPr>
          <w:rFonts w:ascii="Times New Roman" w:eastAsia="Times New Roman" w:hAnsi="Times New Roman" w:cs="Times New Roman"/>
          <w:i/>
          <w:color w:val="000000"/>
          <w:sz w:val="24"/>
          <w:szCs w:val="24"/>
        </w:rPr>
        <w:t>(интеграция с логопедической работой, разделом «Игра» и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Рассматривание фотографий, просмотр видеофильмов о совместных играх, занятиях, досугах, прогулках, праздниках и развлечениях.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Знакомство детей с участком детского сада (детского дома). Выполнение детьми элементарных трудовых поручений: вынести игрушки на прогулку и рассказать о своих действиях двухсловными предложениями (вместе со взрослыми). Игры детей на прогулке зимой и летом. Комментированное рисование (выполняет взрослый) наиболее ярких игровых моментов после прогулки </w:t>
      </w:r>
      <w:r w:rsidRPr="00A47D25">
        <w:rPr>
          <w:rFonts w:ascii="Times New Roman" w:eastAsia="Times New Roman" w:hAnsi="Times New Roman" w:cs="Times New Roman"/>
          <w:i/>
          <w:color w:val="000000"/>
          <w:sz w:val="24"/>
          <w:szCs w:val="24"/>
        </w:rPr>
        <w:t>(интеграция с разделом «Труд» и образовательной областью «Речевое развитие).</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Целенаправленные наблюдения за участком детского сада (детского дома) зимой и летом (вместе со взрослым). Беседа по вопросам о наиболее ярких изменениях, происходящих на участке детского сада (детского дома) в разное время года </w:t>
      </w:r>
      <w:r w:rsidRPr="00A47D25">
        <w:rPr>
          <w:rFonts w:ascii="Times New Roman" w:eastAsia="Times New Roman" w:hAnsi="Times New Roman" w:cs="Times New Roman"/>
          <w:i/>
          <w:color w:val="000000"/>
          <w:sz w:val="24"/>
          <w:szCs w:val="24"/>
        </w:rPr>
        <w:t>(интеграция с разделом «Труд», образовательными областями «Речевое развитие», «Познавательное развитие»).</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Вовлечение каждого ребенка, независимо от особенностей его речевого развития, в общие праздники, игры и развлечения в детском саду (детском доме): Новый год, дни рождения детей, проводы зимы и осени, спортивные праздники </w:t>
      </w:r>
      <w:r w:rsidRPr="00A47D25">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«Музыка»)</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Ребенок знакомится с миром людей и их жизнью. </w:t>
      </w:r>
      <w:r w:rsidRPr="00A47D25">
        <w:rPr>
          <w:rFonts w:ascii="Times New Roman" w:eastAsia="Times New Roman" w:hAnsi="Times New Roman" w:cs="Times New Roman"/>
          <w:color w:val="000000"/>
          <w:sz w:val="24"/>
          <w:szCs w:val="24"/>
        </w:rPr>
        <w:t xml:space="preserve">Рассматривание игрушек, отображающих транспортные средства (автобус, машина, грузовик, трамвай, самолет). Рассматривание картинок. Знакомство с правилами дорожного движения. Ознакомление со светофором и знаками дорожного движения (пешеходный переход, движение пешеходов запрещено) на основе моделирования ситуаций с использованием детского игрового комплекта «Азбука дорожного движения»: «Моя улица», «Дорога в детский сад» </w:t>
      </w:r>
      <w:r w:rsidRPr="00A47D25">
        <w:rPr>
          <w:rFonts w:ascii="Times New Roman" w:eastAsia="Times New Roman" w:hAnsi="Times New Roman" w:cs="Times New Roman"/>
          <w:i/>
          <w:color w:val="000000"/>
          <w:sz w:val="24"/>
          <w:szCs w:val="24"/>
        </w:rPr>
        <w:t>(интеграция с разделами «Безопасное поведение в быту, социуме, природе», «Труд»)</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0" w:right="5"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Экскурсии. Создание ситуаций для сюжетных игр с использованием различных игровых наборов: «Магазин», «Маркет», «Минимаркет», «Супермаркет» и др. Проигрывание ситуаций на тему «Магазин» </w:t>
      </w:r>
      <w:r w:rsidRPr="00A47D25">
        <w:rPr>
          <w:rFonts w:ascii="Times New Roman" w:eastAsia="Times New Roman" w:hAnsi="Times New Roman" w:cs="Times New Roman"/>
          <w:i/>
          <w:color w:val="000000"/>
          <w:sz w:val="24"/>
          <w:szCs w:val="24"/>
        </w:rPr>
        <w:t>(интеграция с разделом «Игра»)</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Знакомство с медицинским кабинетом детского сада (детского дома). Предметные и ролевые игры по ознакомлению с профессиями продавца, врача, шофера. Чтение литературных произведений о труде взрослых </w:t>
      </w:r>
      <w:r w:rsidRPr="00A47D25">
        <w:rPr>
          <w:rFonts w:ascii="Times New Roman" w:eastAsia="Times New Roman" w:hAnsi="Times New Roman" w:cs="Times New Roman"/>
          <w:i/>
          <w:color w:val="000000"/>
          <w:sz w:val="24"/>
          <w:szCs w:val="24"/>
        </w:rPr>
        <w:t>(интеграция с разделом «Игра», образовательной областью «Физическое развитие» — раздел «Представления о здоровом образе жизни и гигиене»).</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Ребенок познает рукотворные материалы. </w:t>
      </w:r>
      <w:r w:rsidRPr="00A47D25">
        <w:rPr>
          <w:rFonts w:ascii="Times New Roman" w:eastAsia="Times New Roman" w:hAnsi="Times New Roman" w:cs="Times New Roman"/>
          <w:color w:val="000000"/>
          <w:sz w:val="24"/>
          <w:szCs w:val="24"/>
        </w:rPr>
        <w:t xml:space="preserve">Знакомство детей с разнообразием бросовых материалов, бумаги и тканей, формирование и обогащение опыта их игровых действий с бумагой, тканью и разнообразными бросовыми материалами (скорлупа грецких орехов, яиц, баночки из-под различных продуктов питания). Практические действия (вместе с педагогом), в ходе которых дети узнают о характерных особенностях бумаги (на ней можно рисовать, в нее можно заворачивать, она рвется, не тонет в воде). Практические действия (вместе с педагогом) по ознакомлению с характерными особенностями ткани (ее можно намочить и отжать, ею можно вытирать различные поверхности, ее можно складывать, скатывать, завязывать узелком, из нее можно шить) </w:t>
      </w:r>
      <w:r w:rsidRPr="00A47D25">
        <w:rPr>
          <w:rFonts w:ascii="Times New Roman" w:eastAsia="Times New Roman" w:hAnsi="Times New Roman" w:cs="Times New Roman"/>
          <w:i/>
          <w:color w:val="000000"/>
          <w:sz w:val="24"/>
          <w:szCs w:val="24"/>
        </w:rPr>
        <w:t>(интеграция с разделом «Труд», с образовательными областями «Познавательное развитие», «Художественно-эстетическое развитие» — раздел «Изобразительное творчество»)</w:t>
      </w:r>
      <w:r w:rsidRPr="00A47D25">
        <w:rPr>
          <w:rFonts w:ascii="Times New Roman" w:eastAsia="Times New Roman" w:hAnsi="Times New Roman" w:cs="Times New Roman"/>
          <w:color w:val="000000"/>
          <w:sz w:val="24"/>
          <w:szCs w:val="24"/>
        </w:rPr>
        <w:t xml:space="preserve">.  </w:t>
      </w:r>
    </w:p>
    <w:p w:rsidR="00D061BC" w:rsidRPr="00A47D25" w:rsidRDefault="00D061BC" w:rsidP="001F501A">
      <w:pPr>
        <w:tabs>
          <w:tab w:val="center" w:pos="660"/>
          <w:tab w:val="center" w:pos="1586"/>
          <w:tab w:val="center" w:pos="3214"/>
          <w:tab w:val="center" w:pos="5213"/>
          <w:tab w:val="center" w:pos="6487"/>
          <w:tab w:val="center" w:pos="7218"/>
          <w:tab w:val="right" w:pos="9083"/>
        </w:tabs>
        <w:spacing w:after="0" w:line="240" w:lineRule="auto"/>
        <w:ind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В </w:t>
      </w:r>
      <w:r w:rsidRPr="00A47D25">
        <w:rPr>
          <w:rFonts w:ascii="Times New Roman" w:eastAsia="Times New Roman" w:hAnsi="Times New Roman" w:cs="Times New Roman"/>
          <w:color w:val="000000"/>
          <w:sz w:val="24"/>
          <w:szCs w:val="24"/>
        </w:rPr>
        <w:tab/>
        <w:t xml:space="preserve">игровых </w:t>
      </w:r>
      <w:r w:rsidRPr="00A47D25">
        <w:rPr>
          <w:rFonts w:ascii="Times New Roman" w:eastAsia="Times New Roman" w:hAnsi="Times New Roman" w:cs="Times New Roman"/>
          <w:color w:val="000000"/>
          <w:sz w:val="24"/>
          <w:szCs w:val="24"/>
        </w:rPr>
        <w:tab/>
        <w:t xml:space="preserve">упражнениях </w:t>
      </w:r>
      <w:r w:rsidRPr="00A47D25">
        <w:rPr>
          <w:rFonts w:ascii="Times New Roman" w:eastAsia="Times New Roman" w:hAnsi="Times New Roman" w:cs="Times New Roman"/>
          <w:color w:val="000000"/>
          <w:sz w:val="24"/>
          <w:szCs w:val="24"/>
        </w:rPr>
        <w:tab/>
        <w:t>фо</w:t>
      </w:r>
      <w:r w:rsidR="001F501A">
        <w:rPr>
          <w:rFonts w:ascii="Times New Roman" w:eastAsia="Times New Roman" w:hAnsi="Times New Roman" w:cs="Times New Roman"/>
          <w:color w:val="000000"/>
          <w:sz w:val="24"/>
          <w:szCs w:val="24"/>
        </w:rPr>
        <w:t xml:space="preserve">рмирование </w:t>
      </w:r>
      <w:r w:rsidR="001F501A">
        <w:rPr>
          <w:rFonts w:ascii="Times New Roman" w:eastAsia="Times New Roman" w:hAnsi="Times New Roman" w:cs="Times New Roman"/>
          <w:color w:val="000000"/>
          <w:sz w:val="24"/>
          <w:szCs w:val="24"/>
        </w:rPr>
        <w:tab/>
        <w:t xml:space="preserve">у </w:t>
      </w:r>
      <w:r w:rsidR="001F501A">
        <w:rPr>
          <w:rFonts w:ascii="Times New Roman" w:eastAsia="Times New Roman" w:hAnsi="Times New Roman" w:cs="Times New Roman"/>
          <w:color w:val="000000"/>
          <w:sz w:val="24"/>
          <w:szCs w:val="24"/>
        </w:rPr>
        <w:tab/>
        <w:t xml:space="preserve">детей </w:t>
      </w:r>
      <w:r w:rsidR="001F501A">
        <w:rPr>
          <w:rFonts w:ascii="Times New Roman" w:eastAsia="Times New Roman" w:hAnsi="Times New Roman" w:cs="Times New Roman"/>
          <w:color w:val="000000"/>
          <w:sz w:val="24"/>
          <w:szCs w:val="24"/>
        </w:rPr>
        <w:tab/>
        <w:t>сенсорно-</w:t>
      </w:r>
      <w:r w:rsidRPr="00A47D25">
        <w:rPr>
          <w:rFonts w:ascii="Times New Roman" w:eastAsia="Times New Roman" w:hAnsi="Times New Roman" w:cs="Times New Roman"/>
          <w:color w:val="000000"/>
          <w:sz w:val="24"/>
          <w:szCs w:val="24"/>
        </w:rPr>
        <w:t xml:space="preserve">перцептивных способностей: узнавать материал зрительно, на ощупь и по характерным звукам в момент действий с ним </w:t>
      </w:r>
      <w:r w:rsidRPr="00A47D25">
        <w:rPr>
          <w:rFonts w:ascii="Times New Roman" w:eastAsia="Times New Roman" w:hAnsi="Times New Roman" w:cs="Times New Roman"/>
          <w:i/>
          <w:color w:val="000000"/>
          <w:sz w:val="24"/>
          <w:szCs w:val="24"/>
        </w:rPr>
        <w:t>(интеграция с разделом «Труд», с образовательными областями «Познавательное развитие», «Художественно-эстетическое развитие» — раздел «Изобразительное творчество»)</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Игровые упражнения на развитие воображения детей в процессе использования разнообразных бросовых материалов (скорлупок, баночек), ткани и бумаги </w:t>
      </w:r>
      <w:r w:rsidRPr="00A47D25">
        <w:rPr>
          <w:rFonts w:ascii="Times New Roman" w:eastAsia="Times New Roman" w:hAnsi="Times New Roman" w:cs="Times New Roman"/>
          <w:i/>
          <w:color w:val="000000"/>
          <w:sz w:val="24"/>
          <w:szCs w:val="24"/>
        </w:rPr>
        <w:t>(интеграция с разделом «Труд»)</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Ребенок познает мир техники. </w:t>
      </w:r>
      <w:r w:rsidRPr="00A47D25">
        <w:rPr>
          <w:rFonts w:ascii="Times New Roman" w:eastAsia="Times New Roman" w:hAnsi="Times New Roman" w:cs="Times New Roman"/>
          <w:color w:val="000000"/>
          <w:sz w:val="24"/>
          <w:szCs w:val="24"/>
        </w:rPr>
        <w:t xml:space="preserve">Наблюдение за работой бытовых технических приборов, показ и рассказ взрослого о правилах их использования, элементарные сведения о технике безопасности </w:t>
      </w:r>
      <w:r w:rsidRPr="00A47D25">
        <w:rPr>
          <w:rFonts w:ascii="Times New Roman" w:eastAsia="Times New Roman" w:hAnsi="Times New Roman" w:cs="Times New Roman"/>
          <w:i/>
          <w:color w:val="000000"/>
          <w:sz w:val="24"/>
          <w:szCs w:val="24"/>
        </w:rPr>
        <w:t>(интеграция с разделом «Безопасное поведение в быту, социуме, природе»).</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Отобразительные игры с использованием игровых аналогов технических приборов, включение их в различные игровые ситуации при прямом и косвенном руководстве взрослыми </w:t>
      </w:r>
      <w:r w:rsidRPr="00A47D25">
        <w:rPr>
          <w:rFonts w:ascii="Times New Roman" w:eastAsia="Times New Roman" w:hAnsi="Times New Roman" w:cs="Times New Roman"/>
          <w:i/>
          <w:color w:val="000000"/>
          <w:sz w:val="24"/>
          <w:szCs w:val="24"/>
        </w:rPr>
        <w:t>(интеграция с разделом «Игра»)</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lastRenderedPageBreak/>
        <w:t xml:space="preserve">Игры, чтение литературы, беседы, доступные детям практические упражнения по противопожарной безопасности при использовании бытовой техники </w:t>
      </w:r>
      <w:r w:rsidRPr="00A47D25">
        <w:rPr>
          <w:rFonts w:ascii="Times New Roman" w:eastAsia="Times New Roman" w:hAnsi="Times New Roman" w:cs="Times New Roman"/>
          <w:i/>
          <w:color w:val="000000"/>
          <w:sz w:val="24"/>
          <w:szCs w:val="24"/>
        </w:rPr>
        <w:t>(интеграция с разделом «Безопасное поведение в быту, социуме, природе», с образовательными областями «Познавательное развитие»,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1F501A">
      <w:pPr>
        <w:spacing w:after="0" w:line="240" w:lineRule="auto"/>
        <w:ind w:left="10" w:right="5"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Знакомство с магнитофоном, видеот</w:t>
      </w:r>
      <w:r w:rsidR="001F501A">
        <w:rPr>
          <w:rFonts w:ascii="Times New Roman" w:eastAsia="Times New Roman" w:hAnsi="Times New Roman" w:cs="Times New Roman"/>
          <w:color w:val="000000"/>
          <w:sz w:val="24"/>
          <w:szCs w:val="24"/>
        </w:rPr>
        <w:t>ехникой. Слушание аудиозапи</w:t>
      </w:r>
      <w:r w:rsidRPr="00A47D25">
        <w:rPr>
          <w:rFonts w:ascii="Times New Roman" w:eastAsia="Times New Roman" w:hAnsi="Times New Roman" w:cs="Times New Roman"/>
          <w:color w:val="000000"/>
          <w:sz w:val="24"/>
          <w:szCs w:val="24"/>
        </w:rPr>
        <w:t xml:space="preserve">сей (аудиокассет, СD-дисков) детских песенок, потешек, стихотворений, сказок </w:t>
      </w:r>
      <w:r w:rsidRPr="00A47D25">
        <w:rPr>
          <w:rFonts w:ascii="Times New Roman" w:eastAsia="Times New Roman" w:hAnsi="Times New Roman" w:cs="Times New Roman"/>
          <w:i/>
          <w:color w:val="000000"/>
          <w:sz w:val="24"/>
          <w:szCs w:val="24"/>
        </w:rPr>
        <w:t>(интеграция с образовательной областью «Речевое развитие»).</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Просмотр телевизионных передач и видеозаписей («В мире животных», мультфильмов, детских праздников и концертов). Знакомство с картинками, пиктограммами, обозначающими технические приборы </w:t>
      </w:r>
      <w:r w:rsidRPr="00A47D25">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Совместные со взрослыми отобразительные игры по мотивам прослушанных и просмотренных литературных произведений </w:t>
      </w:r>
      <w:r w:rsidRPr="00A47D25">
        <w:rPr>
          <w:rFonts w:ascii="Times New Roman" w:eastAsia="Times New Roman" w:hAnsi="Times New Roman" w:cs="Times New Roman"/>
          <w:i/>
          <w:color w:val="000000"/>
          <w:sz w:val="24"/>
          <w:szCs w:val="24"/>
        </w:rPr>
        <w:t>(интеграция с разделом «Игра», с логопедической работой,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Игры-беседы по телефону. Игры с телефонами «Радионяня» </w:t>
      </w:r>
      <w:r w:rsidRPr="00A47D25">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D061BC" w:rsidRDefault="00D061BC" w:rsidP="00D061BC">
      <w:pPr>
        <w:keepNext/>
        <w:keepLines/>
        <w:spacing w:after="0" w:line="240" w:lineRule="auto"/>
        <w:ind w:left="564" w:right="570" w:firstLine="709"/>
        <w:jc w:val="both"/>
        <w:outlineLvl w:val="2"/>
        <w:rPr>
          <w:rFonts w:ascii="Times New Roman" w:eastAsia="Arial" w:hAnsi="Times New Roman" w:cs="Times New Roman"/>
          <w:b/>
          <w:color w:val="000000"/>
          <w:sz w:val="24"/>
          <w:szCs w:val="24"/>
        </w:rPr>
      </w:pPr>
      <w:r w:rsidRPr="00A47D25">
        <w:rPr>
          <w:rFonts w:ascii="Times New Roman" w:eastAsia="Arial" w:hAnsi="Times New Roman" w:cs="Times New Roman"/>
          <w:b/>
          <w:color w:val="000000"/>
          <w:sz w:val="24"/>
          <w:szCs w:val="24"/>
        </w:rPr>
        <w:t xml:space="preserve">Безопасное поведение в быту, социуме, природе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Безопасность жизнедеятельности (состояние физической, психической и социальной защищенности) — необходимое условие полноценного развития ребенка, в том числе и ребенка с тяжелыми нарушениями речи.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Содержание работы по формированию основ безопасности в быту, социуме, природе на первой ступени обучения младших дошкольников с ТНР направлено на: </w:t>
      </w:r>
    </w:p>
    <w:p w:rsidR="00D061BC" w:rsidRPr="000847A2" w:rsidRDefault="00D061BC" w:rsidP="0064673C">
      <w:pPr>
        <w:pStyle w:val="a3"/>
        <w:numPr>
          <w:ilvl w:val="0"/>
          <w:numId w:val="32"/>
        </w:numPr>
        <w:spacing w:after="0" w:line="240" w:lineRule="auto"/>
        <w:ind w:right="8"/>
        <w:jc w:val="both"/>
        <w:rPr>
          <w:rFonts w:ascii="Times New Roman" w:eastAsia="Times New Roman" w:hAnsi="Times New Roman" w:cs="Times New Roman"/>
          <w:color w:val="000000"/>
          <w:sz w:val="24"/>
          <w:szCs w:val="24"/>
        </w:rPr>
      </w:pPr>
      <w:r w:rsidRPr="000847A2">
        <w:rPr>
          <w:rFonts w:ascii="Times New Roman" w:eastAsia="Times New Roman" w:hAnsi="Times New Roman" w:cs="Times New Roman"/>
          <w:color w:val="000000"/>
          <w:sz w:val="24"/>
          <w:szCs w:val="24"/>
        </w:rPr>
        <w:t xml:space="preserve">обучение детей доступным их пониманию правилам безопасного для человека и окружающего мира природы поведения; </w:t>
      </w:r>
    </w:p>
    <w:p w:rsidR="00D061BC" w:rsidRPr="000847A2" w:rsidRDefault="00D061BC" w:rsidP="0064673C">
      <w:pPr>
        <w:pStyle w:val="a3"/>
        <w:numPr>
          <w:ilvl w:val="0"/>
          <w:numId w:val="32"/>
        </w:numPr>
        <w:spacing w:after="0" w:line="240" w:lineRule="auto"/>
        <w:ind w:right="8"/>
        <w:jc w:val="both"/>
        <w:rPr>
          <w:rFonts w:ascii="Times New Roman" w:eastAsia="Times New Roman" w:hAnsi="Times New Roman" w:cs="Times New Roman"/>
          <w:color w:val="000000"/>
          <w:sz w:val="24"/>
          <w:szCs w:val="24"/>
        </w:rPr>
      </w:pPr>
      <w:r w:rsidRPr="000847A2">
        <w:rPr>
          <w:rFonts w:ascii="Times New Roman" w:eastAsia="Times New Roman" w:hAnsi="Times New Roman" w:cs="Times New Roman"/>
          <w:color w:val="000000"/>
          <w:sz w:val="24"/>
          <w:szCs w:val="24"/>
        </w:rPr>
        <w:t xml:space="preserve">ознакомление с элементарными правилами безопасности дорожного движения в качестве пешехода и пассажира транспортного средства; </w:t>
      </w:r>
    </w:p>
    <w:p w:rsidR="00D061BC" w:rsidRPr="000847A2" w:rsidRDefault="00D061BC" w:rsidP="0064673C">
      <w:pPr>
        <w:pStyle w:val="a3"/>
        <w:numPr>
          <w:ilvl w:val="0"/>
          <w:numId w:val="32"/>
        </w:numPr>
        <w:spacing w:after="0" w:line="240" w:lineRule="auto"/>
        <w:ind w:right="8"/>
        <w:jc w:val="both"/>
        <w:rPr>
          <w:rFonts w:ascii="Times New Roman" w:eastAsia="Times New Roman" w:hAnsi="Times New Roman" w:cs="Times New Roman"/>
          <w:color w:val="000000"/>
          <w:sz w:val="24"/>
          <w:szCs w:val="24"/>
        </w:rPr>
      </w:pPr>
      <w:r w:rsidRPr="000847A2">
        <w:rPr>
          <w:rFonts w:ascii="Times New Roman" w:eastAsia="Times New Roman" w:hAnsi="Times New Roman" w:cs="Times New Roman"/>
          <w:color w:val="000000"/>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Уже на первой ступени обучения взрослые обращают внимание детей на то, что безопасность окружающего мира — необходимое условие существование каждого человека: взрослого и ребенка.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Содержание указанного раздела образовательной области «Социально-коммуникативное развитие» реализуется в рамках: </w:t>
      </w:r>
    </w:p>
    <w:p w:rsidR="00D061BC" w:rsidRPr="000847A2" w:rsidRDefault="00D061BC" w:rsidP="0064673C">
      <w:pPr>
        <w:pStyle w:val="a3"/>
        <w:numPr>
          <w:ilvl w:val="0"/>
          <w:numId w:val="33"/>
        </w:numPr>
        <w:spacing w:after="0" w:line="240" w:lineRule="auto"/>
        <w:ind w:right="8"/>
        <w:jc w:val="both"/>
        <w:rPr>
          <w:rFonts w:ascii="Times New Roman" w:eastAsia="Times New Roman" w:hAnsi="Times New Roman" w:cs="Times New Roman"/>
          <w:color w:val="000000"/>
          <w:sz w:val="24"/>
          <w:szCs w:val="24"/>
        </w:rPr>
      </w:pPr>
      <w:r w:rsidRPr="000847A2">
        <w:rPr>
          <w:rFonts w:ascii="Times New Roman" w:eastAsia="Times New Roman" w:hAnsi="Times New Roman" w:cs="Times New Roman"/>
          <w:color w:val="000000"/>
          <w:sz w:val="24"/>
          <w:szCs w:val="24"/>
        </w:rPr>
        <w:t xml:space="preserve">организованной образовательной деятельности (в процессе игровых занятий, направленных на обогащение жизненного опыта и формирование первичных представлений об окружающем мире, игровых действий, элементарных трудовых действий, изобразительных действий); </w:t>
      </w:r>
    </w:p>
    <w:p w:rsidR="00D061BC" w:rsidRPr="000847A2" w:rsidRDefault="00D061BC" w:rsidP="0064673C">
      <w:pPr>
        <w:pStyle w:val="a3"/>
        <w:numPr>
          <w:ilvl w:val="0"/>
          <w:numId w:val="33"/>
        </w:numPr>
        <w:spacing w:after="0" w:line="240" w:lineRule="auto"/>
        <w:ind w:right="8"/>
        <w:jc w:val="both"/>
        <w:rPr>
          <w:rFonts w:ascii="Times New Roman" w:eastAsia="Times New Roman" w:hAnsi="Times New Roman" w:cs="Times New Roman"/>
          <w:color w:val="000000"/>
          <w:sz w:val="24"/>
          <w:szCs w:val="24"/>
        </w:rPr>
      </w:pPr>
      <w:r w:rsidRPr="000847A2">
        <w:rPr>
          <w:rFonts w:ascii="Times New Roman" w:eastAsia="Times New Roman" w:hAnsi="Times New Roman" w:cs="Times New Roman"/>
          <w:color w:val="000000"/>
          <w:sz w:val="24"/>
          <w:szCs w:val="24"/>
        </w:rPr>
        <w:t xml:space="preserve">образовательной деятельности, осуществляемой в ходе режимных моментов (на прогулке, при приеме пищи и др.); </w:t>
      </w:r>
    </w:p>
    <w:p w:rsidR="00D061BC" w:rsidRPr="000847A2" w:rsidRDefault="00D061BC" w:rsidP="0064673C">
      <w:pPr>
        <w:pStyle w:val="a3"/>
        <w:numPr>
          <w:ilvl w:val="0"/>
          <w:numId w:val="33"/>
        </w:numPr>
        <w:spacing w:after="0" w:line="240" w:lineRule="auto"/>
        <w:ind w:right="8"/>
        <w:jc w:val="both"/>
        <w:rPr>
          <w:rFonts w:ascii="Times New Roman" w:eastAsia="Times New Roman" w:hAnsi="Times New Roman" w:cs="Times New Roman"/>
          <w:color w:val="000000"/>
          <w:sz w:val="24"/>
          <w:szCs w:val="24"/>
        </w:rPr>
      </w:pPr>
      <w:r w:rsidRPr="000847A2">
        <w:rPr>
          <w:rFonts w:ascii="Times New Roman" w:eastAsia="Times New Roman" w:hAnsi="Times New Roman" w:cs="Times New Roman"/>
          <w:color w:val="000000"/>
          <w:sz w:val="24"/>
          <w:szCs w:val="24"/>
        </w:rPr>
        <w:t xml:space="preserve">самостоятельной деятельности детей и непосредственного общения со взрослыми в течение дня; </w:t>
      </w:r>
    </w:p>
    <w:p w:rsidR="00D061BC" w:rsidRPr="000847A2" w:rsidRDefault="00D061BC" w:rsidP="0064673C">
      <w:pPr>
        <w:pStyle w:val="a3"/>
        <w:numPr>
          <w:ilvl w:val="0"/>
          <w:numId w:val="33"/>
        </w:numPr>
        <w:spacing w:after="0" w:line="240" w:lineRule="auto"/>
        <w:ind w:right="8"/>
        <w:jc w:val="both"/>
        <w:rPr>
          <w:rFonts w:ascii="Times New Roman" w:eastAsia="Times New Roman" w:hAnsi="Times New Roman" w:cs="Times New Roman"/>
          <w:color w:val="000000"/>
          <w:sz w:val="24"/>
          <w:szCs w:val="24"/>
        </w:rPr>
      </w:pPr>
      <w:r w:rsidRPr="000847A2">
        <w:rPr>
          <w:rFonts w:ascii="Times New Roman" w:eastAsia="Times New Roman" w:hAnsi="Times New Roman" w:cs="Times New Roman"/>
          <w:color w:val="000000"/>
          <w:sz w:val="24"/>
          <w:szCs w:val="24"/>
        </w:rPr>
        <w:t xml:space="preserve">взаимодействия с семьями детей, которые в повседневной жизни содействуют закреплению получаемых детьми в образовательном учреждении знаний и умений, стимулируют ребенка к безопасному поведению в конкретных жизненных ситуациях. </w:t>
      </w:r>
    </w:p>
    <w:p w:rsidR="00D061BC" w:rsidRPr="00A47D25"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Задачи данного раздела образовательной области «Социальнокоммуникативное развитие» решаются как </w:t>
      </w:r>
      <w:r w:rsidRPr="00A47D25">
        <w:rPr>
          <w:rFonts w:ascii="Times New Roman" w:eastAsia="Times New Roman" w:hAnsi="Times New Roman" w:cs="Times New Roman"/>
          <w:i/>
          <w:color w:val="000000"/>
          <w:sz w:val="24"/>
          <w:szCs w:val="24"/>
        </w:rPr>
        <w:t xml:space="preserve">в совместной образовательной деятельности с детьми воспитателями, так и в ходе логопедической работы по формированию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и др. </w:t>
      </w:r>
    </w:p>
    <w:p w:rsidR="00D061BC" w:rsidRPr="00A47D25"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A47D25"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A47D25">
        <w:rPr>
          <w:rFonts w:ascii="Times New Roman" w:eastAsia="Arial" w:hAnsi="Times New Roman" w:cs="Times New Roman"/>
          <w:color w:val="000000"/>
          <w:sz w:val="24"/>
          <w:szCs w:val="24"/>
        </w:rPr>
        <w:t xml:space="preserve">Педагогические ориентиры: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–обучение детей ориентировке в пространстве и познавательным действиям с материалами, необходимыми для организации игр на темы безопасности жизнедеятельности в различных ситуациях:  </w:t>
      </w:r>
    </w:p>
    <w:p w:rsidR="00D061BC" w:rsidRPr="001A31CC" w:rsidRDefault="00D061BC" w:rsidP="0064673C">
      <w:pPr>
        <w:numPr>
          <w:ilvl w:val="0"/>
          <w:numId w:val="13"/>
        </w:numPr>
        <w:spacing w:after="0" w:line="240" w:lineRule="auto"/>
        <w:ind w:right="8" w:firstLine="397"/>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реальных (на основе предметно</w:t>
      </w:r>
      <w:r w:rsidR="001A31CC">
        <w:rPr>
          <w:rFonts w:ascii="Times New Roman" w:eastAsia="Times New Roman" w:hAnsi="Times New Roman" w:cs="Times New Roman"/>
          <w:color w:val="000000"/>
          <w:sz w:val="24"/>
          <w:szCs w:val="24"/>
        </w:rPr>
        <w:t>й и предметно-игровой деятельно</w:t>
      </w:r>
      <w:r w:rsidRPr="001A31CC">
        <w:rPr>
          <w:rFonts w:ascii="Times New Roman" w:eastAsia="Times New Roman" w:hAnsi="Times New Roman" w:cs="Times New Roman"/>
          <w:color w:val="000000"/>
          <w:sz w:val="24"/>
          <w:szCs w:val="24"/>
        </w:rPr>
        <w:t xml:space="preserve">сти); </w:t>
      </w:r>
    </w:p>
    <w:p w:rsidR="00D061BC" w:rsidRPr="00A47D25" w:rsidRDefault="00D061BC" w:rsidP="0064673C">
      <w:pPr>
        <w:numPr>
          <w:ilvl w:val="0"/>
          <w:numId w:val="13"/>
        </w:numPr>
        <w:spacing w:after="0" w:line="240" w:lineRule="auto"/>
        <w:ind w:right="8" w:firstLine="397"/>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lastRenderedPageBreak/>
        <w:t xml:space="preserve">отраженных в знаках (светофор, дорожные знаки, знаки пожарной безопасности), в образных игрушках; </w:t>
      </w:r>
    </w:p>
    <w:p w:rsidR="00D061BC" w:rsidRPr="00A47D25" w:rsidRDefault="00D061BC" w:rsidP="0064673C">
      <w:pPr>
        <w:numPr>
          <w:ilvl w:val="0"/>
          <w:numId w:val="13"/>
        </w:numPr>
        <w:spacing w:after="0" w:line="240" w:lineRule="auto"/>
        <w:ind w:right="8" w:firstLine="397"/>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условных, символических (в воображаемой игровой ситуации); </w:t>
      </w:r>
    </w:p>
    <w:p w:rsidR="00D061BC" w:rsidRPr="00A47D25" w:rsidRDefault="00D061BC" w:rsidP="0064673C">
      <w:pPr>
        <w:numPr>
          <w:ilvl w:val="0"/>
          <w:numId w:val="14"/>
        </w:numPr>
        <w:spacing w:after="0" w:line="240" w:lineRule="auto"/>
        <w:ind w:right="8" w:hanging="360"/>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обучение детей принятию игрового образа (роли): восприятию пространственного расположения собственного тела и ориентировке от себя в окружающем пространстве помещения (групповой комнаты, физкультурного и музыкального зала и т. п.), на игровой уличной площадке; наблюдение за тем, как педагог заменяет действия с натуральными предметами игровыми; </w:t>
      </w:r>
    </w:p>
    <w:p w:rsidR="00D061BC" w:rsidRPr="00A47D25" w:rsidRDefault="00D061BC" w:rsidP="0064673C">
      <w:pPr>
        <w:numPr>
          <w:ilvl w:val="0"/>
          <w:numId w:val="14"/>
        </w:numPr>
        <w:spacing w:after="0" w:line="240" w:lineRule="auto"/>
        <w:ind w:right="8" w:hanging="360"/>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обучение детей игровым и речевым образным действиям, которые помогают понять элементарные правила поведения (на улице, на дороге, в доме, в природе) в процессе сюжетных подвижных игр с использованием элементов детских игровых комплектов «Азбука пожарной безопасности», «Азбука дорожного движения», «Азбука здоровья и гигиены», «Азбука железной дороги» и др.; </w:t>
      </w:r>
    </w:p>
    <w:p w:rsidR="00D061BC" w:rsidRPr="00A47D25" w:rsidRDefault="00D061BC" w:rsidP="0064673C">
      <w:pPr>
        <w:numPr>
          <w:ilvl w:val="0"/>
          <w:numId w:val="14"/>
        </w:numPr>
        <w:spacing w:after="0" w:line="240" w:lineRule="auto"/>
        <w:ind w:right="8" w:hanging="360"/>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развитие психомоторики детей, обусловливающей точность выполнения действий с предметами и моделями: овладение движениями, действиями с предметами, отличающимися по форме, величине, пространственному расположению, с предметами-заместителями и т. п.; </w:t>
      </w:r>
    </w:p>
    <w:p w:rsidR="00D061BC" w:rsidRPr="00A47D25" w:rsidRDefault="00D061BC" w:rsidP="0064673C">
      <w:pPr>
        <w:numPr>
          <w:ilvl w:val="0"/>
          <w:numId w:val="14"/>
        </w:numPr>
        <w:spacing w:after="0" w:line="240" w:lineRule="auto"/>
        <w:ind w:right="8" w:hanging="360"/>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обучение детей элементарным операциям внутреннего программирования с опорой на реальные действия на невербальном и вербальном уровнях:  </w:t>
      </w:r>
    </w:p>
    <w:p w:rsidR="00D061BC" w:rsidRPr="00A47D25" w:rsidRDefault="00D061BC" w:rsidP="0064673C">
      <w:pPr>
        <w:numPr>
          <w:ilvl w:val="0"/>
          <w:numId w:val="15"/>
        </w:numPr>
        <w:spacing w:after="0" w:line="240" w:lineRule="auto"/>
        <w:ind w:right="8" w:hanging="360"/>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показ и называние картинок с изображением движущихся автомобилей, сюжетных картинок, на которых изображено поведение детей и взрослых на улице (правильное и неправильное), обращение с огнеопасными предметами (правильное и неправильное) и т. д.;  </w:t>
      </w:r>
    </w:p>
    <w:p w:rsidR="00D061BC" w:rsidRPr="00A47D25" w:rsidRDefault="00D061BC" w:rsidP="0064673C">
      <w:pPr>
        <w:numPr>
          <w:ilvl w:val="0"/>
          <w:numId w:val="15"/>
        </w:numPr>
        <w:spacing w:after="0" w:line="240" w:lineRule="auto"/>
        <w:ind w:right="8" w:hanging="360"/>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разыгрывание ситуаций, в которых необходимы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 </w:t>
      </w:r>
    </w:p>
    <w:p w:rsidR="00D061BC" w:rsidRPr="00A47D25" w:rsidRDefault="00D061BC" w:rsidP="0064673C">
      <w:pPr>
        <w:numPr>
          <w:ilvl w:val="0"/>
          <w:numId w:val="15"/>
        </w:numPr>
        <w:spacing w:after="0" w:line="240" w:lineRule="auto"/>
        <w:ind w:right="8" w:hanging="360"/>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произнесение отдельных реплик по ситуации сюжетных подвижных игр или игр с образными игрушками (отобразительные игры);  </w:t>
      </w:r>
    </w:p>
    <w:p w:rsidR="00D061BC" w:rsidRPr="00A47D25" w:rsidRDefault="00D061BC" w:rsidP="0064673C">
      <w:pPr>
        <w:numPr>
          <w:ilvl w:val="0"/>
          <w:numId w:val="16"/>
        </w:numPr>
        <w:spacing w:after="0" w:line="240" w:lineRule="auto"/>
        <w:ind w:right="8" w:hanging="360"/>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развитие слухового внимания: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(с использованием аудиокассет с записью «Звуки улицы»); </w:t>
      </w:r>
    </w:p>
    <w:p w:rsidR="00D061BC" w:rsidRPr="00A47D25" w:rsidRDefault="00D061BC" w:rsidP="0064673C">
      <w:pPr>
        <w:numPr>
          <w:ilvl w:val="0"/>
          <w:numId w:val="16"/>
        </w:numPr>
        <w:spacing w:after="0" w:line="240" w:lineRule="auto"/>
        <w:ind w:right="8" w:hanging="360"/>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формирование представлений о труде взрослых: шофер (водитель автомобиля) водит автомобиль (пожарный, грузовик, легковую машину, машину скорой помощи); </w:t>
      </w:r>
    </w:p>
    <w:p w:rsidR="00D061BC" w:rsidRPr="00A47D25" w:rsidRDefault="00D061BC" w:rsidP="0064673C">
      <w:pPr>
        <w:numPr>
          <w:ilvl w:val="0"/>
          <w:numId w:val="16"/>
        </w:numPr>
        <w:spacing w:after="0" w:line="240" w:lineRule="auto"/>
        <w:ind w:right="8" w:hanging="360"/>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обогащение словаря детей за счет расширения понимания речи (</w:t>
      </w:r>
      <w:r w:rsidRPr="00A47D25">
        <w:rPr>
          <w:rFonts w:ascii="Times New Roman" w:eastAsia="Times New Roman" w:hAnsi="Times New Roman" w:cs="Times New Roman"/>
          <w:i/>
          <w:color w:val="000000"/>
          <w:sz w:val="24"/>
          <w:szCs w:val="24"/>
        </w:rPr>
        <w:t>улица, дорога, пешеход, сигнал автомобиля, сигнал светофора, пешеходный переход, легковой автомобиль, грузовой автомобиль, пожарная машина, трамвай, троллейбус, автобус, пожар, знаки информации: больница, детский сад</w:t>
      </w:r>
      <w:r w:rsidRPr="00A47D25">
        <w:rPr>
          <w:rFonts w:ascii="Times New Roman" w:eastAsia="Times New Roman" w:hAnsi="Times New Roman" w:cs="Times New Roman"/>
          <w:color w:val="000000"/>
          <w:sz w:val="24"/>
          <w:szCs w:val="24"/>
        </w:rPr>
        <w:t xml:space="preserve"> и др.);  </w:t>
      </w:r>
    </w:p>
    <w:p w:rsidR="00D061BC" w:rsidRPr="00A47D25" w:rsidRDefault="00D061BC" w:rsidP="0064673C">
      <w:pPr>
        <w:numPr>
          <w:ilvl w:val="0"/>
          <w:numId w:val="16"/>
        </w:numPr>
        <w:spacing w:after="0" w:line="240" w:lineRule="auto"/>
        <w:ind w:right="8" w:hanging="360"/>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развитие потребности детей в общении и формирование элементарных коммуникативных умений, способности взаимодействовать с окружающими (со взрослыми и детьми); </w:t>
      </w:r>
    </w:p>
    <w:p w:rsidR="00D061BC" w:rsidRPr="00A47D25" w:rsidRDefault="00D061BC" w:rsidP="0064673C">
      <w:pPr>
        <w:numPr>
          <w:ilvl w:val="0"/>
          <w:numId w:val="16"/>
        </w:numPr>
        <w:spacing w:after="0" w:line="240" w:lineRule="auto"/>
        <w:ind w:right="8" w:hanging="360"/>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формирование умений детей отражать в речи содержание выполненных игровых действий: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брать спички и играть ими, подходить к включенной плите, срывать и брать в рот ягоды, есть немытые овощи и фрукты т. п.; </w:t>
      </w:r>
    </w:p>
    <w:p w:rsidR="00D061BC" w:rsidRPr="00A47D25" w:rsidRDefault="00D061BC" w:rsidP="0064673C">
      <w:pPr>
        <w:numPr>
          <w:ilvl w:val="0"/>
          <w:numId w:val="16"/>
        </w:numPr>
        <w:spacing w:after="0" w:line="240" w:lineRule="auto"/>
        <w:ind w:right="8" w:hanging="360"/>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развивать умения детей переносить в игру правила здоровьесберегающего и безопасного поведения при участии взрослого. </w:t>
      </w:r>
    </w:p>
    <w:p w:rsidR="00D061BC" w:rsidRPr="00A47D25" w:rsidRDefault="00D061BC" w:rsidP="00D061BC">
      <w:pPr>
        <w:spacing w:after="0" w:line="240" w:lineRule="auto"/>
        <w:ind w:left="622" w:firstLine="709"/>
        <w:jc w:val="both"/>
        <w:rPr>
          <w:rFonts w:ascii="Times New Roman" w:eastAsia="Times New Roman" w:hAnsi="Times New Roman" w:cs="Times New Roman"/>
          <w:color w:val="000000"/>
          <w:sz w:val="24"/>
          <w:szCs w:val="24"/>
        </w:rPr>
      </w:pPr>
    </w:p>
    <w:p w:rsidR="00D061BC" w:rsidRPr="00D061BC" w:rsidRDefault="00D061BC" w:rsidP="00D061BC">
      <w:pPr>
        <w:spacing w:after="0" w:line="240" w:lineRule="auto"/>
        <w:ind w:left="580" w:right="580" w:firstLine="709"/>
        <w:jc w:val="both"/>
        <w:rPr>
          <w:rFonts w:ascii="Times New Roman" w:eastAsia="Times New Roman" w:hAnsi="Times New Roman" w:cs="Times New Roman"/>
          <w:b/>
          <w:color w:val="000000"/>
          <w:sz w:val="24"/>
          <w:szCs w:val="24"/>
        </w:rPr>
      </w:pPr>
      <w:r w:rsidRPr="00D061BC">
        <w:rPr>
          <w:rFonts w:ascii="Times New Roman" w:eastAsia="Arial" w:hAnsi="Times New Roman" w:cs="Times New Roman"/>
          <w:b/>
          <w:color w:val="000000"/>
          <w:sz w:val="24"/>
          <w:szCs w:val="24"/>
        </w:rPr>
        <w:t xml:space="preserve">Основное содержание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Безопасность в доме (детском саду). </w:t>
      </w:r>
      <w:r w:rsidRPr="00A47D25">
        <w:rPr>
          <w:rFonts w:ascii="Times New Roman" w:eastAsia="Times New Roman" w:hAnsi="Times New Roman" w:cs="Times New Roman"/>
          <w:color w:val="000000"/>
          <w:sz w:val="24"/>
          <w:szCs w:val="24"/>
        </w:rPr>
        <w:t xml:space="preserve">Знакомство детей с простыми и понятными для них правилами поведения в детской организации: во время игры не мешать друг другу, не причинять боль себе и другим детям.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Объяснение детям запрещающих правил поведения: нельзя брать в рот несъедобные предметы, нельзя засовывать предметы в нос, в ухо, так как это опасно </w:t>
      </w:r>
      <w:r w:rsidRPr="00A47D25">
        <w:rPr>
          <w:rFonts w:ascii="Times New Roman" w:eastAsia="Times New Roman" w:hAnsi="Times New Roman" w:cs="Times New Roman"/>
          <w:i/>
          <w:color w:val="000000"/>
          <w:sz w:val="24"/>
          <w:szCs w:val="24"/>
        </w:rPr>
        <w:t>(интеграция с образовательной областью «Физическое развитие» — раздел «Представления о здоровом образе жизни и гигиене»)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lastRenderedPageBreak/>
        <w:t xml:space="preserve">Формирование у детей адекватной реакции на запреты (нельзя, опасно), выражаемые вербально и не вербально.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В практических упражнениях развитие у детей умения аккуратно перемещаться между предметами мебели в групповой комнате, спокойно, держась за перила, спускаться по лестнице и др.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Рассматривание вместе с детьми предметов, бытовых приборов (электрический чайник, утюг), которые могут включать только взрослые, четкое и доступное для детей объяснение, почему нельзя самостоятельно пользоваться этими предметами.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Образовательные ситуации, в ходе которых дети знакомятся с пожароопасными предметами, средствами пожаротушения, со знаками пожарной безопасности, запрещающими и эвакуационными знаками («Указатель выхода». «Запрещается пользоваться открытым огнем», «Питьевая вода»).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Знакомство детей с «памятками» «Каждый ребенок должен знать…», «Чего никогда не нужно делать…», «Что нужно делать, если…» (при отсутствии рядом взрослого), которые педагоги могут представить в виде картинок</w:t>
      </w:r>
      <w:r w:rsidR="00467EB3" w:rsidRPr="00A47D25">
        <w:rPr>
          <w:rFonts w:ascii="Times New Roman" w:eastAsia="Times New Roman" w:hAnsi="Times New Roman" w:cs="Times New Roman"/>
          <w:i/>
          <w:color w:val="000000"/>
          <w:sz w:val="24"/>
          <w:szCs w:val="24"/>
        </w:rPr>
        <w:t xml:space="preserve"> </w:t>
      </w:r>
      <w:r w:rsidRPr="00A47D25">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467EB3"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Безопасность на улице, в природе. </w:t>
      </w:r>
      <w:r w:rsidRPr="00A47D25">
        <w:rPr>
          <w:rFonts w:ascii="Times New Roman" w:eastAsia="Times New Roman" w:hAnsi="Times New Roman" w:cs="Times New Roman"/>
          <w:color w:val="000000"/>
          <w:sz w:val="24"/>
          <w:szCs w:val="24"/>
        </w:rPr>
        <w:t xml:space="preserve">Во время прогулки по территории детского учреждения, рассматривание различных растений и разъяснение правил безопасного для окружающей природы поведения (нельзя рвать листья, срывать цветы и т. п.). Элементарные беседы с детьми о правильных способах взаимодействия с растениями и животными, не нанося им вреда, не пугая животных.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Наблюдения за кошкой, собакой, которая гуляет с хозяином на поводке, за птицами, не беспокоя их, </w:t>
      </w:r>
      <w:r w:rsidRPr="00467EB3">
        <w:rPr>
          <w:rFonts w:ascii="Times New Roman" w:eastAsia="Times New Roman" w:hAnsi="Times New Roman" w:cs="Times New Roman"/>
          <w:color w:val="000000"/>
          <w:sz w:val="24"/>
          <w:szCs w:val="24"/>
        </w:rPr>
        <w:t>и не причиняя им вреда.</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Экскурсии на улицу, во время которых дети вместе со взрослым наблюдают (на достаточном удалении от проезжей части) за движущимся транспортом, поведением пешеходов. Комментирование происходящего на доступном детям уровне </w:t>
      </w:r>
      <w:r w:rsidRPr="00A47D25">
        <w:rPr>
          <w:rFonts w:ascii="Times New Roman" w:eastAsia="Times New Roman" w:hAnsi="Times New Roman" w:cs="Times New Roman"/>
          <w:i/>
          <w:color w:val="000000"/>
          <w:sz w:val="24"/>
          <w:szCs w:val="24"/>
        </w:rPr>
        <w:t>(интеграция с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Знакомство детей с дидактическим (объемным светофором). Выбор красного, затем желтого и зеленого сигнала светофора. Проигрывание действий по сигналам светофора (вместе со взрослым). Выполнение игровых действий по сигналу «светофора» (вместе со взрослым): ждать сигнала, держась за руку, переходить улицу по зеленому сигналу светофора, стоять на красный свет. Игры: «Красный, зеленый свет», «Стой — иди» и др. </w:t>
      </w:r>
    </w:p>
    <w:p w:rsidR="00D061BC" w:rsidRPr="00A47D25"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i/>
          <w:color w:val="000000"/>
          <w:sz w:val="24"/>
          <w:szCs w:val="24"/>
        </w:rPr>
        <w:t>(интеграция с разделом «Игра»).</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Проигрывание с детьми ситуаций, в которых необходимы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 </w:t>
      </w:r>
      <w:r w:rsidRPr="00A47D25">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«Познавательное развитие», а также с разделом «Игра»)</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Образовательные ситуации, в ходе которых дети знакомятся с правилами поведения на улице, со светофором и знаками дорожного движения («Велосипедная дорожка», «Движение на велосипеде запрещено»).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Чтение детям художественной литературы о безопасности жизнедеятельности. </w:t>
      </w:r>
      <w:r w:rsidRPr="00A47D25">
        <w:rPr>
          <w:rFonts w:ascii="Times New Roman" w:eastAsia="Times New Roman" w:hAnsi="Times New Roman" w:cs="Times New Roman"/>
          <w:color w:val="000000"/>
          <w:sz w:val="24"/>
          <w:szCs w:val="24"/>
        </w:rPr>
        <w:t xml:space="preserve">Чтение детям потешек, стихотворений, коротких рассказов, в которых говорится об источниках опасности для детей и элементарных правилах безопасного поведения на улице, в природе, в доме.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Воспитание у детей умения слушать (аудиальное чтение) звуковые книжки-игрушки со звуками транспортных средств, звуковых сигналов светофора и т. п. </w:t>
      </w:r>
      <w:r w:rsidRPr="00A47D25">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Игровая деятельность по ознакомлению с безопасностью в быту, социуме, природе. </w:t>
      </w:r>
      <w:r w:rsidRPr="00A47D25">
        <w:rPr>
          <w:rFonts w:ascii="Times New Roman" w:eastAsia="Times New Roman" w:hAnsi="Times New Roman" w:cs="Times New Roman"/>
          <w:color w:val="000000"/>
          <w:sz w:val="24"/>
          <w:szCs w:val="24"/>
        </w:rPr>
        <w:t xml:space="preserve">Совместные с детьми игры с сюжетными игрушками (большого размера), в процессе которых выполняются действия, отражающие безопасные поведение и действия. </w:t>
      </w:r>
    </w:p>
    <w:p w:rsidR="00D061BC" w:rsidRPr="00A47D25" w:rsidRDefault="00D061BC" w:rsidP="00DC6472">
      <w:pPr>
        <w:tabs>
          <w:tab w:val="center" w:pos="1291"/>
          <w:tab w:val="center" w:pos="2623"/>
          <w:tab w:val="center" w:pos="3292"/>
          <w:tab w:val="center" w:pos="4324"/>
          <w:tab w:val="center" w:pos="6046"/>
          <w:tab w:val="center" w:pos="7169"/>
          <w:tab w:val="right" w:pos="9083"/>
        </w:tabs>
        <w:spacing w:after="0" w:line="240" w:lineRule="auto"/>
        <w:ind w:firstLine="709"/>
        <w:jc w:val="both"/>
        <w:rPr>
          <w:rFonts w:ascii="Times New Roman" w:eastAsia="Times New Roman" w:hAnsi="Times New Roman" w:cs="Times New Roman"/>
          <w:color w:val="000000"/>
          <w:sz w:val="24"/>
          <w:szCs w:val="24"/>
        </w:rPr>
      </w:pPr>
      <w:r w:rsidRPr="00A47D25">
        <w:rPr>
          <w:rFonts w:ascii="Times New Roman" w:eastAsia="Calibri" w:hAnsi="Times New Roman" w:cs="Times New Roman"/>
          <w:color w:val="000000"/>
          <w:sz w:val="24"/>
          <w:szCs w:val="24"/>
        </w:rPr>
        <w:tab/>
      </w:r>
      <w:r w:rsidRPr="00A47D25">
        <w:rPr>
          <w:rFonts w:ascii="Times New Roman" w:eastAsia="Times New Roman" w:hAnsi="Times New Roman" w:cs="Times New Roman"/>
          <w:color w:val="000000"/>
          <w:sz w:val="24"/>
          <w:szCs w:val="24"/>
        </w:rPr>
        <w:t xml:space="preserve">Обучающие </w:t>
      </w:r>
      <w:r w:rsidRPr="00A47D25">
        <w:rPr>
          <w:rFonts w:ascii="Times New Roman" w:eastAsia="Times New Roman" w:hAnsi="Times New Roman" w:cs="Times New Roman"/>
          <w:color w:val="000000"/>
          <w:sz w:val="24"/>
          <w:szCs w:val="24"/>
        </w:rPr>
        <w:tab/>
        <w:t xml:space="preserve">игры </w:t>
      </w:r>
      <w:r w:rsidRPr="00A47D25">
        <w:rPr>
          <w:rFonts w:ascii="Times New Roman" w:eastAsia="Times New Roman" w:hAnsi="Times New Roman" w:cs="Times New Roman"/>
          <w:color w:val="000000"/>
          <w:sz w:val="24"/>
          <w:szCs w:val="24"/>
        </w:rPr>
        <w:tab/>
        <w:t xml:space="preserve">с </w:t>
      </w:r>
      <w:r w:rsidRPr="00A47D25">
        <w:rPr>
          <w:rFonts w:ascii="Times New Roman" w:eastAsia="Times New Roman" w:hAnsi="Times New Roman" w:cs="Times New Roman"/>
          <w:color w:val="000000"/>
          <w:sz w:val="24"/>
          <w:szCs w:val="24"/>
        </w:rPr>
        <w:tab/>
        <w:t xml:space="preserve">реальными </w:t>
      </w:r>
      <w:r w:rsidRPr="00A47D25">
        <w:rPr>
          <w:rFonts w:ascii="Times New Roman" w:eastAsia="Times New Roman" w:hAnsi="Times New Roman" w:cs="Times New Roman"/>
          <w:color w:val="000000"/>
          <w:sz w:val="24"/>
          <w:szCs w:val="24"/>
        </w:rPr>
        <w:tab/>
        <w:t xml:space="preserve">предметами, </w:t>
      </w:r>
      <w:r w:rsidRPr="00A47D25">
        <w:rPr>
          <w:rFonts w:ascii="Times New Roman" w:eastAsia="Times New Roman" w:hAnsi="Times New Roman" w:cs="Times New Roman"/>
          <w:color w:val="000000"/>
          <w:sz w:val="24"/>
          <w:szCs w:val="24"/>
        </w:rPr>
        <w:tab/>
        <w:t xml:space="preserve">с </w:t>
      </w:r>
      <w:r w:rsidRPr="00A47D25">
        <w:rPr>
          <w:rFonts w:ascii="Times New Roman" w:eastAsia="Times New Roman" w:hAnsi="Times New Roman" w:cs="Times New Roman"/>
          <w:color w:val="000000"/>
          <w:sz w:val="24"/>
          <w:szCs w:val="24"/>
        </w:rPr>
        <w:tab/>
        <w:t xml:space="preserve">предметами-заместителями; ориентация детей на самостоятельное их использование в сюжетных играх на темы безопасного поведения в доме, в природе, на улице. В игровых ситуациях побуждение детей выражать с помощью вербальных и невербальных средств радость от выполнения правил безопасного поведения, вступать в общение со сверстниками (парное, в малых группах) </w:t>
      </w:r>
      <w:r w:rsidRPr="00A47D25">
        <w:rPr>
          <w:rFonts w:ascii="Times New Roman" w:eastAsia="Times New Roman" w:hAnsi="Times New Roman" w:cs="Times New Roman"/>
          <w:i/>
          <w:color w:val="000000"/>
          <w:sz w:val="24"/>
          <w:szCs w:val="24"/>
        </w:rPr>
        <w:t>(интеграция с разделом «Игра», с логопедической работой и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Игровые ситуации, в которых используются естественные звуки улицы, природы (аудиокассеты «Звуки улицы», «Звуки леса», «Театральные шумы»).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lastRenderedPageBreak/>
        <w:t>Совместные с детьми игры с сюжетом из нескольких действий. Разыгрывание ситуаций, в которых дети отвечают на вопросы «Кто это?», «Что мальчик правильно (не правильно) делает на улице?», «Что это?» и др.</w:t>
      </w:r>
      <w:r w:rsidRPr="00A47D25">
        <w:rPr>
          <w:rFonts w:ascii="Times New Roman" w:eastAsia="Times New Roman" w:hAnsi="Times New Roman" w:cs="Times New Roman"/>
          <w:i/>
          <w:color w:val="000000"/>
          <w:sz w:val="24"/>
          <w:szCs w:val="24"/>
        </w:rPr>
        <w:t xml:space="preserve"> (интеграция с разделом «Игра», с логопедической работой и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Организация игровой предметной среды, побуждающей детей дополнять игровую обстановку, самостоятельно разворачивать игру в игровом уголке, соблюдая последовательность действий в разных бытовых ситуациях с соблюдением норм безопасности.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Использование литературных произведений для театрализованных (режиссерские, драматизации), отобразительных игр, сюжетных подвижных игр (вместе со взрослыми) по основам безопасности жизнедеятельности. Игры по ознакомлению с пожароопасными предметами и средствами пожаротушения, со знаками пожарной безопасности, запрещающими и эвакуационными (два-три знака), исходя условий жизни детей (город, поселок, село, микрорайон), бытовой среды дома и образовательного учреждения </w:t>
      </w:r>
      <w:r w:rsidRPr="00A47D25">
        <w:rPr>
          <w:rFonts w:ascii="Times New Roman" w:eastAsia="Times New Roman" w:hAnsi="Times New Roman" w:cs="Times New Roman"/>
          <w:i/>
          <w:color w:val="000000"/>
          <w:sz w:val="24"/>
          <w:szCs w:val="24"/>
        </w:rPr>
        <w:t>(интеграция с разделом «Игра»)</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В играх и игровых упражнениях знакомство детей с элементарными правилами поведения на улице, с дорожными знаками (два-три знака, например, «Пешеходная дорожка», «Пешеходный переход», «Движение пешеходов запрещено») </w:t>
      </w:r>
      <w:r w:rsidRPr="00A47D25">
        <w:rPr>
          <w:rFonts w:ascii="Times New Roman" w:eastAsia="Times New Roman" w:hAnsi="Times New Roman" w:cs="Times New Roman"/>
          <w:i/>
          <w:color w:val="000000"/>
          <w:sz w:val="24"/>
          <w:szCs w:val="24"/>
        </w:rPr>
        <w:t>(интеграция с разделом «Игра»)</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В игровой форме знакомство детей с трудом пожарных, сотрудников ГИБДД </w:t>
      </w:r>
      <w:r w:rsidRPr="00A47D25">
        <w:rPr>
          <w:rFonts w:ascii="Times New Roman" w:eastAsia="Times New Roman" w:hAnsi="Times New Roman" w:cs="Times New Roman"/>
          <w:i/>
          <w:color w:val="000000"/>
          <w:sz w:val="24"/>
          <w:szCs w:val="24"/>
        </w:rPr>
        <w:t>(интеграция с разделом «Игра», «Труд»)</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Вместе с детьми проигрывание несложных сюжетов с образными игрушками (кукольная одежда, игрушечная посуда, детские технические приборы: пылесос, микроволновая печь, детский телефон, детский светильник) и элементами комплектов «Азбука пожарной безопасности», «Азбука дорожного движения», «Азбука железной дороги» </w:t>
      </w:r>
      <w:r w:rsidRPr="00A47D25">
        <w:rPr>
          <w:rFonts w:ascii="Times New Roman" w:eastAsia="Times New Roman" w:hAnsi="Times New Roman" w:cs="Times New Roman"/>
          <w:i/>
          <w:color w:val="000000"/>
          <w:sz w:val="24"/>
          <w:szCs w:val="24"/>
        </w:rPr>
        <w:t>(интеграция с разделом «Игра»)</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Побуждение детей к несложному ролевому диалогу, в ходе которого они называют себя в игровой роли (игры «Дочки-матери», «Семья», «Шофер», «Продавец» и др.) </w:t>
      </w:r>
      <w:r w:rsidRPr="00A47D25">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A47D25">
        <w:rPr>
          <w:rFonts w:ascii="Times New Roman" w:eastAsia="Times New Roman" w:hAnsi="Times New Roman" w:cs="Times New Roman"/>
          <w:color w:val="000000"/>
          <w:sz w:val="24"/>
          <w:szCs w:val="24"/>
        </w:rPr>
        <w:t xml:space="preserve">.  </w:t>
      </w:r>
    </w:p>
    <w:p w:rsidR="00D061BC" w:rsidRPr="00A47D25" w:rsidRDefault="00D061BC" w:rsidP="00D061BC">
      <w:pPr>
        <w:spacing w:after="0" w:line="240" w:lineRule="auto"/>
        <w:ind w:left="630" w:firstLine="709"/>
        <w:jc w:val="both"/>
        <w:rPr>
          <w:rFonts w:ascii="Times New Roman" w:eastAsia="Times New Roman" w:hAnsi="Times New Roman" w:cs="Times New Roman"/>
          <w:color w:val="000000"/>
          <w:sz w:val="24"/>
          <w:szCs w:val="24"/>
        </w:rPr>
      </w:pPr>
    </w:p>
    <w:p w:rsidR="00D061BC" w:rsidRPr="00D061BC" w:rsidRDefault="00D061BC" w:rsidP="00D061BC">
      <w:pPr>
        <w:keepNext/>
        <w:keepLines/>
        <w:spacing w:after="0" w:line="240" w:lineRule="auto"/>
        <w:ind w:left="564" w:right="2" w:firstLine="709"/>
        <w:jc w:val="both"/>
        <w:outlineLvl w:val="2"/>
        <w:rPr>
          <w:rFonts w:ascii="Times New Roman" w:eastAsia="Arial" w:hAnsi="Times New Roman" w:cs="Times New Roman"/>
          <w:b/>
          <w:color w:val="000000"/>
          <w:sz w:val="24"/>
          <w:szCs w:val="24"/>
        </w:rPr>
      </w:pPr>
      <w:r w:rsidRPr="00A47D25">
        <w:rPr>
          <w:rFonts w:ascii="Times New Roman" w:eastAsia="Arial" w:hAnsi="Times New Roman" w:cs="Times New Roman"/>
          <w:b/>
          <w:color w:val="000000"/>
          <w:sz w:val="24"/>
          <w:szCs w:val="24"/>
        </w:rPr>
        <w:t xml:space="preserve">Труд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Трудовое воспитание детей дошкольного возраста с ТНР на первой ступени обучения в рамках образовательной области «Социально</w:t>
      </w:r>
      <w:r w:rsidR="00183427">
        <w:rPr>
          <w:rFonts w:ascii="Times New Roman" w:eastAsia="Times New Roman" w:hAnsi="Times New Roman" w:cs="Times New Roman"/>
          <w:color w:val="000000"/>
          <w:sz w:val="24"/>
          <w:szCs w:val="24"/>
        </w:rPr>
        <w:t>-</w:t>
      </w:r>
      <w:r w:rsidRPr="00A47D25">
        <w:rPr>
          <w:rFonts w:ascii="Times New Roman" w:eastAsia="Times New Roman" w:hAnsi="Times New Roman" w:cs="Times New Roman"/>
          <w:color w:val="000000"/>
          <w:sz w:val="24"/>
          <w:szCs w:val="24"/>
        </w:rPr>
        <w:t xml:space="preserve">коммуникативное развитие» направлено на формирование навыков самообслуживания, культурно-гигиенических навыков, выполнение элементарных трудовых поручений с помощью взрослого. В решении задач социализации младших дошкольников с ТНР именно эти направления работы с детьми являются главными.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Для всех направлений коррекционной работы, представленных в данной «Программе», основополагающим принципом является принцип «логопедизации». В данном случае он реализуется в подборе доступного детям речевого материала применительно к трудовым процессам, которые осваивает ребенок с нарушениями речи.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сообщать о своих действиях, демонстрировать умения, обращаться за помощью в случае возникновения трудностей.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Все необходимое для формирования навыков самообслуживания, культурно-гигиенических навыков (предметы гигиены, одежда, посуда и т. п.), для элементарных трудовых действий (клеенка, фартучки, тряпочки) хранится в определенных местах, что позволяет детям достаточно быстро запомнить их. Большую помощь здесь могут оказать специальные символы (картинки, пиктограммы), с которыми дети многократно знакомятся в различных бытовых и игровых ситуациях.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Формирование культурно-гигиенических навыков и навыков самообслуживания в рамках данного раздела программы происходит не изолированно, а в тесной связи с другими направлениями коррекционно</w:t>
      </w:r>
      <w:r w:rsidR="00183427">
        <w:rPr>
          <w:rFonts w:ascii="Times New Roman" w:eastAsia="Times New Roman" w:hAnsi="Times New Roman" w:cs="Times New Roman"/>
          <w:color w:val="000000"/>
          <w:sz w:val="24"/>
          <w:szCs w:val="24"/>
        </w:rPr>
        <w:t>-</w:t>
      </w:r>
      <w:r w:rsidRPr="00A47D25">
        <w:rPr>
          <w:rFonts w:ascii="Times New Roman" w:eastAsia="Times New Roman" w:hAnsi="Times New Roman" w:cs="Times New Roman"/>
          <w:color w:val="000000"/>
          <w:sz w:val="24"/>
          <w:szCs w:val="24"/>
        </w:rPr>
        <w:t xml:space="preserve">воспитательной работы. В трудовом воспитании детей принимают участие все педагоги, однако ведущая роль здесь принадлежит воспитателям и помощникам воспитателей. Важную роль в трудовом воспитании играют родители, которые активно включают детей в доступные им трудовые процессы. Учитель-логопед и педагог-психолог также участвуют в формировании у детей трудовых навыков, уделяя особое внимание тем детям, у которых нарушена координация движений.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При обучении детей самообслуживанию используются естественные бытовые и специально создаваемые педагогические ситуации, в процессе которых педагоги решают общеразвивающие и коррекционные задачи, различные игры и игровые упражнения.  </w:t>
      </w:r>
    </w:p>
    <w:p w:rsidR="00D061BC" w:rsidRPr="00A47D25"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A47D25"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A47D25">
        <w:rPr>
          <w:rFonts w:ascii="Times New Roman" w:eastAsia="Arial" w:hAnsi="Times New Roman" w:cs="Times New Roman"/>
          <w:color w:val="000000"/>
          <w:sz w:val="24"/>
          <w:szCs w:val="24"/>
        </w:rPr>
        <w:t xml:space="preserve">Педагогические ориентиры: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стимулировать и поощрять стремление детей к самостоятельности как проявление относительной независимости от взрослого;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формировать элементарные орудийные действия в процессе самообслуживания;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обучать детей необходимым движениям (осторожно брать предметы со стола, проходить между предметами и т. п.);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учить детей узнавать и называть предметы бытового назначения (одежду, посуду, гигиенические средства и др.), которыми они постоянно пользуются или которые могут наблюдать, используя при этом вербальные и невербальные средства;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формировать представления о воде как важном средстве поддержания чистоты тела и жилища;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учить детей действовать с предметами домашнего обихода, предметами гигиены, выполнять орудийные действия с предметами бытового назначения;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способствовать накоплению детьми опыта самостоятельных действий в быту, развитию самоуважения, чувства собственного достоинства;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формировать основы культуры труда, бережливости, аккуратности в процессе действий с предметами гигиены, одеждой, обувью и т. п.;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воспитывать опрятность, культуру еды (культурно-гигиенические навыки);</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формировать положительное отношение к чистому, опрятному ребенку;</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развивать общую и ручную моторику, координацию движений обеих рук, зрительно-двигательную координацию в процессе умывания, раздевания и одевания, приема пищи;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формировать элементарные математические представления в процессе самообслуживания: большое — маленькое (полотенце), много — мало (воды, зубной пасты) и т. п.;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учить детей выполнять последовательную цепочку игровых действий, связанных с мытьем кукол, раздеванием и одеванием, сервировкой стола кукольной посудой, застилкой кукольной постели и т. д.;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учить детей применять реальные бытовые действия в играх с образными игрушками: укладывать куклу (мишку, зайчика) в постель; усаживать куклу за стол и «кормить» ее; мыть кукле руки без мыла и с мылом, вытирать руки куклы развернутым полотенцем; умывать лицо куклы и вытирать его развернутым полотенцем; мыть куклу-голыша губкой без мыла и с мылом, вытирать ее развернутым полотенцем, вербализируя игровые действия;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воспитывать доброжелательное отношение друг к другу при выполнении процессов самообслуживания; </w:t>
      </w:r>
    </w:p>
    <w:p w:rsidR="00D061BC" w:rsidRPr="005E4490" w:rsidRDefault="00D061BC" w:rsidP="003E1D7B">
      <w:pPr>
        <w:pStyle w:val="a3"/>
        <w:numPr>
          <w:ilvl w:val="0"/>
          <w:numId w:val="126"/>
        </w:numPr>
        <w:spacing w:after="0" w:line="240" w:lineRule="auto"/>
        <w:ind w:right="8"/>
        <w:jc w:val="both"/>
        <w:rPr>
          <w:rFonts w:ascii="Times New Roman" w:eastAsia="Times New Roman" w:hAnsi="Times New Roman" w:cs="Times New Roman"/>
          <w:color w:val="000000"/>
          <w:sz w:val="24"/>
          <w:szCs w:val="24"/>
        </w:rPr>
      </w:pPr>
      <w:r w:rsidRPr="005E4490">
        <w:rPr>
          <w:rFonts w:ascii="Times New Roman" w:eastAsia="Times New Roman" w:hAnsi="Times New Roman" w:cs="Times New Roman"/>
          <w:color w:val="000000"/>
          <w:sz w:val="24"/>
          <w:szCs w:val="24"/>
        </w:rPr>
        <w:t xml:space="preserve">воспитывать взаимопомощь в процессе самообслуживания (причесывание, раздевание и одевание), умение благодарить друг друга за помощь. </w:t>
      </w:r>
    </w:p>
    <w:p w:rsidR="00D061BC" w:rsidRPr="00A47D25"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061BC" w:rsidRDefault="00D061BC" w:rsidP="00D061BC">
      <w:pPr>
        <w:spacing w:after="0" w:line="240" w:lineRule="auto"/>
        <w:ind w:left="580" w:right="580" w:firstLine="709"/>
        <w:jc w:val="both"/>
        <w:rPr>
          <w:rFonts w:ascii="Times New Roman" w:eastAsia="Times New Roman" w:hAnsi="Times New Roman" w:cs="Times New Roman"/>
          <w:b/>
          <w:color w:val="000000"/>
          <w:sz w:val="24"/>
          <w:szCs w:val="24"/>
        </w:rPr>
      </w:pPr>
      <w:r w:rsidRPr="00D061BC">
        <w:rPr>
          <w:rFonts w:ascii="Times New Roman" w:eastAsia="Arial" w:hAnsi="Times New Roman" w:cs="Times New Roman"/>
          <w:b/>
          <w:color w:val="000000"/>
          <w:sz w:val="24"/>
          <w:szCs w:val="24"/>
        </w:rPr>
        <w:t xml:space="preserve">Основное содержание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Содержание и формы коррекционно-развивающей работы, примерный перечень обучающих игровых ситуаций, игр и игровых упражнений, направленных на формирование навыков самообслуживания и элементарных трудовых навыков на первой ступени во многом совпадают с направлениями деятельности, указанными в образовательной области «Физическое развитие» (раздел «Представления о здоровом образе жизни и гигиене»). Поэтому в данном разделе отражены только программные требования, касающиеся выполнения трудовых поручений детьми и ознакомления их с трудом взрослых.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Формирование представлений о труде взрослых. </w:t>
      </w:r>
      <w:r w:rsidRPr="00A47D25">
        <w:rPr>
          <w:rFonts w:ascii="Times New Roman" w:eastAsia="Times New Roman" w:hAnsi="Times New Roman" w:cs="Times New Roman"/>
          <w:color w:val="000000"/>
          <w:sz w:val="24"/>
          <w:szCs w:val="24"/>
        </w:rPr>
        <w:t xml:space="preserve">Наблюдение за трудом взрослых (помощника воспитателя, дворника), обращая внимание детей на то, как и что делает взрослый, для чего он выполняет те или иные трудовые действия. Обучение детей умениям узнавать, показывать и называть некоторые трудовые действия помощника воспитателя и дворника </w:t>
      </w:r>
      <w:r w:rsidRPr="00A47D25">
        <w:rPr>
          <w:rFonts w:ascii="Times New Roman" w:eastAsia="Times New Roman" w:hAnsi="Times New Roman" w:cs="Times New Roman"/>
          <w:i/>
          <w:color w:val="000000"/>
          <w:sz w:val="24"/>
          <w:szCs w:val="24"/>
        </w:rPr>
        <w:t xml:space="preserve">(интеграция с разделом «Представления о мире людей и рукотворных материалах»).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Наблюдение за трудом помощника воспитателя по уборке групповой комнаты. Рассматривание и называние предметов, необходимых для уборки. Элементарные беседы с детьми о значимости чистоты в помещении, ее поддержании и о роли помощника воспитателя в этом процессе </w:t>
      </w:r>
      <w:r w:rsidRPr="00A47D25">
        <w:rPr>
          <w:rFonts w:ascii="Times New Roman" w:eastAsia="Times New Roman" w:hAnsi="Times New Roman" w:cs="Times New Roman"/>
          <w:i/>
          <w:color w:val="000000"/>
          <w:sz w:val="24"/>
          <w:szCs w:val="24"/>
        </w:rPr>
        <w:t xml:space="preserve">(интеграция с разделом «Представления о мире людей и рукотворных материалах» и </w:t>
      </w:r>
      <w:r w:rsidRPr="00A47D25">
        <w:rPr>
          <w:rFonts w:ascii="Times New Roman" w:eastAsia="Times New Roman" w:hAnsi="Times New Roman" w:cs="Times New Roman"/>
          <w:i/>
          <w:color w:val="000000"/>
          <w:sz w:val="24"/>
          <w:szCs w:val="24"/>
        </w:rPr>
        <w:lastRenderedPageBreak/>
        <w:t xml:space="preserve">образовательной областью «Физическое развитие» — раздел «Представления о здоровом образе жизни и гигиене»).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Мини-экскурсия в медицинский кабинет, наблюдение за трудом медсестры, беседа о значимости работы медсестры для поддержания здоровья детей </w:t>
      </w:r>
      <w:r w:rsidRPr="00A47D25">
        <w:rPr>
          <w:rFonts w:ascii="Times New Roman" w:eastAsia="Times New Roman" w:hAnsi="Times New Roman" w:cs="Times New Roman"/>
          <w:i/>
          <w:color w:val="000000"/>
          <w:sz w:val="24"/>
          <w:szCs w:val="24"/>
        </w:rPr>
        <w:t xml:space="preserve">(интеграция с образовательной областью «Физическое развитие» — раздел «Представления о здоровом образе жизни и гигиене»).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b/>
          <w:color w:val="000000"/>
          <w:sz w:val="24"/>
          <w:szCs w:val="24"/>
        </w:rPr>
        <w:t xml:space="preserve">Выполнение трудовых поручений. </w:t>
      </w:r>
      <w:r w:rsidRPr="00A47D25">
        <w:rPr>
          <w:rFonts w:ascii="Times New Roman" w:eastAsia="Times New Roman" w:hAnsi="Times New Roman" w:cs="Times New Roman"/>
          <w:color w:val="000000"/>
          <w:sz w:val="24"/>
          <w:szCs w:val="24"/>
        </w:rPr>
        <w:t xml:space="preserve">Совместная деятельность с детьми по поддержанию порядка в групповой комнате: обучение умениям приносить нужную вещь, собирать разбросанные игрушки, класть их на место, складывать в коробку кубики, ставить в «гараж» машины, а книги на полку.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Упражнения на формирование навыков самостоятельного обращения с детской мебелью: переносить, ставить стульчики, садиться за стол на детский стульчик и т. п.</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Педагогические ситуации, направленные на воспитание у детей умений поддерживать порядок в групповой комнате.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Выполнение вместе со взрослым посильных действий по уходу за растениями и животными: поддерживать лейку и наклонять ее при поливе растений, наливать воду в мисочки, обтирать листья широколиственных растений, вместе со взрослыми кормить рыбок и т. п.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Организация в игровой форме посильного участия (вместе со взрослыми) в уборке участка детского сада: собирать опавшие листья, уносить их на носилках в мусорную корзину, сгребать снег, посыпать дорожки песком и т. п. </w:t>
      </w:r>
    </w:p>
    <w:p w:rsidR="00D061BC" w:rsidRPr="00A47D25"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Сервировка стола (вместе со взрослыми) к завтраку, обеду, полднику и ужину: умение ставить на стол чашки, салфетницы, раскладывать салфетки. Обучение детей убирать со стола: уносить по одному прибору в мойку, убрать салфетницу и т. п. </w:t>
      </w:r>
      <w:r w:rsidRPr="00A47D25">
        <w:rPr>
          <w:rFonts w:ascii="Times New Roman" w:eastAsia="Times New Roman" w:hAnsi="Times New Roman" w:cs="Times New Roman"/>
          <w:i/>
          <w:color w:val="000000"/>
          <w:sz w:val="24"/>
          <w:szCs w:val="24"/>
        </w:rPr>
        <w:t xml:space="preserve">(интеграция с разделом «Представления о мире людей и рукотворных материалах» и образовательной областью «Физическое развитие» — раздел «Представления о здоровом образе жизни и гигиене»). </w:t>
      </w:r>
    </w:p>
    <w:p w:rsidR="00D061BC" w:rsidRPr="00D061B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A47D25">
        <w:rPr>
          <w:rFonts w:ascii="Times New Roman" w:eastAsia="Times New Roman" w:hAnsi="Times New Roman" w:cs="Times New Roman"/>
          <w:color w:val="000000"/>
          <w:sz w:val="24"/>
          <w:szCs w:val="24"/>
        </w:rPr>
        <w:t xml:space="preserve">Отобразительные (предметные), ролевые, театрализованные игры по бытовым ситуациям, отражающим процессы самообслуживания, гигиенические процедуры, элементарные трудовые действия </w:t>
      </w:r>
      <w:r w:rsidRPr="00A47D25">
        <w:rPr>
          <w:rFonts w:ascii="Times New Roman" w:eastAsia="Times New Roman" w:hAnsi="Times New Roman" w:cs="Times New Roman"/>
          <w:i/>
          <w:color w:val="000000"/>
          <w:sz w:val="24"/>
          <w:szCs w:val="24"/>
        </w:rPr>
        <w:t>(интеграция с разделом «Игра» и образовательной областью «Физическое развитие» — раздел «Представления о здоровом образе жизни и гигиене»).</w:t>
      </w:r>
    </w:p>
    <w:p w:rsidR="00183427" w:rsidRDefault="00183427" w:rsidP="00D061BC">
      <w:pPr>
        <w:spacing w:line="240" w:lineRule="auto"/>
        <w:ind w:firstLine="709"/>
        <w:jc w:val="both"/>
        <w:rPr>
          <w:rFonts w:ascii="Times New Roman" w:hAnsi="Times New Roman" w:cs="Times New Roman"/>
          <w:b/>
          <w:sz w:val="24"/>
          <w:szCs w:val="24"/>
        </w:rPr>
      </w:pPr>
    </w:p>
    <w:p w:rsidR="00D061BC" w:rsidRPr="00C139E4" w:rsidRDefault="00D061BC" w:rsidP="00D061BC">
      <w:pPr>
        <w:spacing w:line="240" w:lineRule="auto"/>
        <w:ind w:firstLine="709"/>
        <w:jc w:val="both"/>
        <w:rPr>
          <w:rFonts w:ascii="Times New Roman" w:hAnsi="Times New Roman" w:cs="Times New Roman"/>
          <w:sz w:val="24"/>
          <w:szCs w:val="24"/>
        </w:rPr>
      </w:pPr>
      <w:r w:rsidRPr="00C139E4">
        <w:rPr>
          <w:rFonts w:ascii="Times New Roman" w:hAnsi="Times New Roman" w:cs="Times New Roman"/>
          <w:b/>
          <w:sz w:val="24"/>
          <w:szCs w:val="24"/>
        </w:rPr>
        <w:t>СРЕДНИЙ ДОШКОЛЬНЫЙ ВОЗРАСТ</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Игровая деятельность детей среднего дошкольного возраста, в том числе и детей с ТНР, имеет огромное значение для их целостного развития и является основополагающей деятельностью, осуществляемой совместно со взрослыми и самостоятельно в рамках образовательной области «Социально-коммуникативное развитие». Активное включение в образовательный процесс разнообразных игр во всех формах и направлениях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детей с нарушением речи.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В то же время в этот период продолжается общеразвивающая и коррекционная работа с детьми по обогащению их личностных представлений, представлений о семье, детской организации (детский сад, центр развития и др.), городе и др. У детей формируются первичные представления о своей стране (России)и одной-двух странах ближнего или дальнего зарубежья. Страноведческая тематика включается в сюжетно-ролевые, сюжетно-дидактические игры, в которых дети проигрывают различные социальные роли и усваивают алгоритм поведения в разных социальных ситуациях. Тематическое и речевое содержание материала должно соответствовать индивидуально-типологическим особенностям детей с нарушениями речи.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В среднем дошкольном возрасте у детей формируют и обогащают первичные представления об элементарных правилах неречевого и речевого этикета (оказывать внимание взрослым, предлагая им место, слушать взрослого или другого ребенка, не перебивая его, вежливо обращаться друг к другу, к взрослым и т.п.). Наиболее успешно навыки культурного поведения формируются в сюжетно-ролевых играх и в специально создаваемых ситуациях для театрализованных игр. В таких </w:t>
      </w:r>
      <w:r w:rsidRPr="00C139E4">
        <w:rPr>
          <w:rFonts w:ascii="Times New Roman" w:hAnsi="Times New Roman" w:cs="Times New Roman"/>
          <w:sz w:val="24"/>
          <w:szCs w:val="24"/>
        </w:rPr>
        <w:lastRenderedPageBreak/>
        <w:t xml:space="preserve">играх детей учат ориентироваться на ролевые высказывания партнеров по игре, поддерживать их в процессе игрового взаимодействия, при разрешении возникающих конфликтов. Взрослые побуждают детей к самостоятельному выбору тематики игр, к распределению ролей, объясняют их правила.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В среднем дошкольном возрасте у детей развивается дифференцированный интерес к театрализованным играм, заключающийся в формировании игровых предпочтений (например, дети чаще выбирают драматизацию или режиссерскую игру), происходит становление мотивации к театрализованной игре как средству самовыражения. Дети овладевают навыками перевоплощения, что выражается в освоении и развитии средств вербальной и невербальной выразительности. В работе с детьми начинают использоваться многоперсонажные игры-драматизации по текстам сказок. Их содержательную основу составляют образно-игровые этюды репродуктивного (иногда импровизационного) характера. На этой ступени обучения дети осваивают разные виды настольного театра: настольный объемный и плоскостной театр, театр с использованием мягкой игрушки, театр народной игрушки, а также пальчиковый театр и театр специальных кукол бибабо и др. В процессе обсуждения с детьми способов изображения героев сказок, стихотворений и в ходе анализа результатов театрализованной игры основное внимание уделяется пониманию смысла действия и его возможного воплощения, а затем импровизационности. Детей подводят к пониманию того, что одного и того же героя, ситуацию, сюжет можно показать по</w:t>
      </w:r>
      <w:r w:rsidR="00AE72A1">
        <w:rPr>
          <w:rFonts w:ascii="Times New Roman" w:hAnsi="Times New Roman" w:cs="Times New Roman"/>
          <w:sz w:val="24"/>
          <w:szCs w:val="24"/>
        </w:rPr>
        <w:t>-</w:t>
      </w:r>
      <w:r w:rsidRPr="00C139E4">
        <w:rPr>
          <w:rFonts w:ascii="Times New Roman" w:hAnsi="Times New Roman" w:cs="Times New Roman"/>
          <w:sz w:val="24"/>
          <w:szCs w:val="24"/>
        </w:rPr>
        <w:t xml:space="preserve">разному. При этом важно обращать внимание на адекватное использование детьми выразительных средств: мимических и жестовых, интонирования речи. Следует активно поощрять желание детей придумывать свои способы воплощения задуманного, действовать в зависимости от своего понимания содержания текста.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На этой ступени коррекционно-развивающей работы взрослые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на второй, также как и на первой ступени обучения, по следующим разделам: </w:t>
      </w:r>
    </w:p>
    <w:p w:rsidR="00D061BC" w:rsidRPr="00C139E4" w:rsidRDefault="00D061BC" w:rsidP="0064673C">
      <w:pPr>
        <w:numPr>
          <w:ilvl w:val="0"/>
          <w:numId w:val="17"/>
        </w:numPr>
        <w:spacing w:after="0" w:line="240" w:lineRule="auto"/>
        <w:ind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Игра. </w:t>
      </w:r>
    </w:p>
    <w:p w:rsidR="00D061BC" w:rsidRPr="00C139E4" w:rsidRDefault="00D061BC" w:rsidP="0064673C">
      <w:pPr>
        <w:numPr>
          <w:ilvl w:val="0"/>
          <w:numId w:val="17"/>
        </w:numPr>
        <w:spacing w:after="0" w:line="240" w:lineRule="auto"/>
        <w:ind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Представления о мире людей и рукотворных материалах. </w:t>
      </w:r>
    </w:p>
    <w:p w:rsidR="00D061BC" w:rsidRPr="00C139E4" w:rsidRDefault="00D061BC" w:rsidP="0064673C">
      <w:pPr>
        <w:numPr>
          <w:ilvl w:val="0"/>
          <w:numId w:val="17"/>
        </w:numPr>
        <w:spacing w:after="0" w:line="240" w:lineRule="auto"/>
        <w:ind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Безопасное поведение в быту, социуме, природе. </w:t>
      </w:r>
    </w:p>
    <w:p w:rsidR="00D061BC" w:rsidRPr="00C139E4" w:rsidRDefault="00D061BC" w:rsidP="0064673C">
      <w:pPr>
        <w:numPr>
          <w:ilvl w:val="0"/>
          <w:numId w:val="17"/>
        </w:numPr>
        <w:spacing w:after="0" w:line="240" w:lineRule="auto"/>
        <w:ind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Труд.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Образовательную деятельность в рамках области «Социально</w:t>
      </w:r>
      <w:r w:rsidR="00AE72A1">
        <w:rPr>
          <w:rFonts w:ascii="Times New Roman" w:hAnsi="Times New Roman" w:cs="Times New Roman"/>
          <w:sz w:val="24"/>
          <w:szCs w:val="24"/>
        </w:rPr>
        <w:t>-</w:t>
      </w:r>
      <w:r w:rsidRPr="00C139E4">
        <w:rPr>
          <w:rFonts w:ascii="Times New Roman" w:hAnsi="Times New Roman" w:cs="Times New Roman"/>
          <w:sz w:val="24"/>
          <w:szCs w:val="24"/>
        </w:rPr>
        <w:t>коммуникативное развитие» проводят воспитатели, интегрируя ее содержание с тематикой логопедической работы, проводимой логопедом. Для формирования коммуникативных способностей детей среднего дошкольного возраста со вторым уровнем речевого развития логопеду (вместе с воспитателями) важно определить, насколько та или иная предметно</w:t>
      </w:r>
      <w:r w:rsidR="00AE72A1">
        <w:rPr>
          <w:rFonts w:ascii="Times New Roman" w:hAnsi="Times New Roman" w:cs="Times New Roman"/>
          <w:sz w:val="24"/>
          <w:szCs w:val="24"/>
        </w:rPr>
        <w:t>-</w:t>
      </w:r>
      <w:r w:rsidRPr="00C139E4">
        <w:rPr>
          <w:rFonts w:ascii="Times New Roman" w:hAnsi="Times New Roman" w:cs="Times New Roman"/>
          <w:sz w:val="24"/>
          <w:szCs w:val="24"/>
        </w:rPr>
        <w:t xml:space="preserve">игровая ситуация будет стимулировать доступные им средства общения (вербальные и невербальные).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D061BC" w:rsidRPr="00C139E4" w:rsidRDefault="00D061BC" w:rsidP="00D061BC">
      <w:pPr>
        <w:spacing w:after="0" w:line="240" w:lineRule="auto"/>
        <w:ind w:left="622" w:firstLine="709"/>
        <w:jc w:val="both"/>
        <w:rPr>
          <w:rFonts w:ascii="Times New Roman" w:hAnsi="Times New Roman" w:cs="Times New Roman"/>
          <w:sz w:val="24"/>
          <w:szCs w:val="24"/>
        </w:rPr>
      </w:pPr>
    </w:p>
    <w:p w:rsidR="00D061BC" w:rsidRPr="00C139E4" w:rsidRDefault="00D061BC" w:rsidP="00D061BC">
      <w:pPr>
        <w:keepNext/>
        <w:keepLines/>
        <w:spacing w:before="40" w:after="0" w:line="240" w:lineRule="auto"/>
        <w:ind w:left="564" w:right="566" w:firstLine="709"/>
        <w:jc w:val="both"/>
        <w:outlineLvl w:val="2"/>
        <w:rPr>
          <w:rFonts w:ascii="Times New Roman" w:eastAsiaTheme="majorEastAsia" w:hAnsi="Times New Roman" w:cs="Times New Roman"/>
          <w:b/>
          <w:sz w:val="24"/>
          <w:szCs w:val="24"/>
        </w:rPr>
      </w:pPr>
      <w:r w:rsidRPr="00C139E4">
        <w:rPr>
          <w:rFonts w:ascii="Times New Roman" w:eastAsiaTheme="majorEastAsia" w:hAnsi="Times New Roman" w:cs="Times New Roman"/>
          <w:b/>
          <w:sz w:val="24"/>
          <w:szCs w:val="24"/>
        </w:rPr>
        <w:t xml:space="preserve">Игра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Обучение игре дошкольников с ТНР в рамках образовательной области «Социально-коммуникативное развитие» на второй ступени обучения проводится в форме развивающих образовательных ситуаций. В них могут принимать участи от двух до семи  человек в зависимости от особенностей речевого и личностного развития детей. Наиболее успешно эта работа проводится в форме совместных игр воспитателя с детьми, создания предметно-игровой среды, стимулирующей желание детей играть, побуждающей их к самостоятельному, творческому взаимодействию с </w:t>
      </w:r>
      <w:r w:rsidRPr="00C139E4">
        <w:rPr>
          <w:rFonts w:ascii="Times New Roman" w:hAnsi="Times New Roman" w:cs="Times New Roman"/>
          <w:sz w:val="24"/>
          <w:szCs w:val="24"/>
        </w:rPr>
        <w:lastRenderedPageBreak/>
        <w:t xml:space="preserve">игрушками, предметным миром, друг с другом на основе речевых и неречевых средств взаимодействия.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Игра, как основная часть образовательной области «Социально</w:t>
      </w:r>
      <w:r w:rsidR="00AE72A1">
        <w:rPr>
          <w:rFonts w:ascii="Times New Roman" w:hAnsi="Times New Roman" w:cs="Times New Roman"/>
          <w:sz w:val="24"/>
          <w:szCs w:val="24"/>
        </w:rPr>
        <w:t>-</w:t>
      </w:r>
      <w:r w:rsidRPr="00C139E4">
        <w:rPr>
          <w:rFonts w:ascii="Times New Roman" w:hAnsi="Times New Roman" w:cs="Times New Roman"/>
          <w:sz w:val="24"/>
          <w:szCs w:val="24"/>
        </w:rPr>
        <w:t xml:space="preserve">коммуникативное развитие» интегрируется со всеми образовательными областями. Элементы игры включаются в структуру групповых и индивидуальных логопедических занятий, в совместную образовательную деятельность взрослых и детей в процессе овладения всеми образовательными областями. Она является ведущей, системообразующей деятельностью в развитии всех видов детской деятельности, в том числе логопедической работы, которая проводится в рамках образовательной области «Социально-коммуникативное развитие». </w:t>
      </w:r>
    </w:p>
    <w:p w:rsidR="00D061BC"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Организуя логопедическую работу, учитель-логопед активно использует элементы творческих игр и игр с правилами, представленными в образовательной области «Социально-коммуникативное развитие», для дальнейшего развития лексико-грамматического строя речи, учитывая при этом особенности развития игровой деятельности каждого ребенка: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Pr>
          <w:rFonts w:ascii="Times New Roman" w:eastAsia="Arial" w:hAnsi="Times New Roman" w:cs="Times New Roman"/>
          <w:sz w:val="24"/>
          <w:szCs w:val="24"/>
        </w:rPr>
        <w:t xml:space="preserve">     -</w:t>
      </w:r>
      <w:r w:rsidRPr="00C139E4">
        <w:rPr>
          <w:rFonts w:ascii="Times New Roman" w:hAnsi="Times New Roman" w:cs="Times New Roman"/>
          <w:sz w:val="24"/>
          <w:szCs w:val="24"/>
        </w:rPr>
        <w:t xml:space="preserve">сформированность игровых умений и навыков; </w:t>
      </w:r>
    </w:p>
    <w:p w:rsidR="00D061BC" w:rsidRPr="00C139E4" w:rsidRDefault="00D061BC" w:rsidP="00D061BC">
      <w:pPr>
        <w:spacing w:after="0" w:line="240" w:lineRule="auto"/>
        <w:ind w:left="985" w:right="8"/>
        <w:jc w:val="both"/>
        <w:rPr>
          <w:rFonts w:ascii="Times New Roman" w:hAnsi="Times New Roman" w:cs="Times New Roman"/>
          <w:sz w:val="24"/>
          <w:szCs w:val="24"/>
        </w:rPr>
      </w:pPr>
      <w:r>
        <w:rPr>
          <w:rFonts w:ascii="Times New Roman" w:hAnsi="Times New Roman" w:cs="Times New Roman"/>
          <w:sz w:val="24"/>
          <w:szCs w:val="24"/>
        </w:rPr>
        <w:t xml:space="preserve">- </w:t>
      </w:r>
      <w:r w:rsidRPr="00C139E4">
        <w:rPr>
          <w:rFonts w:ascii="Times New Roman" w:hAnsi="Times New Roman" w:cs="Times New Roman"/>
          <w:sz w:val="24"/>
          <w:szCs w:val="24"/>
        </w:rPr>
        <w:t xml:space="preserve">игровые предпочтения; </w:t>
      </w:r>
    </w:p>
    <w:p w:rsidR="00D061BC" w:rsidRPr="00C139E4" w:rsidRDefault="00D061BC" w:rsidP="00D061BC">
      <w:pPr>
        <w:spacing w:after="0" w:line="240" w:lineRule="auto"/>
        <w:ind w:left="985" w:right="8"/>
        <w:jc w:val="both"/>
        <w:rPr>
          <w:rFonts w:ascii="Times New Roman" w:hAnsi="Times New Roman" w:cs="Times New Roman"/>
          <w:sz w:val="24"/>
          <w:szCs w:val="24"/>
        </w:rPr>
      </w:pPr>
      <w:r>
        <w:rPr>
          <w:rFonts w:ascii="Times New Roman" w:hAnsi="Times New Roman" w:cs="Times New Roman"/>
          <w:sz w:val="24"/>
          <w:szCs w:val="24"/>
        </w:rPr>
        <w:t xml:space="preserve">- </w:t>
      </w:r>
      <w:r w:rsidRPr="00C139E4">
        <w:rPr>
          <w:rFonts w:ascii="Times New Roman" w:hAnsi="Times New Roman" w:cs="Times New Roman"/>
          <w:sz w:val="24"/>
          <w:szCs w:val="24"/>
        </w:rPr>
        <w:t xml:space="preserve">сформированные умение и навыки взаимодействия со взрослыми и сверстниками в игре на основе вербальных средств коммуникации.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На второй ступени обучения содержание игровой деятельности детей с тяжелыми нарушениями речи обогащается за счет их возросших речевых возможностей. Взрослые побуждают детей к самостоятельному выбору тематики игр, к распределению ролей, объясняют правила.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Первостепенное значение в этот период приобретает </w:t>
      </w:r>
      <w:r w:rsidRPr="00C139E4">
        <w:rPr>
          <w:rFonts w:ascii="Times New Roman" w:hAnsi="Times New Roman" w:cs="Times New Roman"/>
          <w:i/>
          <w:sz w:val="24"/>
          <w:szCs w:val="24"/>
        </w:rPr>
        <w:t>сюжетноролевая игра</w:t>
      </w:r>
      <w:r w:rsidRPr="00C139E4">
        <w:rPr>
          <w:rFonts w:ascii="Times New Roman" w:hAnsi="Times New Roman" w:cs="Times New Roman"/>
          <w:sz w:val="24"/>
          <w:szCs w:val="24"/>
        </w:rPr>
        <w:t xml:space="preserve">, поскольку именно в ней активизируются языковые средства детей применительно к бытовым ситуациям. Взрослые, создавая интересную для детских игр предметно-развивающую среду, помогают им овладеть разнообразными сюжетами игр, подводят их к самостоятельному созданию игровых сюжетов.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На второй ступени обучения закрепляется интерес детей с ТНР к </w:t>
      </w:r>
      <w:r w:rsidRPr="00C139E4">
        <w:rPr>
          <w:rFonts w:ascii="Times New Roman" w:hAnsi="Times New Roman" w:cs="Times New Roman"/>
          <w:i/>
          <w:sz w:val="24"/>
          <w:szCs w:val="24"/>
        </w:rPr>
        <w:t xml:space="preserve">театрализованным играм. </w:t>
      </w:r>
      <w:r w:rsidRPr="00C139E4">
        <w:rPr>
          <w:rFonts w:ascii="Times New Roman" w:hAnsi="Times New Roman" w:cs="Times New Roman"/>
          <w:sz w:val="24"/>
          <w:szCs w:val="24"/>
        </w:rPr>
        <w:t xml:space="preserve">В это время проявляется дифференциация интересов к театрализованным играм, заключающаяся в формировании игровых предпочтений (например, дети чаще выбирают драматизацию или режиссерскую игру), происходит становление мотивации к театрализованной игре как средству самовыражения. Дети учатся навыкам перевоплощения, что выражается в освоении и развитии средств вербальной и невербальной выразительности.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В работе с детьми используются многоперсонажные игры</w:t>
      </w:r>
      <w:r w:rsidR="00AE72A1">
        <w:rPr>
          <w:rFonts w:ascii="Times New Roman" w:hAnsi="Times New Roman" w:cs="Times New Roman"/>
          <w:sz w:val="24"/>
          <w:szCs w:val="24"/>
        </w:rPr>
        <w:t>-</w:t>
      </w:r>
      <w:r w:rsidRPr="00C139E4">
        <w:rPr>
          <w:rFonts w:ascii="Times New Roman" w:hAnsi="Times New Roman" w:cs="Times New Roman"/>
          <w:sz w:val="24"/>
          <w:szCs w:val="24"/>
        </w:rPr>
        <w:t xml:space="preserve">драматизации по текстам сказок. Их содержательную основу составляют образно-игровые этюды репродуктивного и импровизационного характера. На этой ступени дети осваивают разные виды настольного театра: театр кукол бибабо, настольный объемный и плоскостной театр, театр с использованием мягкой игрушки, театр народной игрушки, пальчиковый театр и др. На этапе обсуждения способов изображения героев сказок, стихотворений и в ходе анализа результатов театрализованной игры основное внимание уделяется развитию импровизационности. Детей подводят к мысли о том, что одного и того же героя, ситуацию, сюжет можно показать по-разному. Важным для коррекции речевых нарушений детей является обучение их использованию выразительных средств: мимических и жестовых, интонированию речи в ходе ролевого воплощения. В процессе реализации педагогического замысла и в самостоятельной деятельности детей взрослые активно поощряют их желание придумывать свои способы воплощения задуманного, действовать в зависимости от своего понимания содержания текста.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Важно побуждать детей к использованию в творческих играх строительно-конструктивного материала (деревянного напольного конструктора, полифункциональных мягких модульных наборов и др.) </w:t>
      </w:r>
    </w:p>
    <w:p w:rsidR="00D061BC" w:rsidRPr="00C139E4" w:rsidRDefault="00D061BC" w:rsidP="00D061BC">
      <w:pPr>
        <w:spacing w:after="0" w:line="240" w:lineRule="auto"/>
        <w:ind w:left="-15" w:right="2"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На второй ступени обучения возрастает роль </w:t>
      </w:r>
      <w:r w:rsidRPr="00C139E4">
        <w:rPr>
          <w:rFonts w:ascii="Times New Roman" w:hAnsi="Times New Roman" w:cs="Times New Roman"/>
          <w:i/>
          <w:sz w:val="24"/>
          <w:szCs w:val="24"/>
        </w:rPr>
        <w:t xml:space="preserve">игр с правилами: подвижных и дидактических.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i/>
          <w:sz w:val="24"/>
          <w:szCs w:val="24"/>
        </w:rPr>
        <w:t>Подвижные игры</w:t>
      </w:r>
      <w:r w:rsidRPr="00C139E4">
        <w:rPr>
          <w:rFonts w:ascii="Times New Roman" w:hAnsi="Times New Roman" w:cs="Times New Roman"/>
          <w:sz w:val="24"/>
          <w:szCs w:val="24"/>
        </w:rPr>
        <w:t xml:space="preserve"> включаются в занятия с детьми (в том числе и логопедические), в прогулки, в режимные моменты, в досуговые мероприятия. Рекомендуется использовать игры малой и средней подвижности, обращая внимание на развитие основных двигательных качеств: объема, точности, темпа, активности, координации. В подвижных играх широко используется полифункциональное игровое оборудование. Подбирая подвижные игры на развитие координационной способности детей, педагоги исходят из программных требований образовательной области «Физическое развитие» </w:t>
      </w:r>
      <w:r w:rsidRPr="00C139E4">
        <w:rPr>
          <w:rFonts w:ascii="Times New Roman" w:hAnsi="Times New Roman" w:cs="Times New Roman"/>
          <w:i/>
          <w:sz w:val="24"/>
          <w:szCs w:val="24"/>
        </w:rPr>
        <w:t>(интеграция с образовательными областями «Физическое развитие», «Художественно-</w:t>
      </w:r>
      <w:r w:rsidRPr="00C139E4">
        <w:rPr>
          <w:rFonts w:ascii="Times New Roman" w:hAnsi="Times New Roman" w:cs="Times New Roman"/>
          <w:i/>
          <w:sz w:val="24"/>
          <w:szCs w:val="24"/>
        </w:rPr>
        <w:lastRenderedPageBreak/>
        <w:t>эстетическое развитие»).</w:t>
      </w:r>
      <w:r w:rsidRPr="00C139E4">
        <w:rPr>
          <w:rFonts w:ascii="Times New Roman" w:hAnsi="Times New Roman" w:cs="Times New Roman"/>
          <w:sz w:val="24"/>
          <w:szCs w:val="24"/>
        </w:rPr>
        <w:t xml:space="preserve"> Подвижные игры</w:t>
      </w:r>
      <w:r w:rsidR="00AE72A1">
        <w:rPr>
          <w:rFonts w:ascii="Times New Roman" w:hAnsi="Times New Roman" w:cs="Times New Roman"/>
          <w:sz w:val="24"/>
          <w:szCs w:val="24"/>
        </w:rPr>
        <w:t xml:space="preserve"> -</w:t>
      </w:r>
      <w:r w:rsidRPr="00C139E4">
        <w:rPr>
          <w:rFonts w:ascii="Times New Roman" w:hAnsi="Times New Roman" w:cs="Times New Roman"/>
          <w:sz w:val="24"/>
          <w:szCs w:val="24"/>
        </w:rPr>
        <w:t xml:space="preserve"> это эффективное средство для формирования двигательной активности детей и коррекции нарушений кинестетической и кинетической основы движений </w:t>
      </w:r>
      <w:r w:rsidRPr="00C139E4">
        <w:rPr>
          <w:rFonts w:ascii="Times New Roman" w:hAnsi="Times New Roman" w:cs="Times New Roman"/>
          <w:i/>
          <w:sz w:val="24"/>
          <w:szCs w:val="24"/>
        </w:rPr>
        <w:t>(интеграция с логопедической работой и образовательными областями «Физическое развитие», «Художественно-эстетическое развитие»</w:t>
      </w:r>
      <w:r w:rsidRPr="00C139E4">
        <w:rPr>
          <w:rFonts w:ascii="Times New Roman" w:hAnsi="Times New Roman" w:cs="Times New Roman"/>
          <w:sz w:val="24"/>
          <w:szCs w:val="24"/>
        </w:rPr>
        <w:t>—</w:t>
      </w:r>
      <w:r w:rsidRPr="00C139E4">
        <w:rPr>
          <w:rFonts w:ascii="Times New Roman" w:hAnsi="Times New Roman" w:cs="Times New Roman"/>
          <w:i/>
          <w:sz w:val="24"/>
          <w:szCs w:val="24"/>
        </w:rPr>
        <w:t xml:space="preserve"> раздел «Музыка»)</w:t>
      </w:r>
      <w:r w:rsidRPr="00C139E4">
        <w:rPr>
          <w:rFonts w:ascii="Times New Roman" w:hAnsi="Times New Roman" w:cs="Times New Roman"/>
          <w:sz w:val="24"/>
          <w:szCs w:val="24"/>
        </w:rPr>
        <w:t xml:space="preserve">.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i/>
          <w:sz w:val="24"/>
          <w:szCs w:val="24"/>
        </w:rPr>
        <w:t>Дидактические игры (игры с дидактическими игрушками и природным материалом, настольно-печатные и словесные игры)</w:t>
      </w:r>
      <w:r w:rsidRPr="00C139E4">
        <w:rPr>
          <w:rFonts w:ascii="Times New Roman" w:hAnsi="Times New Roman" w:cs="Times New Roman"/>
          <w:sz w:val="24"/>
          <w:szCs w:val="24"/>
        </w:rPr>
        <w:t xml:space="preserve">способствуют формированию у детей умений действовать в коллективе в соответствии с правилами игры, выполняя простые игровые алгоритмы. Особое внимание в этот период обращается на настольно-печатные игры. Они, с одной стороны, позволяют формировать у детей с ТНР умение объяснять сверстникам правила игры, принимать игровую задачу, замечать и называть неполное соответствие игровой задачи и результата. С другой стороны, настольно-печатные игры могут активно использоваться в работе логопеда и воспитателя с целью обогащения и расширения словаря, автоматизации и дифференциации звуков, развития связной речи детей и др. </w:t>
      </w:r>
      <w:r w:rsidRPr="00C139E4">
        <w:rPr>
          <w:rFonts w:ascii="Times New Roman" w:hAnsi="Times New Roman" w:cs="Times New Roman"/>
          <w:i/>
          <w:sz w:val="24"/>
          <w:szCs w:val="24"/>
        </w:rPr>
        <w:t>(интеграция с логопедической работой и образовательными областями «Познавательное развитие», «Речевое развитие»)</w:t>
      </w:r>
      <w:r w:rsidRPr="00C139E4">
        <w:rPr>
          <w:rFonts w:ascii="Times New Roman" w:hAnsi="Times New Roman" w:cs="Times New Roman"/>
          <w:sz w:val="24"/>
          <w:szCs w:val="24"/>
        </w:rPr>
        <w:t xml:space="preserve">.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Среди дидактических игр на второй ступени обучения детей с ТНР важными остаются игры-упражнения и игры-экспериментирования с природными материалами. В ходе таких игр в естественной ситуации у детей закрепляются образцы правильных словообразовательных моделей и словоформ, пополняется словарный запас детей за счет использования существительных, глаголов, наречий, прилагательных, предлогов и т. д. </w:t>
      </w:r>
      <w:r w:rsidRPr="00C139E4">
        <w:rPr>
          <w:rFonts w:ascii="Times New Roman" w:hAnsi="Times New Roman" w:cs="Times New Roman"/>
          <w:i/>
          <w:sz w:val="24"/>
          <w:szCs w:val="24"/>
        </w:rPr>
        <w:t>(интеграция с логопедической работой и образовательными областями «Познавательное развитие», «Речевое развитие»)</w:t>
      </w:r>
      <w:r w:rsidRPr="00C139E4">
        <w:rPr>
          <w:rFonts w:ascii="Times New Roman" w:hAnsi="Times New Roman" w:cs="Times New Roman"/>
          <w:sz w:val="24"/>
          <w:szCs w:val="24"/>
        </w:rPr>
        <w:t xml:space="preserve">.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Игры с природными материалами в этот период направлены на развитие моторной ловкости детей, обучение их способам экспериментирования, практическим жизненным навыкам, на развитие наглядно-действенного, наглядно-образного и логического мышления </w:t>
      </w:r>
      <w:r w:rsidRPr="00C139E4">
        <w:rPr>
          <w:rFonts w:ascii="Times New Roman" w:hAnsi="Times New Roman" w:cs="Times New Roman"/>
          <w:i/>
          <w:sz w:val="24"/>
          <w:szCs w:val="24"/>
        </w:rPr>
        <w:t>(интеграция с образовательной областью «Познавательное развитие»)</w:t>
      </w:r>
      <w:r w:rsidRPr="00C139E4">
        <w:rPr>
          <w:rFonts w:ascii="Times New Roman" w:hAnsi="Times New Roman" w:cs="Times New Roman"/>
          <w:sz w:val="24"/>
          <w:szCs w:val="24"/>
        </w:rPr>
        <w:t xml:space="preserve">. Игры с природными материалами проводят воспитатели (индивидуально и в малых группах с детьми). Они также активно используются педагогами-психологами в психокоррекционной работе с детьми. </w:t>
      </w:r>
    </w:p>
    <w:p w:rsidR="00D061BC" w:rsidRPr="00C139E4" w:rsidRDefault="00D061BC" w:rsidP="00D061BC">
      <w:pPr>
        <w:spacing w:after="0" w:line="240" w:lineRule="auto"/>
        <w:ind w:left="-15" w:right="8" w:firstLine="709"/>
        <w:jc w:val="both"/>
        <w:rPr>
          <w:rFonts w:ascii="Times New Roman" w:hAnsi="Times New Roman" w:cs="Times New Roman"/>
          <w:sz w:val="24"/>
          <w:szCs w:val="24"/>
        </w:rPr>
      </w:pPr>
      <w:r w:rsidRPr="00C139E4">
        <w:rPr>
          <w:rFonts w:ascii="Times New Roman" w:hAnsi="Times New Roman" w:cs="Times New Roman"/>
          <w:sz w:val="24"/>
          <w:szCs w:val="24"/>
        </w:rPr>
        <w:t xml:space="preserve">Игры с дидактическими игрушками (сборно-разборными, образными и др.), настольно-печатные игры, как и на первой ступени обучения, включаются в образовательную работу и самостоятельную деятельность детей по разным направлениям работы </w:t>
      </w:r>
      <w:r w:rsidRPr="00C139E4">
        <w:rPr>
          <w:rFonts w:ascii="Times New Roman" w:hAnsi="Times New Roman" w:cs="Times New Roman"/>
          <w:i/>
          <w:sz w:val="24"/>
          <w:szCs w:val="24"/>
        </w:rPr>
        <w:t>(интеграция с образовательными областями «Познавательное развитие», «Речевое развитие», «Художественно-эстетическое развитие»)</w:t>
      </w:r>
      <w:r w:rsidRPr="00C139E4">
        <w:rPr>
          <w:rFonts w:ascii="Times New Roman" w:hAnsi="Times New Roman" w:cs="Times New Roman"/>
          <w:sz w:val="24"/>
          <w:szCs w:val="24"/>
        </w:rPr>
        <w:t xml:space="preserve">. </w:t>
      </w:r>
    </w:p>
    <w:p w:rsidR="00D061BC" w:rsidRPr="00C139E4" w:rsidRDefault="00D061BC" w:rsidP="00D061BC">
      <w:pPr>
        <w:spacing w:after="0" w:line="240" w:lineRule="auto"/>
        <w:ind w:left="-15" w:right="2" w:firstLine="709"/>
        <w:jc w:val="both"/>
        <w:rPr>
          <w:rFonts w:ascii="Times New Roman" w:hAnsi="Times New Roman" w:cs="Times New Roman"/>
          <w:sz w:val="24"/>
          <w:szCs w:val="24"/>
        </w:rPr>
      </w:pPr>
      <w:r w:rsidRPr="00C139E4">
        <w:rPr>
          <w:rFonts w:ascii="Times New Roman" w:hAnsi="Times New Roman" w:cs="Times New Roman"/>
          <w:sz w:val="24"/>
          <w:szCs w:val="24"/>
        </w:rPr>
        <w:t>На второй ступени детей с ТНР начинают обучать словесным играм с учетом особенностей речевого развития каждого ребенка. (</w:t>
      </w:r>
      <w:r w:rsidRPr="00C139E4">
        <w:rPr>
          <w:rFonts w:ascii="Times New Roman" w:hAnsi="Times New Roman" w:cs="Times New Roman"/>
          <w:i/>
          <w:sz w:val="24"/>
          <w:szCs w:val="24"/>
        </w:rPr>
        <w:t xml:space="preserve">Ссылки на словесные дидактические игры представлены в разделе «Логопедическая работа с детьми» и в разделах программы по образовательным областям: «Познавательное развитие», «Речевое развитие», «Художественно-эстетическое развитие» и др.). </w:t>
      </w:r>
    </w:p>
    <w:p w:rsidR="00D061BC" w:rsidRPr="00C139E4" w:rsidRDefault="00D061BC" w:rsidP="00D061BC">
      <w:pPr>
        <w:spacing w:after="0" w:line="240" w:lineRule="auto"/>
        <w:ind w:left="566" w:firstLine="709"/>
        <w:jc w:val="both"/>
        <w:rPr>
          <w:rFonts w:ascii="Times New Roman" w:hAnsi="Times New Roman" w:cs="Times New Roman"/>
          <w:sz w:val="24"/>
          <w:szCs w:val="24"/>
        </w:rPr>
      </w:pPr>
    </w:p>
    <w:p w:rsidR="00D061BC" w:rsidRPr="00C139E4" w:rsidRDefault="00D061BC" w:rsidP="00D061BC">
      <w:pPr>
        <w:keepNext/>
        <w:keepLines/>
        <w:spacing w:before="40" w:after="0" w:line="240" w:lineRule="auto"/>
        <w:ind w:left="564" w:right="565" w:firstLine="709"/>
        <w:jc w:val="both"/>
        <w:outlineLvl w:val="2"/>
        <w:rPr>
          <w:rFonts w:ascii="Times New Roman" w:eastAsiaTheme="majorEastAsia" w:hAnsi="Times New Roman" w:cs="Times New Roman"/>
          <w:b/>
          <w:sz w:val="24"/>
          <w:szCs w:val="24"/>
        </w:rPr>
      </w:pPr>
      <w:r w:rsidRPr="00C139E4">
        <w:rPr>
          <w:rFonts w:ascii="Times New Roman" w:eastAsiaTheme="majorEastAsia" w:hAnsi="Times New Roman" w:cs="Times New Roman"/>
          <w:b/>
          <w:sz w:val="24"/>
          <w:szCs w:val="24"/>
        </w:rPr>
        <w:t xml:space="preserve">Сюжетно-ролевые игры </w:t>
      </w:r>
    </w:p>
    <w:p w:rsidR="00D061BC" w:rsidRPr="00C139E4" w:rsidRDefault="00D061BC" w:rsidP="00D061BC">
      <w:pPr>
        <w:spacing w:after="0" w:line="240" w:lineRule="auto"/>
        <w:ind w:left="580" w:right="585" w:firstLine="709"/>
        <w:jc w:val="both"/>
        <w:rPr>
          <w:rFonts w:ascii="Times New Roman" w:hAnsi="Times New Roman" w:cs="Times New Roman"/>
          <w:sz w:val="24"/>
          <w:szCs w:val="24"/>
        </w:rPr>
      </w:pPr>
      <w:r w:rsidRPr="00C139E4">
        <w:rPr>
          <w:rFonts w:ascii="Times New Roman" w:eastAsia="Arial" w:hAnsi="Times New Roman" w:cs="Times New Roman"/>
          <w:sz w:val="24"/>
          <w:szCs w:val="24"/>
        </w:rPr>
        <w:t xml:space="preserve">Педагогические ориентиры: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развивать интерес к сюжетно-ролевым играм, поддерживать стремление детей играть со сверстниками, объединяясь в группы по несколько человек на основе личных симпатий и игровых интересов;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поощрять желание детей самостоятельно играть в знакомые игры;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учить детей использовать в игре предметы-заместители и воображаемые предметы;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продолжать учить детей воссоздавать и игре логическую цепочку игровых действий, объединенных в сюжет из четырех-шести смысловых эпизодов;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стимулировать, поощрять речевую активность детей в процессе игр и формировать у них коммуникативные умения и навыки;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закреплять способность актуализации слов в процессе творческих игр и игр с правилами;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знакомить детей со способами отражения в сюжетно-ролевых играх разнообразных бытовых сюжетов на основе полученных представлений о жизни и труде взрослых;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воспитывать адекватное отношение детей к ролевым действиям, учить их понимать смысл действий того или иного персонажа в соответствии с ситуацией игры;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lastRenderedPageBreak/>
        <w:t xml:space="preserve">закреплять знакомые ролевые действия в соответствии с содержанием игры и умение использовать их в различных ситуациях, тематически близких уже освоенной игре;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учить детей располагать атрибуты игры в пространстве комнаты, в игровом уголке, на плоскости стола и т.п.;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учить детей использовать в ходе игры различные натуральные предметы, их модели, предметы-заместители;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стимулировать стремление детей выполнять действия с воображаемыми объектами по образцу и по собственному замыслу;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учить детей создавать вместе со взрослым и сверстниками различные постройки из крупного и мелкого строительного материала, которые затем можно использовать в процессе строительно-конструктивных и сюжетно-ролевых игр;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поддерживать стремление детей использовать в процессе сюжетно-ролевых игр продукты собственной конструктивной, трудовой, изобразительной деятельности;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формировать у детей умение брать на себя роль, называть себя именем персонажа, действовать в соответствии с ролью при косвенной помощи взрослого;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учить детей понимать намерения, мотивы поведения персонажа (овладевать техникой перевоплощения);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формировать у детей умение играть в строительно-конструктивные игры со знакомой сюжетной линией, изготавливать для этих игр с помощью взрослого простые игрушки, машинки, украшения;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поддерживать стремление детей взаимодействовать с игровым персонажем, учитывая игровую программу партнера;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учить детей передавать характер персонажа, используя движения, изобразительные жесты и речь (с помощью взрослого);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стимулировать детей к использованию основных игровых умений в новой игре;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учить детей изготавливать атрибуты для сюжетно-ролевых игр(вместе со взрослыми, по подражанию действиям взрослого); </w:t>
      </w:r>
    </w:p>
    <w:p w:rsidR="00D061BC" w:rsidRPr="003C7B31" w:rsidRDefault="00D061BC" w:rsidP="003E1D7B">
      <w:pPr>
        <w:pStyle w:val="a3"/>
        <w:numPr>
          <w:ilvl w:val="0"/>
          <w:numId w:val="127"/>
        </w:numPr>
        <w:spacing w:after="0" w:line="240" w:lineRule="auto"/>
        <w:ind w:right="8"/>
        <w:jc w:val="both"/>
        <w:rPr>
          <w:rFonts w:ascii="Times New Roman" w:hAnsi="Times New Roman" w:cs="Times New Roman"/>
          <w:sz w:val="24"/>
          <w:szCs w:val="24"/>
        </w:rPr>
      </w:pPr>
      <w:r w:rsidRPr="003C7B31">
        <w:rPr>
          <w:rFonts w:ascii="Times New Roman" w:hAnsi="Times New Roman" w:cs="Times New Roman"/>
          <w:sz w:val="24"/>
          <w:szCs w:val="24"/>
        </w:rPr>
        <w:t xml:space="preserve">развивать воображение детей, поддерживать и «разворачивать» детские «придумки».  </w:t>
      </w:r>
      <w:r w:rsidRPr="003C7B31">
        <w:rPr>
          <w:rFonts w:ascii="Times New Roman" w:hAnsi="Times New Roman" w:cs="Times New Roman"/>
          <w:sz w:val="24"/>
          <w:szCs w:val="24"/>
        </w:rPr>
        <w:tab/>
      </w:r>
    </w:p>
    <w:p w:rsidR="00D061BC" w:rsidRPr="00D061BC" w:rsidRDefault="00D061BC" w:rsidP="00D061BC">
      <w:pPr>
        <w:spacing w:after="4" w:line="240" w:lineRule="auto"/>
        <w:ind w:left="580" w:right="811" w:firstLine="709"/>
        <w:jc w:val="both"/>
        <w:rPr>
          <w:rFonts w:ascii="Times New Roman" w:eastAsia="Times New Roman" w:hAnsi="Times New Roman" w:cs="Times New Roman"/>
          <w:b/>
          <w:color w:val="000000"/>
          <w:sz w:val="24"/>
          <w:szCs w:val="24"/>
        </w:rPr>
      </w:pPr>
      <w:r w:rsidRPr="00D061BC">
        <w:rPr>
          <w:rFonts w:ascii="Times New Roman" w:eastAsia="Arial" w:hAnsi="Times New Roman" w:cs="Times New Roman"/>
          <w:b/>
          <w:color w:val="000000"/>
          <w:sz w:val="24"/>
          <w:szCs w:val="24"/>
        </w:rPr>
        <w:t xml:space="preserve"> Основное содержание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Сюжетно-ролевые игры детей вместе со взрослыми с использованием сюжетных игрушек, детской мебели: деревянной, пластмассовой, мягкой модульной (трансформеры по типу детских складных матов и т. п.) — и детских игровых атрибутов, отражающих современный и старинный быт людей (современную квартиру, русскую избу и т. п.). Конструирование детской мебели, транспортных средств из полифункциональных наборов (типа «Радуга», «Гномик» и др.) с целью дальнейшего использования их в игре. Пространственное расположение построек для игры или проигрывания различных ситуаций с куклами, мягкими образными игрушками и т. п. </w:t>
      </w:r>
      <w:r w:rsidRPr="00C139E4">
        <w:rPr>
          <w:rFonts w:ascii="Times New Roman" w:eastAsia="Times New Roman" w:hAnsi="Times New Roman" w:cs="Times New Roman"/>
          <w:i/>
          <w:color w:val="000000"/>
          <w:sz w:val="24"/>
          <w:szCs w:val="24"/>
        </w:rPr>
        <w:t>(интеграция с образовательной областью «Познавательное развитие»— раздел «Конструирование»)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Обучающие игры с предметами-заместителями с последующим использованием их в сюжетно-ролевых играх. Проигрывание вместе со взрослыми сюжетных цепочек, связанных по смыслу игровых действий с образными игрушками и атрибутами для игры (кукольная одежда, игрушечная посуда, детские технические приборы: пылесос, микроволновая печь, детский телефон и т. п.). Привлечение детей к участию в ролевом диалоге: называние себя в игровой роли, ведение диалога от имени своего персонажа(игры «Доктор», «Магазин», «На пожаре», «Парикмахерская», «Поездка за город», «Семья», «Улица», и др.).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Самостоятельные игры детей с сюжетом из четырех-шести смысловых эпизодов, в которых необходимо использовать детали костюмов для проигрывания той или иной роли: «Я — водитель», «Я — пожарный», «Я — врач» и т. д. Ситуации, требующие от детей ответов на вопросы по сюжету игры: «Что случилось в доме?», «Кого надо вызвать, если заболел ребенок?», «Можно ли здесь переходить улицу?», «Вы поедете в магазин на автобусе или пойдете пешком?» </w:t>
      </w:r>
      <w:r w:rsidRPr="00C139E4">
        <w:rPr>
          <w:rFonts w:ascii="Times New Roman" w:eastAsia="Times New Roman" w:hAnsi="Times New Roman" w:cs="Times New Roman"/>
          <w:i/>
          <w:color w:val="000000"/>
          <w:sz w:val="24"/>
          <w:szCs w:val="24"/>
        </w:rPr>
        <w:t>(интеграция с образовательными областями «Познавательное развитие»,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Создание игровой предметной среды, побуждающей детей дополнять игровую обстановку, а также самостоятельно разворачивать игру в игровом уголке или при наличии соответствующего </w:t>
      </w:r>
      <w:r w:rsidRPr="00C139E4">
        <w:rPr>
          <w:rFonts w:ascii="Times New Roman" w:eastAsia="Times New Roman" w:hAnsi="Times New Roman" w:cs="Times New Roman"/>
          <w:color w:val="000000"/>
          <w:sz w:val="24"/>
          <w:szCs w:val="24"/>
        </w:rPr>
        <w:lastRenderedPageBreak/>
        <w:t xml:space="preserve">игрового оборудования. Постройка автобуса, пожарной машины, корабля, поезда для дальнейшей игрыиз игровых и бытовых предметов (мягкие модули, крупный строительный конструктор, стульчики, сервировочные столики и т. п.) с незначительной помощью взрослого </w:t>
      </w:r>
      <w:r w:rsidRPr="00C139E4">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«Конструирование»)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Создание игровых ситуаций, позволяющих детям невербальными и вербальными средствами общения выражать радость от достижения своих целей, вступать в общение со сверстниками: парное, в группах до пяти человек</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 детей на малых батутах («Сказка», Джип», «Лукоморье»), которые могут быть развернуты в помещениях. Обучение детей ролевому поведению, речевому общению по сюжету игры в нестандартной обстановке («Гуляем с куклами в волшебном лесу», «Едем на джипе в гости», «Пришли в кукольный театр» и т. п.) </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24"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keepNext/>
        <w:keepLines/>
        <w:spacing w:after="5" w:line="240" w:lineRule="auto"/>
        <w:ind w:left="564" w:right="562" w:firstLine="709"/>
        <w:jc w:val="both"/>
        <w:outlineLvl w:val="2"/>
        <w:rPr>
          <w:rFonts w:ascii="Times New Roman" w:eastAsia="Arial" w:hAnsi="Times New Roman" w:cs="Times New Roman"/>
          <w:b/>
          <w:color w:val="000000"/>
          <w:sz w:val="24"/>
          <w:szCs w:val="24"/>
        </w:rPr>
      </w:pPr>
      <w:r w:rsidRPr="00C139E4">
        <w:rPr>
          <w:rFonts w:ascii="Times New Roman" w:eastAsia="Arial" w:hAnsi="Times New Roman" w:cs="Times New Roman"/>
          <w:b/>
          <w:color w:val="000000"/>
          <w:sz w:val="24"/>
          <w:szCs w:val="24"/>
        </w:rPr>
        <w:t>Театрализованные игры</w:t>
      </w:r>
    </w:p>
    <w:p w:rsidR="00D061BC" w:rsidRPr="00C139E4" w:rsidRDefault="00D061BC" w:rsidP="00D061BC">
      <w:pPr>
        <w:spacing w:after="4" w:line="240" w:lineRule="auto"/>
        <w:ind w:left="580" w:right="585"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 xml:space="preserve">Педагогические ориентиры: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стимулировать желание детей включиться в спектакль, дополняя отдельные фразы в диалогах героев, развивать навыки эмоционального общения детей друг с другом и со взрослыми;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продолжать учить детей имитировать движения, голоса, «преображаться» в процессе театрализованных игр;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говорить от имени персонажа, отражая его подлинные намерения (Что задумал сделать? Что сказал? Что сделал?);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использовать предметы в новом значении, исходя из игровой ситуации;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формировать игровые действия детей с изображениям и предметов и предметами-заместителями, имеющими внешнее сходство с заменяемыми предметами и отличающимися от реальных;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продолжатьучитьдетеймногообразномуиспользованиювтеатрализованных играх предметов, деталей костюмов;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умение детей имитировать движения в пластике, в соответствии с эмоциональным состоянием персонажа, входя в образы животных (домашних и диких), птиц (цыпленка, курицы, воробья), растений (цветка, дерева), насекомых (бабочки, паучка), солнца, изображая работу двигателей (поезда, автомашины, самолета);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уточнять представления детей о различных ролях (кошки, собаки, курочки, медведя, лисы, зайца, ежа и др.);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продолжать учить детей принимать на себя роль, удерживать ее до конца игры, строить ролевое поведение; </w:t>
      </w:r>
    </w:p>
    <w:p w:rsidR="00D061BC" w:rsidRPr="00C139E4" w:rsidRDefault="00D061BC" w:rsidP="003E1D7B">
      <w:pPr>
        <w:numPr>
          <w:ilvl w:val="0"/>
          <w:numId w:val="128"/>
        </w:numPr>
        <w:spacing w:after="17"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учитывать игровую программу партнера в процессе игры;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самостоятельно выбирать для игры-драматизации игрушку, соответствующую тексту потешки, песенки, стихотворения, сказки (мяч, кубик, крылья для бабочки, крылья для жука, шапочку для курочки, цыпленка и т.п.);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формировать у детей невербальные (мимику, пантомимику, жест) и вербальные средства общения;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технике превращений (по-другому двигаться, говорить, менять выражение лица);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наблюдать за действиями партнеров по игре;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пространственно-временную ориентировку детей (например, создание мизансцен, соответствующих различным временам года); </w:t>
      </w:r>
    </w:p>
    <w:p w:rsidR="00D061BC" w:rsidRPr="003C7B31"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давать простые словесные характеристики главным и  второстепенным героям театрализованных игр по сюжетам сказок и </w:t>
      </w:r>
      <w:r w:rsidRPr="003C7B31">
        <w:rPr>
          <w:rFonts w:ascii="Times New Roman" w:eastAsia="Times New Roman" w:hAnsi="Times New Roman" w:cs="Times New Roman"/>
          <w:color w:val="000000"/>
          <w:sz w:val="24"/>
          <w:szCs w:val="24"/>
        </w:rPr>
        <w:t xml:space="preserve">стихотворений; </w:t>
      </w:r>
    </w:p>
    <w:p w:rsidR="00D061BC" w:rsidRPr="00C139E4" w:rsidRDefault="00D061BC" w:rsidP="003E1D7B">
      <w:pPr>
        <w:numPr>
          <w:ilvl w:val="0"/>
          <w:numId w:val="12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изготавливать простые по технике исполнения атрибуты для театрализованных игр (вместе со взрослыми, по подражанию действиям взрослого). </w:t>
      </w:r>
    </w:p>
    <w:p w:rsidR="00D061BC" w:rsidRPr="00C139E4"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061BC" w:rsidRDefault="00D061BC" w:rsidP="00D061BC">
      <w:pPr>
        <w:spacing w:after="4" w:line="240" w:lineRule="auto"/>
        <w:ind w:left="580" w:right="580" w:firstLine="709"/>
        <w:jc w:val="both"/>
        <w:rPr>
          <w:rFonts w:ascii="Times New Roman" w:eastAsia="Times New Roman" w:hAnsi="Times New Roman" w:cs="Times New Roman"/>
          <w:b/>
          <w:color w:val="000000"/>
          <w:sz w:val="24"/>
          <w:szCs w:val="24"/>
        </w:rPr>
      </w:pPr>
      <w:r w:rsidRPr="00D061BC">
        <w:rPr>
          <w:rFonts w:ascii="Times New Roman" w:eastAsia="Arial" w:hAnsi="Times New Roman" w:cs="Times New Roman"/>
          <w:b/>
          <w:color w:val="000000"/>
          <w:sz w:val="24"/>
          <w:szCs w:val="24"/>
        </w:rPr>
        <w:lastRenderedPageBreak/>
        <w:t xml:space="preserve">Основное содержание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Игры-имитации последовательных действий человека, животных и птиц в соответствии с заданной ситуацией для театрализации и демонстрации основных эмоций человека </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«Познавательное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Разыгрывание несложных представлений по сюжетам знакомых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произведения </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Игры-импровизации пo сюжетам сказок, рассказов и стихотворений, которые читает педагог</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Игровые импровизации с театральными куклами (бибабо, куклы на рукавичках, куклы-марионетки, пальчиковые куклы), игрушками, бытовыми предметами под музыку, во время чтения сказок, потешек, стихов и других литературных произведений </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Использование в театрализованных играх, созданных ранее с помощью взрослого, построек (из строительных материалов, полифункциональных наборов мягких модулей, ширм и др.) </w:t>
      </w:r>
      <w:r w:rsidRPr="00C139E4">
        <w:rPr>
          <w:rFonts w:ascii="Times New Roman" w:eastAsia="Times New Roman" w:hAnsi="Times New Roman" w:cs="Times New Roman"/>
          <w:i/>
          <w:color w:val="000000"/>
          <w:sz w:val="24"/>
          <w:szCs w:val="24"/>
        </w:rPr>
        <w:t>(интеграция с образовательной областью «Познавательное развитие»— раздел «Конструирование»)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Разыгрывание вместе с детьми ситуаций по сюжетам сказок, стихотворений, потешек в песочном ящике с использованием объемных и плоскостных фигурок, природного материала и т. п. </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Театрализованные игры, в которых в качестве сцены могут быть использованы малые батуты «Сказка», «Лукоморье» и др. Привлечение детей к участию в отобразительных играх в обстановке, требующей концентрации на происходящем действии (перемещение кукол, диалоги) при специфическом перемещении в пространстве (координация движений на подвижной поверхности) </w:t>
      </w:r>
      <w:r w:rsidRPr="00C139E4">
        <w:rPr>
          <w:rFonts w:ascii="Times New Roman" w:eastAsia="Times New Roman" w:hAnsi="Times New Roman" w:cs="Times New Roman"/>
          <w:i/>
          <w:color w:val="000000"/>
          <w:sz w:val="24"/>
          <w:szCs w:val="24"/>
        </w:rPr>
        <w:t>(интеграция с образовательной областью «Физическое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C94675">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Изготовление простых атрибутов для театрализованных игр: простых по конструкции кукол бибабо, кукол из платочков, игрушек из пластилина и др. (вместе со взрослым, по подражанию действиям взрослого) </w:t>
      </w:r>
      <w:r w:rsidRPr="00C139E4">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«Изобразительное творчество»)</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24"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keepNext/>
        <w:keepLines/>
        <w:spacing w:after="5" w:line="240" w:lineRule="auto"/>
        <w:ind w:left="564" w:right="569" w:firstLine="709"/>
        <w:jc w:val="both"/>
        <w:outlineLvl w:val="2"/>
        <w:rPr>
          <w:rFonts w:ascii="Times New Roman" w:eastAsia="Arial" w:hAnsi="Times New Roman" w:cs="Times New Roman"/>
          <w:b/>
          <w:color w:val="000000"/>
          <w:sz w:val="24"/>
          <w:szCs w:val="24"/>
        </w:rPr>
      </w:pPr>
      <w:r w:rsidRPr="00C139E4">
        <w:rPr>
          <w:rFonts w:ascii="Times New Roman" w:eastAsia="Arial" w:hAnsi="Times New Roman" w:cs="Times New Roman"/>
          <w:b/>
          <w:color w:val="000000"/>
          <w:sz w:val="24"/>
          <w:szCs w:val="24"/>
        </w:rPr>
        <w:t xml:space="preserve">Игры с природными материалами </w:t>
      </w:r>
    </w:p>
    <w:p w:rsidR="00D061BC" w:rsidRPr="00C139E4" w:rsidRDefault="00D061BC" w:rsidP="00D061BC">
      <w:pPr>
        <w:spacing w:after="4" w:line="240" w:lineRule="auto"/>
        <w:ind w:left="580" w:right="585"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 xml:space="preserve">Педагогические ориентиры: </w:t>
      </w:r>
    </w:p>
    <w:p w:rsidR="00D061BC" w:rsidRPr="00C94675" w:rsidRDefault="00D061BC" w:rsidP="003E1D7B">
      <w:pPr>
        <w:pStyle w:val="a3"/>
        <w:numPr>
          <w:ilvl w:val="0"/>
          <w:numId w:val="129"/>
        </w:numPr>
        <w:spacing w:after="15" w:line="240" w:lineRule="auto"/>
        <w:ind w:right="8"/>
        <w:jc w:val="both"/>
        <w:rPr>
          <w:rFonts w:ascii="Times New Roman" w:eastAsia="Times New Roman" w:hAnsi="Times New Roman" w:cs="Times New Roman"/>
          <w:color w:val="000000"/>
          <w:sz w:val="24"/>
          <w:szCs w:val="24"/>
        </w:rPr>
      </w:pPr>
      <w:r w:rsidRPr="00C94675">
        <w:rPr>
          <w:rFonts w:ascii="Times New Roman" w:eastAsia="Times New Roman" w:hAnsi="Times New Roman" w:cs="Times New Roman"/>
          <w:color w:val="000000"/>
          <w:sz w:val="24"/>
          <w:szCs w:val="24"/>
        </w:rPr>
        <w:t xml:space="preserve">стимулировать стремление детей действовать вместе со сверстниками и наблюдать за преобразованием природных материалов, получать удовольствие от игры с ними; </w:t>
      </w:r>
    </w:p>
    <w:p w:rsidR="00D061BC" w:rsidRPr="00C94675" w:rsidRDefault="00D061BC" w:rsidP="003E1D7B">
      <w:pPr>
        <w:pStyle w:val="a3"/>
        <w:numPr>
          <w:ilvl w:val="0"/>
          <w:numId w:val="129"/>
        </w:numPr>
        <w:spacing w:after="15" w:line="240" w:lineRule="auto"/>
        <w:ind w:right="8"/>
        <w:jc w:val="both"/>
        <w:rPr>
          <w:rFonts w:ascii="Times New Roman" w:eastAsia="Times New Roman" w:hAnsi="Times New Roman" w:cs="Times New Roman"/>
          <w:color w:val="000000"/>
          <w:sz w:val="24"/>
          <w:szCs w:val="24"/>
        </w:rPr>
      </w:pPr>
      <w:r w:rsidRPr="00C94675">
        <w:rPr>
          <w:rFonts w:ascii="Times New Roman" w:eastAsia="Times New Roman" w:hAnsi="Times New Roman" w:cs="Times New Roman"/>
          <w:color w:val="000000"/>
          <w:sz w:val="24"/>
          <w:szCs w:val="24"/>
        </w:rPr>
        <w:t xml:space="preserve">продолжать знакомить детей с природными материалами и их свойствами (вода, снег, вода с мыльной пеной, песок сыпучий, сухой, мокрый, каштаны гладкие, шишки колючие, желуди гладкие, овальные и т. п.); побуждать детей к экспериментированию с природными материалами, соблюдая меры безопасности и гигиены; </w:t>
      </w:r>
    </w:p>
    <w:p w:rsidR="00D061BC" w:rsidRPr="00C94675" w:rsidRDefault="00D061BC" w:rsidP="003E1D7B">
      <w:pPr>
        <w:pStyle w:val="a3"/>
        <w:numPr>
          <w:ilvl w:val="0"/>
          <w:numId w:val="129"/>
        </w:numPr>
        <w:spacing w:after="15" w:line="240" w:lineRule="auto"/>
        <w:ind w:right="8"/>
        <w:jc w:val="both"/>
        <w:rPr>
          <w:rFonts w:ascii="Times New Roman" w:eastAsia="Times New Roman" w:hAnsi="Times New Roman" w:cs="Times New Roman"/>
          <w:color w:val="000000"/>
          <w:sz w:val="24"/>
          <w:szCs w:val="24"/>
        </w:rPr>
      </w:pPr>
      <w:r w:rsidRPr="00C94675">
        <w:rPr>
          <w:rFonts w:ascii="Times New Roman" w:eastAsia="Times New Roman" w:hAnsi="Times New Roman" w:cs="Times New Roman"/>
          <w:color w:val="000000"/>
          <w:sz w:val="24"/>
          <w:szCs w:val="24"/>
        </w:rPr>
        <w:t xml:space="preserve">формировать у детей умение адекватно, бережно и осторожно действовать с природными материалами; </w:t>
      </w:r>
    </w:p>
    <w:p w:rsidR="00D061BC" w:rsidRPr="00C94675" w:rsidRDefault="00D061BC" w:rsidP="003E1D7B">
      <w:pPr>
        <w:pStyle w:val="a3"/>
        <w:numPr>
          <w:ilvl w:val="0"/>
          <w:numId w:val="129"/>
        </w:numPr>
        <w:spacing w:after="15" w:line="240" w:lineRule="auto"/>
        <w:ind w:right="8"/>
        <w:jc w:val="both"/>
        <w:rPr>
          <w:rFonts w:ascii="Times New Roman" w:eastAsia="Times New Roman" w:hAnsi="Times New Roman" w:cs="Times New Roman"/>
          <w:color w:val="000000"/>
          <w:sz w:val="24"/>
          <w:szCs w:val="24"/>
        </w:rPr>
      </w:pPr>
      <w:r w:rsidRPr="00C94675">
        <w:rPr>
          <w:rFonts w:ascii="Times New Roman" w:eastAsia="Times New Roman" w:hAnsi="Times New Roman" w:cs="Times New Roman"/>
          <w:color w:val="000000"/>
          <w:sz w:val="24"/>
          <w:szCs w:val="24"/>
        </w:rPr>
        <w:t xml:space="preserve">развивать у детей орудийные действия, требующие понимания свойств материала и логики осуществляемых действий; </w:t>
      </w:r>
    </w:p>
    <w:p w:rsidR="00D061BC" w:rsidRPr="00C94675" w:rsidRDefault="00D061BC" w:rsidP="003E1D7B">
      <w:pPr>
        <w:pStyle w:val="a3"/>
        <w:numPr>
          <w:ilvl w:val="0"/>
          <w:numId w:val="129"/>
        </w:numPr>
        <w:spacing w:after="15" w:line="240" w:lineRule="auto"/>
        <w:ind w:right="8"/>
        <w:jc w:val="both"/>
        <w:rPr>
          <w:rFonts w:ascii="Times New Roman" w:eastAsia="Times New Roman" w:hAnsi="Times New Roman" w:cs="Times New Roman"/>
          <w:color w:val="000000"/>
          <w:sz w:val="24"/>
          <w:szCs w:val="24"/>
        </w:rPr>
      </w:pPr>
      <w:r w:rsidRPr="00C94675">
        <w:rPr>
          <w:rFonts w:ascii="Times New Roman" w:eastAsia="Times New Roman" w:hAnsi="Times New Roman" w:cs="Times New Roman"/>
          <w:color w:val="000000"/>
          <w:sz w:val="24"/>
          <w:szCs w:val="24"/>
        </w:rPr>
        <w:t xml:space="preserve">стимулировать чувствительность кожи, активизировать кровоток, тренировать мышцы рук детей; </w:t>
      </w:r>
    </w:p>
    <w:p w:rsidR="00D061BC" w:rsidRPr="00C94675" w:rsidRDefault="00D061BC" w:rsidP="003E1D7B">
      <w:pPr>
        <w:pStyle w:val="a3"/>
        <w:numPr>
          <w:ilvl w:val="0"/>
          <w:numId w:val="129"/>
        </w:numPr>
        <w:spacing w:after="15" w:line="240" w:lineRule="auto"/>
        <w:ind w:right="8"/>
        <w:jc w:val="both"/>
        <w:rPr>
          <w:rFonts w:ascii="Times New Roman" w:eastAsia="Times New Roman" w:hAnsi="Times New Roman" w:cs="Times New Roman"/>
          <w:color w:val="000000"/>
          <w:sz w:val="24"/>
          <w:szCs w:val="24"/>
        </w:rPr>
      </w:pPr>
      <w:r w:rsidRPr="00C94675">
        <w:rPr>
          <w:rFonts w:ascii="Times New Roman" w:eastAsia="Times New Roman" w:hAnsi="Times New Roman" w:cs="Times New Roman"/>
          <w:color w:val="000000"/>
          <w:sz w:val="24"/>
          <w:szCs w:val="24"/>
        </w:rPr>
        <w:t>развивать координацию движений обеих рук со зрительным прослеживанием (захват, удерживание, при</w:t>
      </w:r>
      <w:r w:rsidR="009E730E" w:rsidRPr="00C94675">
        <w:rPr>
          <w:rFonts w:ascii="Times New Roman" w:eastAsia="Times New Roman" w:hAnsi="Times New Roman" w:cs="Times New Roman"/>
          <w:color w:val="000000"/>
          <w:sz w:val="24"/>
          <w:szCs w:val="24"/>
        </w:rPr>
        <w:t>ближение, поворачивание, вклады</w:t>
      </w:r>
      <w:r w:rsidRPr="00C94675">
        <w:rPr>
          <w:rFonts w:ascii="Times New Roman" w:eastAsia="Times New Roman" w:hAnsi="Times New Roman" w:cs="Times New Roman"/>
          <w:color w:val="000000"/>
          <w:sz w:val="24"/>
          <w:szCs w:val="24"/>
        </w:rPr>
        <w:t xml:space="preserve">вание и т. п.); </w:t>
      </w:r>
    </w:p>
    <w:p w:rsidR="00D061BC" w:rsidRPr="00C94675" w:rsidRDefault="00D061BC" w:rsidP="003E1D7B">
      <w:pPr>
        <w:pStyle w:val="a3"/>
        <w:numPr>
          <w:ilvl w:val="0"/>
          <w:numId w:val="129"/>
        </w:numPr>
        <w:spacing w:after="15" w:line="240" w:lineRule="auto"/>
        <w:ind w:right="8"/>
        <w:jc w:val="both"/>
        <w:rPr>
          <w:rFonts w:ascii="Times New Roman" w:eastAsia="Times New Roman" w:hAnsi="Times New Roman" w:cs="Times New Roman"/>
          <w:color w:val="000000"/>
          <w:sz w:val="24"/>
          <w:szCs w:val="24"/>
        </w:rPr>
      </w:pPr>
      <w:r w:rsidRPr="00C94675">
        <w:rPr>
          <w:rFonts w:ascii="Times New Roman" w:eastAsia="Times New Roman" w:hAnsi="Times New Roman" w:cs="Times New Roman"/>
          <w:color w:val="000000"/>
          <w:sz w:val="24"/>
          <w:szCs w:val="24"/>
        </w:rPr>
        <w:t xml:space="preserve">обогащать антонимический словарь детей в процессе ознакомления с физическими свойствами материалов: </w:t>
      </w:r>
      <w:r w:rsidRPr="00C94675">
        <w:rPr>
          <w:rFonts w:ascii="Times New Roman" w:eastAsia="Times New Roman" w:hAnsi="Times New Roman" w:cs="Times New Roman"/>
          <w:i/>
          <w:color w:val="000000"/>
          <w:sz w:val="24"/>
          <w:szCs w:val="24"/>
        </w:rPr>
        <w:t xml:space="preserve">мокрый </w:t>
      </w:r>
      <w:r w:rsidRPr="00C94675">
        <w:rPr>
          <w:rFonts w:ascii="Times New Roman" w:eastAsia="Times New Roman" w:hAnsi="Times New Roman" w:cs="Times New Roman"/>
          <w:color w:val="000000"/>
          <w:sz w:val="24"/>
          <w:szCs w:val="24"/>
        </w:rPr>
        <w:t>―</w:t>
      </w:r>
      <w:r w:rsidRPr="00C94675">
        <w:rPr>
          <w:rFonts w:ascii="Times New Roman" w:eastAsia="Times New Roman" w:hAnsi="Times New Roman" w:cs="Times New Roman"/>
          <w:i/>
          <w:color w:val="000000"/>
          <w:sz w:val="24"/>
          <w:szCs w:val="24"/>
        </w:rPr>
        <w:t xml:space="preserve"> сухой</w:t>
      </w:r>
      <w:r w:rsidRPr="00C94675">
        <w:rPr>
          <w:rFonts w:ascii="Times New Roman" w:eastAsia="Times New Roman" w:hAnsi="Times New Roman" w:cs="Times New Roman"/>
          <w:color w:val="000000"/>
          <w:sz w:val="24"/>
          <w:szCs w:val="24"/>
        </w:rPr>
        <w:t xml:space="preserve"> (песок), </w:t>
      </w:r>
      <w:r w:rsidRPr="00C94675">
        <w:rPr>
          <w:rFonts w:ascii="Times New Roman" w:eastAsia="Times New Roman" w:hAnsi="Times New Roman" w:cs="Times New Roman"/>
          <w:i/>
          <w:color w:val="000000"/>
          <w:sz w:val="24"/>
          <w:szCs w:val="24"/>
        </w:rPr>
        <w:t xml:space="preserve">легкий </w:t>
      </w:r>
      <w:r w:rsidRPr="00C94675">
        <w:rPr>
          <w:rFonts w:ascii="Times New Roman" w:eastAsia="Times New Roman" w:hAnsi="Times New Roman" w:cs="Times New Roman"/>
          <w:color w:val="000000"/>
          <w:sz w:val="24"/>
          <w:szCs w:val="24"/>
        </w:rPr>
        <w:t>―</w:t>
      </w:r>
      <w:r w:rsidRPr="00C94675">
        <w:rPr>
          <w:rFonts w:ascii="Times New Roman" w:eastAsia="Times New Roman" w:hAnsi="Times New Roman" w:cs="Times New Roman"/>
          <w:i/>
          <w:color w:val="000000"/>
          <w:sz w:val="24"/>
          <w:szCs w:val="24"/>
        </w:rPr>
        <w:t xml:space="preserve"> тяжелый, большой </w:t>
      </w:r>
      <w:r w:rsidRPr="00C94675">
        <w:rPr>
          <w:rFonts w:ascii="Times New Roman" w:eastAsia="Times New Roman" w:hAnsi="Times New Roman" w:cs="Times New Roman"/>
          <w:color w:val="000000"/>
          <w:sz w:val="24"/>
          <w:szCs w:val="24"/>
        </w:rPr>
        <w:t>―</w:t>
      </w:r>
      <w:r w:rsidRPr="00C94675">
        <w:rPr>
          <w:rFonts w:ascii="Times New Roman" w:eastAsia="Times New Roman" w:hAnsi="Times New Roman" w:cs="Times New Roman"/>
          <w:i/>
          <w:color w:val="000000"/>
          <w:sz w:val="24"/>
          <w:szCs w:val="24"/>
        </w:rPr>
        <w:t xml:space="preserve"> маленький</w:t>
      </w:r>
      <w:r w:rsidRPr="00C94675">
        <w:rPr>
          <w:rFonts w:ascii="Times New Roman" w:eastAsia="Times New Roman" w:hAnsi="Times New Roman" w:cs="Times New Roman"/>
          <w:color w:val="000000"/>
          <w:sz w:val="24"/>
          <w:szCs w:val="24"/>
        </w:rPr>
        <w:t xml:space="preserve"> (комок песка), </w:t>
      </w:r>
      <w:r w:rsidRPr="00C94675">
        <w:rPr>
          <w:rFonts w:ascii="Times New Roman" w:eastAsia="Times New Roman" w:hAnsi="Times New Roman" w:cs="Times New Roman"/>
          <w:i/>
          <w:color w:val="000000"/>
          <w:sz w:val="24"/>
          <w:szCs w:val="24"/>
        </w:rPr>
        <w:t>тает — не тает</w:t>
      </w:r>
      <w:r w:rsidRPr="00C94675">
        <w:rPr>
          <w:rFonts w:ascii="Times New Roman" w:eastAsia="Times New Roman" w:hAnsi="Times New Roman" w:cs="Times New Roman"/>
          <w:color w:val="000000"/>
          <w:sz w:val="24"/>
          <w:szCs w:val="24"/>
        </w:rPr>
        <w:t xml:space="preserve"> (снег),</w:t>
      </w:r>
      <w:r w:rsidRPr="00C94675">
        <w:rPr>
          <w:rFonts w:ascii="Times New Roman" w:eastAsia="Times New Roman" w:hAnsi="Times New Roman" w:cs="Times New Roman"/>
          <w:i/>
          <w:color w:val="000000"/>
          <w:sz w:val="24"/>
          <w:szCs w:val="24"/>
        </w:rPr>
        <w:t>подходить</w:t>
      </w:r>
      <w:r w:rsidRPr="00C94675">
        <w:rPr>
          <w:rFonts w:ascii="Times New Roman" w:eastAsia="Times New Roman" w:hAnsi="Times New Roman" w:cs="Times New Roman"/>
          <w:color w:val="000000"/>
          <w:sz w:val="24"/>
          <w:szCs w:val="24"/>
        </w:rPr>
        <w:t xml:space="preserve"> (к столу с песком) — </w:t>
      </w:r>
      <w:r w:rsidRPr="00C94675">
        <w:rPr>
          <w:rFonts w:ascii="Times New Roman" w:eastAsia="Times New Roman" w:hAnsi="Times New Roman" w:cs="Times New Roman"/>
          <w:i/>
          <w:color w:val="000000"/>
          <w:sz w:val="24"/>
          <w:szCs w:val="24"/>
        </w:rPr>
        <w:t>отходить</w:t>
      </w:r>
      <w:r w:rsidRPr="00C94675">
        <w:rPr>
          <w:rFonts w:ascii="Times New Roman" w:eastAsia="Times New Roman" w:hAnsi="Times New Roman" w:cs="Times New Roman"/>
          <w:color w:val="000000"/>
          <w:sz w:val="24"/>
          <w:szCs w:val="24"/>
        </w:rPr>
        <w:t xml:space="preserve"> (от стола с песком), </w:t>
      </w:r>
      <w:r w:rsidRPr="00C94675">
        <w:rPr>
          <w:rFonts w:ascii="Times New Roman" w:eastAsia="Times New Roman" w:hAnsi="Times New Roman" w:cs="Times New Roman"/>
          <w:i/>
          <w:color w:val="000000"/>
          <w:sz w:val="24"/>
          <w:szCs w:val="24"/>
        </w:rPr>
        <w:t>в</w:t>
      </w:r>
      <w:r w:rsidRPr="00C94675">
        <w:rPr>
          <w:rFonts w:ascii="Times New Roman" w:eastAsia="Times New Roman" w:hAnsi="Times New Roman" w:cs="Times New Roman"/>
          <w:color w:val="000000"/>
          <w:sz w:val="24"/>
          <w:szCs w:val="24"/>
        </w:rPr>
        <w:t xml:space="preserve"> песке (воде) — </w:t>
      </w:r>
      <w:r w:rsidRPr="00C94675">
        <w:rPr>
          <w:rFonts w:ascii="Times New Roman" w:eastAsia="Times New Roman" w:hAnsi="Times New Roman" w:cs="Times New Roman"/>
          <w:i/>
          <w:color w:val="000000"/>
          <w:sz w:val="24"/>
          <w:szCs w:val="24"/>
        </w:rPr>
        <w:t>на</w:t>
      </w:r>
      <w:r w:rsidRPr="00C94675">
        <w:rPr>
          <w:rFonts w:ascii="Times New Roman" w:eastAsia="Times New Roman" w:hAnsi="Times New Roman" w:cs="Times New Roman"/>
          <w:color w:val="000000"/>
          <w:sz w:val="24"/>
          <w:szCs w:val="24"/>
        </w:rPr>
        <w:t xml:space="preserve"> песке (воде) и т. п.; </w:t>
      </w:r>
    </w:p>
    <w:p w:rsidR="00D061BC" w:rsidRPr="00C94675" w:rsidRDefault="00D061BC" w:rsidP="003E1D7B">
      <w:pPr>
        <w:pStyle w:val="a3"/>
        <w:numPr>
          <w:ilvl w:val="0"/>
          <w:numId w:val="129"/>
        </w:numPr>
        <w:spacing w:after="15" w:line="240" w:lineRule="auto"/>
        <w:ind w:right="8"/>
        <w:jc w:val="both"/>
        <w:rPr>
          <w:rFonts w:ascii="Times New Roman" w:eastAsia="Times New Roman" w:hAnsi="Times New Roman" w:cs="Times New Roman"/>
          <w:color w:val="000000"/>
          <w:sz w:val="24"/>
          <w:szCs w:val="24"/>
        </w:rPr>
      </w:pPr>
      <w:r w:rsidRPr="00C94675">
        <w:rPr>
          <w:rFonts w:ascii="Times New Roman" w:eastAsia="Times New Roman" w:hAnsi="Times New Roman" w:cs="Times New Roman"/>
          <w:color w:val="000000"/>
          <w:sz w:val="24"/>
          <w:szCs w:val="24"/>
        </w:rPr>
        <w:t xml:space="preserve">стимулировать речевую активность детей в процессе игр с природными материалами. </w:t>
      </w:r>
    </w:p>
    <w:p w:rsidR="00D061BC" w:rsidRPr="00C139E4" w:rsidRDefault="00D061BC" w:rsidP="00D061BC">
      <w:pPr>
        <w:spacing w:after="23" w:line="240" w:lineRule="auto"/>
        <w:ind w:left="566" w:firstLine="709"/>
        <w:jc w:val="both"/>
        <w:rPr>
          <w:rFonts w:ascii="Times New Roman" w:eastAsia="Times New Roman" w:hAnsi="Times New Roman" w:cs="Times New Roman"/>
          <w:color w:val="000000"/>
          <w:sz w:val="24"/>
          <w:szCs w:val="24"/>
        </w:rPr>
      </w:pPr>
    </w:p>
    <w:p w:rsidR="00D061BC" w:rsidRPr="00D061BC" w:rsidRDefault="00D061BC" w:rsidP="00D061BC">
      <w:pPr>
        <w:spacing w:after="4" w:line="240" w:lineRule="auto"/>
        <w:ind w:left="580" w:right="580" w:firstLine="709"/>
        <w:jc w:val="both"/>
        <w:rPr>
          <w:rFonts w:ascii="Times New Roman" w:eastAsia="Times New Roman" w:hAnsi="Times New Roman" w:cs="Times New Roman"/>
          <w:b/>
          <w:color w:val="000000"/>
          <w:sz w:val="24"/>
          <w:szCs w:val="24"/>
        </w:rPr>
      </w:pPr>
      <w:r w:rsidRPr="00D061BC">
        <w:rPr>
          <w:rFonts w:ascii="Times New Roman" w:eastAsia="Arial" w:hAnsi="Times New Roman" w:cs="Times New Roman"/>
          <w:b/>
          <w:color w:val="000000"/>
          <w:sz w:val="24"/>
          <w:szCs w:val="24"/>
        </w:rPr>
        <w:t xml:space="preserve">Основное содержание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 xml:space="preserve">Игры на уточнение представлений детей о свойствах мокрого и сухого песка, о том, из какого песка можно лепить и строить (куличики, объемные фигуры, дома и др.), а из какого нельзя. Конструктивные игры-экспериментирования на плоскости песка </w:t>
      </w:r>
      <w:r w:rsidRPr="00C139E4">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«Конструирование»)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Практические действия с песком в столе-ванне: игры на развитие тактильной чувствительности, барического чувства, формирование количественных представлений </w:t>
      </w:r>
      <w:r w:rsidRPr="00C139E4">
        <w:rPr>
          <w:rFonts w:ascii="Times New Roman" w:eastAsia="Times New Roman" w:hAnsi="Times New Roman" w:cs="Times New Roman"/>
          <w:i/>
          <w:color w:val="000000"/>
          <w:sz w:val="24"/>
          <w:szCs w:val="24"/>
        </w:rPr>
        <w:t xml:space="preserve">(интеграция с образовательной областью «Познавательное развитие» </w:t>
      </w:r>
      <w:r w:rsidRPr="00C139E4">
        <w:rPr>
          <w:rFonts w:ascii="Times New Roman" w:eastAsia="Times New Roman" w:hAnsi="Times New Roman" w:cs="Times New Roman"/>
          <w:color w:val="000000"/>
          <w:sz w:val="24"/>
          <w:szCs w:val="24"/>
        </w:rPr>
        <w:t xml:space="preserve">— </w:t>
      </w:r>
      <w:r w:rsidRPr="00C139E4">
        <w:rPr>
          <w:rFonts w:ascii="Times New Roman" w:eastAsia="Times New Roman" w:hAnsi="Times New Roman" w:cs="Times New Roman"/>
          <w:i/>
          <w:color w:val="000000"/>
          <w:sz w:val="24"/>
          <w:szCs w:val="24"/>
        </w:rPr>
        <w:t>раздел «Элементарные математические представления)</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Разыгрывание с детьми ситуаций по сказкам, стихотворениям, потешкам в песочном ящике с применением объемных и плоскостных фигурок, природного материала и т. п.</w:t>
      </w:r>
      <w:r w:rsidRPr="00C139E4">
        <w:rPr>
          <w:rFonts w:ascii="Times New Roman" w:eastAsia="Times New Roman" w:hAnsi="Times New Roman" w:cs="Times New Roman"/>
          <w:i/>
          <w:color w:val="000000"/>
          <w:sz w:val="24"/>
          <w:szCs w:val="24"/>
        </w:rPr>
        <w:t>(интеграция с образовательной областью «Речевое развитие»)</w:t>
      </w:r>
      <w:r w:rsidRPr="00C139E4">
        <w:rPr>
          <w:rFonts w:ascii="Times New Roman" w:eastAsia="Times New Roman" w:hAnsi="Times New Roman" w:cs="Times New Roman"/>
          <w:color w:val="000000"/>
          <w:sz w:val="24"/>
          <w:szCs w:val="24"/>
        </w:rPr>
        <w:t>.</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 на расширение представлений о свойствах воды с использованием стола-ванны, различных бытовых предметов, игрушек, природного материала, полистироловых фигур и т. п.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Игры-экспериментирования с водой(при участии взрослого) типа «Тонет — не тонет», «Плавающие фигурки» и др. Игры с заводными игрушками в воде.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Развитие навыков коллективной деятельности в играх с водой и песком: взаимодействие детей в ходе игр (воспитание вежливости, уступчивости, формирование умения согласовывать свои действия с партнером по игре и т. д.).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Обучение детей самомассажу рук перед играми с водой и песком с использованием различных массажеров, как специальных (мячи, валики, кольца), так и импровизированных (шишки, каштаны, орехи). Подготовка рук к играм: согреть руки в ванночке с теплой водой, затем вытереть их насухо, растереть плотным махровым полотенцем</w:t>
      </w:r>
      <w:r w:rsidRPr="00C139E4">
        <w:rPr>
          <w:rFonts w:ascii="Times New Roman" w:eastAsia="Times New Roman" w:hAnsi="Times New Roman" w:cs="Times New Roman"/>
          <w:i/>
          <w:color w:val="000000"/>
          <w:sz w:val="24"/>
          <w:szCs w:val="24"/>
        </w:rPr>
        <w:t>(интеграция с логопедической работой)</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 с теплой, холодной, горячей водой (в пределах допустимых температур).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Формирование у детей представлений об особенностях воды: температурных характеристиках, значимости воды для жизни животного и растительного мира, изменчивости ее формы в зависимости от формы емкости, в которую она наливается </w:t>
      </w:r>
      <w:r w:rsidRPr="00C139E4">
        <w:rPr>
          <w:rFonts w:ascii="Times New Roman" w:eastAsia="Times New Roman" w:hAnsi="Times New Roman" w:cs="Times New Roman"/>
          <w:i/>
          <w:color w:val="000000"/>
          <w:sz w:val="24"/>
          <w:szCs w:val="24"/>
        </w:rPr>
        <w:t>(интеграция с образовательной областью «Познавательное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 в объемном пространстве емкости (ванна, таз, игрушечный бассейн).Игры в двух-трех емкостях разного размера (глубокий, мелкий таз, бутылочки разного размера, стаканы разного объема).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Игры и игровые упражнения с водой и полистироловыми фигурами, которые, будучи смоченными водой, прикрепляются к кафельной или зеркальной стене. Создание из них плоскостных композиций: картинок, объединенных единым сюжетом, одной лексической темой, сюжетом литературного произведения, одной композиционной темой, количеством, формой и т. п.</w:t>
      </w:r>
      <w:r w:rsidRPr="00C139E4">
        <w:rPr>
          <w:rFonts w:ascii="Times New Roman" w:eastAsia="Times New Roman" w:hAnsi="Times New Roman" w:cs="Times New Roman"/>
          <w:i/>
          <w:color w:val="000000"/>
          <w:sz w:val="24"/>
          <w:szCs w:val="24"/>
        </w:rPr>
        <w:t>(интеграция с логопедической работой и образовательными областями «Познавательное развитие»,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 с сосудами, которые наполняются водой (пластмассовые бутылки, миски, стаканы, кувшины и т. п.): наливать воду в сосуд и выливать ее из него. Формирование представлений о принципе сохранения количества в играх и упражнениях с водой и песком </w:t>
      </w:r>
      <w:r w:rsidRPr="00C139E4">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«Элементарные математические представления»)</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Формирование представлений об особенностях сухого и мокрого песка, об изменчивости его формы в зависимости от формы емкости, в которую он насыпается или накладывается с помощью вспомогательного предмета (ложка, миска и т. п.).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Сравнение веса одинаковых объемов песка, находящихся в разном физическом состоянии (сухой и мокрый): в две одинаковые по объему емкости помещается сухой и мокрый песок, дети с помощью барического чувства определяют, какая емкость тяжелее</w:t>
      </w:r>
      <w:r w:rsidRPr="00C139E4">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«Элементарные математические представления»)</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Обогащение антонимического словаря детей в играх и упражнениях с песком и водой: </w:t>
      </w:r>
      <w:r w:rsidRPr="00C139E4">
        <w:rPr>
          <w:rFonts w:ascii="Times New Roman" w:eastAsia="Times New Roman" w:hAnsi="Times New Roman" w:cs="Times New Roman"/>
          <w:i/>
          <w:color w:val="000000"/>
          <w:sz w:val="24"/>
          <w:szCs w:val="24"/>
        </w:rPr>
        <w:t xml:space="preserve">мокрый </w:t>
      </w:r>
      <w:r w:rsidRPr="00C139E4">
        <w:rPr>
          <w:rFonts w:ascii="Times New Roman" w:eastAsia="Times New Roman" w:hAnsi="Times New Roman" w:cs="Times New Roman"/>
          <w:color w:val="000000"/>
          <w:sz w:val="24"/>
          <w:szCs w:val="24"/>
        </w:rPr>
        <w:t>―</w:t>
      </w:r>
      <w:r w:rsidRPr="00C139E4">
        <w:rPr>
          <w:rFonts w:ascii="Times New Roman" w:eastAsia="Times New Roman" w:hAnsi="Times New Roman" w:cs="Times New Roman"/>
          <w:i/>
          <w:color w:val="000000"/>
          <w:sz w:val="24"/>
          <w:szCs w:val="24"/>
        </w:rPr>
        <w:t xml:space="preserve"> сухой</w:t>
      </w:r>
      <w:r w:rsidRPr="00C139E4">
        <w:rPr>
          <w:rFonts w:ascii="Times New Roman" w:eastAsia="Times New Roman" w:hAnsi="Times New Roman" w:cs="Times New Roman"/>
          <w:color w:val="000000"/>
          <w:sz w:val="24"/>
          <w:szCs w:val="24"/>
        </w:rPr>
        <w:t xml:space="preserve"> (песок), </w:t>
      </w:r>
      <w:r w:rsidRPr="00C139E4">
        <w:rPr>
          <w:rFonts w:ascii="Times New Roman" w:eastAsia="Times New Roman" w:hAnsi="Times New Roman" w:cs="Times New Roman"/>
          <w:i/>
          <w:color w:val="000000"/>
          <w:sz w:val="24"/>
          <w:szCs w:val="24"/>
        </w:rPr>
        <w:t xml:space="preserve">легкий </w:t>
      </w:r>
      <w:r w:rsidRPr="00C139E4">
        <w:rPr>
          <w:rFonts w:ascii="Times New Roman" w:eastAsia="Times New Roman" w:hAnsi="Times New Roman" w:cs="Times New Roman"/>
          <w:color w:val="000000"/>
          <w:sz w:val="24"/>
          <w:szCs w:val="24"/>
        </w:rPr>
        <w:t>―</w:t>
      </w:r>
      <w:r w:rsidRPr="00C139E4">
        <w:rPr>
          <w:rFonts w:ascii="Times New Roman" w:eastAsia="Times New Roman" w:hAnsi="Times New Roman" w:cs="Times New Roman"/>
          <w:i/>
          <w:color w:val="000000"/>
          <w:sz w:val="24"/>
          <w:szCs w:val="24"/>
        </w:rPr>
        <w:t xml:space="preserve"> тяжелый, большой </w:t>
      </w:r>
      <w:r w:rsidRPr="00C139E4">
        <w:rPr>
          <w:rFonts w:ascii="Times New Roman" w:eastAsia="Times New Roman" w:hAnsi="Times New Roman" w:cs="Times New Roman"/>
          <w:color w:val="000000"/>
          <w:sz w:val="24"/>
          <w:szCs w:val="24"/>
        </w:rPr>
        <w:t>―</w:t>
      </w:r>
      <w:r w:rsidRPr="00C139E4">
        <w:rPr>
          <w:rFonts w:ascii="Times New Roman" w:eastAsia="Times New Roman" w:hAnsi="Times New Roman" w:cs="Times New Roman"/>
          <w:i/>
          <w:color w:val="000000"/>
          <w:sz w:val="24"/>
          <w:szCs w:val="24"/>
        </w:rPr>
        <w:t xml:space="preserve"> маленький</w:t>
      </w:r>
      <w:r w:rsidRPr="00C139E4">
        <w:rPr>
          <w:rFonts w:ascii="Times New Roman" w:eastAsia="Times New Roman" w:hAnsi="Times New Roman" w:cs="Times New Roman"/>
          <w:color w:val="000000"/>
          <w:sz w:val="24"/>
          <w:szCs w:val="24"/>
        </w:rPr>
        <w:t xml:space="preserve"> (комок песка), </w:t>
      </w:r>
      <w:r w:rsidRPr="00C139E4">
        <w:rPr>
          <w:rFonts w:ascii="Times New Roman" w:eastAsia="Times New Roman" w:hAnsi="Times New Roman" w:cs="Times New Roman"/>
          <w:i/>
          <w:color w:val="000000"/>
          <w:sz w:val="24"/>
          <w:szCs w:val="24"/>
        </w:rPr>
        <w:t>много — мало</w:t>
      </w:r>
      <w:r w:rsidRPr="00C139E4">
        <w:rPr>
          <w:rFonts w:ascii="Times New Roman" w:eastAsia="Times New Roman" w:hAnsi="Times New Roman" w:cs="Times New Roman"/>
          <w:color w:val="000000"/>
          <w:sz w:val="24"/>
          <w:szCs w:val="24"/>
        </w:rPr>
        <w:t xml:space="preserve"> (песка), </w:t>
      </w:r>
      <w:r w:rsidRPr="00C139E4">
        <w:rPr>
          <w:rFonts w:ascii="Times New Roman" w:eastAsia="Times New Roman" w:hAnsi="Times New Roman" w:cs="Times New Roman"/>
          <w:i/>
          <w:color w:val="000000"/>
          <w:sz w:val="24"/>
          <w:szCs w:val="24"/>
        </w:rPr>
        <w:t>подходить</w:t>
      </w:r>
      <w:r w:rsidRPr="00C139E4">
        <w:rPr>
          <w:rFonts w:ascii="Times New Roman" w:eastAsia="Times New Roman" w:hAnsi="Times New Roman" w:cs="Times New Roman"/>
          <w:color w:val="000000"/>
          <w:sz w:val="24"/>
          <w:szCs w:val="24"/>
        </w:rPr>
        <w:t xml:space="preserve"> (к столу с песком) — </w:t>
      </w:r>
      <w:r w:rsidRPr="00C139E4">
        <w:rPr>
          <w:rFonts w:ascii="Times New Roman" w:eastAsia="Times New Roman" w:hAnsi="Times New Roman" w:cs="Times New Roman"/>
          <w:i/>
          <w:color w:val="000000"/>
          <w:sz w:val="24"/>
          <w:szCs w:val="24"/>
        </w:rPr>
        <w:t>отходить</w:t>
      </w:r>
      <w:r w:rsidRPr="00C139E4">
        <w:rPr>
          <w:rFonts w:ascii="Times New Roman" w:eastAsia="Times New Roman" w:hAnsi="Times New Roman" w:cs="Times New Roman"/>
          <w:color w:val="000000"/>
          <w:sz w:val="24"/>
          <w:szCs w:val="24"/>
        </w:rPr>
        <w:t xml:space="preserve"> (от стола с песком), </w:t>
      </w:r>
      <w:r w:rsidRPr="00C139E4">
        <w:rPr>
          <w:rFonts w:ascii="Times New Roman" w:eastAsia="Times New Roman" w:hAnsi="Times New Roman" w:cs="Times New Roman"/>
          <w:i/>
          <w:color w:val="000000"/>
          <w:sz w:val="24"/>
          <w:szCs w:val="24"/>
        </w:rPr>
        <w:t>в</w:t>
      </w:r>
      <w:r w:rsidRPr="00C139E4">
        <w:rPr>
          <w:rFonts w:ascii="Times New Roman" w:eastAsia="Times New Roman" w:hAnsi="Times New Roman" w:cs="Times New Roman"/>
          <w:color w:val="000000"/>
          <w:sz w:val="24"/>
          <w:szCs w:val="24"/>
        </w:rPr>
        <w:t xml:space="preserve"> песке (воде) — </w:t>
      </w:r>
      <w:r w:rsidRPr="00C139E4">
        <w:rPr>
          <w:rFonts w:ascii="Times New Roman" w:eastAsia="Times New Roman" w:hAnsi="Times New Roman" w:cs="Times New Roman"/>
          <w:i/>
          <w:color w:val="000000"/>
          <w:sz w:val="24"/>
          <w:szCs w:val="24"/>
        </w:rPr>
        <w:t>на</w:t>
      </w:r>
      <w:r w:rsidRPr="00C139E4">
        <w:rPr>
          <w:rFonts w:ascii="Times New Roman" w:eastAsia="Times New Roman" w:hAnsi="Times New Roman" w:cs="Times New Roman"/>
          <w:color w:val="000000"/>
          <w:sz w:val="24"/>
          <w:szCs w:val="24"/>
        </w:rPr>
        <w:t xml:space="preserve"> песке (воде) и т. п.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Музыкально-дидактические игры с сыпучими материалами: пересыпание песка руками, пока играет музыка; сопровождение каждого музыкального такта определенным действием с природным материалом и т. п. Упражнения на песке под музыку на развитие ритмичных движений двумя руками </w:t>
      </w:r>
      <w:r w:rsidRPr="00C139E4">
        <w:rPr>
          <w:rFonts w:ascii="Times New Roman" w:eastAsia="Times New Roman" w:hAnsi="Times New Roman" w:cs="Times New Roman"/>
          <w:color w:val="000000"/>
          <w:sz w:val="24"/>
          <w:szCs w:val="24"/>
        </w:rPr>
        <w:lastRenderedPageBreak/>
        <w:t xml:space="preserve">вместе, одной рукой, поочередных движений правой и левой руками и др. (упражнения типа «Следы»: следы ладошек на песке, следы пальцев обеих рук / одной руки на песке и др.) </w:t>
      </w:r>
      <w:r w:rsidRPr="00C139E4">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«Музыка»)</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24"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keepNext/>
        <w:keepLines/>
        <w:spacing w:after="5" w:line="240" w:lineRule="auto"/>
        <w:ind w:left="564" w:right="414" w:firstLine="709"/>
        <w:jc w:val="both"/>
        <w:outlineLvl w:val="2"/>
        <w:rPr>
          <w:rFonts w:ascii="Times New Roman" w:eastAsia="Arial" w:hAnsi="Times New Roman" w:cs="Times New Roman"/>
          <w:b/>
          <w:color w:val="000000"/>
          <w:sz w:val="24"/>
          <w:szCs w:val="24"/>
        </w:rPr>
      </w:pPr>
      <w:r w:rsidRPr="00C139E4">
        <w:rPr>
          <w:rFonts w:ascii="Times New Roman" w:eastAsia="Arial" w:hAnsi="Times New Roman" w:cs="Times New Roman"/>
          <w:b/>
          <w:color w:val="000000"/>
          <w:sz w:val="24"/>
          <w:szCs w:val="24"/>
        </w:rPr>
        <w:t xml:space="preserve">Подвижные игры с использованием  полифункционального игрового оборудования </w:t>
      </w:r>
    </w:p>
    <w:p w:rsidR="00D061BC" w:rsidRPr="00C139E4" w:rsidRDefault="00D061BC" w:rsidP="00D061BC">
      <w:pPr>
        <w:spacing w:after="4" w:line="240" w:lineRule="auto"/>
        <w:ind w:left="580" w:right="583"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 xml:space="preserve">Педагогические ориентиры: </w:t>
      </w:r>
    </w:p>
    <w:p w:rsidR="00D061BC" w:rsidRPr="00C139E4" w:rsidRDefault="00D061BC" w:rsidP="003E1D7B">
      <w:pPr>
        <w:numPr>
          <w:ilvl w:val="0"/>
          <w:numId w:val="13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и корригировать нарушения сенсорно-перцептивных и моторных компонентов деятельности детей (зрительно-моторную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 </w:t>
      </w:r>
    </w:p>
    <w:p w:rsidR="00D061BC" w:rsidRPr="00A1292A" w:rsidRDefault="00D061BC" w:rsidP="00A1292A">
      <w:pPr>
        <w:numPr>
          <w:ilvl w:val="0"/>
          <w:numId w:val="13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способность детей к точному управлению движениями в пространстве: в вертикальной, горизонтальной и сагиттальной плоскости </w:t>
      </w:r>
      <w:r w:rsidRPr="00A1292A">
        <w:rPr>
          <w:rFonts w:ascii="Times New Roman" w:eastAsia="Times New Roman" w:hAnsi="Times New Roman" w:cs="Times New Roman"/>
          <w:color w:val="000000"/>
          <w:sz w:val="24"/>
          <w:szCs w:val="24"/>
        </w:rPr>
        <w:t xml:space="preserve">(чувство пространства); </w:t>
      </w:r>
    </w:p>
    <w:p w:rsidR="00D061BC" w:rsidRPr="00C139E4" w:rsidRDefault="00D061BC" w:rsidP="003E1D7B">
      <w:pPr>
        <w:numPr>
          <w:ilvl w:val="0"/>
          <w:numId w:val="13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формировать способность детей к реагированию на изменение положения тела во время перемещения в сухом бассейне, по сенсорным дорожкам и коврикам, по мягким модулям (конструкции типа «Горка»);  </w:t>
      </w:r>
    </w:p>
    <w:p w:rsidR="00D061BC" w:rsidRPr="00C139E4" w:rsidRDefault="00D061BC" w:rsidP="003E1D7B">
      <w:pPr>
        <w:numPr>
          <w:ilvl w:val="0"/>
          <w:numId w:val="13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тактильные, зрительные ощущения и представления, память, внимание детей; </w:t>
      </w:r>
    </w:p>
    <w:p w:rsidR="00D061BC" w:rsidRPr="00C139E4" w:rsidRDefault="00D061BC" w:rsidP="003E1D7B">
      <w:pPr>
        <w:numPr>
          <w:ilvl w:val="0"/>
          <w:numId w:val="13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проводить профилактику и коррекцию плоскостопия. </w:t>
      </w:r>
    </w:p>
    <w:p w:rsidR="00D061BC" w:rsidRPr="00C139E4" w:rsidRDefault="00D061BC" w:rsidP="003E1D7B">
      <w:pPr>
        <w:numPr>
          <w:ilvl w:val="0"/>
          <w:numId w:val="13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учить детей сохранять заданный темп во время передвижения по коврикам, на горках, плавания в сухом бассейне (частота движений за единицу времени);</w:t>
      </w:r>
    </w:p>
    <w:p w:rsidR="00D061BC" w:rsidRPr="00C139E4" w:rsidRDefault="00D061BC" w:rsidP="003E1D7B">
      <w:pPr>
        <w:numPr>
          <w:ilvl w:val="0"/>
          <w:numId w:val="13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создавать благоприятные физиологические условия для нормального роста тела, позвоночника и восстановления правильного положения тела ребенка, исходя из его индивидуально-типологических особенностей;</w:t>
      </w:r>
    </w:p>
    <w:p w:rsidR="00D061BC" w:rsidRPr="00C139E4" w:rsidRDefault="00D061BC" w:rsidP="003E1D7B">
      <w:pPr>
        <w:numPr>
          <w:ilvl w:val="0"/>
          <w:numId w:val="13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проводить игровые закаливающие процедуры с использованием полифункционального оборудования (сенсорные тропы, сухой бассейн и др.), направленные на улучшение венозного тока и работы сердца, улучшение тактильной чувствительности тела, подвижности суставов, связок и сухожилий, снятие нервно-психической возбудимости детей, расслабление гипертонуса мышц и т. п.;</w:t>
      </w:r>
    </w:p>
    <w:p w:rsidR="00D061BC" w:rsidRPr="00C139E4" w:rsidRDefault="00D061BC" w:rsidP="003E1D7B">
      <w:pPr>
        <w:numPr>
          <w:ilvl w:val="0"/>
          <w:numId w:val="13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обучать детей правильному динамическому и статическому дыханию, стимулирующему функционирование сердечно-сосудистой системы; </w:t>
      </w:r>
    </w:p>
    <w:p w:rsidR="00D061BC" w:rsidRPr="00C139E4" w:rsidRDefault="00D061BC" w:rsidP="003E1D7B">
      <w:pPr>
        <w:numPr>
          <w:ilvl w:val="0"/>
          <w:numId w:val="13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формировать способности детей к словесной регуляции движений (выполнение действий по словесной инструкции и умение рассказать о выполненном задании с использованием вербальных и невербальных средств общения); </w:t>
      </w:r>
    </w:p>
    <w:p w:rsidR="00D061BC" w:rsidRPr="00C139E4" w:rsidRDefault="00D061BC" w:rsidP="003E1D7B">
      <w:pPr>
        <w:numPr>
          <w:ilvl w:val="0"/>
          <w:numId w:val="13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игровую деятельность детей: движение по сенсорным дорожкам и коврикам, погружение в сухой бассейн и перемещение в нем в соответствии со сценарием (волшебная дорожка в лес, тропинка в лесу, мостик, безопасная полоса для движения по болоту, купание в озере и т. п.); </w:t>
      </w:r>
    </w:p>
    <w:p w:rsidR="00D061BC" w:rsidRPr="00C139E4" w:rsidRDefault="00D061BC" w:rsidP="003E1D7B">
      <w:pPr>
        <w:numPr>
          <w:ilvl w:val="0"/>
          <w:numId w:val="130"/>
        </w:numPr>
        <w:spacing w:after="3"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стимулировать положительный эмоциональный настрой детей. </w:t>
      </w:r>
    </w:p>
    <w:p w:rsidR="00D061BC" w:rsidRPr="00C139E4" w:rsidRDefault="00D061BC" w:rsidP="00D061BC">
      <w:pPr>
        <w:spacing w:after="24" w:line="240" w:lineRule="auto"/>
        <w:ind w:left="566" w:firstLine="709"/>
        <w:jc w:val="both"/>
        <w:rPr>
          <w:rFonts w:ascii="Times New Roman" w:eastAsia="Times New Roman" w:hAnsi="Times New Roman" w:cs="Times New Roman"/>
          <w:color w:val="000000"/>
          <w:sz w:val="24"/>
          <w:szCs w:val="24"/>
        </w:rPr>
      </w:pPr>
    </w:p>
    <w:p w:rsidR="00D061BC" w:rsidRPr="00D061BC" w:rsidRDefault="00D061BC" w:rsidP="00D061BC">
      <w:pPr>
        <w:spacing w:after="4" w:line="240" w:lineRule="auto"/>
        <w:ind w:left="580" w:right="580" w:firstLine="709"/>
        <w:jc w:val="both"/>
        <w:rPr>
          <w:rFonts w:ascii="Times New Roman" w:eastAsia="Times New Roman" w:hAnsi="Times New Roman" w:cs="Times New Roman"/>
          <w:b/>
          <w:color w:val="000000"/>
          <w:sz w:val="24"/>
          <w:szCs w:val="24"/>
        </w:rPr>
      </w:pPr>
      <w:r w:rsidRPr="00D061BC">
        <w:rPr>
          <w:rFonts w:ascii="Times New Roman" w:eastAsia="Arial" w:hAnsi="Times New Roman" w:cs="Times New Roman"/>
          <w:b/>
          <w:color w:val="000000"/>
          <w:sz w:val="24"/>
          <w:szCs w:val="24"/>
        </w:rPr>
        <w:t xml:space="preserve">Основное содержание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Практические упражнения на сенсорной тропе, на дорожке «Гофр» со следочками, на игровой дорожке, на коврике со следочками, модульной конструкции «Горка» и другом оборудовании. Постепенное увеличение вариантов двигательных заданий, предполагающих различные пространственные расположения частей сенсорной дорожки (блинчиков и ковриков): по прямой линии, по извилистой линии, по кругу и т. д.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Выполнение движений на модульном оборудовании фронтальным или посменным способом.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Самостоятельное освоение игрового полифункционального оборудования. Ходьба по блинчикам и коврикам сенсорной дорожки, «купание» в сухом бассейне и т.п.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Упражнения на полифункциональном оборудовании под звучание различных музыкальных инструментов. Подвижные игры с перевоплощением в животных.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 и игровые упражнения на развитие движений кистей рук: прокатывание шаров, собирание их по цвету и количеству, заданному взрослым, перекладывание из одной руки в другую, </w:t>
      </w:r>
      <w:r w:rsidRPr="00C139E4">
        <w:rPr>
          <w:rFonts w:ascii="Times New Roman" w:eastAsia="Times New Roman" w:hAnsi="Times New Roman" w:cs="Times New Roman"/>
          <w:color w:val="000000"/>
          <w:sz w:val="24"/>
          <w:szCs w:val="24"/>
        </w:rPr>
        <w:lastRenderedPageBreak/>
        <w:t xml:space="preserve">сжимание и разжимание, поглаживание ладонями шариков в сухом бассейне, доставание их со дна бассейна и т. п.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Игровые упражнения на фиксацию тела ребенка в сухом бассейне при закреплении позы.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Развитие оптимального типа физиологического дыхания. При этом тело ребенка фиксируется в сухом бассейне в положении лежа. Грудь ребенка забрасывается шариками, для того чтобы при вдохе и выдохе он мог наблюдать, как они поднимаются и опускаются на груди, то есть контролировать правильность дыхания.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Формирование представлений о цвете (шарики красного, желтого, зеленого, синего цвета). Поиск игрушек в сухом бассейне и другие игры.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 и упражнения с сенсорными мячами: прокатывание одной и двумя руками по полу, под дугу (ширина 50–60 </w:t>
      </w:r>
      <w:r w:rsidRPr="00C139E4">
        <w:rPr>
          <w:rFonts w:ascii="Times New Roman" w:eastAsia="Times New Roman" w:hAnsi="Times New Roman" w:cs="Times New Roman"/>
          <w:i/>
          <w:color w:val="000000"/>
          <w:sz w:val="24"/>
          <w:szCs w:val="24"/>
        </w:rPr>
        <w:t>см</w:t>
      </w:r>
      <w:r w:rsidRPr="00C139E4">
        <w:rPr>
          <w:rFonts w:ascii="Times New Roman" w:eastAsia="Times New Roman" w:hAnsi="Times New Roman" w:cs="Times New Roman"/>
          <w:color w:val="000000"/>
          <w:sz w:val="24"/>
          <w:szCs w:val="24"/>
        </w:rPr>
        <w:t xml:space="preserve">), друг другу на расстояние 1,5 </w:t>
      </w:r>
      <w:r w:rsidRPr="00C139E4">
        <w:rPr>
          <w:rFonts w:ascii="Times New Roman" w:eastAsia="Times New Roman" w:hAnsi="Times New Roman" w:cs="Times New Roman"/>
          <w:i/>
          <w:color w:val="000000"/>
          <w:sz w:val="24"/>
          <w:szCs w:val="24"/>
        </w:rPr>
        <w:t>м</w:t>
      </w:r>
      <w:r w:rsidRPr="00C139E4">
        <w:rPr>
          <w:rFonts w:ascii="Times New Roman" w:eastAsia="Times New Roman" w:hAnsi="Times New Roman" w:cs="Times New Roman"/>
          <w:color w:val="000000"/>
          <w:sz w:val="24"/>
          <w:szCs w:val="24"/>
        </w:rPr>
        <w:t xml:space="preserve">, между предметами, расположенными в ряд, по кругу, из разных исходных позиций одной и двумя руками по сигналу (фиксируется время начала и окончания сигнала); метание мяча (диаметром 20–25 </w:t>
      </w:r>
      <w:r w:rsidRPr="00C139E4">
        <w:rPr>
          <w:rFonts w:ascii="Times New Roman" w:eastAsia="Times New Roman" w:hAnsi="Times New Roman" w:cs="Times New Roman"/>
          <w:i/>
          <w:color w:val="000000"/>
          <w:sz w:val="24"/>
          <w:szCs w:val="24"/>
        </w:rPr>
        <w:t>см</w:t>
      </w:r>
      <w:r w:rsidRPr="00C139E4">
        <w:rPr>
          <w:rFonts w:ascii="Times New Roman" w:eastAsia="Times New Roman" w:hAnsi="Times New Roman" w:cs="Times New Roman"/>
          <w:color w:val="000000"/>
          <w:sz w:val="24"/>
          <w:szCs w:val="24"/>
        </w:rPr>
        <w:t xml:space="preserve">) двумя руками из-за головы через веревку, протянутую на уровне груди ребенка с расстояния 100 </w:t>
      </w:r>
      <w:r w:rsidRPr="00C139E4">
        <w:rPr>
          <w:rFonts w:ascii="Times New Roman" w:eastAsia="Times New Roman" w:hAnsi="Times New Roman" w:cs="Times New Roman"/>
          <w:i/>
          <w:color w:val="000000"/>
          <w:sz w:val="24"/>
          <w:szCs w:val="24"/>
        </w:rPr>
        <w:t>см</w:t>
      </w:r>
      <w:r w:rsidRPr="00C139E4">
        <w:rPr>
          <w:rFonts w:ascii="Times New Roman" w:eastAsia="Times New Roman" w:hAnsi="Times New Roman" w:cs="Times New Roman"/>
          <w:color w:val="000000"/>
          <w:sz w:val="24"/>
          <w:szCs w:val="24"/>
        </w:rPr>
        <w:t xml:space="preserve">; метание мяча (диаметр 20–25 </w:t>
      </w:r>
      <w:r w:rsidRPr="00C139E4">
        <w:rPr>
          <w:rFonts w:ascii="Times New Roman" w:eastAsia="Times New Roman" w:hAnsi="Times New Roman" w:cs="Times New Roman"/>
          <w:i/>
          <w:color w:val="000000"/>
          <w:sz w:val="24"/>
          <w:szCs w:val="24"/>
        </w:rPr>
        <w:t>см</w:t>
      </w:r>
      <w:r w:rsidRPr="00C139E4">
        <w:rPr>
          <w:rFonts w:ascii="Times New Roman" w:eastAsia="Times New Roman" w:hAnsi="Times New Roman" w:cs="Times New Roman"/>
          <w:color w:val="000000"/>
          <w:sz w:val="24"/>
          <w:szCs w:val="24"/>
        </w:rPr>
        <w:t xml:space="preserve">) в вертикальную цель (расстояние 100 </w:t>
      </w:r>
      <w:r w:rsidRPr="00C139E4">
        <w:rPr>
          <w:rFonts w:ascii="Times New Roman" w:eastAsia="Times New Roman" w:hAnsi="Times New Roman" w:cs="Times New Roman"/>
          <w:i/>
          <w:color w:val="000000"/>
          <w:sz w:val="24"/>
          <w:szCs w:val="24"/>
        </w:rPr>
        <w:t>см</w:t>
      </w:r>
      <w:r w:rsidRPr="00C139E4">
        <w:rPr>
          <w:rFonts w:ascii="Times New Roman" w:eastAsia="Times New Roman" w:hAnsi="Times New Roman" w:cs="Times New Roman"/>
          <w:color w:val="000000"/>
          <w:sz w:val="24"/>
          <w:szCs w:val="24"/>
        </w:rPr>
        <w:t xml:space="preserve">), например, в вертикально стоящий модуль «Труба», игровую трубу «Перекати поле»; метание мяча в горизонтальную цель (расстояние 1,5 </w:t>
      </w:r>
      <w:r w:rsidRPr="00C139E4">
        <w:rPr>
          <w:rFonts w:ascii="Times New Roman" w:eastAsia="Times New Roman" w:hAnsi="Times New Roman" w:cs="Times New Roman"/>
          <w:i/>
          <w:color w:val="000000"/>
          <w:sz w:val="24"/>
          <w:szCs w:val="24"/>
        </w:rPr>
        <w:t>м</w:t>
      </w:r>
      <w:r w:rsidRPr="00C139E4">
        <w:rPr>
          <w:rFonts w:ascii="Times New Roman" w:eastAsia="Times New Roman" w:hAnsi="Times New Roman" w:cs="Times New Roman"/>
          <w:color w:val="000000"/>
          <w:sz w:val="24"/>
          <w:szCs w:val="24"/>
        </w:rPr>
        <w:t xml:space="preserve">), например, в подушку и др. </w:t>
      </w:r>
      <w:r w:rsidRPr="00C139E4">
        <w:rPr>
          <w:rFonts w:ascii="Times New Roman" w:eastAsia="Times New Roman" w:hAnsi="Times New Roman" w:cs="Times New Roman"/>
          <w:i/>
          <w:color w:val="000000"/>
          <w:sz w:val="24"/>
          <w:szCs w:val="24"/>
        </w:rPr>
        <w:t xml:space="preserve">(Содержание раздела интегрируется с образовательной областью «Физическое развитие» — раздел «Физическая культура».) </w:t>
      </w:r>
    </w:p>
    <w:p w:rsidR="00D061BC" w:rsidRPr="00C139E4" w:rsidRDefault="00D061BC" w:rsidP="00D061BC">
      <w:pPr>
        <w:spacing w:after="25"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keepNext/>
        <w:keepLines/>
        <w:spacing w:after="5" w:line="240" w:lineRule="auto"/>
        <w:ind w:left="10" w:right="15" w:firstLine="709"/>
        <w:jc w:val="both"/>
        <w:outlineLvl w:val="2"/>
        <w:rPr>
          <w:rFonts w:ascii="Times New Roman" w:eastAsia="Arial" w:hAnsi="Times New Roman" w:cs="Times New Roman"/>
          <w:b/>
          <w:color w:val="000000"/>
          <w:sz w:val="24"/>
          <w:szCs w:val="24"/>
        </w:rPr>
      </w:pPr>
      <w:r w:rsidRPr="00C139E4">
        <w:rPr>
          <w:rFonts w:ascii="Times New Roman" w:eastAsia="Arial" w:hAnsi="Times New Roman" w:cs="Times New Roman"/>
          <w:b/>
          <w:color w:val="000000"/>
          <w:sz w:val="24"/>
          <w:szCs w:val="24"/>
        </w:rPr>
        <w:t xml:space="preserve">Представления о мире людей и рукотворных материалах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Для ознакомления детей с ТНР с миром людей, предметов и природы на второй ступени обучения широко используются разнообразные методы обучения в различном сочетании. Прежде всего, это: </w:t>
      </w:r>
    </w:p>
    <w:p w:rsidR="00D061BC" w:rsidRPr="00C139E4" w:rsidRDefault="00D061BC" w:rsidP="00D061BC">
      <w:pPr>
        <w:spacing w:after="15" w:line="240" w:lineRule="auto"/>
        <w:ind w:left="1275"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139E4">
        <w:rPr>
          <w:rFonts w:ascii="Times New Roman" w:eastAsia="Times New Roman" w:hAnsi="Times New Roman" w:cs="Times New Roman"/>
          <w:color w:val="000000"/>
          <w:sz w:val="24"/>
          <w:szCs w:val="24"/>
        </w:rPr>
        <w:t xml:space="preserve">элементарные опыты; </w:t>
      </w:r>
    </w:p>
    <w:p w:rsidR="00D061BC" w:rsidRPr="00C139E4" w:rsidRDefault="00D061BC" w:rsidP="00D061BC">
      <w:pPr>
        <w:spacing w:after="15" w:line="240" w:lineRule="auto"/>
        <w:ind w:left="1275"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139E4">
        <w:rPr>
          <w:rFonts w:ascii="Times New Roman" w:eastAsia="Times New Roman" w:hAnsi="Times New Roman" w:cs="Times New Roman"/>
          <w:color w:val="000000"/>
          <w:sz w:val="24"/>
          <w:szCs w:val="24"/>
        </w:rPr>
        <w:t xml:space="preserve">упражнения; </w:t>
      </w:r>
    </w:p>
    <w:p w:rsidR="00D061BC" w:rsidRPr="00C139E4" w:rsidRDefault="00D061BC" w:rsidP="00D061BC">
      <w:pPr>
        <w:spacing w:after="15" w:line="240" w:lineRule="auto"/>
        <w:ind w:left="1275"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139E4">
        <w:rPr>
          <w:rFonts w:ascii="Times New Roman" w:eastAsia="Times New Roman" w:hAnsi="Times New Roman" w:cs="Times New Roman"/>
          <w:color w:val="000000"/>
          <w:sz w:val="24"/>
          <w:szCs w:val="24"/>
        </w:rPr>
        <w:t xml:space="preserve">практические ориентировочно-исследовательские действия с предметами; </w:t>
      </w:r>
    </w:p>
    <w:p w:rsidR="00D061BC" w:rsidRPr="00C139E4" w:rsidRDefault="00D061BC" w:rsidP="00D061BC">
      <w:pPr>
        <w:spacing w:after="15" w:line="240" w:lineRule="auto"/>
        <w:ind w:left="1275"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139E4">
        <w:rPr>
          <w:rFonts w:ascii="Times New Roman" w:eastAsia="Times New Roman" w:hAnsi="Times New Roman" w:cs="Times New Roman"/>
          <w:color w:val="000000"/>
          <w:sz w:val="24"/>
          <w:szCs w:val="24"/>
        </w:rPr>
        <w:t xml:space="preserve">наблюдения; </w:t>
      </w:r>
    </w:p>
    <w:p w:rsidR="00D061BC" w:rsidRPr="00C139E4" w:rsidRDefault="00D061BC" w:rsidP="00D061BC">
      <w:pPr>
        <w:spacing w:after="15" w:line="240" w:lineRule="auto"/>
        <w:ind w:left="1275"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139E4">
        <w:rPr>
          <w:rFonts w:ascii="Times New Roman" w:eastAsia="Times New Roman" w:hAnsi="Times New Roman" w:cs="Times New Roman"/>
          <w:color w:val="000000"/>
          <w:sz w:val="24"/>
          <w:szCs w:val="24"/>
        </w:rPr>
        <w:t xml:space="preserve">демонстрация натуральных предметов и их моделей, видеоматериалов, кинофильмов, диафильмов, фотографий, иллюстраций, картин и картинок, показ которых сочетается со словесными объяснениями, рассказом педагога или беседой, чтением художественной литературы.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 этот период с детьми проводятся экскурсии, организаторами которых становятся педагоги и родители. Экскурсии расширяют возможности познания детьми объектов и явлений социальной и природной действительности в естественных условиях их существования. Большую ценность для закрепления представлений об окружающем имеет труд в уголке природы и на участке (например, подготовка грядки к посеву семян, выращивание и посадка рассады овощных культур и цветов, полив растений, уборка урожая и т.п.).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Как уже отмечалось, в обучении детей объединяют игровые интересы.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строится с учетом интересов каждого ребенка и детского сообщества в целом.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 процессе ознакомления детей с окружающим миром продолжается формирование их познавательных установок: «Что это такое?», «Что с ним можно делать?», «Зачем он нужен?», «Почему он такой?». Причем акцент приходится на последнюю. Ребенок знакомится с функциональными, пространственными и качественными признаками объектов, учится анализировать их, сравнивать, классифицировать, делать элементарные обобщения.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Как и на первой ступени обучения, в основе образовательной деятельности с детьми лежит </w:t>
      </w:r>
      <w:r w:rsidRPr="00C139E4">
        <w:rPr>
          <w:rFonts w:ascii="Times New Roman" w:eastAsia="Times New Roman" w:hAnsi="Times New Roman" w:cs="Times New Roman"/>
          <w:i/>
          <w:color w:val="000000"/>
          <w:sz w:val="24"/>
          <w:szCs w:val="24"/>
        </w:rPr>
        <w:t>коммуникативный принцип</w:t>
      </w:r>
      <w:r w:rsidRPr="00C139E4">
        <w:rPr>
          <w:rFonts w:ascii="Times New Roman" w:eastAsia="Times New Roman" w:hAnsi="Times New Roman" w:cs="Times New Roman"/>
          <w:color w:val="000000"/>
          <w:sz w:val="24"/>
          <w:szCs w:val="24"/>
        </w:rPr>
        <w:t>, что создает условия для успешного овладения языком. Содержание работы по развитию речи в процессе формирования представлений о себе, о мире людей и о рукотворных материалах на второй ступени обучения детей с ТНР тесно связано с их игровой, конструктивной, изобразительной, трудовой деятельностью, с их математическим развитием.</w:t>
      </w:r>
    </w:p>
    <w:p w:rsidR="00D061BC" w:rsidRPr="00C139E4" w:rsidRDefault="00D061BC" w:rsidP="00D061BC">
      <w:pPr>
        <w:spacing w:after="4" w:line="240" w:lineRule="auto"/>
        <w:ind w:left="580" w:right="585"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 xml:space="preserve">Педагогические ориентиры: </w:t>
      </w:r>
    </w:p>
    <w:p w:rsidR="00D061BC" w:rsidRPr="00C139E4"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продолжать развивать любознательность детей, их желание наблюдать за изменениями, происходящими в окружающем мире; </w:t>
      </w:r>
    </w:p>
    <w:p w:rsidR="00D061BC" w:rsidRPr="00C139E4"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 xml:space="preserve">формировать познавательные установки: «Почему это происходит?», «Почему он такой (по цвету, форме, величине и т.д.)?»; </w:t>
      </w:r>
    </w:p>
    <w:p w:rsidR="00D061BC" w:rsidRPr="00C139E4"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диалогическую и монологическую речь детей, поддерживая инициативные диалоги между ними, стимулируя их, создавая коммуникативные ситуации, вовлекая детей в разговор, побуждая рассказывать о своих впечатлениях, высказываться по содержанию наблюдаемых объектов, действий людей, литературных произведений; </w:t>
      </w:r>
    </w:p>
    <w:p w:rsidR="00D061BC" w:rsidRPr="00C139E4"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знакомить детей с занятиями и трудом взрослых;  </w:t>
      </w:r>
    </w:p>
    <w:p w:rsidR="00D061BC" w:rsidRPr="00C139E4"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укреплять образ «Я», расширять представления о собственных возможностях и умениях, об успехах других детей; </w:t>
      </w:r>
    </w:p>
    <w:p w:rsidR="00D061BC" w:rsidRPr="00C139E4"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привлекать внимание детей к различным видам социальных отношений, учить передавать их в сюжетно-ролевых и театрализованных играх; </w:t>
      </w:r>
    </w:p>
    <w:p w:rsidR="00D061BC" w:rsidRPr="0035473A"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способность детей выражать свое настроение, потребности с помощью различных пантомимических, мимических и других </w:t>
      </w:r>
      <w:r w:rsidRPr="0035473A">
        <w:rPr>
          <w:rFonts w:ascii="Times New Roman" w:eastAsia="Times New Roman" w:hAnsi="Times New Roman" w:cs="Times New Roman"/>
          <w:color w:val="000000"/>
          <w:sz w:val="24"/>
          <w:szCs w:val="24"/>
        </w:rPr>
        <w:t xml:space="preserve">средств; </w:t>
      </w:r>
    </w:p>
    <w:p w:rsidR="00D061BC" w:rsidRPr="00C139E4"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 </w:t>
      </w:r>
    </w:p>
    <w:p w:rsidR="00D061BC" w:rsidRPr="00C139E4"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расширять и закреплять представления детей о предметах быта, необходимых в жизни человека (одежда, обувь, мебель, посуда и др.); </w:t>
      </w:r>
    </w:p>
    <w:p w:rsidR="00D061BC" w:rsidRPr="00C139E4"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расширять и уточнять представления детей о макросоциальном окружении (двор, магазин, деятельность людей, транспорт и др.); </w:t>
      </w:r>
    </w:p>
    <w:p w:rsidR="00D061BC" w:rsidRPr="00C139E4"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D061BC" w:rsidRPr="00C139E4"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расширять представления детей о праздниках (Новый год, день рождения, Рождество, Пасха, Масленица, проводы осени, спортивный праздник); </w:t>
      </w:r>
    </w:p>
    <w:p w:rsidR="00D061BC" w:rsidRPr="00C139E4"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расширять представления детей о художественных промыслах (различные росписи, народные игрушки и т.п.);  </w:t>
      </w:r>
    </w:p>
    <w:p w:rsidR="00D061BC" w:rsidRPr="00C139E4" w:rsidRDefault="00D061BC" w:rsidP="003E1D7B">
      <w:pPr>
        <w:numPr>
          <w:ilvl w:val="0"/>
          <w:numId w:val="131"/>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продолжать знакомить детей с литературными произведениями (простейшими рассказами, историями, сказками, стихотворениями),обучая их разыгрыванию содержания литературных произведений по ролям. </w:t>
      </w:r>
    </w:p>
    <w:p w:rsidR="00D061BC" w:rsidRPr="00C139E4" w:rsidRDefault="00D061BC" w:rsidP="00D061BC">
      <w:pPr>
        <w:spacing w:after="23" w:line="240" w:lineRule="auto"/>
        <w:ind w:left="566" w:firstLine="709"/>
        <w:jc w:val="both"/>
        <w:rPr>
          <w:rFonts w:ascii="Times New Roman" w:eastAsia="Times New Roman" w:hAnsi="Times New Roman" w:cs="Times New Roman"/>
          <w:color w:val="000000"/>
          <w:sz w:val="24"/>
          <w:szCs w:val="24"/>
        </w:rPr>
      </w:pPr>
    </w:p>
    <w:p w:rsidR="00D061BC" w:rsidRPr="00D061BC" w:rsidRDefault="00D061BC" w:rsidP="00D061BC">
      <w:pPr>
        <w:spacing w:after="4" w:line="240" w:lineRule="auto"/>
        <w:ind w:left="580" w:right="580" w:firstLine="709"/>
        <w:jc w:val="both"/>
        <w:rPr>
          <w:rFonts w:ascii="Times New Roman" w:eastAsia="Times New Roman" w:hAnsi="Times New Roman" w:cs="Times New Roman"/>
          <w:b/>
          <w:color w:val="000000"/>
          <w:sz w:val="24"/>
          <w:szCs w:val="24"/>
        </w:rPr>
      </w:pPr>
      <w:r w:rsidRPr="00D061BC">
        <w:rPr>
          <w:rFonts w:ascii="Times New Roman" w:eastAsia="Arial" w:hAnsi="Times New Roman" w:cs="Times New Roman"/>
          <w:b/>
          <w:color w:val="000000"/>
          <w:sz w:val="24"/>
          <w:szCs w:val="24"/>
        </w:rPr>
        <w:t xml:space="preserve">Основное содержание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Ребенок в мире игр и игрушек. </w:t>
      </w:r>
      <w:r w:rsidRPr="00C139E4">
        <w:rPr>
          <w:rFonts w:ascii="Times New Roman" w:eastAsia="Times New Roman" w:hAnsi="Times New Roman" w:cs="Times New Roman"/>
          <w:color w:val="000000"/>
          <w:sz w:val="24"/>
          <w:szCs w:val="24"/>
        </w:rPr>
        <w:t xml:space="preserve">Игры с образными игрушками. Описание игрушек, узнавание знакомых игрушек по описанию. Распределение ролей при включении в подвижную или сюжетно-ролевую игру (сначала с помощью взрослого, затем максимально самостоятельно). Создание ситуаций, стимулирующих использование предметов-заместителей. Привлечение детей к совместным со взрослыми дидактическим играм (настольно-печатным и словесным). Знакомство детей с традиционными народными играми, интеллектуальными играми.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Составление простейших рассказов с опорой на специально подготовленные серии картинок и фотографий на темы сюжетно-ролевых, театрализованных игр. Выделение главных составных частей рассказа об игре. Составление рассказов в виде сообщений от собственного имени («Я…», «Мы…), второго лица («Ты…», «Вы…»), от третьего лица («Он…», «Они…») при обязательном наличии адресата. Использование «графических подсказок» взрослого, символических изображений и других наглядных опор</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Выставки детских рисунков и аппликаций, лепных поделок на тему игр и игрушек. Составление детьми двух-трехсловных предложений по сюжетам своих рисунков, поделок и т. д. </w:t>
      </w:r>
      <w:r w:rsidRPr="00C139E4">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«Художественно-эстетическое развитие» — раздел «Изобразительное творчество»)</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Ребенок в семье. </w:t>
      </w:r>
      <w:r w:rsidRPr="00C139E4">
        <w:rPr>
          <w:rFonts w:ascii="Times New Roman" w:eastAsia="Times New Roman" w:hAnsi="Times New Roman" w:cs="Times New Roman"/>
          <w:color w:val="000000"/>
          <w:sz w:val="24"/>
          <w:szCs w:val="24"/>
        </w:rPr>
        <w:t xml:space="preserve">Рассматривание фотографий, беседы о семье ребенка, о членах семьи и их отношениях, о ближайших родственниках.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Наблюдение за трудом взрослых с последующим разыгрыванием ситуаций в сюжетно-ролевых и театрализованных играх. Беседы и игры по содержанию домашней хозяйственной деятельности взрослых в семье. Беседы о посильной помощи ребенка в семье с использованием фотографий и картинного материала.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 xml:space="preserve">Беседы и игры по содержанию общих праздников в семье (Новый год, дни рождения). Семейный альбом — фотографии членов семьи. Жизнь семьи вне дома: покупка продуктов в магазине и на рынке, прогулки в парке, поход в театр, в цирк, в гости и т. д.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Чтение литературных произведений о семье, о детях в семье, беседы по прочитанным произведениям с использованием игрушек, картинок, комментированного рисования, детских рисунков и аппликаций, лепных поделок и др.</w:t>
      </w:r>
      <w:r w:rsidRPr="00C139E4">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«Художественно-эстетическое развитие» — раздел «Изобразительное творчество»)</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Ребенок и его дом. </w:t>
      </w:r>
      <w:r w:rsidRPr="00C139E4">
        <w:rPr>
          <w:rFonts w:ascii="Times New Roman" w:eastAsia="Times New Roman" w:hAnsi="Times New Roman" w:cs="Times New Roman"/>
          <w:color w:val="000000"/>
          <w:sz w:val="24"/>
          <w:szCs w:val="24"/>
        </w:rPr>
        <w:t xml:space="preserve">Педагогические ситуации и игры на уточнение домашнего адреса детей, безопасного поведения дома. Сюжетно-ролевые игры, отражающие уход за жилищем, занятия родителей с детьми дома, правила безопасного использования бытовых электроприборов в доме </w:t>
      </w:r>
      <w:r w:rsidRPr="00C139E4">
        <w:rPr>
          <w:rFonts w:ascii="Times New Roman" w:eastAsia="Times New Roman" w:hAnsi="Times New Roman" w:cs="Times New Roman"/>
          <w:i/>
          <w:color w:val="000000"/>
          <w:sz w:val="24"/>
          <w:szCs w:val="24"/>
        </w:rPr>
        <w:t xml:space="preserve">(интеграция с разделом «Безопасное поведение в быту, социуме, природе»).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 и игровые упражнения, расширяющие представления детей о предметах быта и убранства дома (посуда, мебель, бытовые приборы, предметы народного творчества). Игровые ситуации по расширению представлений о назначении предметов быта. Беседы с детьми об играх дома с родными.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Рассматривание картинок, просмотр видеофильмов о поведении детей в подъезде, в лифте, на игровой площадке у дома и беседа по ним </w:t>
      </w:r>
      <w:r w:rsidRPr="00C139E4">
        <w:rPr>
          <w:rFonts w:ascii="Times New Roman" w:eastAsia="Times New Roman" w:hAnsi="Times New Roman" w:cs="Times New Roman"/>
          <w:i/>
          <w:color w:val="000000"/>
          <w:sz w:val="24"/>
          <w:szCs w:val="24"/>
        </w:rPr>
        <w:t xml:space="preserve">(интеграция с разделом «Безопасное поведение в быту, социуме, природе»).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Ребенок в детском саду (детском доме). </w:t>
      </w:r>
      <w:r w:rsidRPr="00C139E4">
        <w:rPr>
          <w:rFonts w:ascii="Times New Roman" w:eastAsia="Times New Roman" w:hAnsi="Times New Roman" w:cs="Times New Roman"/>
          <w:color w:val="000000"/>
          <w:sz w:val="24"/>
          <w:szCs w:val="24"/>
        </w:rPr>
        <w:t xml:space="preserve">Экскурсии в разные помещения детского сада (детского дома), способствующие запоминанию имен взрослых, их основных занятий в детском саду (детском доме): повара, врача, медицинской сестры, логопеда, психолога и др.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Совместные игры детей и взрослых по усвоению норм и правил жизни в группе: наша группа — мы в ней играем, дружим, соблюдаем «детские правила» (равенство всех детей в группе); право на собственность («Моя машина — мне ее подарил папа») и др.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Беседы с детьми о правилах поведения во время прогулки: нельзя уходить с территории детского сада (детского дома), поднимать незнакомые предметы, рвать и пробовать на вкус растения и т. д. </w:t>
      </w:r>
      <w:r w:rsidRPr="00C139E4">
        <w:rPr>
          <w:rFonts w:ascii="Times New Roman" w:eastAsia="Times New Roman" w:hAnsi="Times New Roman" w:cs="Times New Roman"/>
          <w:i/>
          <w:color w:val="000000"/>
          <w:sz w:val="24"/>
          <w:szCs w:val="24"/>
        </w:rPr>
        <w:t xml:space="preserve">(интеграция с разделом «Безопасное поведение в быту, социуме, природе»).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Знакомство с трудом взрослых в детском саду (детском доме): повара, врача, медицинской сестры, логопеда, психолога </w:t>
      </w:r>
      <w:r w:rsidRPr="00C139E4">
        <w:rPr>
          <w:rFonts w:ascii="Times New Roman" w:eastAsia="Times New Roman" w:hAnsi="Times New Roman" w:cs="Times New Roman"/>
          <w:i/>
          <w:color w:val="000000"/>
          <w:sz w:val="24"/>
          <w:szCs w:val="24"/>
        </w:rPr>
        <w:t xml:space="preserve">(интеграция с разделом «Труд»).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 на поло-ролевую идентификацию: мальчики и девочки группы. Рассматривание фотографий, просмотр видеофильмов о совместных играх, занятиях, досугах, прогулках, праздниках и развлечениях, общих и различных интересах и занятиях мальчиков и девочек.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Педагогические ситуации, стимулирующие запоминание адреса детского сада и дороги к нему от дома (пешком, на транспорте).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Занятия и игры на участке детского сада (детского дома). Совместные со взрослым целенаправленные наблюдения за участком детского сада (детского дома) в разное время года. Оборудование участка детского сада (детского дома) и игры детей. Составление детьми по вопросам взрослого рассказов о наиболее ярких изменениях, происходящих на участке детского сада (детского дома) в разное время года </w:t>
      </w:r>
      <w:r w:rsidRPr="00C139E4">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«Познавательное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Праздники, игры и развлечения в детском саду (детском доме): Новый год, дни рождения детей, Рождество, проводы зимы и осени, спортивные праздники и др.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Ребенок знакомится с миром людей и их жизнью (макросоциальное окружение). </w:t>
      </w:r>
      <w:r w:rsidRPr="00C139E4">
        <w:rPr>
          <w:rFonts w:ascii="Times New Roman" w:eastAsia="Times New Roman" w:hAnsi="Times New Roman" w:cs="Times New Roman"/>
          <w:color w:val="000000"/>
          <w:sz w:val="24"/>
          <w:szCs w:val="24"/>
        </w:rPr>
        <w:t xml:space="preserve">Рассматривание иллюстраций, моделирование ситуаций с использованием игрового комплекта «Азбука дорожного движения»: улица полна неожиданностей, мой дом и прилегающая к нему территория и т. п. </w:t>
      </w:r>
      <w:r w:rsidRPr="00C139E4">
        <w:rPr>
          <w:rFonts w:ascii="Times New Roman" w:eastAsia="Times New Roman" w:hAnsi="Times New Roman" w:cs="Times New Roman"/>
          <w:i/>
          <w:color w:val="000000"/>
          <w:sz w:val="24"/>
          <w:szCs w:val="24"/>
        </w:rPr>
        <w:t>(интеграция с разделом «Безопасное поведение в быту, социуме, природе»).</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Наблюдение, рассматривание игрушек, изображающих транспортные средства: автобус, трамвай, самолет, корабль, специальные автомобили и др. Занятия, игры и игровые упражнения на ознакомление с правилами дорожного движения. Труд водителей транспортных средств </w:t>
      </w:r>
      <w:r w:rsidRPr="00C139E4">
        <w:rPr>
          <w:rFonts w:ascii="Times New Roman" w:eastAsia="Times New Roman" w:hAnsi="Times New Roman" w:cs="Times New Roman"/>
          <w:i/>
          <w:color w:val="000000"/>
          <w:sz w:val="24"/>
          <w:szCs w:val="24"/>
        </w:rPr>
        <w:t>(интеграция с разделами «Безопасное поведение в быту, социуме, природе», «Труд»).</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Экскурсии (с педагогами и родителями), сюжетно-ролевые и дидактические игры по уточнению представлений о магазине и покупках: универсам, гипермаркет, булочная, продавец, покупатель, кассир и </w:t>
      </w:r>
    </w:p>
    <w:p w:rsidR="00D061BC" w:rsidRPr="00C139E4"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т. п.</w:t>
      </w:r>
      <w:r w:rsidRPr="00C139E4">
        <w:rPr>
          <w:rFonts w:ascii="Times New Roman" w:eastAsia="Times New Roman" w:hAnsi="Times New Roman" w:cs="Times New Roman"/>
          <w:i/>
          <w:color w:val="000000"/>
          <w:sz w:val="24"/>
          <w:szCs w:val="24"/>
        </w:rPr>
        <w:t xml:space="preserve">(интеграция с разделом «Игра»).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 xml:space="preserve">Экскурсии в медицинский кабинет. Врачи, медсестра в детском саду (детском доме) и в поликлинике. Сюжетно-ролевые, дидактические игры на медицинские темы </w:t>
      </w:r>
      <w:r w:rsidRPr="00C139E4">
        <w:rPr>
          <w:rFonts w:ascii="Times New Roman" w:eastAsia="Times New Roman" w:hAnsi="Times New Roman" w:cs="Times New Roman"/>
          <w:i/>
          <w:color w:val="000000"/>
          <w:sz w:val="24"/>
          <w:szCs w:val="24"/>
        </w:rPr>
        <w:t>(интеграция с разделом «Игра», образовательной областью «Физическое развитие» — раздел «Представления о здоровом образе жизни и гигиене»).</w:t>
      </w:r>
    </w:p>
    <w:p w:rsidR="00D061BC" w:rsidRPr="00C139E4" w:rsidRDefault="00D061BC" w:rsidP="00A27E88">
      <w:pPr>
        <w:spacing w:after="0" w:line="240" w:lineRule="auto"/>
        <w:ind w:left="10" w:right="5"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Экскурсии в парикмахерскую, игры </w:t>
      </w:r>
      <w:r w:rsidR="00A27E88">
        <w:rPr>
          <w:rFonts w:ascii="Times New Roman" w:eastAsia="Times New Roman" w:hAnsi="Times New Roman" w:cs="Times New Roman"/>
          <w:color w:val="000000"/>
          <w:sz w:val="24"/>
          <w:szCs w:val="24"/>
        </w:rPr>
        <w:t>с использование различных игро</w:t>
      </w:r>
      <w:r w:rsidRPr="00C139E4">
        <w:rPr>
          <w:rFonts w:ascii="Times New Roman" w:eastAsia="Times New Roman" w:hAnsi="Times New Roman" w:cs="Times New Roman"/>
          <w:color w:val="000000"/>
          <w:sz w:val="24"/>
          <w:szCs w:val="24"/>
        </w:rPr>
        <w:t xml:space="preserve">вых наборов «Парикмахерская». Труд парикмахера </w:t>
      </w:r>
      <w:r w:rsidRPr="00C139E4">
        <w:rPr>
          <w:rFonts w:ascii="Times New Roman" w:eastAsia="Times New Roman" w:hAnsi="Times New Roman" w:cs="Times New Roman"/>
          <w:i/>
          <w:color w:val="000000"/>
          <w:sz w:val="24"/>
          <w:szCs w:val="24"/>
        </w:rPr>
        <w:t>(интеграция с разделами «Игра», «Труд»)</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Беседы, рассматривание иллюстраций, просмотр видеофильмов о труде пожарных, о правилах пожарной безопасности </w:t>
      </w:r>
      <w:r w:rsidRPr="00C139E4">
        <w:rPr>
          <w:rFonts w:ascii="Times New Roman" w:eastAsia="Times New Roman" w:hAnsi="Times New Roman" w:cs="Times New Roman"/>
          <w:i/>
          <w:color w:val="000000"/>
          <w:sz w:val="24"/>
          <w:szCs w:val="24"/>
        </w:rPr>
        <w:t>(интеграция с разделами «Безопасное поведение в быту, социуме, природе», «Труд»)</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Экскурсии, просмотр видеофильмов, рассматривание фотографий, картин о городе (поселке), в котором живут дети. Улицы города, парки, скверы, памятные места.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Педагогические ситуации, игры и беседы на темы безопасного поведения на улице, в подъезде, в магазине, дома и т. п. </w:t>
      </w:r>
      <w:r w:rsidRPr="00C139E4">
        <w:rPr>
          <w:rFonts w:ascii="Times New Roman" w:eastAsia="Times New Roman" w:hAnsi="Times New Roman" w:cs="Times New Roman"/>
          <w:i/>
          <w:color w:val="000000"/>
          <w:sz w:val="24"/>
          <w:szCs w:val="24"/>
        </w:rPr>
        <w:t>(интеграция с разделами «Безопасное поведение в быту, социуме, природе»).</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Знакомство детей с государственными праздниками (День города, день рождения страны, День защитника Отечества и др.).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Чтение литературных произведений о труде взрослых, о праздниках. Пересказ прочитанных произведений. Разыгрывание ситуаций по прочитанным произведениям о труде взрослых, о правилах пожарной безопасности, о правилах дорожного движения, о праздновании дня города и т. п. Разыгрывание ситуаций типа «История о том, как Таня болела», «Мы были на параде», «Мы смотрели салют», «Я ходил с мамой в музей» (на основе личного опыта и по литературным произведениям) </w:t>
      </w:r>
      <w:r w:rsidRPr="00C139E4">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«Познавательное развитие», а также с разделами «Безопасное поведение в быту, социуме, природе», «Игра»)</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Ребенок познает мир техники. </w:t>
      </w:r>
      <w:r w:rsidRPr="00C139E4">
        <w:rPr>
          <w:rFonts w:ascii="Times New Roman" w:eastAsia="Times New Roman" w:hAnsi="Times New Roman" w:cs="Times New Roman"/>
          <w:color w:val="000000"/>
          <w:sz w:val="24"/>
          <w:szCs w:val="24"/>
        </w:rPr>
        <w:t>Наблюдение за работой бытовых технических приборов, показ и рассказ взрослого о правилах пользования ими, элементарные сведения о технике безопасности</w:t>
      </w:r>
      <w:r w:rsidRPr="00C139E4">
        <w:rPr>
          <w:rFonts w:ascii="Times New Roman" w:eastAsia="Times New Roman" w:hAnsi="Times New Roman" w:cs="Times New Roman"/>
          <w:i/>
          <w:color w:val="000000"/>
          <w:sz w:val="24"/>
          <w:szCs w:val="24"/>
        </w:rPr>
        <w:t>(интеграция с разделом «Безопасное поведение в быту, социуме, природе»).</w:t>
      </w:r>
      <w:r w:rsidRPr="00C139E4">
        <w:rPr>
          <w:rFonts w:ascii="Times New Roman" w:eastAsia="Times New Roman" w:hAnsi="Times New Roman" w:cs="Times New Roman"/>
          <w:color w:val="000000"/>
          <w:sz w:val="24"/>
          <w:szCs w:val="24"/>
        </w:rPr>
        <w:t xml:space="preserve">Отобразительные игры с игровыми аналогами технических приборов, включение технических игрушек в различные игровые ситуации при прямом и косвенном руководстве игрой взрослыми </w:t>
      </w:r>
      <w:r w:rsidRPr="00C139E4">
        <w:rPr>
          <w:rFonts w:ascii="Times New Roman" w:eastAsia="Times New Roman" w:hAnsi="Times New Roman" w:cs="Times New Roman"/>
          <w:i/>
          <w:color w:val="000000"/>
          <w:sz w:val="24"/>
          <w:szCs w:val="24"/>
        </w:rPr>
        <w:t>(интеграция с разделом «Игра»)</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Беседы и практические упражнения о правилах пользования телевизором, видеомагнитофоном, компьютером, мобильным телефоном. Ограничения в пользовании ими, необходимые для сбережения здоровья ребенка и взрослого </w:t>
      </w:r>
      <w:r w:rsidRPr="00C139E4">
        <w:rPr>
          <w:rFonts w:ascii="Times New Roman" w:eastAsia="Times New Roman" w:hAnsi="Times New Roman" w:cs="Times New Roman"/>
          <w:i/>
          <w:color w:val="000000"/>
          <w:sz w:val="24"/>
          <w:szCs w:val="24"/>
        </w:rPr>
        <w:t>(интеграция с образовательной областью «Физическое развитие» — раздел «Представления о здоровом образе жизни и гигиене»).</w:t>
      </w:r>
    </w:p>
    <w:p w:rsidR="00D061BC" w:rsidRPr="00C139E4"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Знакомство со старинными бытовыми предметами и сравнение их с современной техникой (утюг, чайник, весы). Противопожарная безопасность в процессе использования технических средств в быту</w:t>
      </w:r>
      <w:r w:rsidRPr="00C139E4">
        <w:rPr>
          <w:rFonts w:ascii="Times New Roman" w:eastAsia="Times New Roman" w:hAnsi="Times New Roman" w:cs="Times New Roman"/>
          <w:i/>
          <w:color w:val="000000"/>
          <w:sz w:val="24"/>
          <w:szCs w:val="24"/>
        </w:rPr>
        <w:t>(интеграция с разделом «Безопасное поведение в быту, социуме, природе»)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Игры-беседы по детскому телефону </w:t>
      </w:r>
      <w:r w:rsidRPr="00C139E4">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keepNext/>
        <w:keepLines/>
        <w:spacing w:after="0" w:line="240" w:lineRule="auto"/>
        <w:ind w:left="564" w:right="570" w:firstLine="709"/>
        <w:jc w:val="both"/>
        <w:outlineLvl w:val="2"/>
        <w:rPr>
          <w:rFonts w:ascii="Times New Roman" w:eastAsia="Arial" w:hAnsi="Times New Roman" w:cs="Times New Roman"/>
          <w:b/>
          <w:color w:val="000000"/>
          <w:sz w:val="24"/>
          <w:szCs w:val="24"/>
        </w:rPr>
      </w:pPr>
      <w:r w:rsidRPr="00C139E4">
        <w:rPr>
          <w:rFonts w:ascii="Times New Roman" w:eastAsia="Arial" w:hAnsi="Times New Roman" w:cs="Times New Roman"/>
          <w:b/>
          <w:color w:val="000000"/>
          <w:sz w:val="24"/>
          <w:szCs w:val="24"/>
        </w:rPr>
        <w:t xml:space="preserve">Безопасное поведение в быту, социуме, природе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Безопасность жизнедеятельности (состояние физической, психической и социальной защищенности) — необходимое условие полноценного развития ребенка, в том числе и ребенка с тяжелыми нарушениями речи.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Содержание раздела «Безопасное поведение в быту, социуме, природе» образовательной области «Социально-коммуникативное развитие» на второй ступени обучения дошкольников с ТНР направлено на обучение их правилам поведения в стандартно опасных для человека и окружающего социального и природного мира ситуациях в доступной для детей форме, на ознакомление с правилами безопасности дорожного движения в качестве пешехода и пассажира транспортного средства и т. д.В этот период обучения взрослые обращают особое внимание детей на то, что безопасность окружающего мира — необходимое условие существования каждого человека: взрослого и ребенка.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Решение педагогических задач осуществляется комплексно на основе интеграции содержания образовательной области «Социально-коммуникативное развитие» с содержанием других образовательных областей, прежде всего с «Познавательным развитием» и «Физическим развитием».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 xml:space="preserve">Содержание образовательной области в разделе «Безопасное поведение в быту, социуме, природе» реализуется в рамках: </w:t>
      </w:r>
    </w:p>
    <w:p w:rsidR="00D061BC" w:rsidRPr="00C139E4" w:rsidRDefault="00D061BC" w:rsidP="00D061BC">
      <w:pPr>
        <w:spacing w:after="15" w:line="240" w:lineRule="auto"/>
        <w:ind w:left="709"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139E4">
        <w:rPr>
          <w:rFonts w:ascii="Times New Roman" w:eastAsia="Times New Roman" w:hAnsi="Times New Roman" w:cs="Times New Roman"/>
          <w:color w:val="000000"/>
          <w:sz w:val="24"/>
          <w:szCs w:val="24"/>
        </w:rPr>
        <w:t xml:space="preserve">организованной образовательной деятельности (в процессе занятий, направленных на обогащение жизненного опыта и формирование: первичных представлений об окружающем мире, игровых действий, элементарных трудовых действий, изобразительных действий); </w:t>
      </w:r>
    </w:p>
    <w:p w:rsidR="00D061BC" w:rsidRPr="00C139E4" w:rsidRDefault="00C936AC" w:rsidP="00C936AC">
      <w:pPr>
        <w:spacing w:after="15" w:line="240" w:lineRule="auto"/>
        <w:ind w:left="709"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061BC" w:rsidRPr="00C139E4">
        <w:rPr>
          <w:rFonts w:ascii="Times New Roman" w:eastAsia="Times New Roman" w:hAnsi="Times New Roman" w:cs="Times New Roman"/>
          <w:color w:val="000000"/>
          <w:sz w:val="24"/>
          <w:szCs w:val="24"/>
        </w:rPr>
        <w:t xml:space="preserve">образовательной деятельности, осуществляемой в ходе режимных моментов (прогулка, прием пищи и др.); </w:t>
      </w:r>
    </w:p>
    <w:p w:rsidR="00D061BC" w:rsidRPr="00C139E4" w:rsidRDefault="00C936AC" w:rsidP="00C936AC">
      <w:pPr>
        <w:spacing w:after="15" w:line="240" w:lineRule="auto"/>
        <w:ind w:left="709"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061BC" w:rsidRPr="00C139E4">
        <w:rPr>
          <w:rFonts w:ascii="Times New Roman" w:eastAsia="Times New Roman" w:hAnsi="Times New Roman" w:cs="Times New Roman"/>
          <w:color w:val="000000"/>
          <w:sz w:val="24"/>
          <w:szCs w:val="24"/>
        </w:rPr>
        <w:t xml:space="preserve">самостоятельной деятельности детей и непосредственного общения их со взрослыми в течение дня; </w:t>
      </w:r>
    </w:p>
    <w:p w:rsidR="00D061BC" w:rsidRPr="00C139E4" w:rsidRDefault="00C936AC" w:rsidP="00C936AC">
      <w:pPr>
        <w:spacing w:after="15" w:line="240" w:lineRule="auto"/>
        <w:ind w:left="709"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061BC" w:rsidRPr="00C139E4">
        <w:rPr>
          <w:rFonts w:ascii="Times New Roman" w:eastAsia="Times New Roman" w:hAnsi="Times New Roman" w:cs="Times New Roman"/>
          <w:color w:val="000000"/>
          <w:sz w:val="24"/>
          <w:szCs w:val="24"/>
        </w:rPr>
        <w:t xml:space="preserve">взаимодействия с семьями детей, которые в повседневной жизни закрепляют получаемые детьми в образовательном учреждении знания и умения, обучают ребенка безопасному поведению в конкретных жизненных ситуациях.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На второй ступени обучения детей с ТНР большое значение имеет формирование и закрепление представлений о поведении на улице, железной дороге, на вокзале, о правилах перехода улицы и железнодорожных путей. Для этого с детьми уточняются представления о возможных реакциях собственного тела (быстро, медленно), определяются относительности движения от себя, от объекта в игровой ситуации (движущегося поезда), расширяются, уточняются и формируются новые представления о расположении объектов окружающей действительности, об их внешних свойствах, о функциональных особенностях предметов, их заместителей в играх и игровых упражнениях.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Дети знакомятся с познавательными действиями с материалами, необходимыми для игр по правилам дорожного и железнодорожного движения, пожарной безопасности и ориентировке в пространстве.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Важную роль в этот период играет становление и развитие элементарных операций внутреннего программирования с опорой на реальные и воображаемые действия на невербальном и вербальном уровне: проигрывание ситуаций, моделирование пространственного расположения предметов в играх «Азбука дорожного движения», «Азбука железной дороги», «Азбука пожарной безопасности» в помещении, на уличной игровой площадке. Дети рассматривают и соотносят действия на картинах и в реальной ситуации, отвечают на вопросы по картинам, рассказывают по ним и проигрывают ситуации в театрализованных, сюжетных подвижных, сюжетно</w:t>
      </w:r>
      <w:r w:rsidR="00A27E88">
        <w:rPr>
          <w:rFonts w:ascii="Times New Roman" w:eastAsia="Times New Roman" w:hAnsi="Times New Roman" w:cs="Times New Roman"/>
          <w:color w:val="000000"/>
          <w:sz w:val="24"/>
          <w:szCs w:val="24"/>
        </w:rPr>
        <w:t>-</w:t>
      </w:r>
      <w:r w:rsidRPr="00C139E4">
        <w:rPr>
          <w:rFonts w:ascii="Times New Roman" w:eastAsia="Times New Roman" w:hAnsi="Times New Roman" w:cs="Times New Roman"/>
          <w:color w:val="000000"/>
          <w:sz w:val="24"/>
          <w:szCs w:val="24"/>
        </w:rPr>
        <w:t xml:space="preserve">дидактических играх.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Задачи образовательной области «Социально-коммуникативное развитие» в разделе «Безопасное поведение в быту, социуме, природе» решаются как в совместной образовательной деятельности с детьми воспитателями, так и ходе логопедической работы, направленной на формирование вербализованных представлений о безопасном поведении в окружающем мире, дифференцированного восприятия предметов и явлений, элементарных обобщений в сфере предметного мира и др. </w:t>
      </w:r>
    </w:p>
    <w:p w:rsidR="00D061BC" w:rsidRPr="00C139E4" w:rsidRDefault="00D061BC" w:rsidP="00D061BC">
      <w:pPr>
        <w:spacing w:after="5"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spacing w:after="4" w:line="240" w:lineRule="auto"/>
        <w:ind w:left="580" w:right="585"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 xml:space="preserve">Педагогические ориентиры: </w:t>
      </w:r>
    </w:p>
    <w:p w:rsidR="00D061BC" w:rsidRPr="00C139E4" w:rsidRDefault="00D061BC" w:rsidP="0064673C">
      <w:pPr>
        <w:numPr>
          <w:ilvl w:val="0"/>
          <w:numId w:val="18"/>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продолжать формировать у детей представления о безопасном образе жизни: о правилах поведения на улице, о правилах пожарной безопасности, о правилах здорового образа жизни, о поведении в быту с последующим выделением наиболее значимых для обучения основам безопасности жизнедеятельности ситуаций и объектов; </w:t>
      </w:r>
    </w:p>
    <w:p w:rsidR="00D061BC" w:rsidRPr="00C139E4" w:rsidRDefault="00D061BC" w:rsidP="0064673C">
      <w:pPr>
        <w:numPr>
          <w:ilvl w:val="0"/>
          <w:numId w:val="18"/>
        </w:numPr>
        <w:spacing w:after="38"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обучать детей ориентировке в пространстве и познавательным действиям с материалами, необходимыми для организации игр на темы безопасности жизнедеятельности в различных ситуациях:  </w:t>
      </w:r>
    </w:p>
    <w:p w:rsidR="00D061BC" w:rsidRPr="00C139E4" w:rsidRDefault="00D061BC" w:rsidP="0064673C">
      <w:pPr>
        <w:numPr>
          <w:ilvl w:val="0"/>
          <w:numId w:val="19"/>
        </w:numPr>
        <w:spacing w:after="17"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реальных (на основе предметной и предметно-игровой деятельности); </w:t>
      </w:r>
    </w:p>
    <w:p w:rsidR="00D061BC" w:rsidRPr="00C139E4" w:rsidRDefault="00D061BC" w:rsidP="0064673C">
      <w:pPr>
        <w:numPr>
          <w:ilvl w:val="0"/>
          <w:numId w:val="19"/>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отраженных в знаках (светофор, дорожные знаки, знаки пожарной безопасности), в образных игрушках; </w:t>
      </w:r>
    </w:p>
    <w:p w:rsidR="00D061BC" w:rsidRPr="00C139E4" w:rsidRDefault="00D061BC" w:rsidP="0064673C">
      <w:pPr>
        <w:numPr>
          <w:ilvl w:val="0"/>
          <w:numId w:val="19"/>
        </w:numPr>
        <w:spacing w:after="3"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условных, символических (в воображаемой игровой ситуации); </w:t>
      </w:r>
    </w:p>
    <w:p w:rsidR="00D061BC" w:rsidRPr="00C139E4" w:rsidRDefault="00D061BC" w:rsidP="0064673C">
      <w:pPr>
        <w:numPr>
          <w:ilvl w:val="0"/>
          <w:numId w:val="2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принимать игровой образ (роль): воспринимать пространственное расположение собственного тела и ориентировку от себя в окружающем пространстве помещения (групповой комнаты, физкультурного и музыкального зала и т. п.), на игровой уличной площадке; наблюдать за тем, как педагог заменяет действия с натуральными предметами игровыми; </w:t>
      </w:r>
    </w:p>
    <w:p w:rsidR="00D061BC" w:rsidRPr="00C139E4" w:rsidRDefault="00D061BC" w:rsidP="0064673C">
      <w:pPr>
        <w:numPr>
          <w:ilvl w:val="0"/>
          <w:numId w:val="2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 xml:space="preserve">обучать детей игровым и речевым образным действиям,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«Азбука здоровья и гигиены», «Азбука железной дороги» и др.; </w:t>
      </w:r>
    </w:p>
    <w:p w:rsidR="00D061BC" w:rsidRPr="00C139E4" w:rsidRDefault="00D061BC" w:rsidP="0064673C">
      <w:pPr>
        <w:numPr>
          <w:ilvl w:val="0"/>
          <w:numId w:val="2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психомоторику детей, обусловливающую точность выполнения действий с предметами и моделями: овладение движениями, действиями с предметами, отличающимися по форме, величине, пространственному расположению, с предметами-заместителями и т. п.; </w:t>
      </w:r>
    </w:p>
    <w:p w:rsidR="00D061BC" w:rsidRPr="00C139E4" w:rsidRDefault="00D061BC" w:rsidP="0064673C">
      <w:pPr>
        <w:numPr>
          <w:ilvl w:val="0"/>
          <w:numId w:val="20"/>
        </w:numPr>
        <w:spacing w:after="41"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обучать детей элементарным операциям внутреннего программирования с опорой на реальные действия на невербальном и вербальном уровне:  </w:t>
      </w:r>
    </w:p>
    <w:p w:rsidR="00D061BC" w:rsidRPr="00C139E4" w:rsidRDefault="00D061BC" w:rsidP="0064673C">
      <w:pPr>
        <w:numPr>
          <w:ilvl w:val="0"/>
          <w:numId w:val="21"/>
        </w:numPr>
        <w:spacing w:after="42"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 д.;  </w:t>
      </w:r>
    </w:p>
    <w:p w:rsidR="00D061BC" w:rsidRPr="00C139E4" w:rsidRDefault="00D061BC" w:rsidP="0064673C">
      <w:pPr>
        <w:numPr>
          <w:ilvl w:val="0"/>
          <w:numId w:val="21"/>
        </w:numPr>
        <w:spacing w:after="42"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разыгрывание ситуаций, в которых необходимы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 </w:t>
      </w:r>
    </w:p>
    <w:p w:rsidR="00D061BC" w:rsidRPr="00C139E4" w:rsidRDefault="00D061BC" w:rsidP="0064673C">
      <w:pPr>
        <w:numPr>
          <w:ilvl w:val="0"/>
          <w:numId w:val="21"/>
        </w:numPr>
        <w:spacing w:after="84"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произнесение отдельных реплик по ситуации сюжетных подвижных или игр с образными игрушками (отобразительные игры);  </w:t>
      </w:r>
    </w:p>
    <w:p w:rsidR="00D061BC" w:rsidRPr="00C139E4" w:rsidRDefault="00D061BC" w:rsidP="0064673C">
      <w:pPr>
        <w:numPr>
          <w:ilvl w:val="0"/>
          <w:numId w:val="22"/>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слуховое внимание: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(с использованием аудиокассет с записью «Звуки улицы»); </w:t>
      </w:r>
    </w:p>
    <w:p w:rsidR="00D061BC" w:rsidRPr="00C139E4" w:rsidRDefault="00D061BC" w:rsidP="0064673C">
      <w:pPr>
        <w:numPr>
          <w:ilvl w:val="0"/>
          <w:numId w:val="22"/>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закреплять представления о сенсорных эталонах на основе уточнения цветовых сигналов светофора (заградительный и предупредительный), величины, цвета и формы знаков дорожного движения («Железнодорожный переезд со шлагбаумом», «Железнодорожный переезд без шлагбаума», «Движение пешеходов запрещено», «Движение на велосипедах запрещено», «Пешеходная дорожка», «Пешеходный переход»), цвета сигнальных флажков и т. д.;  </w:t>
      </w:r>
    </w:p>
    <w:p w:rsidR="00D061BC" w:rsidRPr="00C139E4" w:rsidRDefault="00D061BC" w:rsidP="0064673C">
      <w:pPr>
        <w:numPr>
          <w:ilvl w:val="0"/>
          <w:numId w:val="22"/>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обогащать представления детей о труде взрослых: шофер (водитель автомобиля) водит автомобиль (пожарную машину, грузовик, легковую машину, машину скорой помощи); машинист водит грузовой и пассажирский поезд, диспетчер регулирует движение железнодорожного транспорта, кассир продает железнодорожные билеты и т. п.; </w:t>
      </w:r>
    </w:p>
    <w:p w:rsidR="00D061BC" w:rsidRPr="00C139E4" w:rsidRDefault="00D061BC" w:rsidP="0064673C">
      <w:pPr>
        <w:numPr>
          <w:ilvl w:val="0"/>
          <w:numId w:val="22"/>
        </w:numPr>
        <w:spacing w:after="13"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обогащать словарь импрессивной и экспрессивной речи детей (</w:t>
      </w:r>
      <w:r w:rsidRPr="00C139E4">
        <w:rPr>
          <w:rFonts w:ascii="Times New Roman" w:eastAsia="Times New Roman" w:hAnsi="Times New Roman" w:cs="Times New Roman"/>
          <w:i/>
          <w:color w:val="000000"/>
          <w:sz w:val="24"/>
          <w:szCs w:val="24"/>
        </w:rPr>
        <w:t>улица, дорога, пешеход, сигнал автомобиля, сигнал светофора, пешеходный переход, легковой автомобиль, грузовой автомобиль, пожарная машина, трамвай, троллейбус, автобус, пожар, машинист, пассажир, светофор, правила железнодорожного движения, знаки информации: больница, детский сад</w:t>
      </w:r>
      <w:r w:rsidRPr="00C139E4">
        <w:rPr>
          <w:rFonts w:ascii="Times New Roman" w:eastAsia="Times New Roman" w:hAnsi="Times New Roman" w:cs="Times New Roman"/>
          <w:color w:val="000000"/>
          <w:sz w:val="24"/>
          <w:szCs w:val="24"/>
        </w:rPr>
        <w:t xml:space="preserve"> и др.);  </w:t>
      </w:r>
    </w:p>
    <w:p w:rsidR="00D061BC" w:rsidRPr="00C139E4" w:rsidRDefault="00D061BC" w:rsidP="0064673C">
      <w:pPr>
        <w:numPr>
          <w:ilvl w:val="0"/>
          <w:numId w:val="22"/>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потребность детей в общении и формировать элементарные коммуникативные умения, способность взаимодействовать с окружающими (со взрослыми и детьми); </w:t>
      </w:r>
    </w:p>
    <w:p w:rsidR="00D061BC" w:rsidRPr="00C139E4" w:rsidRDefault="00D061BC" w:rsidP="0064673C">
      <w:pPr>
        <w:numPr>
          <w:ilvl w:val="0"/>
          <w:numId w:val="22"/>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отражать в речи содержание выполненных игровых действий: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 </w:t>
      </w:r>
    </w:p>
    <w:p w:rsidR="00D061BC" w:rsidRPr="00C139E4" w:rsidRDefault="00D061BC" w:rsidP="0064673C">
      <w:pPr>
        <w:numPr>
          <w:ilvl w:val="0"/>
          <w:numId w:val="22"/>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умения детей переносить в игру правила здоровьесберегающего и безопасного поведения при участии взрослого. </w:t>
      </w:r>
    </w:p>
    <w:p w:rsidR="00D061BC" w:rsidRPr="00C936AC" w:rsidRDefault="00D061BC" w:rsidP="00C936AC">
      <w:pPr>
        <w:spacing w:after="4" w:line="240" w:lineRule="auto"/>
        <w:ind w:left="622" w:firstLine="709"/>
        <w:jc w:val="both"/>
        <w:rPr>
          <w:rFonts w:ascii="Times New Roman" w:eastAsia="Times New Roman" w:hAnsi="Times New Roman" w:cs="Times New Roman"/>
          <w:color w:val="000000"/>
          <w:sz w:val="24"/>
          <w:szCs w:val="24"/>
        </w:rPr>
      </w:pPr>
    </w:p>
    <w:p w:rsidR="00D061BC" w:rsidRPr="00C936AC" w:rsidRDefault="00D061BC" w:rsidP="00D061BC">
      <w:pPr>
        <w:spacing w:after="4" w:line="240" w:lineRule="auto"/>
        <w:ind w:left="580" w:right="580" w:firstLine="709"/>
        <w:jc w:val="both"/>
        <w:rPr>
          <w:rFonts w:ascii="Times New Roman" w:eastAsia="Times New Roman" w:hAnsi="Times New Roman" w:cs="Times New Roman"/>
          <w:b/>
          <w:color w:val="000000"/>
          <w:sz w:val="24"/>
          <w:szCs w:val="24"/>
        </w:rPr>
      </w:pPr>
      <w:r w:rsidRPr="00C936AC">
        <w:rPr>
          <w:rFonts w:ascii="Times New Roman" w:eastAsia="Arial" w:hAnsi="Times New Roman" w:cs="Times New Roman"/>
          <w:b/>
          <w:color w:val="000000"/>
          <w:sz w:val="24"/>
          <w:szCs w:val="24"/>
        </w:rPr>
        <w:t xml:space="preserve">Основное содержание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Безопасность в доме (детском саду). </w:t>
      </w:r>
      <w:r w:rsidRPr="00C139E4">
        <w:rPr>
          <w:rFonts w:ascii="Times New Roman" w:eastAsia="Times New Roman" w:hAnsi="Times New Roman" w:cs="Times New Roman"/>
          <w:color w:val="000000"/>
          <w:sz w:val="24"/>
          <w:szCs w:val="24"/>
        </w:rPr>
        <w:t xml:space="preserve">Продолжать знакомство детей с простыми и понятными для них правилами поведения в детской организации: во время игры не мешать друг другу, не причинять боль себе и другим детям.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Объяснять детям, что нельзя брать в рот несъедобные предметы, ничего нельзя засовывать в нос, в ухо, так это опасно</w:t>
      </w:r>
      <w:r w:rsidRPr="00C139E4">
        <w:rPr>
          <w:rFonts w:ascii="Times New Roman" w:eastAsia="Times New Roman" w:hAnsi="Times New Roman" w:cs="Times New Roman"/>
          <w:i/>
          <w:color w:val="000000"/>
          <w:sz w:val="24"/>
          <w:szCs w:val="24"/>
        </w:rPr>
        <w:t>(интеграция с образовательной областью «Физическое развитие» — раздел «Представления о здоровом образе жизни и гигиене»)</w:t>
      </w:r>
      <w:r w:rsidRPr="00C139E4">
        <w:rPr>
          <w:rFonts w:ascii="Times New Roman" w:eastAsia="Times New Roman" w:hAnsi="Times New Roman" w:cs="Times New Roman"/>
          <w:color w:val="000000"/>
          <w:sz w:val="24"/>
          <w:szCs w:val="24"/>
        </w:rPr>
        <w:t xml:space="preserve">. Развивать адекватную реакцию детей на запреты (нельзя, опасно), выражаемые вербально и невербально.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Практические упражнения на развитие умения детей аккуратно перемещаться между предметами мебели в групповой комнате, спокойно, держась за перила, спускаться по лестнице и др.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Совместное с детьми рассматривание предметов, бытовых приборов (электрический чайник, утюг), которые могут включать только взрослые, четкое и доступное детям объяснение, почему нельзя самостоятельно пользоваться этими предметами.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Образовательные ситуации, в ходе которых дети знакомятся с пожароопасными предметами, средствами пожаротушения, со знаками пожарной безопасности, запрещающими и эвакуационными знаками: «Указатель выхода», «Запрещается пользоваться открытым огнем», «Питьевая вода» и др. </w:t>
      </w:r>
    </w:p>
    <w:p w:rsidR="00D061BC" w:rsidRPr="00C139E4" w:rsidRDefault="00D061BC" w:rsidP="00D061BC">
      <w:pPr>
        <w:spacing w:after="17" w:line="240" w:lineRule="auto"/>
        <w:ind w:left="10" w:right="5"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Знакомство детей с «памятками»: «Каждый ребенок должен знать…»,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«Чего никогда не нужно делать…», «Что нужно делать, если…» (при отсутствии рядом взрослого), которые педагоги могут представить в виде картинок.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Знаки противопожарной безопасности для технических приборов. Знакомство с пиктографическими кодами: называние их и рассказ о них с использованием частицы НЕ (не включать чайник, не оставлять утюг включенным и т. п.) </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Безопасность на улице, в природе. </w:t>
      </w:r>
      <w:r w:rsidRPr="00C139E4">
        <w:rPr>
          <w:rFonts w:ascii="Times New Roman" w:eastAsia="Times New Roman" w:hAnsi="Times New Roman" w:cs="Times New Roman"/>
          <w:color w:val="000000"/>
          <w:sz w:val="24"/>
          <w:szCs w:val="24"/>
        </w:rPr>
        <w:t xml:space="preserve">Во время прогулки по территории детской организации, рассматривание различных растений и пояснение о правилах безопасного для окружающей природы поведения (нельзя рвать листья, срывать цветы и т.п.). Элементарные беседы с детьми о правильных способах взаимодействия с растениями и животными, не нанося им вред, не пугая животных. Наблюдения за кошкой, собакой, которая гуляет с хозяином на поводке, за птицами, не беспокоя их, и не причиняя им вреда.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Экскурсии на улицу, во время которых вместе с детьми проводятся наблюдения (на достаточном удалении от проезжей части) за движущимся транспортом, поведением пешеходов, комментирование происходящего на доступном детям уровне.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Знакомство детей с дидактическим (объемным светофором). Выбор красного цвета, затем желтого и зеленого сигнала светофора. Проигрывание действий по сигналам светофора (совместно со взрослым). Выполнение игровых действий по сигналу «светофора» (совместно со взрослым): ждать сигнала, держась за руку взрослого, переходить улицу по зеленому сигналу светофора, стоять на красный свет. Сюжетно-ролевые и подвижные игры по тематике безопасного поведения </w:t>
      </w:r>
      <w:r w:rsidRPr="00C139E4">
        <w:rPr>
          <w:rFonts w:ascii="Times New Roman" w:eastAsia="Times New Roman" w:hAnsi="Times New Roman" w:cs="Times New Roman"/>
          <w:i/>
          <w:color w:val="000000"/>
          <w:sz w:val="24"/>
          <w:szCs w:val="24"/>
        </w:rPr>
        <w:t>(интеграция с разделом «Игра»)</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Проигрывание с детьми ситуаций, требующих звукоподражаний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w:t>
      </w:r>
      <w:r w:rsidRPr="00C139E4">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«Познавательное развитие», а также с разделами «Безопасное поведение в быту, социуме, природе», «Игра»)</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Образовательные ситуации на ознакомление детей с правилами поведения на улице, со светофором и знаками дорожного движения («Велосипедная дорожка», «Движение на велосипеде запрещено»)</w:t>
      </w:r>
      <w:r w:rsidR="00A1292A">
        <w:rPr>
          <w:rFonts w:ascii="Times New Roman" w:eastAsia="Times New Roman" w:hAnsi="Times New Roman" w:cs="Times New Roman"/>
          <w:color w:val="000000"/>
          <w:sz w:val="24"/>
          <w:szCs w:val="24"/>
        </w:rPr>
        <w:t>.</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Игровая деятельность. </w:t>
      </w:r>
      <w:r w:rsidRPr="00C139E4">
        <w:rPr>
          <w:rFonts w:ascii="Times New Roman" w:eastAsia="Times New Roman" w:hAnsi="Times New Roman" w:cs="Times New Roman"/>
          <w:color w:val="000000"/>
          <w:sz w:val="24"/>
          <w:szCs w:val="24"/>
        </w:rPr>
        <w:t xml:space="preserve">Совместные с детьми игры с сюжетными игрушками (большого размера), в процессе которых выполняются действия, отражающие безопасное поведение и действия. </w:t>
      </w:r>
    </w:p>
    <w:p w:rsidR="00D061BC" w:rsidRPr="00C139E4" w:rsidRDefault="00D061BC" w:rsidP="00D061BC">
      <w:pPr>
        <w:tabs>
          <w:tab w:val="center" w:pos="1291"/>
          <w:tab w:val="center" w:pos="2623"/>
          <w:tab w:val="center" w:pos="3292"/>
          <w:tab w:val="center" w:pos="4324"/>
          <w:tab w:val="center" w:pos="6046"/>
          <w:tab w:val="center" w:pos="7169"/>
          <w:tab w:val="right" w:pos="9083"/>
        </w:tabs>
        <w:spacing w:after="17" w:line="240" w:lineRule="auto"/>
        <w:ind w:firstLine="709"/>
        <w:jc w:val="both"/>
        <w:rPr>
          <w:rFonts w:ascii="Times New Roman" w:eastAsia="Times New Roman" w:hAnsi="Times New Roman" w:cs="Times New Roman"/>
          <w:color w:val="000000"/>
          <w:sz w:val="24"/>
          <w:szCs w:val="24"/>
        </w:rPr>
      </w:pPr>
      <w:r w:rsidRPr="00C139E4">
        <w:rPr>
          <w:rFonts w:ascii="Times New Roman" w:eastAsia="Calibri" w:hAnsi="Times New Roman" w:cs="Times New Roman"/>
          <w:color w:val="000000"/>
          <w:sz w:val="24"/>
          <w:szCs w:val="24"/>
        </w:rPr>
        <w:tab/>
      </w:r>
      <w:r w:rsidRPr="00C139E4">
        <w:rPr>
          <w:rFonts w:ascii="Times New Roman" w:eastAsia="Times New Roman" w:hAnsi="Times New Roman" w:cs="Times New Roman"/>
          <w:color w:val="000000"/>
          <w:sz w:val="24"/>
          <w:szCs w:val="24"/>
        </w:rPr>
        <w:t xml:space="preserve">Обучающие </w:t>
      </w:r>
      <w:r w:rsidRPr="00C139E4">
        <w:rPr>
          <w:rFonts w:ascii="Times New Roman" w:eastAsia="Times New Roman" w:hAnsi="Times New Roman" w:cs="Times New Roman"/>
          <w:color w:val="000000"/>
          <w:sz w:val="24"/>
          <w:szCs w:val="24"/>
        </w:rPr>
        <w:tab/>
        <w:t xml:space="preserve">игры </w:t>
      </w:r>
      <w:r w:rsidRPr="00C139E4">
        <w:rPr>
          <w:rFonts w:ascii="Times New Roman" w:eastAsia="Times New Roman" w:hAnsi="Times New Roman" w:cs="Times New Roman"/>
          <w:color w:val="000000"/>
          <w:sz w:val="24"/>
          <w:szCs w:val="24"/>
        </w:rPr>
        <w:tab/>
        <w:t xml:space="preserve">с </w:t>
      </w:r>
      <w:r w:rsidRPr="00C139E4">
        <w:rPr>
          <w:rFonts w:ascii="Times New Roman" w:eastAsia="Times New Roman" w:hAnsi="Times New Roman" w:cs="Times New Roman"/>
          <w:color w:val="000000"/>
          <w:sz w:val="24"/>
          <w:szCs w:val="24"/>
        </w:rPr>
        <w:tab/>
        <w:t xml:space="preserve">реальными </w:t>
      </w:r>
      <w:r w:rsidRPr="00C139E4">
        <w:rPr>
          <w:rFonts w:ascii="Times New Roman" w:eastAsia="Times New Roman" w:hAnsi="Times New Roman" w:cs="Times New Roman"/>
          <w:color w:val="000000"/>
          <w:sz w:val="24"/>
          <w:szCs w:val="24"/>
        </w:rPr>
        <w:tab/>
        <w:t xml:space="preserve">предметами, </w:t>
      </w:r>
      <w:r w:rsidRPr="00C139E4">
        <w:rPr>
          <w:rFonts w:ascii="Times New Roman" w:eastAsia="Times New Roman" w:hAnsi="Times New Roman" w:cs="Times New Roman"/>
          <w:color w:val="000000"/>
          <w:sz w:val="24"/>
          <w:szCs w:val="24"/>
        </w:rPr>
        <w:tab/>
        <w:t xml:space="preserve">с </w:t>
      </w:r>
      <w:r w:rsidRPr="00C139E4">
        <w:rPr>
          <w:rFonts w:ascii="Times New Roman" w:eastAsia="Times New Roman" w:hAnsi="Times New Roman" w:cs="Times New Roman"/>
          <w:color w:val="000000"/>
          <w:sz w:val="24"/>
          <w:szCs w:val="24"/>
        </w:rPr>
        <w:tab/>
        <w:t>предметами-</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заместителями с ориентацией детей на самостоятельное их использование в сюжетных играх на темы безопасного поведения в доме, природе, на улице. В игровых ситуациях побуждение детей выражать с помощью вербальных и невербальных средств радость от выполнения правил безопасного поведения, вступать в общение со сверстниками (парное, в малых группах)</w:t>
      </w:r>
      <w:r w:rsidRPr="00C139E4">
        <w:rPr>
          <w:rFonts w:ascii="Times New Roman" w:eastAsia="Times New Roman" w:hAnsi="Times New Roman" w:cs="Times New Roman"/>
          <w:i/>
          <w:color w:val="000000"/>
          <w:sz w:val="24"/>
          <w:szCs w:val="24"/>
        </w:rPr>
        <w:t xml:space="preserve"> (интеграция с разделом «Игра»,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Игровые ситуации, в которых используются естественные звуки улицы, природы (аудиокассеты «Звуки улицы», «Звуки леса», «Театральные шумы»).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Совместные с детьми игры с сюжетом из нескольких действий. Разыгрывание ситуаций, в которых дети отвечают на вопросы «Кто это?», «Что мальчик правильно (неправильно) делает на </w:t>
      </w:r>
      <w:r w:rsidRPr="00C139E4">
        <w:rPr>
          <w:rFonts w:ascii="Times New Roman" w:eastAsia="Times New Roman" w:hAnsi="Times New Roman" w:cs="Times New Roman"/>
          <w:color w:val="000000"/>
          <w:sz w:val="24"/>
          <w:szCs w:val="24"/>
        </w:rPr>
        <w:lastRenderedPageBreak/>
        <w:t>улице?», «Что это?» и др.</w:t>
      </w:r>
      <w:r w:rsidRPr="00C139E4">
        <w:rPr>
          <w:rFonts w:ascii="Times New Roman" w:eastAsia="Times New Roman" w:hAnsi="Times New Roman" w:cs="Times New Roman"/>
          <w:i/>
          <w:color w:val="000000"/>
          <w:sz w:val="24"/>
          <w:szCs w:val="24"/>
        </w:rPr>
        <w:t xml:space="preserve"> (интеграция с разделом «Игра»,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Организация игровой предметной среды, побуждающей детей дополнять игровую обстановку, самостоятельно разворачивать игру в игровом уголке, соблюдая последовательность действий в разных бытовых ситуациях с соблюдением норм безопасности.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Использование литературных произведений для театрализованных (режиссерские, драматизации), отобразительных игр, сюжетных подвижных игр (совместно со взрослыми) по содержанию основ безопасности жизнедеятельности</w:t>
      </w:r>
      <w:r w:rsidRPr="00C139E4">
        <w:rPr>
          <w:rFonts w:ascii="Times New Roman" w:eastAsia="Times New Roman" w:hAnsi="Times New Roman" w:cs="Times New Roman"/>
          <w:i/>
          <w:color w:val="000000"/>
          <w:sz w:val="24"/>
          <w:szCs w:val="24"/>
        </w:rPr>
        <w:t>(интеграция с разделом «Игра»,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44"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Исходя из условий жизни детей (город, поселок, село, микрорайон), бытовой среды дома и образовательного учреждения, проводятся обучающие игры по ознакомлению с пожароопасными предметами и средствами пожаротушения, игры, в которых детей знакомят со знаками пожарной безопасности, запрещающими и эвакуационными знаками (два-три знака)</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В играх и игровых упражнениях обучение детей элементарным правилам поведения на улице, на железной дороге, знакомство со знаками «Пешеходная дорожка», Пешеходный переход», «Движение пешеходов запрещено», «Железнодорожный переезд со шлагбаумом», «Железнодорожный переезд без шлагбаума», «Движение на велосипедах», «Движение на велосипедах запрещено»</w:t>
      </w:r>
      <w:r w:rsidRPr="00C139E4">
        <w:rPr>
          <w:rFonts w:ascii="Times New Roman" w:eastAsia="Times New Roman" w:hAnsi="Times New Roman" w:cs="Times New Roman"/>
          <w:i/>
          <w:color w:val="000000"/>
          <w:sz w:val="24"/>
          <w:szCs w:val="24"/>
        </w:rPr>
        <w:t>(интеграция с разделом «Игра»)</w:t>
      </w:r>
      <w:r w:rsidRPr="00C139E4">
        <w:rPr>
          <w:rFonts w:ascii="Times New Roman" w:eastAsia="Times New Roman" w:hAnsi="Times New Roman" w:cs="Times New Roman"/>
          <w:color w:val="000000"/>
          <w:sz w:val="24"/>
          <w:szCs w:val="24"/>
        </w:rPr>
        <w:t xml:space="preserve">.  </w:t>
      </w:r>
    </w:p>
    <w:p w:rsidR="00D061BC" w:rsidRPr="00C139E4" w:rsidRDefault="00D061BC" w:rsidP="004F2E7E">
      <w:pPr>
        <w:spacing w:after="17" w:line="240" w:lineRule="auto"/>
        <w:ind w:left="10" w:right="5"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 в которых дети знакомятся </w:t>
      </w:r>
      <w:r w:rsidR="004F2E7E">
        <w:rPr>
          <w:rFonts w:ascii="Times New Roman" w:eastAsia="Times New Roman" w:hAnsi="Times New Roman" w:cs="Times New Roman"/>
          <w:color w:val="000000"/>
          <w:sz w:val="24"/>
          <w:szCs w:val="24"/>
        </w:rPr>
        <w:t xml:space="preserve">с трудом пожарных, сотрудников </w:t>
      </w:r>
      <w:r w:rsidRPr="00C139E4">
        <w:rPr>
          <w:rFonts w:ascii="Times New Roman" w:eastAsia="Times New Roman" w:hAnsi="Times New Roman" w:cs="Times New Roman"/>
          <w:color w:val="000000"/>
          <w:sz w:val="24"/>
          <w:szCs w:val="24"/>
        </w:rPr>
        <w:t xml:space="preserve">ГИБДД, работников железнодорожного транспорта </w:t>
      </w:r>
      <w:r w:rsidRPr="00C139E4">
        <w:rPr>
          <w:rFonts w:ascii="Times New Roman" w:eastAsia="Times New Roman" w:hAnsi="Times New Roman" w:cs="Times New Roman"/>
          <w:i/>
          <w:color w:val="000000"/>
          <w:sz w:val="24"/>
          <w:szCs w:val="24"/>
        </w:rPr>
        <w:t>(интеграция с разделом «Труд»)</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Вместе с детьми проигрывание несложных сюжетов с образными игрушками (кукольная одежда, игрушечная посуда, детские технические приборы: пылесос, микроволновая печь, детский телефон, детский светильник и др.) и элементами комплектов «Азбука пожарной безопасности», «Азбука дорожного движения», «Азбука железной дороги»</w:t>
      </w:r>
      <w:r w:rsidRPr="00C139E4">
        <w:rPr>
          <w:rFonts w:ascii="Times New Roman" w:eastAsia="Times New Roman" w:hAnsi="Times New Roman" w:cs="Times New Roman"/>
          <w:i/>
          <w:color w:val="000000"/>
          <w:sz w:val="24"/>
          <w:szCs w:val="24"/>
        </w:rPr>
        <w:t>(интеграция с разделом «Игра»)</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Побуждение детей к несложному ролевому диалогу, в ходе которого они называют себя в игровой роли в играх «Дочки-матери», «Семья», «Автобус», «Магазин», «Улица» и др. </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Самостоятельные игры детей с сюжетом из нескольких действий, в которых необходимо использовать детали костюмов («Я — водитель», «Я — пожарный», «Я — полицейский»). Разыгрывание ситуаций, в которых детям необходимо отвечать на вопросы «Кто это?», «Ты хочешь перейти улицу?», «Это красный свет?», «Что это?»</w:t>
      </w:r>
      <w:r w:rsidRPr="00C139E4">
        <w:rPr>
          <w:rFonts w:ascii="Times New Roman" w:eastAsia="Times New Roman" w:hAnsi="Times New Roman" w:cs="Times New Roman"/>
          <w:i/>
          <w:color w:val="000000"/>
          <w:sz w:val="24"/>
          <w:szCs w:val="24"/>
        </w:rPr>
        <w:t>(интеграция с разделом «Игра»,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Конструктивные и строительные игры и включение постройки (автобус, пожарную машину, корабль, поезд) в игровую среду</w:t>
      </w:r>
      <w:r w:rsidRPr="00C139E4">
        <w:rPr>
          <w:rFonts w:ascii="Times New Roman" w:eastAsia="Times New Roman" w:hAnsi="Times New Roman" w:cs="Times New Roman"/>
          <w:i/>
          <w:color w:val="000000"/>
          <w:sz w:val="24"/>
          <w:szCs w:val="24"/>
        </w:rPr>
        <w:t xml:space="preserve">(интеграция с образовательной областью «Познавательное развитие» — раздел «Конструирование»).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Чтение детям художественной литературы о безопасности жизнедеятельности. </w:t>
      </w:r>
      <w:r w:rsidRPr="00C139E4">
        <w:rPr>
          <w:rFonts w:ascii="Times New Roman" w:eastAsia="Times New Roman" w:hAnsi="Times New Roman" w:cs="Times New Roman"/>
          <w:color w:val="000000"/>
          <w:sz w:val="24"/>
          <w:szCs w:val="24"/>
        </w:rPr>
        <w:t xml:space="preserve">Чтение потешек, стихотворений, коротких рассказов, в которых говорится об источниках опасности для детей и элементарных правилах безопасного поведения на улице, в природе, в доме.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Воспитание у детей умения слушать (аудиальное чтение) звуковые книжки-игрушки со звуками транспортных средств, звуковых сигналов светофора и т.п. и узнавать звуковые сигналы, называть источники звука </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Default="00D061BC" w:rsidP="00D061BC">
      <w:pPr>
        <w:keepNext/>
        <w:keepLines/>
        <w:spacing w:after="5" w:line="240" w:lineRule="auto"/>
        <w:ind w:left="564" w:right="2" w:firstLine="709"/>
        <w:jc w:val="both"/>
        <w:outlineLvl w:val="2"/>
        <w:rPr>
          <w:rFonts w:ascii="Times New Roman" w:eastAsia="Arial" w:hAnsi="Times New Roman" w:cs="Times New Roman"/>
          <w:b/>
          <w:color w:val="000000"/>
          <w:sz w:val="24"/>
          <w:szCs w:val="24"/>
        </w:rPr>
      </w:pPr>
    </w:p>
    <w:p w:rsidR="00D061BC" w:rsidRPr="00C139E4" w:rsidRDefault="00D061BC" w:rsidP="00D061BC">
      <w:pPr>
        <w:keepNext/>
        <w:keepLines/>
        <w:spacing w:after="5" w:line="240" w:lineRule="auto"/>
        <w:ind w:left="564" w:right="2" w:firstLine="709"/>
        <w:jc w:val="both"/>
        <w:outlineLvl w:val="2"/>
        <w:rPr>
          <w:rFonts w:ascii="Times New Roman" w:eastAsia="Arial" w:hAnsi="Times New Roman" w:cs="Times New Roman"/>
          <w:b/>
          <w:color w:val="000000"/>
          <w:sz w:val="24"/>
          <w:szCs w:val="24"/>
        </w:rPr>
      </w:pPr>
      <w:r w:rsidRPr="00C139E4">
        <w:rPr>
          <w:rFonts w:ascii="Times New Roman" w:eastAsia="Arial" w:hAnsi="Times New Roman" w:cs="Times New Roman"/>
          <w:b/>
          <w:color w:val="000000"/>
          <w:sz w:val="24"/>
          <w:szCs w:val="24"/>
        </w:rPr>
        <w:t xml:space="preserve">Труд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Для трудового воспитания детей с ТНР на второй ступени коррекционно-развивающей работы с детьми большое значение приобретает формирование у дошкольников желания и умения участвовать в изготовлении различных поделок из природного, бросового материала, бумаги и других материалов. Немаловажное значение на этой ступени обучения имеет и развитие у детей навыков хозяйственно-бытового труда в условиях дошкольной организации и дома.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Как уже неоднократно указывалось, в данной «Программе» основополагающим для всех направлений коррекционной работы является принцип «логопедизации», который реализуется в подборе доступного детям речевого материала применительно к трудовым процессам,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w:t>
      </w:r>
      <w:r w:rsidRPr="00C139E4">
        <w:rPr>
          <w:rFonts w:ascii="Times New Roman" w:eastAsia="Times New Roman" w:hAnsi="Times New Roman" w:cs="Times New Roman"/>
          <w:color w:val="000000"/>
          <w:sz w:val="24"/>
          <w:szCs w:val="24"/>
        </w:rPr>
        <w:lastRenderedPageBreak/>
        <w:t xml:space="preserve">использованию, прежде всего, вербальных (в сочетании с невербальными) средств общения в процессе самообслуживания, выполнения культурно-гигиенических процедур, трудовых действий.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Следует обратить внимание на необходимость определения мест хранения материалов и оборудования для труда и междисциплинарного взаимодействия специалистов и родителей в ходе формирования навыков самообслуживания </w:t>
      </w:r>
      <w:r w:rsidRPr="00C139E4">
        <w:rPr>
          <w:rFonts w:ascii="Times New Roman" w:eastAsia="Times New Roman" w:hAnsi="Times New Roman" w:cs="Times New Roman"/>
          <w:i/>
          <w:color w:val="000000"/>
          <w:sz w:val="24"/>
          <w:szCs w:val="24"/>
        </w:rPr>
        <w:t xml:space="preserve">(интеграция с образовательной областью «Физическое развитие» — раздел «Представления о здоровом образе жизни и гигиене) </w:t>
      </w:r>
      <w:r w:rsidRPr="00C139E4">
        <w:rPr>
          <w:rFonts w:ascii="Times New Roman" w:eastAsia="Times New Roman" w:hAnsi="Times New Roman" w:cs="Times New Roman"/>
          <w:color w:val="000000"/>
          <w:sz w:val="24"/>
          <w:szCs w:val="24"/>
        </w:rPr>
        <w:t xml:space="preserve">и трудовых умений у детей с ТНР </w:t>
      </w:r>
      <w:r w:rsidRPr="00C139E4">
        <w:rPr>
          <w:rFonts w:ascii="Times New Roman" w:eastAsia="Times New Roman" w:hAnsi="Times New Roman" w:cs="Times New Roman"/>
          <w:i/>
          <w:color w:val="000000"/>
          <w:sz w:val="24"/>
          <w:szCs w:val="24"/>
        </w:rPr>
        <w:t>(см. первую ступень, раздел «Труд» в образовательной области «Социально-коммуникативное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При обучении детей самообслуживанию используются естественные бытовые и специально создаваемые педагогические ситуации, а также игры и игровые упражнения, в процессе которых педагоги решают общеразвивающие и коррекционные задачи.  </w:t>
      </w:r>
    </w:p>
    <w:p w:rsidR="00C936AC" w:rsidRPr="00C139E4" w:rsidRDefault="00C936AC" w:rsidP="004F2E7E">
      <w:pPr>
        <w:spacing w:after="24"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spacing w:after="4" w:line="240" w:lineRule="auto"/>
        <w:ind w:left="580" w:right="585"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 xml:space="preserve">Педагогические ориентиры: </w:t>
      </w:r>
    </w:p>
    <w:p w:rsidR="00D061BC" w:rsidRPr="0035473A" w:rsidRDefault="00D061BC" w:rsidP="003E1D7B">
      <w:pPr>
        <w:pStyle w:val="a3"/>
        <w:numPr>
          <w:ilvl w:val="0"/>
          <w:numId w:val="132"/>
        </w:numPr>
        <w:spacing w:after="15" w:line="240" w:lineRule="auto"/>
        <w:ind w:right="8"/>
        <w:jc w:val="both"/>
        <w:rPr>
          <w:rFonts w:ascii="Times New Roman" w:eastAsia="Times New Roman" w:hAnsi="Times New Roman" w:cs="Times New Roman"/>
          <w:color w:val="000000"/>
          <w:sz w:val="24"/>
          <w:szCs w:val="24"/>
        </w:rPr>
      </w:pPr>
      <w:r w:rsidRPr="0035473A">
        <w:rPr>
          <w:rFonts w:ascii="Times New Roman" w:eastAsia="Times New Roman" w:hAnsi="Times New Roman" w:cs="Times New Roman"/>
          <w:color w:val="000000"/>
          <w:sz w:val="24"/>
          <w:szCs w:val="24"/>
        </w:rPr>
        <w:t xml:space="preserve">стимулировать и поощрять стремление детей к самостоятельности как проявление относительной независимости от взрослого; </w:t>
      </w:r>
    </w:p>
    <w:p w:rsidR="00D061BC" w:rsidRPr="0035473A" w:rsidRDefault="00D061BC" w:rsidP="003E1D7B">
      <w:pPr>
        <w:pStyle w:val="a3"/>
        <w:numPr>
          <w:ilvl w:val="0"/>
          <w:numId w:val="132"/>
        </w:numPr>
        <w:spacing w:after="15" w:line="240" w:lineRule="auto"/>
        <w:ind w:right="8"/>
        <w:jc w:val="both"/>
        <w:rPr>
          <w:rFonts w:ascii="Times New Roman" w:eastAsia="Times New Roman" w:hAnsi="Times New Roman" w:cs="Times New Roman"/>
          <w:color w:val="000000"/>
          <w:sz w:val="24"/>
          <w:szCs w:val="24"/>
        </w:rPr>
      </w:pPr>
      <w:r w:rsidRPr="0035473A">
        <w:rPr>
          <w:rFonts w:ascii="Times New Roman" w:eastAsia="Times New Roman" w:hAnsi="Times New Roman" w:cs="Times New Roman"/>
          <w:color w:val="000000"/>
          <w:sz w:val="24"/>
          <w:szCs w:val="24"/>
        </w:rPr>
        <w:t xml:space="preserve">формировать элементарные орудийные действия в процессе изготовления поделок из различных материалов; </w:t>
      </w:r>
    </w:p>
    <w:p w:rsidR="00D061BC" w:rsidRPr="0035473A" w:rsidRDefault="00D061BC" w:rsidP="003E1D7B">
      <w:pPr>
        <w:pStyle w:val="a3"/>
        <w:numPr>
          <w:ilvl w:val="0"/>
          <w:numId w:val="132"/>
        </w:numPr>
        <w:spacing w:after="15" w:line="240" w:lineRule="auto"/>
        <w:ind w:right="8"/>
        <w:jc w:val="both"/>
        <w:rPr>
          <w:rFonts w:ascii="Times New Roman" w:eastAsia="Times New Roman" w:hAnsi="Times New Roman" w:cs="Times New Roman"/>
          <w:color w:val="000000"/>
          <w:sz w:val="24"/>
          <w:szCs w:val="24"/>
        </w:rPr>
      </w:pPr>
      <w:r w:rsidRPr="0035473A">
        <w:rPr>
          <w:rFonts w:ascii="Times New Roman" w:eastAsia="Times New Roman" w:hAnsi="Times New Roman" w:cs="Times New Roman"/>
          <w:color w:val="000000"/>
          <w:sz w:val="24"/>
          <w:szCs w:val="24"/>
        </w:rPr>
        <w:t xml:space="preserve">формировать представления о воде как важном средстве поддержания чистоты тела и жилища; </w:t>
      </w:r>
    </w:p>
    <w:p w:rsidR="00D061BC" w:rsidRPr="0035473A" w:rsidRDefault="00D061BC" w:rsidP="003E1D7B">
      <w:pPr>
        <w:pStyle w:val="a3"/>
        <w:numPr>
          <w:ilvl w:val="0"/>
          <w:numId w:val="132"/>
        </w:numPr>
        <w:spacing w:after="15" w:line="240" w:lineRule="auto"/>
        <w:ind w:right="8"/>
        <w:jc w:val="both"/>
        <w:rPr>
          <w:rFonts w:ascii="Times New Roman" w:eastAsia="Times New Roman" w:hAnsi="Times New Roman" w:cs="Times New Roman"/>
          <w:color w:val="000000"/>
          <w:sz w:val="24"/>
          <w:szCs w:val="24"/>
        </w:rPr>
      </w:pPr>
      <w:r w:rsidRPr="0035473A">
        <w:rPr>
          <w:rFonts w:ascii="Times New Roman" w:eastAsia="Times New Roman" w:hAnsi="Times New Roman" w:cs="Times New Roman"/>
          <w:color w:val="000000"/>
          <w:sz w:val="24"/>
          <w:szCs w:val="24"/>
        </w:rPr>
        <w:t xml:space="preserve">учить детей действовать с предметами домашнего обихода, предметами гигиены, выполнять орудийные действия с предметами бытового назначения; </w:t>
      </w:r>
    </w:p>
    <w:p w:rsidR="00D061BC" w:rsidRPr="0035473A" w:rsidRDefault="00D061BC" w:rsidP="003E1D7B">
      <w:pPr>
        <w:pStyle w:val="a3"/>
        <w:numPr>
          <w:ilvl w:val="0"/>
          <w:numId w:val="132"/>
        </w:numPr>
        <w:spacing w:after="15" w:line="240" w:lineRule="auto"/>
        <w:ind w:right="8"/>
        <w:jc w:val="both"/>
        <w:rPr>
          <w:rFonts w:ascii="Times New Roman" w:eastAsia="Times New Roman" w:hAnsi="Times New Roman" w:cs="Times New Roman"/>
          <w:color w:val="000000"/>
          <w:sz w:val="24"/>
          <w:szCs w:val="24"/>
        </w:rPr>
      </w:pPr>
      <w:r w:rsidRPr="0035473A">
        <w:rPr>
          <w:rFonts w:ascii="Times New Roman" w:eastAsia="Times New Roman" w:hAnsi="Times New Roman" w:cs="Times New Roman"/>
          <w:color w:val="000000"/>
          <w:sz w:val="24"/>
          <w:szCs w:val="24"/>
        </w:rPr>
        <w:t xml:space="preserve">способствовать накоплению детьми опыта самостоятельных действий в быту, способствующего развитию самоуважения, чувства собственного достоинства; </w:t>
      </w:r>
    </w:p>
    <w:p w:rsidR="00D061BC" w:rsidRPr="0035473A" w:rsidRDefault="00D061BC" w:rsidP="003E1D7B">
      <w:pPr>
        <w:pStyle w:val="a3"/>
        <w:numPr>
          <w:ilvl w:val="0"/>
          <w:numId w:val="132"/>
        </w:numPr>
        <w:spacing w:after="15" w:line="240" w:lineRule="auto"/>
        <w:ind w:right="8"/>
        <w:jc w:val="both"/>
        <w:rPr>
          <w:rFonts w:ascii="Times New Roman" w:eastAsia="Times New Roman" w:hAnsi="Times New Roman" w:cs="Times New Roman"/>
          <w:color w:val="000000"/>
          <w:sz w:val="24"/>
          <w:szCs w:val="24"/>
        </w:rPr>
      </w:pPr>
      <w:r w:rsidRPr="0035473A">
        <w:rPr>
          <w:rFonts w:ascii="Times New Roman" w:eastAsia="Times New Roman" w:hAnsi="Times New Roman" w:cs="Times New Roman"/>
          <w:color w:val="000000"/>
          <w:sz w:val="24"/>
          <w:szCs w:val="24"/>
        </w:rPr>
        <w:t xml:space="preserve">формировать основы культуры труда, бережливости, аккуратности в процессе хозяйственно-бытовых действий и т. п.; </w:t>
      </w:r>
    </w:p>
    <w:p w:rsidR="00D061BC" w:rsidRPr="0035473A" w:rsidRDefault="00D061BC" w:rsidP="003E1D7B">
      <w:pPr>
        <w:pStyle w:val="a3"/>
        <w:numPr>
          <w:ilvl w:val="0"/>
          <w:numId w:val="132"/>
        </w:numPr>
        <w:spacing w:after="15" w:line="240" w:lineRule="auto"/>
        <w:ind w:right="8"/>
        <w:jc w:val="both"/>
        <w:rPr>
          <w:rFonts w:ascii="Times New Roman" w:eastAsia="Times New Roman" w:hAnsi="Times New Roman" w:cs="Times New Roman"/>
          <w:color w:val="000000"/>
          <w:sz w:val="24"/>
          <w:szCs w:val="24"/>
        </w:rPr>
      </w:pPr>
      <w:r w:rsidRPr="0035473A">
        <w:rPr>
          <w:rFonts w:ascii="Times New Roman" w:eastAsia="Times New Roman" w:hAnsi="Times New Roman" w:cs="Times New Roman"/>
          <w:color w:val="000000"/>
          <w:sz w:val="24"/>
          <w:szCs w:val="24"/>
        </w:rPr>
        <w:t xml:space="preserve">развивать общую и ручную моторику, координацию движений обеих рук, зрительно-двигательную координацию в процессе трудовых действий; </w:t>
      </w:r>
    </w:p>
    <w:p w:rsidR="00D061BC" w:rsidRPr="0035473A" w:rsidRDefault="00D061BC" w:rsidP="003E1D7B">
      <w:pPr>
        <w:pStyle w:val="a3"/>
        <w:numPr>
          <w:ilvl w:val="0"/>
          <w:numId w:val="132"/>
        </w:numPr>
        <w:spacing w:after="15" w:line="240" w:lineRule="auto"/>
        <w:ind w:right="8"/>
        <w:jc w:val="both"/>
        <w:rPr>
          <w:rFonts w:ascii="Times New Roman" w:eastAsia="Times New Roman" w:hAnsi="Times New Roman" w:cs="Times New Roman"/>
          <w:color w:val="000000"/>
          <w:sz w:val="24"/>
          <w:szCs w:val="24"/>
        </w:rPr>
      </w:pPr>
      <w:r w:rsidRPr="0035473A">
        <w:rPr>
          <w:rFonts w:ascii="Times New Roman" w:eastAsia="Times New Roman" w:hAnsi="Times New Roman" w:cs="Times New Roman"/>
          <w:color w:val="000000"/>
          <w:sz w:val="24"/>
          <w:szCs w:val="24"/>
        </w:rPr>
        <w:t xml:space="preserve">учить детей выполнять последовательную цепочку игровых действий, связанных с мытьем кукол, раздеванием и одеванием, сервировкой стола кукольной посудой, застилкой кукольной постели и т. д.; </w:t>
      </w:r>
    </w:p>
    <w:p w:rsidR="00D061BC" w:rsidRPr="0035473A" w:rsidRDefault="00D061BC" w:rsidP="003E1D7B">
      <w:pPr>
        <w:pStyle w:val="a3"/>
        <w:numPr>
          <w:ilvl w:val="0"/>
          <w:numId w:val="132"/>
        </w:numPr>
        <w:spacing w:after="15" w:line="240" w:lineRule="auto"/>
        <w:ind w:right="8"/>
        <w:jc w:val="both"/>
        <w:rPr>
          <w:rFonts w:ascii="Times New Roman" w:eastAsia="Times New Roman" w:hAnsi="Times New Roman" w:cs="Times New Roman"/>
          <w:color w:val="000000"/>
          <w:sz w:val="24"/>
          <w:szCs w:val="24"/>
        </w:rPr>
      </w:pPr>
      <w:r w:rsidRPr="0035473A">
        <w:rPr>
          <w:rFonts w:ascii="Times New Roman" w:eastAsia="Times New Roman" w:hAnsi="Times New Roman" w:cs="Times New Roman"/>
          <w:color w:val="000000"/>
          <w:sz w:val="24"/>
          <w:szCs w:val="24"/>
        </w:rPr>
        <w:t xml:space="preserve">учить детей применять реальные бытовые действия в играх с образными игрушками: укладывать куклу (мишку, зайчика) в постель; усаживать куклу за стол и «кормить» ее; мыть кукле руки без мыла и с мылом, вытирать руки куклы развернутым полотенцем; умывать лицо куклы и вытирать его развернутым полотенцем; мыть куклу-голыша губкой без мыла и с мылом, вытирать ее развернутым полотенцем, вербализируя игровые действия;  </w:t>
      </w:r>
    </w:p>
    <w:p w:rsidR="00D061BC" w:rsidRPr="0035473A" w:rsidRDefault="00D061BC" w:rsidP="003E1D7B">
      <w:pPr>
        <w:pStyle w:val="a3"/>
        <w:numPr>
          <w:ilvl w:val="0"/>
          <w:numId w:val="132"/>
        </w:numPr>
        <w:spacing w:after="15" w:line="240" w:lineRule="auto"/>
        <w:ind w:right="8"/>
        <w:jc w:val="both"/>
        <w:rPr>
          <w:rFonts w:ascii="Times New Roman" w:eastAsia="Times New Roman" w:hAnsi="Times New Roman" w:cs="Times New Roman"/>
          <w:color w:val="000000"/>
          <w:sz w:val="24"/>
          <w:szCs w:val="24"/>
        </w:rPr>
      </w:pPr>
      <w:r w:rsidRPr="0035473A">
        <w:rPr>
          <w:rFonts w:ascii="Times New Roman" w:eastAsia="Times New Roman" w:hAnsi="Times New Roman" w:cs="Times New Roman"/>
          <w:color w:val="000000"/>
          <w:sz w:val="24"/>
          <w:szCs w:val="24"/>
        </w:rPr>
        <w:t xml:space="preserve">стимулировать желание и интерес детей к трудовым операциям по соединению деталей для создания изделий; </w:t>
      </w:r>
    </w:p>
    <w:p w:rsidR="00D061BC" w:rsidRPr="0035473A" w:rsidRDefault="00D061BC" w:rsidP="003E1D7B">
      <w:pPr>
        <w:pStyle w:val="a3"/>
        <w:numPr>
          <w:ilvl w:val="0"/>
          <w:numId w:val="132"/>
        </w:numPr>
        <w:spacing w:after="15" w:line="240" w:lineRule="auto"/>
        <w:ind w:right="8"/>
        <w:jc w:val="both"/>
        <w:rPr>
          <w:rFonts w:ascii="Times New Roman" w:eastAsia="Times New Roman" w:hAnsi="Times New Roman" w:cs="Times New Roman"/>
          <w:color w:val="000000"/>
          <w:sz w:val="24"/>
          <w:szCs w:val="24"/>
        </w:rPr>
      </w:pPr>
      <w:r w:rsidRPr="0035473A">
        <w:rPr>
          <w:rFonts w:ascii="Times New Roman" w:eastAsia="Times New Roman" w:hAnsi="Times New Roman" w:cs="Times New Roman"/>
          <w:color w:val="000000"/>
          <w:sz w:val="24"/>
          <w:szCs w:val="24"/>
        </w:rPr>
        <w:t xml:space="preserve">воспитывать доброжелательное отношение друг к другу при выполнении трудовых действий; </w:t>
      </w:r>
    </w:p>
    <w:p w:rsidR="00D061BC" w:rsidRPr="0035473A" w:rsidRDefault="00D061BC" w:rsidP="003E1D7B">
      <w:pPr>
        <w:pStyle w:val="a3"/>
        <w:numPr>
          <w:ilvl w:val="0"/>
          <w:numId w:val="132"/>
        </w:numPr>
        <w:spacing w:after="15" w:line="240" w:lineRule="auto"/>
        <w:ind w:right="8"/>
        <w:jc w:val="both"/>
        <w:rPr>
          <w:rFonts w:ascii="Times New Roman" w:eastAsia="Times New Roman" w:hAnsi="Times New Roman" w:cs="Times New Roman"/>
          <w:color w:val="000000"/>
          <w:sz w:val="24"/>
          <w:szCs w:val="24"/>
        </w:rPr>
      </w:pPr>
      <w:r w:rsidRPr="0035473A">
        <w:rPr>
          <w:rFonts w:ascii="Times New Roman" w:eastAsia="Times New Roman" w:hAnsi="Times New Roman" w:cs="Times New Roman"/>
          <w:color w:val="000000"/>
          <w:sz w:val="24"/>
          <w:szCs w:val="24"/>
        </w:rPr>
        <w:t xml:space="preserve">воспитывать взаимопомощь в процессе трудовых действий, умение благодарить друг друга за помощь. </w:t>
      </w:r>
    </w:p>
    <w:p w:rsidR="00D061BC" w:rsidRPr="00C139E4" w:rsidRDefault="00D061BC" w:rsidP="00D061BC">
      <w:pPr>
        <w:spacing w:after="23" w:line="240" w:lineRule="auto"/>
        <w:ind w:left="566" w:firstLine="709"/>
        <w:jc w:val="both"/>
        <w:rPr>
          <w:rFonts w:ascii="Times New Roman" w:eastAsia="Times New Roman" w:hAnsi="Times New Roman" w:cs="Times New Roman"/>
          <w:color w:val="000000"/>
          <w:sz w:val="24"/>
          <w:szCs w:val="24"/>
        </w:rPr>
      </w:pPr>
    </w:p>
    <w:p w:rsidR="00D061BC" w:rsidRPr="00C936AC" w:rsidRDefault="00D061BC" w:rsidP="00D061BC">
      <w:pPr>
        <w:spacing w:after="4" w:line="240" w:lineRule="auto"/>
        <w:ind w:left="580" w:right="580" w:firstLine="709"/>
        <w:jc w:val="both"/>
        <w:rPr>
          <w:rFonts w:ascii="Times New Roman" w:eastAsia="Times New Roman" w:hAnsi="Times New Roman" w:cs="Times New Roman"/>
          <w:b/>
          <w:color w:val="000000"/>
          <w:sz w:val="24"/>
          <w:szCs w:val="24"/>
        </w:rPr>
      </w:pPr>
      <w:r w:rsidRPr="00C936AC">
        <w:rPr>
          <w:rFonts w:ascii="Times New Roman" w:eastAsia="Arial" w:hAnsi="Times New Roman" w:cs="Times New Roman"/>
          <w:b/>
          <w:color w:val="000000"/>
          <w:sz w:val="24"/>
          <w:szCs w:val="24"/>
        </w:rPr>
        <w:t xml:space="preserve">Основное содержание </w:t>
      </w:r>
    </w:p>
    <w:p w:rsidR="00D061BC" w:rsidRPr="00C139E4" w:rsidRDefault="00D061BC" w:rsidP="00D061BC">
      <w:pPr>
        <w:spacing w:after="0" w:line="240" w:lineRule="auto"/>
        <w:ind w:left="-15"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 xml:space="preserve">Содержание и формы коррекционно-развивающей работы по воспитанию трудовых навыков на второй ступени обучения совпадают с направлениями деятельности, указанными в образовательной области «Физическое развитие» (раздел «Представления о здоровом образе жизни и гигиене»). Они направлены на формирование умений детей одеваться и раздеваться, развитие культурно-гигиенических навыков, навыков приема пищи. Поэтому здесь мы перечислим только программные требования, касающиеся выполнения трудовых поручений детьми. Дети в зависимости от их индивидуально-типологических особенностей включаются в весь комплекс трудовых действий и регулярно в нем участвуют.  </w:t>
      </w:r>
    </w:p>
    <w:p w:rsidR="00D061BC" w:rsidRPr="00C139E4" w:rsidRDefault="00D061BC" w:rsidP="00D061BC">
      <w:pPr>
        <w:spacing w:after="21"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lastRenderedPageBreak/>
        <w:t xml:space="preserve">Хозяйственно-бытовой труд. </w:t>
      </w:r>
      <w:r w:rsidRPr="00C139E4">
        <w:rPr>
          <w:rFonts w:ascii="Times New Roman" w:eastAsia="Times New Roman" w:hAnsi="Times New Roman" w:cs="Times New Roman"/>
          <w:color w:val="000000"/>
          <w:sz w:val="24"/>
          <w:szCs w:val="24"/>
        </w:rPr>
        <w:t xml:space="preserve">Поддерживание порядка в групповой комнате. Уборка постелей. Мытье и вытирание различных игрушек. Стирка мелких вещей (носовые платки, кукольную одежду). Уборка совместно со взрослым игровых уголков. Ремонт игрушек и игровых атрибутов (вместе со взрослым).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Приготовление еды вместе со взрослым: подготовка необходимого кухонного оборудования (досок, скалок, формочек, противня), раскатывание теста на доске, вырезание формочками печенья, укладывание его на противень, намазывание пластмассовым ножом масла, крема на булку, печенье, разрезание пластмассовым ножом фруктов (бананов, яблок), измельчение на терке яблока, вареной моркови и т.п. (см. санитарные требования) (</w:t>
      </w:r>
      <w:r w:rsidRPr="00C139E4">
        <w:rPr>
          <w:rFonts w:ascii="Times New Roman" w:eastAsia="Times New Roman" w:hAnsi="Times New Roman" w:cs="Times New Roman"/>
          <w:i/>
          <w:color w:val="000000"/>
          <w:sz w:val="24"/>
          <w:szCs w:val="24"/>
        </w:rPr>
        <w:t>интеграция с разделом «Безопасное поведение в быту, социуме, природе», с образовательной областью «Физическое развитие» — раздел «Представления о здоровом образе жизни и гигиене»)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3" w:line="240" w:lineRule="auto"/>
        <w:ind w:left="259" w:right="221"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Подготовка столов к приему пищи (завтрак, обед, полдник, ужин).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 специально созданных игровых ситуациях стимулирование детей к активному включению в трудовые действия.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Труд в природе. </w:t>
      </w:r>
      <w:r w:rsidRPr="00C139E4">
        <w:rPr>
          <w:rFonts w:ascii="Times New Roman" w:eastAsia="Times New Roman" w:hAnsi="Times New Roman" w:cs="Times New Roman"/>
          <w:color w:val="000000"/>
          <w:sz w:val="24"/>
          <w:szCs w:val="24"/>
        </w:rPr>
        <w:t xml:space="preserve">Уход за растениями на участке детского сада и в уголке природы: полив цветов из лейки, рыхление земли палочкой или детскими лопатками, вскапывание грядок, помощь взрослым в посадке цветов, овощей, прополка грядок, сбор плодов, срезание цветов и т.п.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Уход за площадкой для прогулок (вместе со взрослыми): сгребать снег, очищать дорожки, посыпать их песком, подгребать снег к деревьям и т.п.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Уход за рыбками, птицами и животными в живом уголке (при отсутствии аллергических проявлений у детей и противопоказаний): умение кормить, поить и т.п.</w:t>
      </w:r>
      <w:r w:rsidRPr="00C139E4">
        <w:rPr>
          <w:rFonts w:ascii="Times New Roman" w:eastAsia="Times New Roman" w:hAnsi="Times New Roman" w:cs="Times New Roman"/>
          <w:i/>
          <w:color w:val="000000"/>
          <w:sz w:val="24"/>
          <w:szCs w:val="24"/>
        </w:rPr>
        <w:t xml:space="preserve">(интеграция с образовательной областью «Познавательное развитие» — раздел «Развитие представлений о себе и об окружающем мире»).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Чтение детям рассказов, стихов, сказок о труде детей и взрослых (перед выполнением детьми трудовых операций или после него)</w:t>
      </w:r>
      <w:r w:rsidRPr="00C139E4">
        <w:rPr>
          <w:rFonts w:ascii="Times New Roman" w:eastAsia="Times New Roman" w:hAnsi="Times New Roman" w:cs="Times New Roman"/>
          <w:i/>
          <w:color w:val="000000"/>
          <w:sz w:val="24"/>
          <w:szCs w:val="24"/>
        </w:rPr>
        <w:t>(интеграция с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Ручной труд. </w:t>
      </w:r>
      <w:r w:rsidRPr="00C139E4">
        <w:rPr>
          <w:rFonts w:ascii="Times New Roman" w:eastAsia="Times New Roman" w:hAnsi="Times New Roman" w:cs="Times New Roman"/>
          <w:color w:val="000000"/>
          <w:sz w:val="24"/>
          <w:szCs w:val="24"/>
        </w:rPr>
        <w:t>Обучение дошкольников работе с детскими безопасными ножницами. Знакомство со способами работы с ножницами. Правила безопасности при работе с режущими приборами</w:t>
      </w:r>
      <w:r w:rsidRPr="00C139E4">
        <w:rPr>
          <w:rFonts w:ascii="Times New Roman" w:eastAsia="Times New Roman" w:hAnsi="Times New Roman" w:cs="Times New Roman"/>
          <w:i/>
          <w:color w:val="000000"/>
          <w:sz w:val="24"/>
          <w:szCs w:val="24"/>
        </w:rPr>
        <w:t xml:space="preserve"> (интеграция с разделом «Безопасное поведение в быту, социуме, природе»)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Вырезание полосок детскими ножницами (с помощью взрослого и самостоятельно). Наклеивание их (салфетка, лодочка на реке и др.).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Вырезание круглых и овальных форм, составление и наклеивание изображения из нескольких частей (цветы, ягоды, ветки деревьев и др.)</w:t>
      </w:r>
      <w:r w:rsidRPr="00C139E4">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«Элементарные математические представления»)</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Выкладывание из природного материала, шнурков и т. п. с последующим наклеиванием на основу цифр 1, 2, 3 </w:t>
      </w:r>
      <w:r w:rsidRPr="00C139E4">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«Познавательное развитие» — раздел «Элементарные математические представления»).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Простейшие швейные действия: игровые упражнения с разнообразными деревянными, пластмассовыми, картонными фигурами (пуговицы, контуры сумочки из двух частей и т. п.), шнурки и деревянные (пластмассовые) иголки с большими ушками.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Изготовление книжек-самоделок по сюжетам сказок («Колобок», «Заюшкина избушка», «Три медведя» и др.) с последующим рассказыванием по ним </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Выучивание наизусть (вместе с детьми) памятки о соблюдении правил безопасного обращения с опасными предметами и материалами (клей, краски, деревянная иголка, детские ножницы и т. п.) </w:t>
      </w:r>
      <w:r w:rsidRPr="00C139E4">
        <w:rPr>
          <w:rFonts w:ascii="Times New Roman" w:eastAsia="Times New Roman" w:hAnsi="Times New Roman" w:cs="Times New Roman"/>
          <w:i/>
          <w:color w:val="000000"/>
          <w:sz w:val="24"/>
          <w:szCs w:val="24"/>
        </w:rPr>
        <w:t>(интеграция с разделом «Безопасное поведение в быту, социуме, природе»)</w:t>
      </w:r>
      <w:r w:rsidRPr="00C139E4">
        <w:rPr>
          <w:rFonts w:ascii="Times New Roman" w:eastAsia="Times New Roman" w:hAnsi="Times New Roman" w:cs="Times New Roman"/>
          <w:color w:val="000000"/>
          <w:sz w:val="24"/>
          <w:szCs w:val="24"/>
        </w:rPr>
        <w:t xml:space="preserve">. </w:t>
      </w:r>
    </w:p>
    <w:p w:rsidR="00D061BC" w:rsidRDefault="00D061BC" w:rsidP="00D061BC">
      <w:pPr>
        <w:rPr>
          <w:b/>
          <w:sz w:val="16"/>
          <w:szCs w:val="16"/>
        </w:rPr>
      </w:pPr>
    </w:p>
    <w:p w:rsidR="00D061BC" w:rsidRPr="00C139E4" w:rsidRDefault="00D061BC" w:rsidP="004F2E7E">
      <w:pPr>
        <w:spacing w:line="240" w:lineRule="auto"/>
        <w:ind w:firstLine="709"/>
        <w:jc w:val="center"/>
        <w:rPr>
          <w:rFonts w:ascii="Times New Roman" w:hAnsi="Times New Roman" w:cs="Times New Roman"/>
          <w:b/>
          <w:sz w:val="24"/>
          <w:szCs w:val="24"/>
        </w:rPr>
      </w:pPr>
      <w:r w:rsidRPr="00C139E4">
        <w:rPr>
          <w:rFonts w:ascii="Times New Roman" w:hAnsi="Times New Roman" w:cs="Times New Roman"/>
          <w:b/>
          <w:sz w:val="24"/>
          <w:szCs w:val="24"/>
        </w:rPr>
        <w:t>СТАРШИЙ ДОШКОЛЬНЫЙ ВОЗРАСТ</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 следующим разделам: </w:t>
      </w:r>
    </w:p>
    <w:p w:rsidR="00D061BC" w:rsidRPr="00C139E4" w:rsidRDefault="00D061BC" w:rsidP="0064673C">
      <w:pPr>
        <w:numPr>
          <w:ilvl w:val="0"/>
          <w:numId w:val="34"/>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Игра. </w:t>
      </w:r>
    </w:p>
    <w:p w:rsidR="00D061BC" w:rsidRPr="00C139E4" w:rsidRDefault="00D061BC" w:rsidP="0064673C">
      <w:pPr>
        <w:numPr>
          <w:ilvl w:val="0"/>
          <w:numId w:val="34"/>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Представления о мире людей и рукотворных материалах. </w:t>
      </w:r>
    </w:p>
    <w:p w:rsidR="00D061BC" w:rsidRPr="00C139E4" w:rsidRDefault="00D061BC" w:rsidP="0064673C">
      <w:pPr>
        <w:numPr>
          <w:ilvl w:val="0"/>
          <w:numId w:val="34"/>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Безопасное поведение в быту, социуме, природе. </w:t>
      </w:r>
    </w:p>
    <w:p w:rsidR="00D061BC" w:rsidRPr="00C139E4" w:rsidRDefault="00D061BC" w:rsidP="0064673C">
      <w:pPr>
        <w:numPr>
          <w:ilvl w:val="0"/>
          <w:numId w:val="34"/>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Труд.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Образовательную деятельность в рамках области «Социально</w:t>
      </w:r>
      <w:r w:rsidR="004F2E7E">
        <w:rPr>
          <w:rFonts w:ascii="Times New Roman" w:eastAsia="Times New Roman" w:hAnsi="Times New Roman" w:cs="Times New Roman"/>
          <w:color w:val="000000"/>
          <w:sz w:val="24"/>
          <w:szCs w:val="24"/>
        </w:rPr>
        <w:t>-</w:t>
      </w:r>
      <w:r w:rsidRPr="00C139E4">
        <w:rPr>
          <w:rFonts w:ascii="Times New Roman" w:eastAsia="Times New Roman" w:hAnsi="Times New Roman" w:cs="Times New Roman"/>
          <w:color w:val="000000"/>
          <w:sz w:val="24"/>
          <w:szCs w:val="24"/>
        </w:rPr>
        <w:t xml:space="preserve">коммуникативное развитие» проводят воспитатели, интегрируя ее содержание с тематикой логопедической работы, проводимой логопедом.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Совместная образовательная деятельность педагогов с детьми с ТНР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В этот период в рамках этой образовательной области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w:t>
      </w:r>
      <w:r w:rsidR="004F2E7E">
        <w:rPr>
          <w:rFonts w:ascii="Times New Roman" w:eastAsia="Times New Roman" w:hAnsi="Times New Roman" w:cs="Times New Roman"/>
          <w:color w:val="000000"/>
          <w:sz w:val="24"/>
          <w:szCs w:val="24"/>
        </w:rPr>
        <w:t>-</w:t>
      </w:r>
      <w:r w:rsidRPr="00C139E4">
        <w:rPr>
          <w:rFonts w:ascii="Times New Roman" w:eastAsia="Times New Roman" w:hAnsi="Times New Roman" w:cs="Times New Roman"/>
          <w:color w:val="000000"/>
          <w:sz w:val="24"/>
          <w:szCs w:val="24"/>
        </w:rPr>
        <w:t xml:space="preserve">развивающую среду, исходя из потребностей каждого ребенка.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тяжелыми нарушениями речи. </w:t>
      </w:r>
    </w:p>
    <w:p w:rsidR="00D061BC" w:rsidRPr="00C139E4" w:rsidRDefault="00D061BC" w:rsidP="00D061BC">
      <w:pPr>
        <w:spacing w:after="19" w:line="240" w:lineRule="auto"/>
        <w:ind w:left="622" w:firstLine="709"/>
        <w:jc w:val="both"/>
        <w:rPr>
          <w:rFonts w:ascii="Times New Roman" w:eastAsia="Times New Roman" w:hAnsi="Times New Roman" w:cs="Times New Roman"/>
          <w:color w:val="000000"/>
          <w:sz w:val="24"/>
          <w:szCs w:val="24"/>
        </w:rPr>
      </w:pPr>
    </w:p>
    <w:p w:rsidR="00D061BC" w:rsidRPr="000D19AB" w:rsidRDefault="00D061BC" w:rsidP="00D061BC">
      <w:pPr>
        <w:keepNext/>
        <w:keepLines/>
        <w:spacing w:after="5" w:line="240" w:lineRule="auto"/>
        <w:ind w:left="564" w:firstLine="709"/>
        <w:jc w:val="both"/>
        <w:outlineLvl w:val="2"/>
        <w:rPr>
          <w:rFonts w:ascii="Times New Roman" w:eastAsia="Arial" w:hAnsi="Times New Roman" w:cs="Times New Roman"/>
          <w:b/>
          <w:color w:val="000000"/>
          <w:sz w:val="24"/>
          <w:szCs w:val="24"/>
        </w:rPr>
      </w:pPr>
      <w:r w:rsidRPr="00C139E4">
        <w:rPr>
          <w:rFonts w:ascii="Times New Roman" w:eastAsia="Arial" w:hAnsi="Times New Roman" w:cs="Times New Roman"/>
          <w:b/>
          <w:color w:val="000000"/>
          <w:sz w:val="24"/>
          <w:szCs w:val="24"/>
        </w:rPr>
        <w:t xml:space="preserve">Игра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В этот период большое значение приобретает создание предметно</w:t>
      </w:r>
      <w:r>
        <w:rPr>
          <w:rFonts w:ascii="Times New Roman" w:eastAsia="Times New Roman" w:hAnsi="Times New Roman" w:cs="Times New Roman"/>
          <w:color w:val="000000"/>
          <w:sz w:val="24"/>
          <w:szCs w:val="24"/>
        </w:rPr>
        <w:t>-</w:t>
      </w:r>
      <w:r w:rsidRPr="00C139E4">
        <w:rPr>
          <w:rFonts w:ascii="Times New Roman" w:eastAsia="Times New Roman" w:hAnsi="Times New Roman" w:cs="Times New Roman"/>
          <w:color w:val="000000"/>
          <w:sz w:val="24"/>
          <w:szCs w:val="24"/>
        </w:rPr>
        <w:t xml:space="preserve">развивающей среды и привлечение детей к творческим играм. Воспитатели организуют </w:t>
      </w:r>
      <w:r w:rsidRPr="00C139E4">
        <w:rPr>
          <w:rFonts w:ascii="Times New Roman" w:eastAsia="Times New Roman" w:hAnsi="Times New Roman" w:cs="Times New Roman"/>
          <w:i/>
          <w:color w:val="000000"/>
          <w:sz w:val="24"/>
          <w:szCs w:val="24"/>
        </w:rPr>
        <w:t>сюжетно-ролевые и театрализованные игры</w:t>
      </w:r>
      <w:r w:rsidRPr="00C139E4">
        <w:rPr>
          <w:rFonts w:ascii="Times New Roman" w:eastAsia="Times New Roman" w:hAnsi="Times New Roman" w:cs="Times New Roman"/>
          <w:color w:val="000000"/>
          <w:sz w:val="24"/>
          <w:szCs w:val="24"/>
        </w:rPr>
        <w:t xml:space="preserve">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На третьей ступени обучения происходит активное приобщение детей к театрализованной деятельности: совершенствуются исполнительские умения детей (под руководством педагогов и самостоятельно); обогащается театрально-игровой опыт детей (за счет освоения разных видов режиссерской театрализованной игры и игры-драматизации).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i/>
          <w:color w:val="000000"/>
          <w:sz w:val="24"/>
          <w:szCs w:val="24"/>
        </w:rPr>
        <w:t xml:space="preserve">Режиссерские игры </w:t>
      </w:r>
      <w:r w:rsidRPr="00C139E4">
        <w:rPr>
          <w:rFonts w:ascii="Times New Roman" w:eastAsia="Times New Roman" w:hAnsi="Times New Roman" w:cs="Times New Roman"/>
          <w:color w:val="000000"/>
          <w:sz w:val="24"/>
          <w:szCs w:val="24"/>
        </w:rPr>
        <w:t xml:space="preserve">проводятся с использованием настольного объемного и плоскостного театра, стендового театра на фланелеграфе, ковролинографе или магнитной доске, пальчикового театра, театра кукол бибабо, театра на рукавичках, театра-оригами и т. п. В режиссерских играх дети используют разные предметы (ложки, прищепки, куклы-марионетки, образные игрушки и др.).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i/>
          <w:color w:val="000000"/>
          <w:sz w:val="24"/>
          <w:szCs w:val="24"/>
        </w:rPr>
        <w:t xml:space="preserve">Игры-драматизации </w:t>
      </w:r>
      <w:r w:rsidRPr="00C139E4">
        <w:rPr>
          <w:rFonts w:ascii="Times New Roman" w:eastAsia="Times New Roman" w:hAnsi="Times New Roman" w:cs="Times New Roman"/>
          <w:color w:val="000000"/>
          <w:sz w:val="24"/>
          <w:szCs w:val="24"/>
        </w:rPr>
        <w:t xml:space="preserve">представляют собой разыгрывание литературных произведений с полным или частичным костюмированием.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Для постановок выбираются более сложные тексты, основой театрализованной игры становится фантазирование, которое впоследствии делает возможным применение таких психокоррекционных технологий, как сказкотерапия, куклотерапия и др. При обучении детей </w:t>
      </w:r>
      <w:r w:rsidRPr="00C139E4">
        <w:rPr>
          <w:rFonts w:ascii="Times New Roman" w:eastAsia="Times New Roman" w:hAnsi="Times New Roman" w:cs="Times New Roman"/>
          <w:color w:val="000000"/>
          <w:sz w:val="24"/>
          <w:szCs w:val="24"/>
        </w:rPr>
        <w:lastRenderedPageBreak/>
        <w:t xml:space="preserve">используются сказки, богатые диалогами, репликами, что дает ребенку возможность усвоить разнообразные выразительные вербальные и невербальные средства.  </w:t>
      </w:r>
    </w:p>
    <w:p w:rsidR="00D061BC" w:rsidRPr="00C139E4" w:rsidRDefault="00D061BC" w:rsidP="00E9204E">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 этот период дети учатся самостоятельно организовывать знакомые </w:t>
      </w:r>
      <w:r w:rsidRPr="00C139E4">
        <w:rPr>
          <w:rFonts w:ascii="Times New Roman" w:eastAsia="Times New Roman" w:hAnsi="Times New Roman" w:cs="Times New Roman"/>
          <w:b/>
          <w:i/>
          <w:color w:val="000000"/>
          <w:sz w:val="24"/>
          <w:szCs w:val="24"/>
        </w:rPr>
        <w:t>подвижные игры</w:t>
      </w:r>
      <w:r w:rsidRPr="00C139E4">
        <w:rPr>
          <w:rFonts w:ascii="Times New Roman" w:eastAsia="Times New Roman" w:hAnsi="Times New Roman" w:cs="Times New Roman"/>
          <w:b/>
          <w:color w:val="000000"/>
          <w:sz w:val="24"/>
          <w:szCs w:val="24"/>
        </w:rPr>
        <w:t xml:space="preserve">.  </w:t>
      </w:r>
      <w:r w:rsidRPr="00C139E4">
        <w:rPr>
          <w:rFonts w:ascii="Times New Roman" w:eastAsia="Times New Roman" w:hAnsi="Times New Roman" w:cs="Times New Roman"/>
          <w:color w:val="000000"/>
          <w:sz w:val="24"/>
          <w:szCs w:val="24"/>
        </w:rPr>
        <w:t xml:space="preserve">Вводятся командные и спортивные игры, которые требуют большей четкости, точности выполнения заданий, групповой сплоченности и развитых двигательных навыков. (Содержание работы с детьми с использованием подвижных игр представлено в </w:t>
      </w:r>
      <w:r w:rsidRPr="00C139E4">
        <w:rPr>
          <w:rFonts w:ascii="Times New Roman" w:eastAsia="Times New Roman" w:hAnsi="Times New Roman" w:cs="Times New Roman"/>
          <w:i/>
          <w:color w:val="000000"/>
          <w:sz w:val="24"/>
          <w:szCs w:val="24"/>
        </w:rPr>
        <w:t>разделе «Физическое развитие» — раздел «Физическая культура».</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На третьей ступени обучения детей с ТНР возрастает значение </w:t>
      </w:r>
      <w:r w:rsidRPr="00C139E4">
        <w:rPr>
          <w:rFonts w:ascii="Times New Roman" w:eastAsia="Times New Roman" w:hAnsi="Times New Roman" w:cs="Times New Roman"/>
          <w:b/>
          <w:i/>
          <w:color w:val="000000"/>
          <w:sz w:val="24"/>
          <w:szCs w:val="24"/>
        </w:rPr>
        <w:t xml:space="preserve">дидактических игр, </w:t>
      </w:r>
      <w:r w:rsidRPr="00C139E4">
        <w:rPr>
          <w:rFonts w:ascii="Times New Roman" w:eastAsia="Times New Roman" w:hAnsi="Times New Roman" w:cs="Times New Roman"/>
          <w:color w:val="000000"/>
          <w:sz w:val="24"/>
          <w:szCs w:val="24"/>
        </w:rPr>
        <w:t xml:space="preserve">которые активно используются в общеразвивающей и логопедической работе. Особая роль отводится дидактическим играм в процессе формирования у детей общефункциональных и специфических механизмов речевой деятельности. (Содержание работы с детьми с использованием дидактических игр представлено в разных разделах программы.)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w:t>
      </w:r>
      <w:r w:rsidR="006525DA">
        <w:rPr>
          <w:rFonts w:ascii="Times New Roman" w:eastAsia="Times New Roman" w:hAnsi="Times New Roman" w:cs="Times New Roman"/>
          <w:color w:val="000000"/>
          <w:sz w:val="24"/>
          <w:szCs w:val="24"/>
        </w:rPr>
        <w:t>овыва</w:t>
      </w:r>
      <w:r w:rsidRPr="00C139E4">
        <w:rPr>
          <w:rFonts w:ascii="Times New Roman" w:eastAsia="Times New Roman" w:hAnsi="Times New Roman" w:cs="Times New Roman"/>
          <w:color w:val="000000"/>
          <w:sz w:val="24"/>
          <w:szCs w:val="24"/>
        </w:rPr>
        <w:t xml:space="preserve">я их с педагогами группы и родителями. </w:t>
      </w:r>
    </w:p>
    <w:p w:rsidR="00D061BC" w:rsidRPr="00C139E4" w:rsidRDefault="00D061BC" w:rsidP="00D061BC">
      <w:pPr>
        <w:spacing w:after="22"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keepNext/>
        <w:keepLines/>
        <w:spacing w:after="5" w:line="240" w:lineRule="auto"/>
        <w:ind w:left="564" w:right="564" w:firstLine="709"/>
        <w:jc w:val="both"/>
        <w:outlineLvl w:val="2"/>
        <w:rPr>
          <w:rFonts w:ascii="Times New Roman" w:eastAsia="Arial" w:hAnsi="Times New Roman" w:cs="Times New Roman"/>
          <w:b/>
          <w:color w:val="000000"/>
          <w:sz w:val="24"/>
          <w:szCs w:val="24"/>
        </w:rPr>
      </w:pPr>
      <w:r w:rsidRPr="00C139E4">
        <w:rPr>
          <w:rFonts w:ascii="Times New Roman" w:eastAsia="Arial" w:hAnsi="Times New Roman" w:cs="Times New Roman"/>
          <w:b/>
          <w:color w:val="000000"/>
          <w:sz w:val="24"/>
          <w:szCs w:val="24"/>
        </w:rPr>
        <w:t xml:space="preserve">Сюжетно-ролевые игры </w:t>
      </w:r>
    </w:p>
    <w:p w:rsidR="00D061BC" w:rsidRPr="00C139E4" w:rsidRDefault="00D061BC" w:rsidP="00D061BC">
      <w:pPr>
        <w:spacing w:after="4" w:line="240" w:lineRule="auto"/>
        <w:ind w:left="580" w:right="583"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Педагогические ориентиры</w:t>
      </w:r>
      <w:r w:rsidRPr="00C139E4">
        <w:rPr>
          <w:rFonts w:ascii="Times New Roman" w:eastAsia="Times New Roman" w:hAnsi="Times New Roman" w:cs="Times New Roman"/>
          <w:color w:val="000000"/>
          <w:sz w:val="24"/>
          <w:szCs w:val="24"/>
        </w:rPr>
        <w:t>:</w:t>
      </w:r>
    </w:p>
    <w:p w:rsidR="00D061BC" w:rsidRPr="00C3689C" w:rsidRDefault="00D061BC" w:rsidP="003E1D7B">
      <w:pPr>
        <w:pStyle w:val="a3"/>
        <w:numPr>
          <w:ilvl w:val="0"/>
          <w:numId w:val="99"/>
        </w:numPr>
        <w:spacing w:after="0"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вызывать у детей интерес к творческим играм, желание поиграть в новую игру и наполнить знакомую игру новым содержанием; </w:t>
      </w:r>
    </w:p>
    <w:p w:rsidR="00D061BC" w:rsidRPr="00C3689C" w:rsidRDefault="00D061BC" w:rsidP="003E1D7B">
      <w:pPr>
        <w:pStyle w:val="a3"/>
        <w:numPr>
          <w:ilvl w:val="0"/>
          <w:numId w:val="99"/>
        </w:numPr>
        <w:spacing w:after="0"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D061BC" w:rsidRPr="00C3689C" w:rsidRDefault="00D061BC" w:rsidP="003E1D7B">
      <w:pPr>
        <w:pStyle w:val="a3"/>
        <w:numPr>
          <w:ilvl w:val="0"/>
          <w:numId w:val="99"/>
        </w:numPr>
        <w:spacing w:after="0"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закреплять ролевые действия в соответствии с содержанием игры и умения переносить эти игровые действия на ситуации, тематически близкие знакомой игре; </w:t>
      </w:r>
    </w:p>
    <w:p w:rsidR="00D061BC" w:rsidRPr="00C3689C" w:rsidRDefault="00D061BC" w:rsidP="003E1D7B">
      <w:pPr>
        <w:pStyle w:val="a3"/>
        <w:numPr>
          <w:ilvl w:val="0"/>
          <w:numId w:val="99"/>
        </w:numPr>
        <w:spacing w:after="0"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предоставлять детям возможность обыгрывать сюжеты, играть роли в соответствии с их желаниями и интересами; </w:t>
      </w:r>
    </w:p>
    <w:p w:rsidR="00D061BC" w:rsidRPr="00C3689C" w:rsidRDefault="00D061BC" w:rsidP="003E1D7B">
      <w:pPr>
        <w:pStyle w:val="a3"/>
        <w:numPr>
          <w:ilvl w:val="0"/>
          <w:numId w:val="99"/>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учить детей использовать в новых по содержанию играх различные натуральные предметы и их модели, предметы-заместители; </w:t>
      </w:r>
    </w:p>
    <w:p w:rsidR="00D061BC" w:rsidRPr="00C3689C" w:rsidRDefault="00D061BC" w:rsidP="003E1D7B">
      <w:pPr>
        <w:pStyle w:val="a3"/>
        <w:numPr>
          <w:ilvl w:val="0"/>
          <w:numId w:val="99"/>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поддерживать желание детей изготавливать атрибуты для игры, учить их этому; </w:t>
      </w:r>
    </w:p>
    <w:p w:rsidR="00D061BC" w:rsidRPr="00C3689C" w:rsidRDefault="00D061BC" w:rsidP="003E1D7B">
      <w:pPr>
        <w:pStyle w:val="a3"/>
        <w:numPr>
          <w:ilvl w:val="0"/>
          <w:numId w:val="99"/>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развивать воображение детей в ходе подвижных, сюжетно</w:t>
      </w:r>
      <w:r w:rsidR="00E9204E" w:rsidRPr="00C3689C">
        <w:rPr>
          <w:rFonts w:ascii="Times New Roman" w:eastAsia="Times New Roman" w:hAnsi="Times New Roman" w:cs="Times New Roman"/>
          <w:color w:val="000000"/>
          <w:sz w:val="24"/>
          <w:szCs w:val="24"/>
        </w:rPr>
        <w:t>-</w:t>
      </w:r>
      <w:r w:rsidRPr="00C3689C">
        <w:rPr>
          <w:rFonts w:ascii="Times New Roman" w:eastAsia="Times New Roman" w:hAnsi="Times New Roman" w:cs="Times New Roman"/>
          <w:color w:val="000000"/>
          <w:sz w:val="24"/>
          <w:szCs w:val="24"/>
        </w:rPr>
        <w:t xml:space="preserve">ролевых и театрализованных игр с помощью воображаемых действий; </w:t>
      </w:r>
    </w:p>
    <w:p w:rsidR="00D061BC" w:rsidRPr="00C3689C" w:rsidRDefault="00D061BC" w:rsidP="003E1D7B">
      <w:pPr>
        <w:pStyle w:val="a3"/>
        <w:numPr>
          <w:ilvl w:val="0"/>
          <w:numId w:val="99"/>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формировать умение детей моделировать различные постройки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 </w:t>
      </w:r>
    </w:p>
    <w:p w:rsidR="00D061BC" w:rsidRPr="00C3689C" w:rsidRDefault="00D061BC" w:rsidP="003E1D7B">
      <w:pPr>
        <w:pStyle w:val="a3"/>
        <w:numPr>
          <w:ilvl w:val="0"/>
          <w:numId w:val="99"/>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 </w:t>
      </w:r>
    </w:p>
    <w:p w:rsidR="00D061BC" w:rsidRPr="00C3689C" w:rsidRDefault="00D061BC" w:rsidP="003E1D7B">
      <w:pPr>
        <w:pStyle w:val="a3"/>
        <w:numPr>
          <w:ilvl w:val="0"/>
          <w:numId w:val="99"/>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закреплять кооперативные умения детей в процессе игры, проявлять отношения партнерства, взаимопомощи, взаимной поддержки; </w:t>
      </w:r>
    </w:p>
    <w:p w:rsidR="00D061BC" w:rsidRPr="00C3689C" w:rsidRDefault="00D061BC" w:rsidP="003E1D7B">
      <w:pPr>
        <w:pStyle w:val="a3"/>
        <w:numPr>
          <w:ilvl w:val="0"/>
          <w:numId w:val="99"/>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учить детей отражать в играх свой жизненный опыт, включаться в игры и игровые ситуации по просьбе взрослого, других детей или самостоятельно; </w:t>
      </w:r>
    </w:p>
    <w:p w:rsidR="00D061BC" w:rsidRPr="00C3689C" w:rsidRDefault="00D061BC" w:rsidP="003E1D7B">
      <w:pPr>
        <w:pStyle w:val="a3"/>
        <w:numPr>
          <w:ilvl w:val="0"/>
          <w:numId w:val="99"/>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учить детей играть в дидактические игры, формируя у них умения организаторов и ведущих игр; </w:t>
      </w:r>
    </w:p>
    <w:p w:rsidR="00D061BC" w:rsidRPr="00C3689C" w:rsidRDefault="00D061BC" w:rsidP="003E1D7B">
      <w:pPr>
        <w:pStyle w:val="a3"/>
        <w:numPr>
          <w:ilvl w:val="0"/>
          <w:numId w:val="99"/>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в процессе игровой деятельности формировать речевую, интеллектуальную, эмоциональную и физическую готовность к обучению в школе.  </w:t>
      </w:r>
    </w:p>
    <w:p w:rsidR="00D061BC" w:rsidRPr="00C139E4" w:rsidRDefault="00D061BC" w:rsidP="00D061BC">
      <w:pPr>
        <w:spacing w:after="21"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spacing w:after="4" w:line="240" w:lineRule="auto"/>
        <w:ind w:left="580" w:right="580"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Основное содержание</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Подготовка к игре (вместе с детьми): изготовление игровых атрибутов </w:t>
      </w:r>
      <w:r w:rsidRPr="00C139E4">
        <w:rPr>
          <w:rFonts w:ascii="Times New Roman" w:eastAsia="Times New Roman" w:hAnsi="Times New Roman" w:cs="Times New Roman"/>
          <w:i/>
          <w:color w:val="000000"/>
          <w:sz w:val="24"/>
          <w:szCs w:val="24"/>
        </w:rPr>
        <w:t>(интеграция с разделом «Труд»)</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Строительно-конструктивные игры с последующим разыгрыванием сюжетов игр и т. п. </w:t>
      </w:r>
      <w:r w:rsidRPr="00C139E4">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«Конструирование»)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 xml:space="preserve">Создание игровой предметно-развивающей среды, побуждающей детей дополнять предложенные педагогом игры, а также самостоятельно разворачивать игры в игровом уголке. Самостоятельная постройка автобуса, пожарной машины, корабля, поезда из игровых и бытовых предметов (мягкие модули, крупный строительный конструктор, стульчики, сервировочные столы) для дальнейшей игры </w:t>
      </w:r>
      <w:r w:rsidRPr="00C139E4">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«Конструирование»)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Самостоятельные игры детей и игры с участием взрослых по различным темам, способствующим обогащению социально-бытового опыта дошкольников. Проигрывание сюжетных линий, соединение двух-трех сюжетных линий в единую игру, например, «Семья» и «Транспортные средства», «Магазин» и «Почта» </w:t>
      </w:r>
      <w:r w:rsidRPr="00C139E4">
        <w:rPr>
          <w:rFonts w:ascii="Times New Roman" w:eastAsia="Times New Roman" w:hAnsi="Times New Roman" w:cs="Times New Roman"/>
          <w:i/>
          <w:color w:val="000000"/>
          <w:sz w:val="24"/>
          <w:szCs w:val="24"/>
        </w:rPr>
        <w:t>(интеграция с разделами «Представления о мире людей и рукотворных материалах», «Безопасное поведение в быту, социуме, природе», «Труд»).</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Организация и проведение сюжетно-дидактических игр (при косвенном руководстве взрослым): «Азбука дорожного движения», «Азбука пожарной безопасности» и др.</w:t>
      </w:r>
      <w:r w:rsidRPr="00C139E4">
        <w:rPr>
          <w:rFonts w:ascii="Times New Roman" w:eastAsia="Times New Roman" w:hAnsi="Times New Roman" w:cs="Times New Roman"/>
          <w:i/>
          <w:color w:val="000000"/>
          <w:sz w:val="24"/>
          <w:szCs w:val="24"/>
        </w:rPr>
        <w:t>(интеграция с разделом «Безопасное поведение в быту, социуме, природе»).</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Игровые ситуации, в которых возникает необходимость менять сюжетную линию в определенных условиях (эти условия задаются взрослым или кем-то из детей по рекомендации педагога), например, в ходе игр «Космос», «Азбука пожарной безопасности», «Скорая помощь» и др. </w:t>
      </w:r>
    </w:p>
    <w:p w:rsidR="00D061BC" w:rsidRPr="00C139E4" w:rsidRDefault="00D061BC" w:rsidP="00D061BC">
      <w:pPr>
        <w:spacing w:after="17" w:line="240" w:lineRule="auto"/>
        <w:ind w:left="10" w:right="5"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Сюжетно-ролевые игры, разворачивающиеся в нескольких планах: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«Строители и инженеры», «Театр», «Мы творим» и др.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 на малых батутах («Сказка», Джип», «Лукоморье»). Помощь детям в организации сюжетно-ролевой игры с использованием нестандартного игрового оборудования («Едем на джипе в гости», «Театр сказки» и др.) </w:t>
      </w:r>
      <w:r w:rsidRPr="00C139E4">
        <w:rPr>
          <w:rFonts w:ascii="Times New Roman" w:eastAsia="Times New Roman" w:hAnsi="Times New Roman" w:cs="Times New Roman"/>
          <w:i/>
          <w:color w:val="000000"/>
          <w:sz w:val="24"/>
          <w:szCs w:val="24"/>
        </w:rPr>
        <w:t>(интеграция с образовательной областью «Физическое развитие» — раздел «Физическая культура»)</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24"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keepNext/>
        <w:keepLines/>
        <w:spacing w:after="5" w:line="240" w:lineRule="auto"/>
        <w:ind w:left="564" w:right="564" w:firstLine="709"/>
        <w:jc w:val="both"/>
        <w:outlineLvl w:val="2"/>
        <w:rPr>
          <w:rFonts w:ascii="Times New Roman" w:eastAsia="Arial" w:hAnsi="Times New Roman" w:cs="Times New Roman"/>
          <w:b/>
          <w:color w:val="000000"/>
          <w:sz w:val="24"/>
          <w:szCs w:val="24"/>
        </w:rPr>
      </w:pPr>
      <w:r w:rsidRPr="00C139E4">
        <w:rPr>
          <w:rFonts w:ascii="Times New Roman" w:eastAsia="Arial" w:hAnsi="Times New Roman" w:cs="Times New Roman"/>
          <w:b/>
          <w:color w:val="000000"/>
          <w:sz w:val="24"/>
          <w:szCs w:val="24"/>
        </w:rPr>
        <w:t xml:space="preserve">Театрализованные игры </w:t>
      </w:r>
    </w:p>
    <w:p w:rsidR="00D061BC" w:rsidRPr="00C139E4" w:rsidRDefault="00D061BC" w:rsidP="00D061BC">
      <w:pPr>
        <w:spacing w:after="4" w:line="240" w:lineRule="auto"/>
        <w:ind w:left="580" w:right="580"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Педагогические ориентиры</w:t>
      </w:r>
      <w:r w:rsidRPr="00C139E4">
        <w:rPr>
          <w:rFonts w:ascii="Times New Roman" w:eastAsia="Times New Roman" w:hAnsi="Times New Roman" w:cs="Times New Roman"/>
          <w:b/>
          <w:color w:val="000000"/>
          <w:sz w:val="24"/>
          <w:szCs w:val="24"/>
        </w:rPr>
        <w:t xml:space="preserve">: </w:t>
      </w:r>
    </w:p>
    <w:p w:rsidR="00D061BC" w:rsidRPr="00C3689C" w:rsidRDefault="00D061BC" w:rsidP="003E1D7B">
      <w:pPr>
        <w:pStyle w:val="a3"/>
        <w:numPr>
          <w:ilvl w:val="0"/>
          <w:numId w:val="100"/>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и пр.), учить выбирать сюжеты для театрализованных игр, распределять роли на основе сценария, который разрабатывается вместе с детьми; </w:t>
      </w:r>
    </w:p>
    <w:p w:rsidR="00D061BC" w:rsidRPr="00C3689C" w:rsidRDefault="00D061BC" w:rsidP="003E1D7B">
      <w:pPr>
        <w:pStyle w:val="a3"/>
        <w:numPr>
          <w:ilvl w:val="0"/>
          <w:numId w:val="100"/>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учить детей имитировать движения, голоса, преображаться в процессе театрализованных игр; </w:t>
      </w:r>
    </w:p>
    <w:p w:rsidR="00D061BC" w:rsidRPr="00C3689C" w:rsidRDefault="00D061BC" w:rsidP="003E1D7B">
      <w:pPr>
        <w:pStyle w:val="a3"/>
        <w:numPr>
          <w:ilvl w:val="0"/>
          <w:numId w:val="100"/>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учить детей использовать предметы в новом значении, исходя из игровой ситуации; </w:t>
      </w:r>
    </w:p>
    <w:p w:rsidR="00D061BC" w:rsidRPr="00C3689C" w:rsidRDefault="00D061BC" w:rsidP="003E1D7B">
      <w:pPr>
        <w:pStyle w:val="a3"/>
        <w:numPr>
          <w:ilvl w:val="0"/>
          <w:numId w:val="100"/>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учить детей подробно характеризовать главных и второстепенных героев игры; </w:t>
      </w:r>
    </w:p>
    <w:p w:rsidR="00D061BC" w:rsidRPr="00C3689C" w:rsidRDefault="00D061BC" w:rsidP="003E1D7B">
      <w:pPr>
        <w:pStyle w:val="a3"/>
        <w:numPr>
          <w:ilvl w:val="0"/>
          <w:numId w:val="100"/>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D061BC" w:rsidRPr="00C3689C" w:rsidRDefault="00D061BC" w:rsidP="003E1D7B">
      <w:pPr>
        <w:pStyle w:val="a3"/>
        <w:numPr>
          <w:ilvl w:val="0"/>
          <w:numId w:val="100"/>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учить детей согласовывать свои действия с партнерами, проявлять творческую активность на всех этапах работы над спектаклем; </w:t>
      </w:r>
    </w:p>
    <w:p w:rsidR="00D061BC" w:rsidRPr="00C3689C" w:rsidRDefault="00D061BC" w:rsidP="003E1D7B">
      <w:pPr>
        <w:pStyle w:val="a3"/>
        <w:numPr>
          <w:ilvl w:val="0"/>
          <w:numId w:val="100"/>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развивать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в чем-то отличающимися от них; </w:t>
      </w:r>
    </w:p>
    <w:p w:rsidR="00D061BC" w:rsidRPr="00C3689C" w:rsidRDefault="00D061BC" w:rsidP="003E1D7B">
      <w:pPr>
        <w:pStyle w:val="a3"/>
        <w:numPr>
          <w:ilvl w:val="0"/>
          <w:numId w:val="100"/>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учить детей готовить сцену, декорации, театральных кукол и простые костюмы к театрализованным играм и детским спектаклям (вместе со взрослыми); </w:t>
      </w:r>
    </w:p>
    <w:p w:rsidR="00D061BC" w:rsidRPr="00C3689C" w:rsidRDefault="00D061BC" w:rsidP="003E1D7B">
      <w:pPr>
        <w:pStyle w:val="a3"/>
        <w:numPr>
          <w:ilvl w:val="0"/>
          <w:numId w:val="100"/>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учить детей формулировать главную идею литературного произведения и давать словесные характеристики главным и второстепенным героям. </w:t>
      </w:r>
    </w:p>
    <w:p w:rsidR="00D061BC" w:rsidRPr="00C139E4" w:rsidRDefault="00D061BC" w:rsidP="00D061BC">
      <w:pPr>
        <w:spacing w:after="23"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spacing w:after="4" w:line="240" w:lineRule="auto"/>
        <w:ind w:left="580" w:right="580"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 xml:space="preserve">Основное содержание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Игры-имитации последовательных действий человека, животных и птиц в соответствии с заданной ситуацией для театрализации и демонстрации различных эмоций человека.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Разыгрывание представлений по сюжетам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произведения.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 xml:space="preserve">Игры-импровизации пo сюжетам сказок, рассказов и стихотворений, которые читает педагог (дети прослушивают в аудиозаписи).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Игровые импровизации с театральными куклами (бибабо, куклы на рукавичках, куклы-марионетки, пальчиковые куклы), игрушками, бытовыми предметами под музыку, во время чтения сказок, потешек, стихов и других литературных произведений.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Использование в театрализованных играх построек, создаваемых по сюжету литературных произведений (из строительных материалов, полифункциональных наборов мягких модулей и др.).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 и т. п.</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Театрализованные игры, в которых в качестве сцены могут быть использованы малые батуты «Сказка», «Лукоморье» и др. Привлечение детей к участию в театрализованных играх в обстановке, требующей концентрации на происходящем действии (перемещение кукол, диалоги) при специфическом перемещении в пространстве (координация движений на подвижной поверхности).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Изготовление совместно со взрослыми и самостоятельно атрибутов для театрализованных игр: простых по конструкции кукол бибабо, кукол из платочков, игрушек из пластилина, способом оригами и др. </w:t>
      </w:r>
      <w:r w:rsidRPr="00C139E4">
        <w:rPr>
          <w:rFonts w:ascii="Times New Roman" w:eastAsia="Times New Roman" w:hAnsi="Times New Roman" w:cs="Times New Roman"/>
          <w:i/>
          <w:color w:val="000000"/>
          <w:sz w:val="24"/>
          <w:szCs w:val="24"/>
        </w:rPr>
        <w:t>(интеграция с разделом «Труд», с образовательной областью «Художественно</w:t>
      </w:r>
      <w:r>
        <w:rPr>
          <w:rFonts w:ascii="Times New Roman" w:eastAsia="Times New Roman" w:hAnsi="Times New Roman" w:cs="Times New Roman"/>
          <w:i/>
          <w:color w:val="000000"/>
          <w:sz w:val="24"/>
          <w:szCs w:val="24"/>
        </w:rPr>
        <w:t>-</w:t>
      </w:r>
      <w:r w:rsidRPr="00C139E4">
        <w:rPr>
          <w:rFonts w:ascii="Times New Roman" w:eastAsia="Times New Roman" w:hAnsi="Times New Roman" w:cs="Times New Roman"/>
          <w:i/>
          <w:color w:val="000000"/>
          <w:sz w:val="24"/>
          <w:szCs w:val="24"/>
        </w:rPr>
        <w:t>эстетическое развитие» — раздел «Изобразительное творчество»)</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24" w:line="240" w:lineRule="auto"/>
        <w:ind w:left="63" w:firstLine="709"/>
        <w:jc w:val="both"/>
        <w:rPr>
          <w:rFonts w:ascii="Times New Roman" w:eastAsia="Times New Roman" w:hAnsi="Times New Roman" w:cs="Times New Roman"/>
          <w:color w:val="000000"/>
          <w:sz w:val="24"/>
          <w:szCs w:val="24"/>
        </w:rPr>
      </w:pPr>
    </w:p>
    <w:p w:rsidR="00D061BC" w:rsidRPr="00C139E4" w:rsidRDefault="00D061BC" w:rsidP="00D061BC">
      <w:pPr>
        <w:keepNext/>
        <w:keepLines/>
        <w:spacing w:after="5" w:line="240" w:lineRule="auto"/>
        <w:ind w:left="10" w:right="18" w:firstLine="709"/>
        <w:jc w:val="both"/>
        <w:outlineLvl w:val="2"/>
        <w:rPr>
          <w:rFonts w:ascii="Times New Roman" w:eastAsia="Arial" w:hAnsi="Times New Roman" w:cs="Times New Roman"/>
          <w:b/>
          <w:color w:val="000000"/>
          <w:sz w:val="24"/>
          <w:szCs w:val="24"/>
        </w:rPr>
      </w:pPr>
      <w:r w:rsidRPr="00C139E4">
        <w:rPr>
          <w:rFonts w:ascii="Times New Roman" w:eastAsia="Arial" w:hAnsi="Times New Roman" w:cs="Times New Roman"/>
          <w:b/>
          <w:color w:val="000000"/>
          <w:sz w:val="24"/>
          <w:szCs w:val="24"/>
        </w:rPr>
        <w:t xml:space="preserve">Представления о мире людей и рукотворных материалах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На третьей ступени обучения детей с ТНР основное внимание уделяется формированию связной речи, ее основных функций (коммуникативной, регулирующей, познавательной). Особую роль в этом процессе играет рассказывание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Работу в рамках раздела «Представления о мире людей и рукотворных материалах» проводит воспитатель в процессе совместной образовательной деятельности, в различных образовательных ситуациях, которые организуются по подгруппам (в зависимости от уровня речевого развития воспитанников).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D061BC" w:rsidRPr="00C139E4" w:rsidRDefault="00D061BC" w:rsidP="00D061BC">
      <w:pPr>
        <w:spacing w:after="23"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spacing w:after="4" w:line="240" w:lineRule="auto"/>
        <w:ind w:left="580" w:right="583"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Педагогические ориентиры:</w:t>
      </w:r>
    </w:p>
    <w:p w:rsidR="00D061BC" w:rsidRPr="00C3689C" w:rsidRDefault="00D061BC" w:rsidP="003E1D7B">
      <w:pPr>
        <w:pStyle w:val="a3"/>
        <w:numPr>
          <w:ilvl w:val="0"/>
          <w:numId w:val="101"/>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продолжать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 </w:t>
      </w:r>
    </w:p>
    <w:p w:rsidR="00D061BC" w:rsidRPr="00C3689C" w:rsidRDefault="00D061BC" w:rsidP="003E1D7B">
      <w:pPr>
        <w:pStyle w:val="a3"/>
        <w:numPr>
          <w:ilvl w:val="0"/>
          <w:numId w:val="101"/>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формировать представления о Родине: о городах России, о ее столице, о государственной символике, гимне страны и т. д.; </w:t>
      </w:r>
    </w:p>
    <w:p w:rsidR="00D061BC" w:rsidRPr="00C3689C" w:rsidRDefault="00D061BC" w:rsidP="003E1D7B">
      <w:pPr>
        <w:pStyle w:val="a3"/>
        <w:numPr>
          <w:ilvl w:val="0"/>
          <w:numId w:val="101"/>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D061BC" w:rsidRPr="00C3689C" w:rsidRDefault="00D061BC" w:rsidP="003E1D7B">
      <w:pPr>
        <w:pStyle w:val="a3"/>
        <w:numPr>
          <w:ilvl w:val="0"/>
          <w:numId w:val="101"/>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D061BC" w:rsidRPr="00C3689C" w:rsidRDefault="00D061BC" w:rsidP="003E1D7B">
      <w:pPr>
        <w:pStyle w:val="a3"/>
        <w:numPr>
          <w:ilvl w:val="0"/>
          <w:numId w:val="101"/>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D061BC" w:rsidRPr="00C3689C" w:rsidRDefault="00D061BC" w:rsidP="003E1D7B">
      <w:pPr>
        <w:pStyle w:val="a3"/>
        <w:numPr>
          <w:ilvl w:val="0"/>
          <w:numId w:val="101"/>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расширять представления детей о праздниках (Новый год, день рождения, день Конституции, День независимости, Рождество, Пасха, Масленица, выпускной праздник в детском саду, День знаний — 1 сентября, День учителя, День защитника Отечества, День города, День Победы, спортивные праздники и др.); </w:t>
      </w:r>
    </w:p>
    <w:p w:rsidR="00D061BC" w:rsidRPr="00C3689C" w:rsidRDefault="00D061BC" w:rsidP="003E1D7B">
      <w:pPr>
        <w:pStyle w:val="a3"/>
        <w:numPr>
          <w:ilvl w:val="0"/>
          <w:numId w:val="101"/>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расширять представления детей о художественных промыслах (различные росписи, народные игрушки и др.);  </w:t>
      </w:r>
    </w:p>
    <w:p w:rsidR="00D061BC" w:rsidRPr="00C3689C" w:rsidRDefault="00D061BC" w:rsidP="003E1D7B">
      <w:pPr>
        <w:pStyle w:val="a3"/>
        <w:numPr>
          <w:ilvl w:val="0"/>
          <w:numId w:val="101"/>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lastRenderedPageBreak/>
        <w:t xml:space="preserve">расширять словарный запас, связанный с содержанием эмоционального, бытового, предметного, социального и игрового опыта детей; –учить детей понимать и устанавливать логические связи (причина </w:t>
      </w:r>
    </w:p>
    <w:p w:rsidR="00D061BC" w:rsidRPr="00C3689C" w:rsidRDefault="00D061BC" w:rsidP="003E1D7B">
      <w:pPr>
        <w:pStyle w:val="a3"/>
        <w:numPr>
          <w:ilvl w:val="0"/>
          <w:numId w:val="101"/>
        </w:numPr>
        <w:spacing w:after="15" w:line="240" w:lineRule="auto"/>
        <w:ind w:right="8"/>
        <w:jc w:val="both"/>
        <w:rPr>
          <w:rFonts w:ascii="Times New Roman" w:eastAsia="Times New Roman" w:hAnsi="Times New Roman" w:cs="Times New Roman"/>
          <w:color w:val="000000"/>
          <w:sz w:val="24"/>
          <w:szCs w:val="24"/>
        </w:rPr>
      </w:pPr>
      <w:r w:rsidRPr="00C3689C">
        <w:rPr>
          <w:rFonts w:ascii="Times New Roman" w:eastAsia="Times New Roman" w:hAnsi="Times New Roman" w:cs="Times New Roman"/>
          <w:color w:val="000000"/>
          <w:sz w:val="24"/>
          <w:szCs w:val="24"/>
        </w:rPr>
        <w:t xml:space="preserve">— следствие, часть — целое, род — вид). </w:t>
      </w:r>
    </w:p>
    <w:p w:rsidR="00D061BC" w:rsidRPr="00C139E4" w:rsidRDefault="00D061BC" w:rsidP="00D061BC">
      <w:pPr>
        <w:spacing w:after="19" w:line="240" w:lineRule="auto"/>
        <w:ind w:left="566" w:firstLine="709"/>
        <w:jc w:val="both"/>
        <w:rPr>
          <w:rFonts w:ascii="Times New Roman" w:eastAsia="Times New Roman" w:hAnsi="Times New Roman" w:cs="Times New Roman"/>
          <w:color w:val="000000"/>
          <w:sz w:val="24"/>
          <w:szCs w:val="24"/>
        </w:rPr>
      </w:pPr>
    </w:p>
    <w:p w:rsidR="00D061BC" w:rsidRPr="00C936AC" w:rsidRDefault="00D061BC" w:rsidP="00D061BC">
      <w:pPr>
        <w:spacing w:after="4" w:line="240" w:lineRule="auto"/>
        <w:ind w:left="580" w:right="580" w:firstLine="709"/>
        <w:jc w:val="both"/>
        <w:rPr>
          <w:rFonts w:ascii="Times New Roman" w:eastAsia="Times New Roman" w:hAnsi="Times New Roman" w:cs="Times New Roman"/>
          <w:b/>
          <w:color w:val="000000"/>
          <w:sz w:val="24"/>
          <w:szCs w:val="24"/>
        </w:rPr>
      </w:pPr>
      <w:r w:rsidRPr="00C936AC">
        <w:rPr>
          <w:rFonts w:ascii="Times New Roman" w:eastAsia="Arial" w:hAnsi="Times New Roman" w:cs="Times New Roman"/>
          <w:b/>
          <w:color w:val="000000"/>
          <w:sz w:val="24"/>
          <w:szCs w:val="24"/>
        </w:rPr>
        <w:t xml:space="preserve">Основное содержание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Жизнь ребенка среди взрослых и сверстников. </w:t>
      </w:r>
      <w:r w:rsidRPr="00C139E4">
        <w:rPr>
          <w:rFonts w:ascii="Times New Roman" w:eastAsia="Times New Roman" w:hAnsi="Times New Roman" w:cs="Times New Roman"/>
          <w:color w:val="000000"/>
          <w:sz w:val="24"/>
          <w:szCs w:val="24"/>
        </w:rPr>
        <w:t xml:space="preserve">Беседы по фотографиям из жизни детей (прогулки, игры, занятия, хозяйственно-бытовой труд, сон, пробуждение и т. д.).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Комментированное рисование на темы, отражающие процесс вхождения ребенка в мир социальных отношений, игровое партнерство, наблюдения и впечатления, полученные на прогулке, в повседневной жизни, отношение к окружающему </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Рассказы, видеофильмы, экскурсии в этнографический музей с целью ознакомления с играми и жизнью детей в разные времена, в разных странах. Старинные игры, костюмы детей в разные времена. Отношение детей со взрослыми в разных культурах (на доступном детскому восприятию уровне).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Эмоции и чувства детей разного возраста в реальной жизни. Этюды, рассматривание иллюстраций (картинок, фотографий) об эмоциональном состоянии детей в различных ситуациях (радуется, печалится, плачет и т. п.). Связь между настроением взрослых, сверстников и собственным поведением.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Разыгрывание ситуаций типа «Как мы ездили летом на дачу (в деревню) к бабушке», «Как мы ездили (ходили) в лес по грибы, в зоопарк», «Наступила весна, и мне покупают новую одежду» (сообщения из «личного опыта»)</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Ребенок в мире игрушек и игр. </w:t>
      </w:r>
      <w:r w:rsidRPr="00C139E4">
        <w:rPr>
          <w:rFonts w:ascii="Times New Roman" w:eastAsia="Times New Roman" w:hAnsi="Times New Roman" w:cs="Times New Roman"/>
          <w:color w:val="000000"/>
          <w:sz w:val="24"/>
          <w:szCs w:val="24"/>
        </w:rPr>
        <w:t xml:space="preserve">Игры с детскими конструкторами, полифункциональными наборами («Что я умею строить», «Как я строю», «Мы с Сережей строим и играем вместе. Нам нравится строить»). Описание игрушки, узнавание знакомых игрушек по описанию </w:t>
      </w:r>
      <w:r w:rsidRPr="00C139E4">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«Конструирование»)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Сочинение простейших рассказов по серии специально изготовленных картинок и фотографий на темы ролевых и театрализованных игр</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Использование графических схем, символических изображений и других наглядных опор. Обучение детей выполнению вспомогательных схематических рисунков об играх и игрушках и рассказывание по ним (тричетыре схемы) </w:t>
      </w:r>
      <w:r w:rsidRPr="00C139E4">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Выставки детских рисунков и аппликаций, лепных поделок на тему игр и игрушек. Составление детьми связных рассказов по сюжетам собственных рисунков, поделок </w:t>
      </w:r>
      <w:r w:rsidRPr="00C139E4">
        <w:rPr>
          <w:rFonts w:ascii="Times New Roman" w:eastAsia="Times New Roman" w:hAnsi="Times New Roman" w:cs="Times New Roman"/>
          <w:i/>
          <w:color w:val="000000"/>
          <w:sz w:val="24"/>
          <w:szCs w:val="24"/>
        </w:rPr>
        <w:t>(интеграция с образовательными областями «Речевое развитие», «Художественно-эстетическое развитие» — раздел «Изобразительное творчество»)</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Ребенок в семье. </w:t>
      </w:r>
      <w:r w:rsidRPr="00C139E4">
        <w:rPr>
          <w:rFonts w:ascii="Times New Roman" w:eastAsia="Times New Roman" w:hAnsi="Times New Roman" w:cs="Times New Roman"/>
          <w:color w:val="000000"/>
          <w:sz w:val="24"/>
          <w:szCs w:val="24"/>
        </w:rPr>
        <w:t xml:space="preserve">Рассматривание фотографий, беседы о семье ребенка, о членах семьи и их взаимоотношениях, о ближайших родственниках. Истории членов семьи (бабушка, дедушка, родители).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Сюжетно-ролевые и дидактические игры о занятиях и труде членов семьи. Наблюдения за трудом взрослых с последующим разыгрыванием ситуаций в сюжетно-ролевых и театрализованных играх. Беседы и игры по содержанию домашней хозяйственной деятельности взрослых в семье. Беседы о посильной помощи ребенка в семье с использованием фотографий, картинного материала </w:t>
      </w:r>
      <w:r w:rsidRPr="00C139E4">
        <w:rPr>
          <w:rFonts w:ascii="Times New Roman" w:eastAsia="Times New Roman" w:hAnsi="Times New Roman" w:cs="Times New Roman"/>
          <w:i/>
          <w:color w:val="000000"/>
          <w:sz w:val="24"/>
          <w:szCs w:val="24"/>
        </w:rPr>
        <w:t>(интеграция с разделами «Игра», «Труд»).</w:t>
      </w:r>
    </w:p>
    <w:p w:rsidR="00D061BC" w:rsidRPr="00C139E4"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Общие представления о труде родителей, о ценности их труда. </w:t>
      </w:r>
    </w:p>
    <w:p w:rsidR="00D061BC" w:rsidRPr="00C139E4" w:rsidRDefault="00D061BC" w:rsidP="00D061BC">
      <w:pPr>
        <w:spacing w:after="17" w:line="240" w:lineRule="auto"/>
        <w:ind w:left="10" w:right="5"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Беседы и игры по содержанию общих праздников в семье (Новый год, Рождество, дни рождения, Пасха, женский день и др.). Семейный альбом — фотографии членов семьи. Семейные праздники.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Жизнь семьи вне дома: посещение мест общественного питания, магазинов, развлекательных центров, кинотеатров, театров, музеев и т.п.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Чтение литературных произведений о жизни семьи в разные исторические эпохи, в разных культурах. Беседы по прочитанным произведениям с использованием игрушек, картинок, комментированного рисования, детских рисунков и аппликаций, лепных поделок и др.</w:t>
      </w:r>
      <w:r w:rsidRPr="00C139E4">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«Художественно-эстетическое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Ребенок в детском саду (детском доме)</w:t>
      </w:r>
      <w:r w:rsidRPr="00C139E4">
        <w:rPr>
          <w:rFonts w:ascii="Times New Roman" w:eastAsia="Times New Roman" w:hAnsi="Times New Roman" w:cs="Times New Roman"/>
          <w:color w:val="000000"/>
          <w:sz w:val="24"/>
          <w:szCs w:val="24"/>
        </w:rPr>
        <w:t xml:space="preserve">. Экскурсии по детскому саду (детскому дому), расширяющие представления детей о помещениях детской организации, о труде ее сотрудников.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Беседы с детьми о правилах поведения во время прогулок: нельзя уходить с территории детского сада, поднимать незнакомые предметы, рвать и пробовать на вкус растения и т. д. </w:t>
      </w:r>
      <w:r w:rsidRPr="00C139E4">
        <w:rPr>
          <w:rFonts w:ascii="Times New Roman" w:eastAsia="Times New Roman" w:hAnsi="Times New Roman" w:cs="Times New Roman"/>
          <w:i/>
          <w:color w:val="000000"/>
          <w:sz w:val="24"/>
          <w:szCs w:val="24"/>
        </w:rPr>
        <w:t>(интеграция с разделом «Безопасное поведение в быту, социуме, природе»).</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Игры на поло</w:t>
      </w:r>
      <w:r w:rsidR="006525DA">
        <w:rPr>
          <w:rFonts w:ascii="Times New Roman" w:eastAsia="Times New Roman" w:hAnsi="Times New Roman" w:cs="Times New Roman"/>
          <w:color w:val="000000"/>
          <w:sz w:val="24"/>
          <w:szCs w:val="24"/>
        </w:rPr>
        <w:t>-</w:t>
      </w:r>
      <w:r w:rsidRPr="00C139E4">
        <w:rPr>
          <w:rFonts w:ascii="Times New Roman" w:eastAsia="Times New Roman" w:hAnsi="Times New Roman" w:cs="Times New Roman"/>
          <w:color w:val="000000"/>
          <w:sz w:val="24"/>
          <w:szCs w:val="24"/>
        </w:rPr>
        <w:t xml:space="preserve">ролевую идентификацию: мальчики и девочки группы. Рассматривание фотографий, просмотр видеофильмов о совместных играх, занятиях, досугах, прогулках, праздниках и развлечениях, общих и различных интересах и занятиях мальчиков и девочек.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Дорога к детскому саду, его адрес. Целенаправленные наблюдения на участке детского сада (детского дома) в разное время года. Оборудование участка дошкольного учреждения и игры детей на детской площадке на прогулке. Труд детей и взрослых на участке в разное время года. Субботники и их роль в благоустройстве территории. Рассказы детей (по вопросному плану) о наиболее ярких изменениях, происходящих на участке детского сада (детского дома) в разное время года </w:t>
      </w:r>
      <w:r w:rsidRPr="00C139E4">
        <w:rPr>
          <w:rFonts w:ascii="Times New Roman" w:eastAsia="Times New Roman" w:hAnsi="Times New Roman" w:cs="Times New Roman"/>
          <w:i/>
          <w:color w:val="000000"/>
          <w:sz w:val="24"/>
          <w:szCs w:val="24"/>
        </w:rPr>
        <w:t>(интеграция с разделами «Безопасное поведение в быту, социуме, природе», «Труд»).</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Праздники, игры и развлечения в детском саду (детском доме): Новый год, дни рождения, день Конституции, День независимости, Рождество, Пасха, Масленица, выпускной праздник в детском саду, День знаний — 1 сентября, День учителя (дошкольного работника), День защитника Отечества, День Победы, спортивные праздники и др. </w:t>
      </w:r>
      <w:r w:rsidRPr="00C139E4">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«Музыка»)</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Ребенок знакомится со страной, жизнью людей в обществе и их трудом. </w:t>
      </w:r>
      <w:r w:rsidRPr="00C139E4">
        <w:rPr>
          <w:rFonts w:ascii="Times New Roman" w:eastAsia="Times New Roman" w:hAnsi="Times New Roman" w:cs="Times New Roman"/>
          <w:color w:val="000000"/>
          <w:sz w:val="24"/>
          <w:szCs w:val="24"/>
        </w:rPr>
        <w:t xml:space="preserve">Экскурсии, рассказы, беседы, чтение художественной литературы, просмотр видеофильмов о родном крае. Наша Родина — Россия. Столица России — Москва. Президент России. Правительство Российской Федерации. Основная символика (флаг, герб, гимн). Российская армия.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Знакомство детей с государственными и негосударственными праздниками (День города, день рождения страны, День защитника Отечества 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т.п.).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Родной край. Город, населенный пункт (поселок, деревня). Главные достопримечательности населенного пункта, в котором родился ребенок. Инфраструктура населенного пункта. Экскурсии, просмотр видеофильмов, рассматривание фотографий, картин о городе (поселке), в котором живут дети. Улицы города (поселка), парки, скверы, памятные места.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Художественные музеи, выставки. Театры (драматические, оперные, кукольные) и концертные залы. Труд людей искусства (художники, артисты и др.). Игры и праздники по ознакомлению с культурой разных народов (танцы, костюмы, традиции) Истоки народной культуры (фольклорные праздники, музыка, изобразительная деятельность) </w:t>
      </w:r>
      <w:r w:rsidRPr="00C139E4">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Профессии, имеющие исторические корни (продавец, портной, парикмахер, сапожник, строитель, учитель, водитель, машинист поезда и др.), и современные профессии (космонавт, фермер, художник-модельер, менеджер и др.).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Экскурсии (с педагогами и родителями), сюжетно-ролевые и дидактические игры по уточнению представлений о местах общественного питания, местах отдыха, о магазинах (универсам, гипермаркет, супермаркет, кондитерская, булочная и др.) </w:t>
      </w:r>
      <w:r w:rsidRPr="00C139E4">
        <w:rPr>
          <w:rFonts w:ascii="Times New Roman" w:eastAsia="Times New Roman" w:hAnsi="Times New Roman" w:cs="Times New Roman"/>
          <w:i/>
          <w:color w:val="000000"/>
          <w:sz w:val="24"/>
          <w:szCs w:val="24"/>
        </w:rPr>
        <w:t>(интеграция с разделами «Игра», «Труд» и др.)</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Экскурсии, беседы, дидактические, сюжетно-ролевые игры о труде взрослых, орудиях труда и особенностях труда людей разных профессий </w:t>
      </w:r>
      <w:r w:rsidRPr="00C139E4">
        <w:rPr>
          <w:rFonts w:ascii="Times New Roman" w:eastAsia="Times New Roman" w:hAnsi="Times New Roman" w:cs="Times New Roman"/>
          <w:i/>
          <w:color w:val="000000"/>
          <w:sz w:val="24"/>
          <w:szCs w:val="24"/>
        </w:rPr>
        <w:t>(интеграция с разделами «Игра», «Труд» и др.)</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Транспорт (наземный, подземный, воздушный, водный): история и современность. Особенность современной жизни — многообразие транспортных средств, появление новых экологически чистых видов транспорта </w:t>
      </w:r>
    </w:p>
    <w:p w:rsidR="00D061BC" w:rsidRPr="00C139E4"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i/>
          <w:color w:val="000000"/>
          <w:sz w:val="24"/>
          <w:szCs w:val="24"/>
        </w:rPr>
        <w:t>(интеграция с разделом «Безопасное поведение в быту, социуме, природе»)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Чтение детской литературы, рассматривание иллюстраций, беседы</w:t>
      </w:r>
      <w:r w:rsidR="006525DA">
        <w:rPr>
          <w:rFonts w:ascii="Times New Roman" w:eastAsia="Times New Roman" w:hAnsi="Times New Roman" w:cs="Times New Roman"/>
          <w:color w:val="000000"/>
          <w:sz w:val="24"/>
          <w:szCs w:val="24"/>
        </w:rPr>
        <w:t xml:space="preserve">, </w:t>
      </w:r>
      <w:r w:rsidRPr="00C139E4">
        <w:rPr>
          <w:rFonts w:ascii="Times New Roman" w:eastAsia="Times New Roman" w:hAnsi="Times New Roman" w:cs="Times New Roman"/>
          <w:color w:val="000000"/>
          <w:sz w:val="24"/>
          <w:szCs w:val="24"/>
        </w:rPr>
        <w:t xml:space="preserve">рассуждения, беседы-фантазии о транспорте будущего </w:t>
      </w:r>
      <w:r w:rsidRPr="00C139E4">
        <w:rPr>
          <w:rFonts w:ascii="Times New Roman" w:eastAsia="Times New Roman" w:hAnsi="Times New Roman" w:cs="Times New Roman"/>
          <w:i/>
          <w:color w:val="000000"/>
          <w:sz w:val="24"/>
          <w:szCs w:val="24"/>
        </w:rPr>
        <w:t>(интеграция с образовательными областями «Познавательное развитие,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Труд медицинских работников в детской организации, в поликлинике, в больнице, на станции скорой помощи, в ветеринарной лечебнице и т. д. Аптека и ее назначение. Сюжетно-ролевые, дидактические игры о труде врачей, медицинских сестер, фармацевтов и т. д. </w:t>
      </w:r>
      <w:r w:rsidRPr="00C139E4">
        <w:rPr>
          <w:rFonts w:ascii="Times New Roman" w:eastAsia="Times New Roman" w:hAnsi="Times New Roman" w:cs="Times New Roman"/>
          <w:i/>
          <w:color w:val="000000"/>
          <w:sz w:val="24"/>
          <w:szCs w:val="24"/>
        </w:rPr>
        <w:t>(интеграция с разделами «Игра», «Труд», с образовательной областью «Физическое развитие» — раздел «Представления о здоровом образе жизни и гигиене»).</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Чтение литературных произведений о труде взрослых, праздниках. Пересказ прочитанных произведений. Разыгрывание ситуаций по прочитанным произведениям. Разыгрывание ситуаций типа «Мы были на параде», «Мы смотрели салют», «На спектакле в театре кукол», «Я ходил с мамой в музей» на основе личного опыта и по литературным произведениям</w:t>
      </w:r>
      <w:r w:rsidRPr="00C139E4">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«Познавательное развитие», а также с разделами «Игра», «Безопасное поведение в быту, социуме, природе»)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Ребенок познает мир техники. </w:t>
      </w:r>
      <w:r w:rsidRPr="00C139E4">
        <w:rPr>
          <w:rFonts w:ascii="Times New Roman" w:eastAsia="Times New Roman" w:hAnsi="Times New Roman" w:cs="Times New Roman"/>
          <w:color w:val="000000"/>
          <w:sz w:val="24"/>
          <w:szCs w:val="24"/>
        </w:rPr>
        <w:t xml:space="preserve">Наблюдения, беседы, практические упражнения (вместе со взрослыми с соблюдением техники безопасности) с предметами, облегчающими жизнь человека, создающими комфорт и уют в помещениях. Бытовые технические приборы: часы (механические, электронные, кварцевые; настенные, напольные, будильник и др.), телевизор, аудио- и видеомагнитофон, DVD, стиральная машина, электрический чайник, светильники. Средства телекоммуникации: телефон (стационарный, сотовый), компьютер. Старинные и современные приборы. Экскурсии в музеи, на выставки, в отделы магазинов, где продают разные технические средства.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Беседы об использовании технических бытовых приборов дома. Чтение литературных произведений (загадки, сказки, рассказы, стихотворения), рисование разных ситуаций, в которых используются эти приборы. Беседы, театрализованные игры, сюжетно-ролевые игры с применением детских бытовых приборов (игрушечные аналоги) и проигрыванием ситуаций по правилам безопасного обращения с ними </w:t>
      </w:r>
      <w:r w:rsidRPr="00C139E4">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«Познавательное развитие», а также с разделами «Игра», «Безопасное поведение в быту, социуме, природе»)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24"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keepNext/>
        <w:keepLines/>
        <w:spacing w:after="5" w:line="240" w:lineRule="auto"/>
        <w:ind w:left="564" w:right="570" w:firstLine="709"/>
        <w:jc w:val="both"/>
        <w:outlineLvl w:val="2"/>
        <w:rPr>
          <w:rFonts w:ascii="Times New Roman" w:eastAsia="Arial" w:hAnsi="Times New Roman" w:cs="Times New Roman"/>
          <w:b/>
          <w:color w:val="000000"/>
          <w:sz w:val="24"/>
          <w:szCs w:val="24"/>
        </w:rPr>
      </w:pPr>
      <w:r w:rsidRPr="00C139E4">
        <w:rPr>
          <w:rFonts w:ascii="Times New Roman" w:eastAsia="Arial" w:hAnsi="Times New Roman" w:cs="Times New Roman"/>
          <w:b/>
          <w:color w:val="000000"/>
          <w:sz w:val="24"/>
          <w:szCs w:val="24"/>
        </w:rPr>
        <w:t xml:space="preserve">Безопасное поведение в быту, социуме, природе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Содержание данного раздела на третьей ступени обучения дошкольников с ТНР направлено: </w:t>
      </w:r>
    </w:p>
    <w:p w:rsidR="00D061BC" w:rsidRPr="00C139E4" w:rsidRDefault="00D061BC" w:rsidP="0064673C">
      <w:pPr>
        <w:numPr>
          <w:ilvl w:val="0"/>
          <w:numId w:val="23"/>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на уточнение и закрепление уже известных правил осторожного и осмотрительного поведения в стандартно опасных для человека и окружающего социального и природного мира и чрезвычайных ситуациях и ознакомление с новыми, доступными пониманию детей; </w:t>
      </w:r>
    </w:p>
    <w:p w:rsidR="00D061BC" w:rsidRPr="00C139E4" w:rsidRDefault="00D061BC" w:rsidP="0064673C">
      <w:pPr>
        <w:numPr>
          <w:ilvl w:val="0"/>
          <w:numId w:val="23"/>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расширение представлений о правилах безопасности дорожного движения в качестве пешехода и пассажира транспортного средства.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 этот период взрослые продолжают формировать у детей представления и понятия о том, что безопасность окружающего мира — необходимое условие существование каждого человека, взрослого и ребенка.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Решение задач раздела осуществляется комплексно на основе интеграции содержания образовательной области «Социально-коммуникативное развитие» с содержанием других образовательных областей, прежде всего с областями «Познавательное развитие», «Физическое развитие» и др. В рамках раздела особое внимание обращается на развитие у детей устойчивого алгоритма и стереотипа поведения в опасных ситуациях.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Реализация содержания раздела «Безопасное поведение в быту, социуме, природе» происходит в специально организованной образовательной деятельности, направленной на обогащение жизненного опыта детей.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 процессе овладения правилами безопасного поведения в окружающем мире старшие дошкольники вместе со взрослыми решают предметно-практические, игровые и учебные задачи, учатся выполнять определенные действия, необходимые для собственной безопасности и безопасности окружающих людей (взрослых и сверстников), природы, животных. Основное внимание обращается на формирование у детей умений принимать игровую и учебную задачу, которую нужно решить, действуя в соответствии с правилами дорожного движения, пожарной </w:t>
      </w:r>
      <w:r w:rsidRPr="00C139E4">
        <w:rPr>
          <w:rFonts w:ascii="Times New Roman" w:eastAsia="Times New Roman" w:hAnsi="Times New Roman" w:cs="Times New Roman"/>
          <w:color w:val="000000"/>
          <w:sz w:val="24"/>
          <w:szCs w:val="24"/>
        </w:rPr>
        <w:lastRenderedPageBreak/>
        <w:t xml:space="preserve">безопасности и т. п. Следует создавать такие образовательные ситуации, в которых актуализируются имеющиеся представления детей, их знания, необходимые для выполнения правил безопасности. Образовательные ситуации должны стимулировать старших дошкольников выполнять игровые и практические действия с учетом правил безопасности в быту, социуме, природе, контролировать и оценивать свои действия, осознавая их правильность или неправильность. При этом важным является вербализация действий, которые планируют или выполняют дети.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 ходе обучения детей правилам безопасного поведения особое значение в этот период приобретает формирование перцептивных действий, которые обеспечивают сознательное выделение того или иного аспекта чувственно заданной игровой или учебно-игровой ситуации, позволяют преобразовать сенсорную информацию в реальный навык. Поэтому важным результатом занятий с детьми является точность, произвольность сенсорно-перцептивных процессов, осмысленность действий при выполнении правил дорожного движения, пожарной безопасности, безопасного поведения в природе, в отношениях с животными и др.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 основе процесса обучения детей с ТНР правилам безопасного поведения в быту, социуме, природе лежит </w:t>
      </w:r>
      <w:r w:rsidRPr="00C139E4">
        <w:rPr>
          <w:rFonts w:ascii="Times New Roman" w:eastAsia="Times New Roman" w:hAnsi="Times New Roman" w:cs="Times New Roman"/>
          <w:i/>
          <w:color w:val="000000"/>
          <w:sz w:val="24"/>
          <w:szCs w:val="24"/>
        </w:rPr>
        <w:t>комплексный подход</w:t>
      </w:r>
      <w:r w:rsidRPr="00C139E4">
        <w:rPr>
          <w:rFonts w:ascii="Times New Roman" w:eastAsia="Times New Roman" w:hAnsi="Times New Roman" w:cs="Times New Roman"/>
          <w:color w:val="000000"/>
          <w:sz w:val="24"/>
          <w:szCs w:val="24"/>
        </w:rPr>
        <w:t xml:space="preserve">, который предполагает:  </w:t>
      </w:r>
    </w:p>
    <w:p w:rsidR="00D061BC" w:rsidRPr="00E9204E" w:rsidRDefault="00D061BC" w:rsidP="0064673C">
      <w:pPr>
        <w:pStyle w:val="a3"/>
        <w:numPr>
          <w:ilvl w:val="0"/>
          <w:numId w:val="35"/>
        </w:numPr>
        <w:spacing w:after="15" w:line="240" w:lineRule="auto"/>
        <w:ind w:right="8"/>
        <w:jc w:val="both"/>
        <w:rPr>
          <w:rFonts w:ascii="Times New Roman" w:eastAsia="Times New Roman" w:hAnsi="Times New Roman" w:cs="Times New Roman"/>
          <w:color w:val="000000"/>
          <w:sz w:val="24"/>
          <w:szCs w:val="24"/>
        </w:rPr>
      </w:pPr>
      <w:r w:rsidRPr="00E9204E">
        <w:rPr>
          <w:rFonts w:ascii="Times New Roman" w:eastAsia="Times New Roman" w:hAnsi="Times New Roman" w:cs="Times New Roman"/>
          <w:color w:val="000000"/>
          <w:sz w:val="24"/>
          <w:szCs w:val="24"/>
        </w:rPr>
        <w:t xml:space="preserve">ознакомление детей с окружающим социальным миром и правилами поведения в различных ситуациях, исходя из требований безопасности жизнедеятельности; </w:t>
      </w:r>
    </w:p>
    <w:p w:rsidR="00D061BC" w:rsidRPr="00E9204E" w:rsidRDefault="00D061BC" w:rsidP="0064673C">
      <w:pPr>
        <w:pStyle w:val="a3"/>
        <w:numPr>
          <w:ilvl w:val="0"/>
          <w:numId w:val="35"/>
        </w:numPr>
        <w:spacing w:after="15" w:line="240" w:lineRule="auto"/>
        <w:ind w:right="8"/>
        <w:jc w:val="both"/>
        <w:rPr>
          <w:rFonts w:ascii="Times New Roman" w:eastAsia="Times New Roman" w:hAnsi="Times New Roman" w:cs="Times New Roman"/>
          <w:color w:val="000000"/>
          <w:sz w:val="24"/>
          <w:szCs w:val="24"/>
        </w:rPr>
      </w:pPr>
      <w:r w:rsidRPr="00E9204E">
        <w:rPr>
          <w:rFonts w:ascii="Times New Roman" w:eastAsia="Times New Roman" w:hAnsi="Times New Roman" w:cs="Times New Roman"/>
          <w:color w:val="000000"/>
          <w:sz w:val="24"/>
          <w:szCs w:val="24"/>
        </w:rPr>
        <w:t xml:space="preserve">организацию предметно-развивающей среды для обучения детей правилам безопасного поведения; </w:t>
      </w:r>
    </w:p>
    <w:p w:rsidR="00D061BC" w:rsidRPr="00E9204E" w:rsidRDefault="00D061BC" w:rsidP="0064673C">
      <w:pPr>
        <w:pStyle w:val="a3"/>
        <w:numPr>
          <w:ilvl w:val="0"/>
          <w:numId w:val="35"/>
        </w:numPr>
        <w:spacing w:after="15" w:line="240" w:lineRule="auto"/>
        <w:ind w:right="8"/>
        <w:jc w:val="both"/>
        <w:rPr>
          <w:rFonts w:ascii="Times New Roman" w:eastAsia="Times New Roman" w:hAnsi="Times New Roman" w:cs="Times New Roman"/>
          <w:color w:val="000000"/>
          <w:sz w:val="24"/>
          <w:szCs w:val="24"/>
        </w:rPr>
      </w:pPr>
      <w:r w:rsidRPr="00E9204E">
        <w:rPr>
          <w:rFonts w:ascii="Times New Roman" w:eastAsia="Times New Roman" w:hAnsi="Times New Roman" w:cs="Times New Roman"/>
          <w:color w:val="000000"/>
          <w:sz w:val="24"/>
          <w:szCs w:val="24"/>
        </w:rPr>
        <w:t xml:space="preserve">развитие мотивационно-потребностной сферы детей, ориентированной на соблюдение правил безопасности; </w:t>
      </w:r>
    </w:p>
    <w:p w:rsidR="00D061BC" w:rsidRPr="00E9204E" w:rsidRDefault="00D061BC" w:rsidP="0064673C">
      <w:pPr>
        <w:pStyle w:val="a3"/>
        <w:numPr>
          <w:ilvl w:val="0"/>
          <w:numId w:val="35"/>
        </w:numPr>
        <w:spacing w:after="15" w:line="240" w:lineRule="auto"/>
        <w:ind w:right="8"/>
        <w:jc w:val="both"/>
        <w:rPr>
          <w:rFonts w:ascii="Times New Roman" w:eastAsia="Times New Roman" w:hAnsi="Times New Roman" w:cs="Times New Roman"/>
          <w:color w:val="000000"/>
          <w:sz w:val="24"/>
          <w:szCs w:val="24"/>
        </w:rPr>
      </w:pPr>
      <w:r w:rsidRPr="00E9204E">
        <w:rPr>
          <w:rFonts w:ascii="Times New Roman" w:eastAsia="Times New Roman" w:hAnsi="Times New Roman" w:cs="Times New Roman"/>
          <w:color w:val="000000"/>
          <w:sz w:val="24"/>
          <w:szCs w:val="24"/>
        </w:rPr>
        <w:t xml:space="preserve">формирование способности детей к моделированию и символизации в обучающих играх; </w:t>
      </w:r>
    </w:p>
    <w:p w:rsidR="00D061BC" w:rsidRPr="00E9204E" w:rsidRDefault="00D061BC" w:rsidP="0064673C">
      <w:pPr>
        <w:pStyle w:val="a3"/>
        <w:numPr>
          <w:ilvl w:val="0"/>
          <w:numId w:val="35"/>
        </w:numPr>
        <w:spacing w:after="15" w:line="240" w:lineRule="auto"/>
        <w:ind w:right="8"/>
        <w:jc w:val="both"/>
        <w:rPr>
          <w:rFonts w:ascii="Times New Roman" w:eastAsia="Times New Roman" w:hAnsi="Times New Roman" w:cs="Times New Roman"/>
          <w:color w:val="000000"/>
          <w:sz w:val="24"/>
          <w:szCs w:val="24"/>
        </w:rPr>
      </w:pPr>
      <w:r w:rsidRPr="00E9204E">
        <w:rPr>
          <w:rFonts w:ascii="Times New Roman" w:eastAsia="Times New Roman" w:hAnsi="Times New Roman" w:cs="Times New Roman"/>
          <w:color w:val="000000"/>
          <w:sz w:val="24"/>
          <w:szCs w:val="24"/>
        </w:rPr>
        <w:t xml:space="preserve">индивидуальный и дифференцированный подход в общении взрослого и детей с ТНР в процессе игр и игровых упражнений; </w:t>
      </w:r>
    </w:p>
    <w:p w:rsidR="00D061BC" w:rsidRPr="00E9204E" w:rsidRDefault="00D061BC" w:rsidP="0064673C">
      <w:pPr>
        <w:pStyle w:val="a3"/>
        <w:numPr>
          <w:ilvl w:val="0"/>
          <w:numId w:val="35"/>
        </w:numPr>
        <w:spacing w:after="15" w:line="240" w:lineRule="auto"/>
        <w:ind w:right="8"/>
        <w:jc w:val="both"/>
        <w:rPr>
          <w:rFonts w:ascii="Times New Roman" w:eastAsia="Times New Roman" w:hAnsi="Times New Roman" w:cs="Times New Roman"/>
          <w:color w:val="000000"/>
          <w:sz w:val="24"/>
          <w:szCs w:val="24"/>
        </w:rPr>
      </w:pPr>
      <w:r w:rsidRPr="00E9204E">
        <w:rPr>
          <w:rFonts w:ascii="Times New Roman" w:eastAsia="Times New Roman" w:hAnsi="Times New Roman" w:cs="Times New Roman"/>
          <w:color w:val="000000"/>
          <w:sz w:val="24"/>
          <w:szCs w:val="24"/>
        </w:rPr>
        <w:t xml:space="preserve">последовательно-параллельную работу по обучению детей с нарушением речи правилам безопасного поведения в окружающем социальном и природном мире.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Содержание игр и упражнений по лексическим темам «Правила дорожного движения», «Правила железной дороги», «Правила пожарной безопасности», «Труд взрослых» и др. поможет учителям-логопедам при формировании предметного, предикативного, адъективного словаря экспрессивной речи, в процессе развития связной речи детей.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Таким образом, задачи раздела «Безопасное поведение в быту, социуме, природе» образовательной области «Социально-коммуникативное развитие» решаются в совместной образовательной деятельности воспитателей с детьми, в самостоятельной деятельности детей, а также в ходе логопедической работы по формированию вербализованных представлений о безопасном поведении в окружающем мире, дифференцированного восприятия предметов и явлений, элементарных обобщений в сфере предметного мира и др.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 старших группах дошкольной организации желательно проводить день (или неделю), посвященный правилам дорожного движения, правилам пожарной безопасности, правилам поведения во время путешествия за город и т. п., организуя многоплановую игровую ситуацию с развитием разнообразных сюжетных линий. В этот период игра становится частью жизни детей.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Творчески организовать обучение дошкольников с ТНР правилам безопасного поведения в быту, социуме и природе можно с помощью </w:t>
      </w:r>
      <w:r w:rsidRPr="00C139E4">
        <w:rPr>
          <w:rFonts w:ascii="Times New Roman" w:eastAsia="Times New Roman" w:hAnsi="Times New Roman" w:cs="Times New Roman"/>
          <w:i/>
          <w:color w:val="000000"/>
          <w:sz w:val="24"/>
          <w:szCs w:val="24"/>
        </w:rPr>
        <w:t>метода проектов</w:t>
      </w:r>
      <w:r w:rsidRPr="00C139E4">
        <w:rPr>
          <w:rFonts w:ascii="Times New Roman" w:eastAsia="Times New Roman" w:hAnsi="Times New Roman" w:cs="Times New Roman"/>
          <w:color w:val="000000"/>
          <w:sz w:val="24"/>
          <w:szCs w:val="24"/>
        </w:rPr>
        <w:t xml:space="preserve">. Исходя из программных требований, метод проектов позволяет конструировать цепочку ситуаций образовательной направленности, которая реализуется в совместной деятельности всех участников образовательного процесса (детей, педагогов, родителей). В результате этой деятельности появляется новый значимый для детей «продукт» (например, книга о правилах дорожного движения или противопожарной безопасности, правилах поведения у водоемов и т. п.; альбом рисунков, последовательно знакомящих с правилами безопасного поведения в конкретной ситуации; детский спектакль, в котором обыгрываются, знаки безопасности или разыгрываются случаи, происходившие с детьми в различных ситуациях).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Метод проектов включает мотивацию детской деятельности, постановку проблемной задачи, совместную разработку плана действий, освоение детьми новой деятельности и упражнения в ее осуществлении, презентацию остальным участникам проекта «продуктов» собственной деятельности.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 xml:space="preserve">В это время огромное значение имеет тесный контакт с семьями детей, которые в повседневной жизни содействуют закреплению получаемых детьми в образовательной организации знаний и умений, стимулируют их к безопасному поведению в конкретных жизненных ситуациях. </w:t>
      </w:r>
    </w:p>
    <w:p w:rsidR="00D061BC" w:rsidRPr="00C139E4" w:rsidRDefault="00D061BC" w:rsidP="00D061BC">
      <w:pPr>
        <w:spacing w:after="23"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spacing w:after="4" w:line="240" w:lineRule="auto"/>
        <w:ind w:left="580" w:right="583"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 xml:space="preserve">Педагогические ориентиры: </w:t>
      </w:r>
    </w:p>
    <w:p w:rsidR="00D061BC" w:rsidRPr="00C139E4" w:rsidRDefault="00D061BC" w:rsidP="0064673C">
      <w:pPr>
        <w:numPr>
          <w:ilvl w:val="0"/>
          <w:numId w:val="36"/>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побуждать детей использовать в реальных ситуациях и играх знания основных правил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D061BC" w:rsidRPr="00C139E4" w:rsidRDefault="00D061BC" w:rsidP="0064673C">
      <w:pPr>
        <w:numPr>
          <w:ilvl w:val="0"/>
          <w:numId w:val="36"/>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стимулировать интерес детей к творческим играм, желание играть в новые игры с сюжетами, расширяющими и уточняющими их представления о способах поведения в чрезвычайных ситуациях и в ситуациях, стандартно опасных для жизни и здоровья детей и взрослых, учить детей наполнять знакомую игру новым содержанием; </w:t>
      </w:r>
    </w:p>
    <w:p w:rsidR="00D061BC" w:rsidRPr="00C139E4" w:rsidRDefault="00D061BC" w:rsidP="0064673C">
      <w:pPr>
        <w:numPr>
          <w:ilvl w:val="0"/>
          <w:numId w:val="36"/>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формировать представления детей о труде взрослых, связанных с работой в стандартно опасных и чрезвычайных ситуациях: сотрудник МЧС (спасатель, пожарный), сотрудник полиции и ГИБДД (регулировщик, постовой), водители транспортных средств, работники информационной службы и т.п.; </w:t>
      </w:r>
    </w:p>
    <w:p w:rsidR="00D061BC" w:rsidRPr="00C139E4" w:rsidRDefault="00D061BC" w:rsidP="0064673C">
      <w:pPr>
        <w:numPr>
          <w:ilvl w:val="0"/>
          <w:numId w:val="36"/>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 </w:t>
      </w:r>
    </w:p>
    <w:p w:rsidR="00D061BC" w:rsidRPr="00C139E4" w:rsidRDefault="00D061BC" w:rsidP="0064673C">
      <w:pPr>
        <w:numPr>
          <w:ilvl w:val="0"/>
          <w:numId w:val="36"/>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макетов шлагбаумов, домов, деревьев и т. д.) в соответствии с правилами игры; </w:t>
      </w:r>
    </w:p>
    <w:p w:rsidR="00D061BC" w:rsidRPr="00C139E4" w:rsidRDefault="00D061BC" w:rsidP="0064673C">
      <w:pPr>
        <w:numPr>
          <w:ilvl w:val="0"/>
          <w:numId w:val="36"/>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формировать элементарные представления о безопасном поведении в информационной среде: умение включить телевизор для просмотра конкретной передачи, допустимая продолжительность просмотра телевизионной передачи, включение компьютера и продолжительность занятий на нем, необходимость согласовывать свои действия со взрослыми;  </w:t>
      </w:r>
    </w:p>
    <w:p w:rsidR="00D061BC" w:rsidRPr="00C139E4" w:rsidRDefault="00D061BC" w:rsidP="0064673C">
      <w:pPr>
        <w:numPr>
          <w:ilvl w:val="0"/>
          <w:numId w:val="36"/>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соответствующие эмоциональные и поведенческие реакции по ходу игры; </w:t>
      </w:r>
    </w:p>
    <w:p w:rsidR="00D061BC" w:rsidRPr="00C139E4" w:rsidRDefault="00D061BC" w:rsidP="0064673C">
      <w:pPr>
        <w:numPr>
          <w:ilvl w:val="0"/>
          <w:numId w:val="36"/>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D061BC" w:rsidRPr="00C139E4" w:rsidRDefault="00D061BC" w:rsidP="0064673C">
      <w:pPr>
        <w:numPr>
          <w:ilvl w:val="0"/>
          <w:numId w:val="36"/>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расширять объем предметного (существительные), предикативного (глаголы) и адъективного (прилагательные) словаря импрессивной и экспрессивной речи детей, называя объекты, явления, ситуации по рассматриваемой теме, объяснять семантику слов (</w:t>
      </w:r>
      <w:r w:rsidRPr="00C139E4">
        <w:rPr>
          <w:rFonts w:ascii="Times New Roman" w:eastAsia="Times New Roman" w:hAnsi="Times New Roman" w:cs="Times New Roman"/>
          <w:i/>
          <w:color w:val="000000"/>
          <w:sz w:val="24"/>
          <w:szCs w:val="24"/>
        </w:rPr>
        <w:t>пассажир, пешеход, водитель транспортного средства, сотрудник МЧС, ГИБДД, правила движения, информационные, запрещающие, предупреждающие знаки</w:t>
      </w:r>
      <w:r w:rsidRPr="00C139E4">
        <w:rPr>
          <w:rFonts w:ascii="Times New Roman" w:eastAsia="Times New Roman" w:hAnsi="Times New Roman" w:cs="Times New Roman"/>
          <w:color w:val="000000"/>
          <w:sz w:val="24"/>
          <w:szCs w:val="24"/>
        </w:rPr>
        <w:t xml:space="preserve"> и т.п.); </w:t>
      </w:r>
    </w:p>
    <w:p w:rsidR="00D061BC" w:rsidRPr="00C139E4" w:rsidRDefault="00D061BC" w:rsidP="0064673C">
      <w:pPr>
        <w:numPr>
          <w:ilvl w:val="0"/>
          <w:numId w:val="36"/>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поощрять проявления осмотрительности и осторожности у детей в нестандартных и потенциально опасных ситуациях; </w:t>
      </w:r>
    </w:p>
    <w:p w:rsidR="00D061BC" w:rsidRPr="00C139E4" w:rsidRDefault="00D061BC" w:rsidP="0064673C">
      <w:pPr>
        <w:numPr>
          <w:ilvl w:val="0"/>
          <w:numId w:val="36"/>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гроза, наводнение, землетрясение, извержение вулканов и т. п.); </w:t>
      </w:r>
    </w:p>
    <w:p w:rsidR="00D061BC" w:rsidRPr="00C139E4" w:rsidRDefault="00D061BC" w:rsidP="0064673C">
      <w:pPr>
        <w:numPr>
          <w:ilvl w:val="0"/>
          <w:numId w:val="36"/>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разводить огонь только в присутствии взрослого и в специально оборудованном месте, тщательно заливать место костра водой перед уходом и т. д.);  </w:t>
      </w:r>
    </w:p>
    <w:p w:rsidR="00D061BC" w:rsidRPr="00C139E4" w:rsidRDefault="00D061BC" w:rsidP="0064673C">
      <w:pPr>
        <w:numPr>
          <w:ilvl w:val="0"/>
          <w:numId w:val="36"/>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формировать умения детей обращаться к окружающим с напоминаниями о необходимости выполнять правила безопасной жизнедеятельности. </w:t>
      </w:r>
    </w:p>
    <w:p w:rsidR="00D061BC" w:rsidRPr="00C139E4" w:rsidRDefault="00D061BC" w:rsidP="00D061BC">
      <w:pPr>
        <w:spacing w:after="21" w:line="240" w:lineRule="auto"/>
        <w:ind w:left="630" w:firstLine="709"/>
        <w:jc w:val="both"/>
        <w:rPr>
          <w:rFonts w:ascii="Times New Roman" w:eastAsia="Times New Roman" w:hAnsi="Times New Roman" w:cs="Times New Roman"/>
          <w:color w:val="000000"/>
          <w:sz w:val="24"/>
          <w:szCs w:val="24"/>
        </w:rPr>
      </w:pPr>
    </w:p>
    <w:p w:rsidR="00D061BC" w:rsidRPr="00C936AC" w:rsidRDefault="00D061BC" w:rsidP="00D061BC">
      <w:pPr>
        <w:spacing w:after="4" w:line="240" w:lineRule="auto"/>
        <w:ind w:left="580" w:right="580" w:firstLine="709"/>
        <w:jc w:val="both"/>
        <w:rPr>
          <w:rFonts w:ascii="Times New Roman" w:eastAsia="Times New Roman" w:hAnsi="Times New Roman" w:cs="Times New Roman"/>
          <w:b/>
          <w:color w:val="000000"/>
          <w:sz w:val="24"/>
          <w:szCs w:val="24"/>
        </w:rPr>
      </w:pPr>
      <w:r w:rsidRPr="00C936AC">
        <w:rPr>
          <w:rFonts w:ascii="Times New Roman" w:eastAsia="Arial" w:hAnsi="Times New Roman" w:cs="Times New Roman"/>
          <w:b/>
          <w:color w:val="000000"/>
          <w:sz w:val="24"/>
          <w:szCs w:val="24"/>
        </w:rPr>
        <w:t xml:space="preserve">Основное содержание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Безопасность в доме (детском саду). </w:t>
      </w:r>
      <w:r w:rsidRPr="00C139E4">
        <w:rPr>
          <w:rFonts w:ascii="Times New Roman" w:eastAsia="Times New Roman" w:hAnsi="Times New Roman" w:cs="Times New Roman"/>
          <w:color w:val="000000"/>
          <w:sz w:val="24"/>
          <w:szCs w:val="24"/>
        </w:rPr>
        <w:t xml:space="preserve">Уточнение и расширение представлений детей о правилах поведения в детской организации.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Образовательные ситуации, в ходе которых дети знакомятся с пожароопасными предметами, средствами пожаротушения, со знаками пожарной безопасности, запрещающими и эвакуационными знаками: «Указатель выхода», «Запрещается пользоваться открытым огнем», «Питьевая вода» и др.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Мини-экскурсии для расширения знаний детей о помещениях детского сада, расположенных рядом с группой, формирования ориентировочно-поисковых представлений и умений («Где наша группа?», «Как найти группу?» и т. п.) </w:t>
      </w:r>
      <w:r w:rsidRPr="00C139E4">
        <w:rPr>
          <w:rFonts w:ascii="Times New Roman" w:eastAsia="Times New Roman" w:hAnsi="Times New Roman" w:cs="Times New Roman"/>
          <w:i/>
          <w:color w:val="000000"/>
          <w:sz w:val="24"/>
          <w:szCs w:val="24"/>
        </w:rPr>
        <w:t xml:space="preserve">(интеграция с разделом «Представления о мире людей и рукотворных материалах»).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Использование специальных и естественных ситуаций для формирования у детей представлений и умений воспринимать разнообразие звуков окружающей действительности (природных, связанных с сезонными изменениями, предметных, связанных с действиями человека)</w:t>
      </w:r>
      <w:r w:rsidRPr="00C139E4">
        <w:rPr>
          <w:rFonts w:ascii="Times New Roman" w:eastAsia="Times New Roman" w:hAnsi="Times New Roman" w:cs="Times New Roman"/>
          <w:i/>
          <w:color w:val="000000"/>
          <w:sz w:val="24"/>
          <w:szCs w:val="24"/>
        </w:rPr>
        <w:t>(интеграция с разделом «Представления о мире людей и рукотворных материалах»)</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Педагогические ситуации, требующие от детей проявления осторожности при встрече с незнакомыми людьми, следования правилам безопасности: не уходить с территории детского сада, не входить в лифт с незнакомыми людьми, не садиться в машину к незнакомым людям и пр.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Практические и речевые упражнения на запоминание каждым ребенком домашнего адреса, адреса детской организации. Создание ситуаций, в которых ребенок должен обратиться за помощью к полицейскому, по телефону экстренного вызова.</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Систематическое повторение, закрепление в памяти детей содержания «памяток» и умений действовать по ним: «Каждый ребенок должен знать…», «Чего никогда не нужно делать…», «Что нужно делать, если…» (при отсутствии рядом взрослого), которые педагоги могут представить в виде картинок</w:t>
      </w:r>
      <w:r w:rsidR="00A1292A" w:rsidRPr="00C139E4">
        <w:rPr>
          <w:rFonts w:ascii="Times New Roman" w:eastAsia="Times New Roman" w:hAnsi="Times New Roman" w:cs="Times New Roman"/>
          <w:i/>
          <w:color w:val="000000"/>
          <w:sz w:val="24"/>
          <w:szCs w:val="24"/>
        </w:rPr>
        <w:t xml:space="preserve"> </w:t>
      </w:r>
      <w:r w:rsidRPr="00C139E4">
        <w:rPr>
          <w:rFonts w:ascii="Times New Roman" w:eastAsia="Times New Roman" w:hAnsi="Times New Roman" w:cs="Times New Roman"/>
          <w:i/>
          <w:color w:val="000000"/>
          <w:sz w:val="24"/>
          <w:szCs w:val="24"/>
        </w:rPr>
        <w:t>(интеграция с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Безопасность на улице, в природе. </w:t>
      </w:r>
      <w:r w:rsidRPr="00C139E4">
        <w:rPr>
          <w:rFonts w:ascii="Times New Roman" w:eastAsia="Times New Roman" w:hAnsi="Times New Roman" w:cs="Times New Roman"/>
          <w:color w:val="000000"/>
          <w:sz w:val="24"/>
          <w:szCs w:val="24"/>
        </w:rPr>
        <w:t xml:space="preserve">Занятия, игры и игровые упражнения на ознакомление с правилами дорожного движения: светофор, знаки дорожного движения («Пешеходный переход», «Движение пешеходов запрещено», «Движение на велосипедах запрещено», знаки сервиса и др.).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Игровые упражнения на уточнение ранее полученных представлений о цветовых сигналах светофора (выходной, маршрутный, заградительный и предупредительный), величине, цвете и форме знаков дорожного движения, цвете сигнальных флажков; формирование представлений о ручном диске, ручном фонаре, знаках «Дорожные работы», «Прочие опасности», «Въезд запрещен», «Подземный пешеходный переход» и т. п.</w:t>
      </w:r>
      <w:r w:rsidRPr="00C139E4">
        <w:rPr>
          <w:rFonts w:ascii="Times New Roman" w:eastAsia="Times New Roman" w:hAnsi="Times New Roman" w:cs="Times New Roman"/>
          <w:i/>
          <w:color w:val="000000"/>
          <w:sz w:val="24"/>
          <w:szCs w:val="24"/>
        </w:rPr>
        <w:t>(интеграция с разделом «Представления о мире людей и рукотворных материалах»).</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Занятия, игры и игровые упражнения на ознакомление с правилами пожарной безопасности: знаки пожарной безопасности, запрещающие знаки </w:t>
      </w:r>
      <w:r w:rsidRPr="00C139E4">
        <w:rPr>
          <w:rFonts w:ascii="Times New Roman" w:eastAsia="Times New Roman" w:hAnsi="Times New Roman" w:cs="Times New Roman"/>
          <w:i/>
          <w:color w:val="000000"/>
          <w:sz w:val="24"/>
          <w:szCs w:val="24"/>
        </w:rPr>
        <w:t>(интеграция с разделом «Представления о мире людей и рукотворных материалах»).</w:t>
      </w:r>
    </w:p>
    <w:p w:rsidR="00D061BC" w:rsidRPr="00C139E4"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Знакомство детей с новыми знаками.</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Занятия, игры и игровые упражнения на расширение и уточнение знаний о себе и об окружающем мире, необходимых для соблюдения правил железнодорожного движения: представления о возможных реакциях человека на движущийся поезд, на сигнал машиниста поезда; ориентировка в пространстве от себя и от движущегося объекта (поезда, автомобиля на железнодорожном переезде) в ходе игровых ситуаций; определение близости (удаленности), скорости движения поездного состава, пешеходов в игровой ситуации, моделируемой на основе игры «Азбука железной дороги» </w:t>
      </w:r>
      <w:r w:rsidRPr="00C139E4">
        <w:rPr>
          <w:rFonts w:ascii="Times New Roman" w:eastAsia="Times New Roman" w:hAnsi="Times New Roman" w:cs="Times New Roman"/>
          <w:i/>
          <w:color w:val="000000"/>
          <w:sz w:val="24"/>
          <w:szCs w:val="24"/>
        </w:rPr>
        <w:t>(интеграция с разделом «Игра»)</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В образовательных ситуациях формирование представлений об алгоритме поведения на железной дороге, в метрополитене, на железнодорожном вокзале (последовательность действий при переходе железнодорожных путей, правила поведения при поездке в электричке, в поезде дальнего следования, на метрополитене, действия в непосредственной близости от опасных участков железной дороги и т. п.) и отображение этих правил в ходе сюжетно-дидактических игр</w:t>
      </w:r>
      <w:r w:rsidRPr="00C139E4">
        <w:rPr>
          <w:rFonts w:ascii="Times New Roman" w:eastAsia="Times New Roman" w:hAnsi="Times New Roman" w:cs="Times New Roman"/>
          <w:i/>
          <w:color w:val="000000"/>
          <w:sz w:val="24"/>
          <w:szCs w:val="24"/>
        </w:rPr>
        <w:t>(интеграция с разделом «Игра»)</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Моделирование ситуаций по правилам дорожного движения, пожарной безопасности. Труд сотрудников полиции, ГИБДД, МЧС. Сюжетно-дидактические игры с детскими игровыми комплектами «Азбука пожарной безопасности», «Азбука дорожного движения», «Азбука железной </w:t>
      </w:r>
      <w:r w:rsidRPr="00C139E4">
        <w:rPr>
          <w:rFonts w:ascii="Times New Roman" w:eastAsia="Times New Roman" w:hAnsi="Times New Roman" w:cs="Times New Roman"/>
          <w:color w:val="000000"/>
          <w:sz w:val="24"/>
          <w:szCs w:val="24"/>
        </w:rPr>
        <w:lastRenderedPageBreak/>
        <w:t xml:space="preserve">дороги» </w:t>
      </w:r>
      <w:r w:rsidRPr="00C139E4">
        <w:rPr>
          <w:rFonts w:ascii="Times New Roman" w:eastAsia="Times New Roman" w:hAnsi="Times New Roman" w:cs="Times New Roman"/>
          <w:i/>
          <w:color w:val="000000"/>
          <w:sz w:val="24"/>
          <w:szCs w:val="24"/>
        </w:rPr>
        <w:t>(интеграция с разделами «Игра», «Представления о мире людей и рукотворных материалах»).</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Служба спасения. Телефоны службы спасения. Дидактические, сюжетно-дидактические игры о труде сотрудников МЧС, службы спасения</w:t>
      </w:r>
      <w:r w:rsidRPr="00C139E4">
        <w:rPr>
          <w:rFonts w:ascii="Times New Roman" w:eastAsia="Times New Roman" w:hAnsi="Times New Roman" w:cs="Times New Roman"/>
          <w:i/>
          <w:color w:val="000000"/>
          <w:sz w:val="24"/>
          <w:szCs w:val="24"/>
        </w:rPr>
        <w:t>(интеграция с разделами «Игра», «Представления о мире людей и рукотворных материалах»)</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Игры и игровые упражнения на освоение детьми знаково-символических средств общения, расширения словарного запаса, формирования представлений о символах, необходимых для инициации общения и действий, то есть для развития их коммуникативных способностей с помощью различных </w:t>
      </w:r>
      <w:r w:rsidRPr="00C139E4">
        <w:rPr>
          <w:rFonts w:ascii="Times New Roman" w:eastAsia="Times New Roman" w:hAnsi="Times New Roman" w:cs="Times New Roman"/>
          <w:i/>
          <w:color w:val="000000"/>
          <w:sz w:val="24"/>
          <w:szCs w:val="24"/>
        </w:rPr>
        <w:t xml:space="preserve">пиктограмм </w:t>
      </w:r>
      <w:r w:rsidRPr="00C139E4">
        <w:rPr>
          <w:rFonts w:ascii="Times New Roman" w:eastAsia="Times New Roman" w:hAnsi="Times New Roman" w:cs="Times New Roman"/>
          <w:color w:val="000000"/>
          <w:sz w:val="24"/>
          <w:szCs w:val="24"/>
        </w:rPr>
        <w:t>(предупреждающие, запрещающие, предписывающие знаки, знаки особых предписаний, информационные знаки дорожного движения, знаки приоритета, знаки сервиса и знаки дополнительной информации)</w:t>
      </w:r>
      <w:r w:rsidRPr="00C139E4">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 разделом «Игра»)</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Упражнения на обучение детей операциям внутреннего программирования с опорой на реальные и воображаемые действия на невербальном и вербальном уровне: </w:t>
      </w:r>
    </w:p>
    <w:p w:rsidR="00D061BC" w:rsidRPr="00C139E4" w:rsidRDefault="00D061BC" w:rsidP="0064673C">
      <w:pPr>
        <w:numPr>
          <w:ilvl w:val="0"/>
          <w:numId w:val="37"/>
        </w:numPr>
        <w:spacing w:after="15" w:line="240" w:lineRule="auto"/>
        <w:ind w:right="8"/>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раскладывание в последовательности серии сюжетных картинок, фотографий, отражающих правильное поведение пассажиров, машинистов, проводников, кассира, работника информационной службы, сотрудника полиции, водителей и рассказывание по ним; </w:t>
      </w:r>
    </w:p>
    <w:p w:rsidR="00D061BC" w:rsidRPr="00C139E4" w:rsidRDefault="00D061BC" w:rsidP="0064673C">
      <w:pPr>
        <w:numPr>
          <w:ilvl w:val="0"/>
          <w:numId w:val="37"/>
        </w:numPr>
        <w:spacing w:after="15" w:line="240" w:lineRule="auto"/>
        <w:ind w:right="8"/>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моделирование ситуаций по картинкам-нелепицам и оценка правильности/ошибочности действий и поведения участников дорожного </w:t>
      </w:r>
    </w:p>
    <w:p w:rsidR="00D061BC" w:rsidRPr="00E9204E" w:rsidRDefault="00D061BC" w:rsidP="0064673C">
      <w:pPr>
        <w:pStyle w:val="a3"/>
        <w:numPr>
          <w:ilvl w:val="0"/>
          <w:numId w:val="37"/>
        </w:numPr>
        <w:spacing w:after="15" w:line="240" w:lineRule="auto"/>
        <w:ind w:right="8"/>
        <w:jc w:val="both"/>
        <w:rPr>
          <w:rFonts w:ascii="Times New Roman" w:eastAsia="Times New Roman" w:hAnsi="Times New Roman" w:cs="Times New Roman"/>
          <w:color w:val="000000"/>
          <w:sz w:val="24"/>
          <w:szCs w:val="24"/>
        </w:rPr>
      </w:pPr>
      <w:r w:rsidRPr="00E9204E">
        <w:rPr>
          <w:rFonts w:ascii="Times New Roman" w:eastAsia="Times New Roman" w:hAnsi="Times New Roman" w:cs="Times New Roman"/>
          <w:color w:val="000000"/>
          <w:sz w:val="24"/>
          <w:szCs w:val="24"/>
        </w:rPr>
        <w:t xml:space="preserve">движения, железнодорожного движения, людей на вокзале, в метрополитене, на улице, в парках и т. п.; </w:t>
      </w:r>
    </w:p>
    <w:p w:rsidR="00D061BC" w:rsidRPr="00C139E4" w:rsidRDefault="00D061BC" w:rsidP="0064673C">
      <w:pPr>
        <w:numPr>
          <w:ilvl w:val="0"/>
          <w:numId w:val="37"/>
        </w:numPr>
        <w:spacing w:after="15" w:line="240" w:lineRule="auto"/>
        <w:ind w:right="8"/>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использование графических схем, моделирование ситуаций на стендах, в рисунках (альбом для практических упражнений по ознакомлению с правилами безопасного поведения в быту, природе, социуме), в театрализованных, сюжетно-дидактических и сюжетно-ролевых играх действий, отражающих ситуации поведения на улице, железной дороге, в метрополитене, на железнодорожном вокзале, у водоема, в парке и т. п. Постепенный перевод действий внутреннего программирования в речевой, а затем в умственный план: умение согласовывать действия, телодвижения, движения рук и глаз, произносить диалоги в ходе театрализованных игр по сюжетам сказок, рассказов, модулирование и интонирование речи в ходе игровой деятельности </w:t>
      </w:r>
      <w:r w:rsidRPr="00C139E4">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 разделом «Игра»)</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Расширение объема предметного (существительные), предикативного (глаголы) и адъективного (прилагательные) словаря импрессивной и экспрессивной речи в процессе называния объектов дорожного, железнодорожного движения, ситуаций, соответствующих тому или иному правилу движения и объяснения семантики слов (</w:t>
      </w:r>
      <w:r w:rsidRPr="00C139E4">
        <w:rPr>
          <w:rFonts w:ascii="Times New Roman" w:eastAsia="Times New Roman" w:hAnsi="Times New Roman" w:cs="Times New Roman"/>
          <w:i/>
          <w:color w:val="000000"/>
          <w:sz w:val="24"/>
          <w:szCs w:val="24"/>
        </w:rPr>
        <w:t xml:space="preserve">пассажир, водитель транспортного средства, автомобиль, машинист, правила дорожного, железнодорожного движения, правила пожарной безопасности, правила поведения у водоемов, правила поведения в лесу </w:t>
      </w:r>
      <w:r w:rsidRPr="00C139E4">
        <w:rPr>
          <w:rFonts w:ascii="Times New Roman" w:eastAsia="Times New Roman" w:hAnsi="Times New Roman" w:cs="Times New Roman"/>
          <w:color w:val="000000"/>
          <w:sz w:val="24"/>
          <w:szCs w:val="24"/>
        </w:rPr>
        <w:t>и т. п.)</w:t>
      </w:r>
      <w:r w:rsidRPr="00C139E4">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 разделом «Труд»)</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Экскурсии вместе с педагогами и родителями в железнодорожный музей, на пожарную выставку, в различные музеи технических средств, дельфинарии и т.п., исходя из особенностей проживания в том или ином населенном пункте и наличия соответствующих центров культурно-досуговой жизни и просвещения</w:t>
      </w:r>
      <w:r w:rsidRPr="00C139E4">
        <w:rPr>
          <w:rFonts w:ascii="Times New Roman" w:eastAsia="Times New Roman" w:hAnsi="Times New Roman" w:cs="Times New Roman"/>
          <w:i/>
          <w:color w:val="000000"/>
          <w:sz w:val="24"/>
          <w:szCs w:val="24"/>
        </w:rPr>
        <w:t>(интеграция с разделом «Представления о мире людей и рукотворных материалах»)</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В игровых ситуациях побуждение детей выражать с помощью вербальных и невербальных средств радость от выполнения правил безопасного поведения, вступать в общение со сверстниками (парное, в малых группах)</w:t>
      </w:r>
      <w:r w:rsidRPr="00C139E4">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 разделом «Представления о мире людей и рукотворных материалах»)</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Игры, этюды на обогащение знаний об эмоциональной экспрессии (удивление, удовлетворение, тревога, спокойствие, интерес, воодушевление, уверенность, страх, радость), проявляющейся в ситуациях безопасности или опасности в жизнедеятельности человека. Расширение и уточнение знаний о моторно-речевых и двигательных компонентах проявления эмоций</w:t>
      </w:r>
      <w:r w:rsidRPr="00C139E4">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 психокоррекционной работой)</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Беседы с детьми, чтение рассказов, просмотр фильмов о назначении поводка и намордника при выгуле собак. Формирование представлений об их видах. Выяснение, почему опасно </w:t>
      </w:r>
      <w:r w:rsidRPr="00C139E4">
        <w:rPr>
          <w:rFonts w:ascii="Times New Roman" w:eastAsia="Times New Roman" w:hAnsi="Times New Roman" w:cs="Times New Roman"/>
          <w:color w:val="000000"/>
          <w:sz w:val="24"/>
          <w:szCs w:val="24"/>
        </w:rPr>
        <w:lastRenderedPageBreak/>
        <w:t>приближаться к незнакомой собаке, если она без намордника, как себя вести, если собака без поводка</w:t>
      </w:r>
      <w:r w:rsidRPr="00C139E4">
        <w:rPr>
          <w:rFonts w:ascii="Times New Roman" w:eastAsia="Times New Roman" w:hAnsi="Times New Roman" w:cs="Times New Roman"/>
          <w:i/>
          <w:color w:val="000000"/>
          <w:sz w:val="24"/>
          <w:szCs w:val="24"/>
        </w:rPr>
        <w:t>(интеграция с логопедической работой, образовательными областями «Речевое развитие», «Познавательное развитие» — раздел «Развитие представлений о себе и окружающем мире»)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Конструктивные и строительные игры и включение постройки (автобус, пожарная машина, корабль, поезд) в игровую среду </w:t>
      </w:r>
      <w:r w:rsidRPr="00C139E4">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«Развитие представлений о себе и окружающем мире»)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Чтение детям художественной литературы о безопасности жизнедеятельности </w:t>
      </w:r>
      <w:r w:rsidRPr="00C139E4">
        <w:rPr>
          <w:rFonts w:ascii="Times New Roman" w:eastAsia="Times New Roman" w:hAnsi="Times New Roman" w:cs="Times New Roman"/>
          <w:i/>
          <w:color w:val="000000"/>
          <w:sz w:val="24"/>
          <w:szCs w:val="24"/>
        </w:rPr>
        <w:t>(интеграция с образовательной областью «Речевое развитие»)</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Создание мини-библиотеки детской литературы, открыток, календарей, рассказывающих об истории транспортных средств, о поведении детей на улице, о правилах дорожного движения и пожарной безопасности, о поведении в природе и в чрезвычайных природных ситуациях</w:t>
      </w:r>
      <w:r w:rsidRPr="00C139E4">
        <w:rPr>
          <w:rFonts w:ascii="Times New Roman" w:eastAsia="Times New Roman" w:hAnsi="Times New Roman" w:cs="Times New Roman"/>
          <w:i/>
          <w:color w:val="000000"/>
          <w:sz w:val="24"/>
          <w:szCs w:val="24"/>
        </w:rPr>
        <w:t>(интеграция с образовательной областью «Речевое развитие», разделом «Представления о мире людей и рукотворных материалах»)</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Побуждение детей к рисованию, аппликации, изготовлению поделок, книжек-самоделок, раскрашиванию рисунков в альбомах, дорисовыванию, вырезанию, склеиванию и изготовлению настольно-печатных игр</w:t>
      </w:r>
      <w:r w:rsidR="00A1292A" w:rsidRPr="00C139E4">
        <w:rPr>
          <w:rFonts w:ascii="Times New Roman" w:eastAsia="Times New Roman" w:hAnsi="Times New Roman" w:cs="Times New Roman"/>
          <w:i/>
          <w:color w:val="000000"/>
          <w:sz w:val="24"/>
          <w:szCs w:val="24"/>
        </w:rPr>
        <w:t xml:space="preserve"> </w:t>
      </w:r>
      <w:r w:rsidRPr="00C139E4">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«Изобразительное творчество», а также с разделом «Труд»)</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Изготовление по трафаретам и вывешивание в доступных для детей местах информационных стендов с телефонами службы спасения, скорой помощи, пожарной службы, полиции.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Знакомство детей с фильмами о правилах дорожного движения, правилах пожарной безопасности, чрезвычайных ситуациях в природе и т. п.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При наличии специальной площадки (по типу «Автогородок») организация обучающих игр, соревнований, моделирование ситуаций по профилактике и предупреждению детского травматизма, соблюдению правил поведения на улице, на проезжей части и т. п. (Если такой площадки нет, то эта работа организуется на площадке около детской организации.) </w:t>
      </w:r>
    </w:p>
    <w:p w:rsidR="00D061BC" w:rsidRPr="00C139E4" w:rsidRDefault="00D061BC" w:rsidP="00D105E8">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Совместная с детьми проектная деятельность по темам: «Месячник воспитанных водителей и пешехо</w:t>
      </w:r>
      <w:r w:rsidR="00D105E8">
        <w:rPr>
          <w:rFonts w:ascii="Times New Roman" w:eastAsia="Times New Roman" w:hAnsi="Times New Roman" w:cs="Times New Roman"/>
          <w:color w:val="000000"/>
          <w:sz w:val="24"/>
          <w:szCs w:val="24"/>
        </w:rPr>
        <w:t xml:space="preserve">дов», «Пожарам не бывать» и т. </w:t>
      </w:r>
      <w:r w:rsidRPr="00C139E4">
        <w:rPr>
          <w:rFonts w:ascii="Times New Roman" w:eastAsia="Times New Roman" w:hAnsi="Times New Roman" w:cs="Times New Roman"/>
          <w:color w:val="000000"/>
          <w:sz w:val="24"/>
          <w:szCs w:val="24"/>
        </w:rPr>
        <w:t>п.</w:t>
      </w:r>
      <w:r w:rsidRPr="00C139E4">
        <w:rPr>
          <w:rFonts w:ascii="Times New Roman" w:eastAsia="Times New Roman" w:hAnsi="Times New Roman" w:cs="Times New Roman"/>
          <w:i/>
          <w:color w:val="000000"/>
          <w:sz w:val="24"/>
          <w:szCs w:val="24"/>
        </w:rPr>
        <w:t>(интеграция с логопедической работой, различными образовательными областями»).</w:t>
      </w:r>
    </w:p>
    <w:p w:rsidR="00D061BC" w:rsidRPr="00C139E4" w:rsidRDefault="00D061BC" w:rsidP="00D061BC">
      <w:pPr>
        <w:spacing w:after="20"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keepNext/>
        <w:keepLines/>
        <w:spacing w:after="5" w:line="240" w:lineRule="auto"/>
        <w:ind w:left="564" w:right="569" w:firstLine="709"/>
        <w:jc w:val="both"/>
        <w:outlineLvl w:val="2"/>
        <w:rPr>
          <w:rFonts w:ascii="Times New Roman" w:eastAsia="Arial" w:hAnsi="Times New Roman" w:cs="Times New Roman"/>
          <w:b/>
          <w:color w:val="000000"/>
          <w:sz w:val="24"/>
          <w:szCs w:val="24"/>
        </w:rPr>
      </w:pPr>
      <w:r w:rsidRPr="00C139E4">
        <w:rPr>
          <w:rFonts w:ascii="Times New Roman" w:eastAsia="Arial" w:hAnsi="Times New Roman" w:cs="Times New Roman"/>
          <w:b/>
          <w:color w:val="000000"/>
          <w:sz w:val="24"/>
          <w:szCs w:val="24"/>
        </w:rPr>
        <w:t xml:space="preserve">Труд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Трудовое воспитание дошкольников с тяжелыми нарушениями речи на третьей ступени обучения направлено на совершенствование навыков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самообслуживания, культурно-гигиенических навыков, выполнение элементарных трудовых поручений с помощью взрослого. В приобщении к здоровому образу жизни именно эти направления работы являются основополагающими.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Как мы уже указывали, в «Программе» принцип «логопедизации» является основополагающим для всех направлений коррекционной работы. Он реализуется в подборе доступного детям речевого материала применительно к трудовым процессам, которые осваивает ребенок с нарушениями речи. Взрослые учат детей использовать невербальные и вербальные средства общения в процессе самообслуживания, выполнения культурно</w:t>
      </w:r>
      <w:r w:rsidR="00D105E8">
        <w:rPr>
          <w:rFonts w:ascii="Times New Roman" w:eastAsia="Times New Roman" w:hAnsi="Times New Roman" w:cs="Times New Roman"/>
          <w:color w:val="000000"/>
          <w:sz w:val="24"/>
          <w:szCs w:val="24"/>
        </w:rPr>
        <w:t>-</w:t>
      </w:r>
      <w:r w:rsidRPr="00C139E4">
        <w:rPr>
          <w:rFonts w:ascii="Times New Roman" w:eastAsia="Times New Roman" w:hAnsi="Times New Roman" w:cs="Times New Roman"/>
          <w:color w:val="000000"/>
          <w:sz w:val="24"/>
          <w:szCs w:val="24"/>
        </w:rPr>
        <w:t xml:space="preserve">гигиенических процедур, элементарных трудовых поручений: сообщать о своих действиях, демонстрировать умения, при необходимости обращаться за помощью.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Все необходимое для развития навыков самообслуживания, культурно-гигиенических навыков (предметы гигиены, одежда, посуда и т. п.), для элементарных трудовых действий (клеенка, фартучки, тряпочки и т.п.) располагается в определенных местах хранения, что позволяет детям достаточно быстро запомнить их местонахождение. Большую помощь здесь могут оказать специальные символы (картинки, пиктограммы), с которыми дети многократно знакомятся в различных бытовых и игровых ситуациях.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 реализации задач раздела «Труд» принимают участие все педагоги, однако ведущая роль здесь принадлежит воспитателям и помощникам воспитателей. Важную роль в трудовом воспитании играют родители, которые активно включают детей в доступные им трудовые процессы. Учитель-логопед и педагог-психолог также участвуют в формировании у детей трудовых навыков, уделяя особое внимание детям с нарушением координации движений.  </w:t>
      </w:r>
    </w:p>
    <w:p w:rsidR="00D061BC" w:rsidRPr="00C139E4" w:rsidRDefault="00D061BC" w:rsidP="00D061BC">
      <w:pPr>
        <w:spacing w:after="12"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spacing w:after="0" w:line="240" w:lineRule="auto"/>
        <w:ind w:left="580" w:right="583"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Педагогические ориентиры</w:t>
      </w:r>
      <w:r w:rsidRPr="00C139E4">
        <w:rPr>
          <w:rFonts w:ascii="Times New Roman" w:eastAsia="Times New Roman" w:hAnsi="Times New Roman" w:cs="Times New Roman"/>
          <w:color w:val="000000"/>
          <w:sz w:val="24"/>
          <w:szCs w:val="24"/>
        </w:rPr>
        <w:t>:</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lastRenderedPageBreak/>
        <w:t xml:space="preserve">стимулировать и поощрять стремление детей к самостоятельности как проявление относительной независимости от взрослого;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продолжать воспитывать у детей доброжелательность, заботливость по отношению друг к другу, готовность оказывать помощь друг другу, взрослым, то есть тому, кто в ней нуждается;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выполнять хозяйственно-бытовые поручения в соответствии с заранее намеченным планом по образцу и по словесной просьбе взрослого;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совершенствовать трудовые действия детей;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совершенствовать зрительно-двигательную координацию детей в процессе выполнения трудовых действий;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учитывать свойства материалов при выполнении поделок из них;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применять разнообразные предметы-орудия для выполнения хозяйственно-бытовых поручений в помещении, на прогулке;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закреплять умения детей убирать игровые уголки, планировать вместе с педагогом свои действия (вытирать пыль, пользоваться пылесосом с помощью взрослого, расставлять игрушки на полках, мыть игрушки и т.п.);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закреплять умения сервировки стола по предварительному плану-инструкции (вместе со взрослым);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продолжать учить детей подготавливать место для занятий с природными и бросовыми материалами, бумагой и т.п.;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воспитывать у детей желание оказывать помощь взрослому в приготовлении пищи (салатов, винегретов, бутербродов, печения и др.);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воспитывать у детей желание трудиться на участке детской дошкольной организации, поддерживать порядок на игровой площадке (убирать опавшие листья, сгребать снег, посыпать дорожки песком, подметать мусор, вскапывать грядки и клумбы вместе со взрослыми);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воспитывать бережное отношение детей к результатам труда человека (предметам быта, одежде, игрушкам и т.п.);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пробуждать интерес детей к изготовлению различных поделок из бумаги, природного, бросового материала, ткани и ниток;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совершенствовать приемы работы детей с бумагой, картоном, природным материалом;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умение детей ориентироваться на свойства материалов при изготовлении поделок;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работать на ткацком станке(индивидуально);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сшивать деревянной или пластмассовой иглой различные детали из картона, бумаги, пластика, пришивать крупные пуговицы;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продолжать учить детей пользоваться ножницами; </w:t>
      </w:r>
    </w:p>
    <w:p w:rsidR="00D061BC" w:rsidRPr="00C139E4" w:rsidRDefault="00D061BC" w:rsidP="003E1D7B">
      <w:pPr>
        <w:numPr>
          <w:ilvl w:val="0"/>
          <w:numId w:val="90"/>
        </w:numPr>
        <w:spacing w:after="15"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учить детей заранее распределять предстоящую работу по этапам, подбирать необходимые орудия и материалы для труда;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расширять и уточнять словарный запас детей на речевом материале, который используется в различных видах труда (самообслуживающем, хозяйственно-бытовом, в природе, ручном);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совершенствовать связную речь детей при обучении их различным видам труда и при формировании навыков самообслуживания; </w:t>
      </w:r>
    </w:p>
    <w:p w:rsidR="00D061BC" w:rsidRPr="00C139E4" w:rsidRDefault="00D061BC" w:rsidP="003E1D7B">
      <w:pPr>
        <w:numPr>
          <w:ilvl w:val="0"/>
          <w:numId w:val="90"/>
        </w:numPr>
        <w:spacing w:after="0" w:line="240" w:lineRule="auto"/>
        <w:ind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w:t>
      </w:r>
    </w:p>
    <w:p w:rsidR="00D061BC" w:rsidRPr="00C139E4"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C139E4" w:rsidRDefault="00D061BC" w:rsidP="00D061BC">
      <w:pPr>
        <w:spacing w:after="4" w:line="240" w:lineRule="auto"/>
        <w:ind w:left="580" w:right="580"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 xml:space="preserve">Основное содержание </w:t>
      </w:r>
    </w:p>
    <w:p w:rsidR="00D061BC" w:rsidRPr="00C139E4" w:rsidRDefault="00D061BC" w:rsidP="00D061BC">
      <w:pPr>
        <w:spacing w:after="0" w:line="240" w:lineRule="auto"/>
        <w:ind w:left="-15" w:firstLine="709"/>
        <w:jc w:val="both"/>
        <w:rPr>
          <w:rFonts w:ascii="Times New Roman" w:eastAsia="Times New Roman" w:hAnsi="Times New Roman" w:cs="Times New Roman"/>
          <w:color w:val="000000"/>
          <w:sz w:val="24"/>
          <w:szCs w:val="24"/>
        </w:rPr>
      </w:pPr>
      <w:r w:rsidRPr="00C139E4">
        <w:rPr>
          <w:rFonts w:ascii="Times New Roman" w:eastAsia="Arial" w:hAnsi="Times New Roman" w:cs="Times New Roman"/>
          <w:color w:val="000000"/>
          <w:sz w:val="24"/>
          <w:szCs w:val="24"/>
        </w:rPr>
        <w:t xml:space="preserve">Содержание и формы коррекционно-развивающей работы по воспитанию трудовых навыков на третьей ступени обучения совпадают с направлениями деятельности, указанными в образовательной области «Физическое развитие» (раздел «Представления о здоровом образе жизни и гигиене»). Они направлены на формирование умений детей одеваться и раздеваться, развитие культурно-гигиенических навыков, навыков приема пищи. Поэтому здесь мы перечислим только </w:t>
      </w:r>
      <w:r w:rsidRPr="00C139E4">
        <w:rPr>
          <w:rFonts w:ascii="Times New Roman" w:eastAsia="Arial" w:hAnsi="Times New Roman" w:cs="Times New Roman"/>
          <w:color w:val="000000"/>
          <w:sz w:val="24"/>
          <w:szCs w:val="24"/>
        </w:rPr>
        <w:lastRenderedPageBreak/>
        <w:t>программные требования, касающиеся хозяйственно-бытового, ручного труда и труда в природе. Дети в зависимости от их индивидуально</w:t>
      </w:r>
      <w:r>
        <w:rPr>
          <w:rFonts w:ascii="Times New Roman" w:eastAsia="Arial" w:hAnsi="Times New Roman" w:cs="Times New Roman"/>
          <w:color w:val="000000"/>
          <w:sz w:val="24"/>
          <w:szCs w:val="24"/>
        </w:rPr>
        <w:t>-</w:t>
      </w:r>
      <w:r w:rsidRPr="00C139E4">
        <w:rPr>
          <w:rFonts w:ascii="Times New Roman" w:eastAsia="Arial" w:hAnsi="Times New Roman" w:cs="Times New Roman"/>
          <w:color w:val="000000"/>
          <w:sz w:val="24"/>
          <w:szCs w:val="24"/>
        </w:rPr>
        <w:t xml:space="preserve">типологических особенностей включаются в весь комплекс трудовых действий и регулярно в нем участвуют.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Хозяйственно-бытовой труд.</w:t>
      </w:r>
      <w:r w:rsidRPr="00C139E4">
        <w:rPr>
          <w:rFonts w:ascii="Times New Roman" w:eastAsia="Times New Roman" w:hAnsi="Times New Roman" w:cs="Times New Roman"/>
          <w:color w:val="000000"/>
          <w:sz w:val="24"/>
          <w:szCs w:val="24"/>
        </w:rPr>
        <w:t xml:space="preserve"> Поддержание порядка в групповой комнате. Уборка постелей.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Мытье и вытирание игрушек. Стирка мелких вещей. Уборка в игровых уголках. Совместный со взрослыми уход за растениями, рыбками и животными в уголке природы. </w:t>
      </w:r>
    </w:p>
    <w:p w:rsidR="00D061BC" w:rsidRPr="00C139E4"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Ремонт игрушек и игровых атрибутов (вместе со взрослым).  </w:t>
      </w:r>
    </w:p>
    <w:p w:rsidR="00D061BC" w:rsidRPr="00C139E4"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Подготовка столов к приему пищи (завтрак, обед, полдник, ужин).  </w:t>
      </w:r>
    </w:p>
    <w:p w:rsidR="00D061BC" w:rsidRPr="00C139E4"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Уборка на участке детского сада (детского дома).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Приготовление еды вместе со взрослыми: умение выбирать необходимые для этого кухонные приборы (доски, скалки, формочки, противень), раскатывать тесто на доске, вырезать формочками из теста печенье, класть его на противень, намазывать пластмассовым ножом масло, крем на булку, печенье, резать ножом фрукты (бананы, яблоки), натирать на терке яблоко, вареную морковь и т.д.</w:t>
      </w:r>
      <w:r w:rsidRPr="00C139E4">
        <w:rPr>
          <w:rFonts w:ascii="Times New Roman" w:eastAsia="Times New Roman" w:hAnsi="Times New Roman" w:cs="Times New Roman"/>
          <w:i/>
          <w:color w:val="000000"/>
          <w:sz w:val="24"/>
          <w:szCs w:val="24"/>
        </w:rPr>
        <w:t>(интеграция с образовательной областью «Физическое развитие» — раздел «Представления о здоровом образе жизни и гигиене», разделами «Представления о мире людей и рукотворных материалах» и «Безопасное поведение в быту, социуме, природе»).</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Труд в природе. </w:t>
      </w:r>
      <w:r w:rsidRPr="00C139E4">
        <w:rPr>
          <w:rFonts w:ascii="Times New Roman" w:eastAsia="Times New Roman" w:hAnsi="Times New Roman" w:cs="Times New Roman"/>
          <w:color w:val="000000"/>
          <w:sz w:val="24"/>
          <w:szCs w:val="24"/>
        </w:rPr>
        <w:t xml:space="preserve">Весной подготавливать к посадке семена, грядки (помогать взрослым вскапывать землю, рыхлить, сажать рассаду, поливать всходы). В летний период окучивать растения, поливать их, пропалывать, рыхлить землю на участке детского сада (детского дома), в природном уголке, используя детские орудия труда. В конце лета собирать урожай на участке, в парнике, срезать цветы и т. д. Подготавливать землю к зиме (перекапывать ее, рыхлить) </w:t>
      </w:r>
      <w:r w:rsidRPr="00C139E4">
        <w:rPr>
          <w:rFonts w:ascii="Times New Roman" w:eastAsia="Times New Roman" w:hAnsi="Times New Roman" w:cs="Times New Roman"/>
          <w:i/>
          <w:color w:val="000000"/>
          <w:sz w:val="24"/>
          <w:szCs w:val="24"/>
        </w:rPr>
        <w:t>(интеграция с образовательной областью «Физическое развитие» — раздел «Представления о здоровом образе жизни и гигиене», с разделами «Представления о мире людей и рукотворных материалах» и «Безопасное поведение в быту, социуме, природе»).</w:t>
      </w:r>
    </w:p>
    <w:p w:rsidR="00D061BC" w:rsidRPr="00C139E4" w:rsidRDefault="00D061BC" w:rsidP="00D105E8">
      <w:pPr>
        <w:spacing w:after="15" w:line="240" w:lineRule="auto"/>
        <w:ind w:right="8"/>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Сажать вместе со взрослыми рассаду.  </w:t>
      </w:r>
    </w:p>
    <w:p w:rsidR="00D061BC" w:rsidRPr="00C139E4" w:rsidRDefault="00D061BC" w:rsidP="00D105E8">
      <w:pPr>
        <w:spacing w:after="15" w:line="240" w:lineRule="auto"/>
        <w:ind w:left="-15" w:right="8"/>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Заготавливать корм для зимующих птиц (ягоды рябины, шиповника и других растений). Мастерить кормушки для птиц (вместе со взрослыми). </w:t>
      </w:r>
    </w:p>
    <w:p w:rsidR="00D061BC" w:rsidRPr="00C139E4" w:rsidRDefault="00D061BC" w:rsidP="00D105E8">
      <w:pPr>
        <w:spacing w:after="15" w:line="240" w:lineRule="auto"/>
        <w:ind w:right="8"/>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Кормить птиц зимой, класть корм в кормушки, разбрасывать на специальных стеллажах и т.п. </w:t>
      </w:r>
    </w:p>
    <w:p w:rsidR="00D061BC" w:rsidRPr="00C139E4" w:rsidRDefault="00D061BC" w:rsidP="00D105E8">
      <w:pPr>
        <w:spacing w:after="15" w:line="240" w:lineRule="auto"/>
        <w:ind w:right="8"/>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Кормить рыбок и птиц в уголке природы.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b/>
          <w:color w:val="000000"/>
          <w:sz w:val="24"/>
          <w:szCs w:val="24"/>
        </w:rPr>
        <w:t xml:space="preserve">Ручной труд. </w:t>
      </w:r>
      <w:r w:rsidRPr="00C139E4">
        <w:rPr>
          <w:rFonts w:ascii="Times New Roman" w:eastAsia="Times New Roman" w:hAnsi="Times New Roman" w:cs="Times New Roman"/>
          <w:color w:val="000000"/>
          <w:sz w:val="24"/>
          <w:szCs w:val="24"/>
        </w:rPr>
        <w:t xml:space="preserve">Поделки из природного материала (шишек, желудей, бересты, листьев, древесных грибов и др.). </w:t>
      </w:r>
    </w:p>
    <w:p w:rsidR="00D061BC" w:rsidRPr="00C139E4"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Поделки из бросового материала (катушек, скорлупы орехов, скорлупы яиц, перышек, картонной тары, мочала)</w:t>
      </w:r>
      <w:r w:rsidRPr="00C139E4">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«Изобразительное творчество», с разделом «Представления о мире людей и рукотворных материалах»).</w:t>
      </w:r>
    </w:p>
    <w:p w:rsidR="00D061BC" w:rsidRPr="00C139E4"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Разрезание бумаги по разметке (по прямой линии). </w:t>
      </w:r>
    </w:p>
    <w:p w:rsidR="00D061BC" w:rsidRPr="00C139E4"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Вырезание геометрических фигур по прямым линиям: прямоугольник, квадрат, треугольник </w:t>
      </w:r>
      <w:r w:rsidRPr="00C139E4">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«Элементарные математические представления»)</w:t>
      </w:r>
      <w:r w:rsidRPr="00C139E4">
        <w:rPr>
          <w:rFonts w:ascii="Times New Roman" w:eastAsia="Times New Roman" w:hAnsi="Times New Roman" w:cs="Times New Roman"/>
          <w:color w:val="000000"/>
          <w:sz w:val="24"/>
          <w:szCs w:val="24"/>
        </w:rPr>
        <w:t xml:space="preserve">.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Изготовление атрибутов для сюжетно-ролевых и театрализованных игр («Татр», «Магазин», «Аптека», «Доктор», «Спасатели», «Пожарные») из пата, глины, пластилина, бумаги и других материалов </w:t>
      </w:r>
      <w:r w:rsidRPr="00C139E4">
        <w:rPr>
          <w:rFonts w:ascii="Times New Roman" w:eastAsia="Times New Roman" w:hAnsi="Times New Roman" w:cs="Times New Roman"/>
          <w:i/>
          <w:color w:val="000000"/>
          <w:sz w:val="24"/>
          <w:szCs w:val="24"/>
        </w:rPr>
        <w:t xml:space="preserve">(интеграция с разделом «Игра»).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Поделки из бумаги (оригами, изготовление сумочек, кошельков, тетрадок, книжек-самоделок).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Поделки из бумаги, выполненные приемами складывания и плетения (конверты для детских работ, салфетки и коврики для кукол, звезда Фребеля и др.).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Прошивание шаблонов (сумка, платье, кошелек, очечник, папка) иголкой с толстой нитью (основа для работы предварительно прокалывается дыроколом). </w:t>
      </w:r>
    </w:p>
    <w:p w:rsidR="00D061BC" w:rsidRPr="00C139E4"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Поделки из коробочек (мебель для кукол, пеналы, здания). </w:t>
      </w:r>
    </w:p>
    <w:p w:rsidR="00D061BC" w:rsidRPr="00C139E4"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Ремонт книг, коробок для настольно-печатных игр (вместе со взрослыми). </w:t>
      </w:r>
    </w:p>
    <w:p w:rsidR="00D061BC"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C139E4">
        <w:rPr>
          <w:rFonts w:ascii="Times New Roman" w:eastAsia="Times New Roman" w:hAnsi="Times New Roman" w:cs="Times New Roman"/>
          <w:color w:val="000000"/>
          <w:sz w:val="24"/>
          <w:szCs w:val="24"/>
        </w:rPr>
        <w:t xml:space="preserve">Работа на детских ткацких станках (индивидуально). </w:t>
      </w:r>
    </w:p>
    <w:p w:rsidR="00D061BC" w:rsidRPr="00C139E4"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p>
    <w:p w:rsidR="007260B1" w:rsidRDefault="007260B1" w:rsidP="00D061BC">
      <w:pPr>
        <w:keepNext/>
        <w:keepLines/>
        <w:spacing w:after="0" w:line="240" w:lineRule="auto"/>
        <w:ind w:left="562" w:right="567" w:firstLine="709"/>
        <w:jc w:val="both"/>
        <w:outlineLvl w:val="1"/>
        <w:rPr>
          <w:rFonts w:ascii="Times New Roman" w:eastAsia="Arial" w:hAnsi="Times New Roman" w:cs="Times New Roman"/>
          <w:b/>
          <w:color w:val="000000"/>
          <w:sz w:val="24"/>
          <w:szCs w:val="24"/>
        </w:rPr>
      </w:pPr>
    </w:p>
    <w:p w:rsidR="00D061BC" w:rsidRDefault="00D061BC" w:rsidP="00D061BC">
      <w:pPr>
        <w:keepNext/>
        <w:keepLines/>
        <w:spacing w:after="0" w:line="240" w:lineRule="auto"/>
        <w:ind w:left="562" w:right="567" w:firstLine="709"/>
        <w:jc w:val="both"/>
        <w:outlineLvl w:val="1"/>
        <w:rPr>
          <w:rFonts w:ascii="Times New Roman" w:eastAsia="Arial" w:hAnsi="Times New Roman" w:cs="Times New Roman"/>
          <w:b/>
          <w:color w:val="000000"/>
          <w:sz w:val="24"/>
          <w:szCs w:val="24"/>
        </w:rPr>
      </w:pPr>
      <w:r w:rsidRPr="00C936AC">
        <w:rPr>
          <w:rFonts w:ascii="Times New Roman" w:eastAsia="Arial" w:hAnsi="Times New Roman" w:cs="Times New Roman"/>
          <w:b/>
          <w:color w:val="000000"/>
          <w:sz w:val="24"/>
          <w:szCs w:val="24"/>
        </w:rPr>
        <w:t xml:space="preserve">2.2.2. Познавательное развитие </w:t>
      </w:r>
    </w:p>
    <w:p w:rsidR="00BD2DAB" w:rsidRPr="00C936AC" w:rsidRDefault="00BD2DAB" w:rsidP="00D061BC">
      <w:pPr>
        <w:keepNext/>
        <w:keepLines/>
        <w:spacing w:after="0" w:line="240" w:lineRule="auto"/>
        <w:ind w:left="562" w:right="567" w:firstLine="709"/>
        <w:jc w:val="both"/>
        <w:outlineLvl w:val="1"/>
        <w:rPr>
          <w:rFonts w:ascii="Times New Roman" w:eastAsia="Arial" w:hAnsi="Times New Roman" w:cs="Times New Roman"/>
          <w:b/>
          <w:color w:val="000000"/>
          <w:sz w:val="24"/>
          <w:szCs w:val="24"/>
        </w:rPr>
      </w:pPr>
    </w:p>
    <w:p w:rsidR="00D061BC" w:rsidRPr="00C936AC" w:rsidRDefault="00D061BC" w:rsidP="00C936AC">
      <w:pPr>
        <w:spacing w:after="0" w:line="240" w:lineRule="auto"/>
        <w:ind w:left="63" w:firstLine="709"/>
        <w:jc w:val="center"/>
        <w:rPr>
          <w:rFonts w:ascii="Times New Roman" w:eastAsia="Times New Roman" w:hAnsi="Times New Roman" w:cs="Times New Roman"/>
          <w:b/>
          <w:color w:val="000000"/>
          <w:sz w:val="24"/>
          <w:szCs w:val="24"/>
        </w:rPr>
      </w:pPr>
      <w:r w:rsidRPr="00C936AC">
        <w:rPr>
          <w:rFonts w:ascii="Times New Roman" w:eastAsia="Arial" w:hAnsi="Times New Roman" w:cs="Times New Roman"/>
          <w:b/>
          <w:color w:val="000000"/>
          <w:sz w:val="24"/>
          <w:szCs w:val="24"/>
        </w:rPr>
        <w:t>МЛАДШИЙ ДОШКОЛЬНЫЙ ВОЗРАСТ</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процессе разнообразных видов деятельности, осуществляемой вместе со взрослыми,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на первой ступени обучения обеспечивает: </w:t>
      </w:r>
    </w:p>
    <w:p w:rsidR="00D061BC" w:rsidRPr="00BD2DAB" w:rsidRDefault="00D061BC" w:rsidP="0064673C">
      <w:pPr>
        <w:pStyle w:val="a3"/>
        <w:numPr>
          <w:ilvl w:val="0"/>
          <w:numId w:val="38"/>
        </w:numPr>
        <w:spacing w:after="0" w:line="240" w:lineRule="auto"/>
        <w:ind w:right="8"/>
        <w:jc w:val="both"/>
        <w:rPr>
          <w:rFonts w:ascii="Times New Roman" w:eastAsia="Times New Roman" w:hAnsi="Times New Roman" w:cs="Times New Roman"/>
          <w:color w:val="000000"/>
          <w:sz w:val="24"/>
          <w:szCs w:val="24"/>
        </w:rPr>
      </w:pPr>
      <w:r w:rsidRPr="00BD2DAB">
        <w:rPr>
          <w:rFonts w:ascii="Times New Roman" w:eastAsia="Times New Roman" w:hAnsi="Times New Roman" w:cs="Times New Roman"/>
          <w:color w:val="000000"/>
          <w:sz w:val="24"/>
          <w:szCs w:val="24"/>
        </w:rPr>
        <w:t xml:space="preserve">развитие у детей с ТНР познавательной активности; </w:t>
      </w:r>
    </w:p>
    <w:p w:rsidR="00D061BC" w:rsidRPr="00BD2DAB" w:rsidRDefault="00D061BC" w:rsidP="0064673C">
      <w:pPr>
        <w:pStyle w:val="a3"/>
        <w:numPr>
          <w:ilvl w:val="0"/>
          <w:numId w:val="38"/>
        </w:numPr>
        <w:spacing w:after="0" w:line="240" w:lineRule="auto"/>
        <w:ind w:right="8"/>
        <w:jc w:val="both"/>
        <w:rPr>
          <w:rFonts w:ascii="Times New Roman" w:eastAsia="Times New Roman" w:hAnsi="Times New Roman" w:cs="Times New Roman"/>
          <w:color w:val="000000"/>
          <w:sz w:val="24"/>
          <w:szCs w:val="24"/>
        </w:rPr>
      </w:pPr>
      <w:r w:rsidRPr="00BD2DAB">
        <w:rPr>
          <w:rFonts w:ascii="Times New Roman" w:eastAsia="Times New Roman" w:hAnsi="Times New Roman" w:cs="Times New Roman"/>
          <w:color w:val="000000"/>
          <w:sz w:val="24"/>
          <w:szCs w:val="24"/>
        </w:rPr>
        <w:t xml:space="preserve">обогащение их сенсомоторного и сенсорного опыта; </w:t>
      </w:r>
    </w:p>
    <w:p w:rsidR="00D061BC" w:rsidRPr="00BD2DAB" w:rsidRDefault="00D061BC" w:rsidP="0064673C">
      <w:pPr>
        <w:pStyle w:val="a3"/>
        <w:numPr>
          <w:ilvl w:val="0"/>
          <w:numId w:val="38"/>
        </w:numPr>
        <w:spacing w:after="0" w:line="240" w:lineRule="auto"/>
        <w:ind w:right="8"/>
        <w:jc w:val="both"/>
        <w:rPr>
          <w:rFonts w:ascii="Times New Roman" w:eastAsia="Times New Roman" w:hAnsi="Times New Roman" w:cs="Times New Roman"/>
          <w:color w:val="000000"/>
          <w:sz w:val="24"/>
          <w:szCs w:val="24"/>
        </w:rPr>
      </w:pPr>
      <w:r w:rsidRPr="00BD2DAB">
        <w:rPr>
          <w:rFonts w:ascii="Times New Roman" w:eastAsia="Times New Roman" w:hAnsi="Times New Roman" w:cs="Times New Roman"/>
          <w:color w:val="000000"/>
          <w:sz w:val="24"/>
          <w:szCs w:val="24"/>
        </w:rPr>
        <w:t xml:space="preserve">формирование предпосылок познавательно-исследовательской и конструктивной деятельности; </w:t>
      </w:r>
    </w:p>
    <w:p w:rsidR="00D061BC" w:rsidRPr="00BD2DAB" w:rsidRDefault="00D061BC" w:rsidP="0064673C">
      <w:pPr>
        <w:pStyle w:val="a3"/>
        <w:numPr>
          <w:ilvl w:val="0"/>
          <w:numId w:val="38"/>
        </w:numPr>
        <w:spacing w:after="0" w:line="240" w:lineRule="auto"/>
        <w:ind w:right="8"/>
        <w:jc w:val="both"/>
        <w:rPr>
          <w:rFonts w:ascii="Times New Roman" w:eastAsia="Times New Roman" w:hAnsi="Times New Roman" w:cs="Times New Roman"/>
          <w:color w:val="000000"/>
          <w:sz w:val="24"/>
          <w:szCs w:val="24"/>
        </w:rPr>
      </w:pPr>
      <w:r w:rsidRPr="00BD2DAB">
        <w:rPr>
          <w:rFonts w:ascii="Times New Roman" w:eastAsia="Times New Roman" w:hAnsi="Times New Roman" w:cs="Times New Roman"/>
          <w:color w:val="000000"/>
          <w:sz w:val="24"/>
          <w:szCs w:val="24"/>
        </w:rPr>
        <w:t xml:space="preserve">формирование представлений об окружающем мире; </w:t>
      </w:r>
    </w:p>
    <w:p w:rsidR="00D061BC" w:rsidRPr="00BD2DAB" w:rsidRDefault="00D061BC" w:rsidP="0064673C">
      <w:pPr>
        <w:pStyle w:val="a3"/>
        <w:numPr>
          <w:ilvl w:val="0"/>
          <w:numId w:val="38"/>
        </w:numPr>
        <w:spacing w:after="0" w:line="240" w:lineRule="auto"/>
        <w:ind w:right="8"/>
        <w:jc w:val="both"/>
        <w:rPr>
          <w:rFonts w:ascii="Times New Roman" w:eastAsia="Times New Roman" w:hAnsi="Times New Roman" w:cs="Times New Roman"/>
          <w:color w:val="000000"/>
          <w:sz w:val="24"/>
          <w:szCs w:val="24"/>
        </w:rPr>
      </w:pPr>
      <w:r w:rsidRPr="00BD2DAB">
        <w:rPr>
          <w:rFonts w:ascii="Times New Roman" w:eastAsia="Times New Roman" w:hAnsi="Times New Roman" w:cs="Times New Roman"/>
          <w:color w:val="000000"/>
          <w:sz w:val="24"/>
          <w:szCs w:val="24"/>
        </w:rPr>
        <w:t xml:space="preserve">формирование элементарных математических представлений.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w:t>
      </w:r>
    </w:p>
    <w:p w:rsidR="00D061BC" w:rsidRPr="000D19AB" w:rsidRDefault="00D061BC" w:rsidP="0064673C">
      <w:pPr>
        <w:numPr>
          <w:ilvl w:val="0"/>
          <w:numId w:val="24"/>
        </w:numPr>
        <w:spacing w:after="0" w:line="240" w:lineRule="auto"/>
        <w:ind w:right="565"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Конструктивные игры и конструирование. </w:t>
      </w:r>
    </w:p>
    <w:p w:rsidR="00D061BC" w:rsidRPr="000D19AB" w:rsidRDefault="00D061BC" w:rsidP="0064673C">
      <w:pPr>
        <w:numPr>
          <w:ilvl w:val="0"/>
          <w:numId w:val="24"/>
        </w:numPr>
        <w:spacing w:after="0" w:line="240" w:lineRule="auto"/>
        <w:ind w:right="565"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Преставления о себе и об окружающем природном мире. </w:t>
      </w:r>
    </w:p>
    <w:p w:rsidR="00D061BC" w:rsidRPr="000D19AB" w:rsidRDefault="00D061BC" w:rsidP="0064673C">
      <w:pPr>
        <w:numPr>
          <w:ilvl w:val="0"/>
          <w:numId w:val="24"/>
        </w:numPr>
        <w:spacing w:after="0" w:line="240" w:lineRule="auto"/>
        <w:ind w:right="565"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Элементарные математические представления. </w:t>
      </w:r>
    </w:p>
    <w:p w:rsidR="00D061BC" w:rsidRPr="000D19AB"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0D19AB" w:rsidRDefault="00D061BC" w:rsidP="00D061BC">
      <w:pPr>
        <w:keepNext/>
        <w:keepLines/>
        <w:spacing w:after="0" w:line="240" w:lineRule="auto"/>
        <w:ind w:left="1896" w:right="343" w:firstLine="709"/>
        <w:jc w:val="both"/>
        <w:outlineLvl w:val="2"/>
        <w:rPr>
          <w:rFonts w:ascii="Times New Roman" w:eastAsia="Arial" w:hAnsi="Times New Roman" w:cs="Times New Roman"/>
          <w:b/>
          <w:color w:val="000000"/>
          <w:sz w:val="24"/>
          <w:szCs w:val="24"/>
        </w:rPr>
      </w:pPr>
      <w:r w:rsidRPr="000D19AB">
        <w:rPr>
          <w:rFonts w:ascii="Times New Roman" w:eastAsia="Arial" w:hAnsi="Times New Roman" w:cs="Times New Roman"/>
          <w:b/>
          <w:color w:val="000000"/>
          <w:sz w:val="24"/>
          <w:szCs w:val="24"/>
        </w:rPr>
        <w:t xml:space="preserve">Конструктивные игры и конструирование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Младший дошкольный возраст ― время интенсивного сенсорного развития ребенка, в том числе и ребенка с речевыми нарушениями. В этот период дети приобретают сенсорный опыт, необходимый для овладения всеми видами деятельности и представлениями об окружающей мире. Целенаправленное формирование сенсорного опыта детей с ТНР на первой ступени обучения значимо для дальнейшего познавательного развития детей.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Работа по сенсорному развитию носит комплексный и непрерывный характер. Она осуществляется в процессе организованных и самостоятельных игр детей с игрушками, природными и рукотворными предметами и материалами, в повседневной жизни в непосредственном общении с ребенком. Особое место в ней занимают специально организованные игровые занятия, основанные на использовании развивающих возможностей дидактических и конструктивных игр и направленные на уточнение и систематизацию сенсорного опыта ребенка, развитие сенсорно-перцептивных действий, способности воспринимать и моделировать пространственные, временные и количественные отношения.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На первой ступени обучения коррекционно-развивающая работа с детьми с ТНР имеет целью прежде всего уточнение и расширение сенсомоторного опыта детей, формирование системы обследовательских действий, а также познавательных установок «Что это?», «Какой он?». В совместной со взрослыми и самостоятельной деятельности дети с помощью различных анализаторов начинают выделять основные признаки предметов, дифференцировать их, соотносить со словом. Это необходимое условие формирования целостных представлений об объектах и явлениях окружающего мира.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Внимание детей привлекается к функциональным и пространственным свойствам окружающих предметов (форме, отношениям по величине и расположению) и цвету. Они обучаются действовать, учитывая эти свойства, сравнивать объекты по этим признакам, находить сходство и различие, объединять в группы.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Одновременно у детей формируются первые практические ориентировочные действия («поисковая», результативная проба, практическое примеривание), умение пользоваться указательным и соотносящим жестами в ходе предметных и орудийных действий, при сравнении объектов, система «взгляд ― рука (руки)».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Такой комплексный подход к формированию способов восприятия приводит к возникновению очень важной для познавательного развития ребенка сенсорно-перцептивной способности. Он также способствует развитию концентрации внимания, умения сосредоточится на содержании и выполнении игрового задания, придавая вниманию устойчивость и произвольность.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lastRenderedPageBreak/>
        <w:t xml:space="preserve">Конструктивная деятельность детей способствует обогащению их сенсорного опыта, формированию у них первичных представлений о признаках цвета, формы, величины, строения объектов действительности, расположения в пространстве их элементов по отношению друг к другу, а также практическое использование этих свойств в создаваемых моделях реальных объектов.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Конструктивные игры с детьми с ТНР и обучение их конструированию имеет целью решение широкого спектра коррекционно-развивающих задач, в том числе их речевое развитие. В ходе занятий с различным конструктивным материалом: </w:t>
      </w:r>
    </w:p>
    <w:p w:rsidR="00D061BC" w:rsidRPr="00BD2DAB" w:rsidRDefault="00D061BC" w:rsidP="0064673C">
      <w:pPr>
        <w:pStyle w:val="a3"/>
        <w:numPr>
          <w:ilvl w:val="0"/>
          <w:numId w:val="39"/>
        </w:numPr>
        <w:spacing w:after="0" w:line="240" w:lineRule="auto"/>
        <w:ind w:right="8"/>
        <w:jc w:val="both"/>
        <w:rPr>
          <w:rFonts w:ascii="Times New Roman" w:eastAsia="Times New Roman" w:hAnsi="Times New Roman" w:cs="Times New Roman"/>
          <w:color w:val="000000"/>
          <w:sz w:val="24"/>
          <w:szCs w:val="24"/>
        </w:rPr>
      </w:pPr>
      <w:r w:rsidRPr="00BD2DAB">
        <w:rPr>
          <w:rFonts w:ascii="Times New Roman" w:eastAsia="Times New Roman" w:hAnsi="Times New Roman" w:cs="Times New Roman"/>
          <w:color w:val="000000"/>
          <w:sz w:val="24"/>
          <w:szCs w:val="24"/>
        </w:rPr>
        <w:t xml:space="preserve">обогащается сенсомоторный опыт детей; </w:t>
      </w:r>
    </w:p>
    <w:p w:rsidR="00D061BC" w:rsidRPr="00BD2DAB" w:rsidRDefault="00D061BC" w:rsidP="0064673C">
      <w:pPr>
        <w:pStyle w:val="a3"/>
        <w:numPr>
          <w:ilvl w:val="0"/>
          <w:numId w:val="39"/>
        </w:numPr>
        <w:spacing w:after="0" w:line="240" w:lineRule="auto"/>
        <w:ind w:right="8"/>
        <w:jc w:val="both"/>
        <w:rPr>
          <w:rFonts w:ascii="Times New Roman" w:eastAsia="Times New Roman" w:hAnsi="Times New Roman" w:cs="Times New Roman"/>
          <w:color w:val="000000"/>
          <w:sz w:val="24"/>
          <w:szCs w:val="24"/>
        </w:rPr>
      </w:pPr>
      <w:r w:rsidRPr="00BD2DAB">
        <w:rPr>
          <w:rFonts w:ascii="Times New Roman" w:eastAsia="Times New Roman" w:hAnsi="Times New Roman" w:cs="Times New Roman"/>
          <w:color w:val="000000"/>
          <w:sz w:val="24"/>
          <w:szCs w:val="24"/>
        </w:rPr>
        <w:t xml:space="preserve">развивается их анализирующее восприятие; </w:t>
      </w:r>
    </w:p>
    <w:p w:rsidR="00D061BC" w:rsidRPr="00BD2DAB" w:rsidRDefault="00D061BC" w:rsidP="0064673C">
      <w:pPr>
        <w:pStyle w:val="a3"/>
        <w:numPr>
          <w:ilvl w:val="0"/>
          <w:numId w:val="39"/>
        </w:numPr>
        <w:spacing w:after="0" w:line="240" w:lineRule="auto"/>
        <w:ind w:right="8"/>
        <w:jc w:val="both"/>
        <w:rPr>
          <w:rFonts w:ascii="Times New Roman" w:eastAsia="Times New Roman" w:hAnsi="Times New Roman" w:cs="Times New Roman"/>
          <w:color w:val="000000"/>
          <w:sz w:val="24"/>
          <w:szCs w:val="24"/>
        </w:rPr>
      </w:pPr>
      <w:r w:rsidRPr="00BD2DAB">
        <w:rPr>
          <w:rFonts w:ascii="Times New Roman" w:eastAsia="Times New Roman" w:hAnsi="Times New Roman" w:cs="Times New Roman"/>
          <w:color w:val="000000"/>
          <w:sz w:val="24"/>
          <w:szCs w:val="24"/>
        </w:rPr>
        <w:t xml:space="preserve">формируются представления о предметах окружающей действительности и их пространственных свойствах; </w:t>
      </w:r>
    </w:p>
    <w:p w:rsidR="00D061BC" w:rsidRPr="00BD2DAB" w:rsidRDefault="00D061BC" w:rsidP="0064673C">
      <w:pPr>
        <w:pStyle w:val="a3"/>
        <w:numPr>
          <w:ilvl w:val="0"/>
          <w:numId w:val="39"/>
        </w:numPr>
        <w:spacing w:after="0" w:line="240" w:lineRule="auto"/>
        <w:ind w:right="8"/>
        <w:jc w:val="both"/>
        <w:rPr>
          <w:rFonts w:ascii="Times New Roman" w:eastAsia="Times New Roman" w:hAnsi="Times New Roman" w:cs="Times New Roman"/>
          <w:color w:val="000000"/>
          <w:sz w:val="24"/>
          <w:szCs w:val="24"/>
        </w:rPr>
      </w:pPr>
      <w:r w:rsidRPr="00BD2DAB">
        <w:rPr>
          <w:rFonts w:ascii="Times New Roman" w:eastAsia="Times New Roman" w:hAnsi="Times New Roman" w:cs="Times New Roman"/>
          <w:color w:val="000000"/>
          <w:sz w:val="24"/>
          <w:szCs w:val="24"/>
        </w:rPr>
        <w:t xml:space="preserve">совершенствуется наглядно-действенное и наглядно-образное мышление; </w:t>
      </w:r>
    </w:p>
    <w:p w:rsidR="00D061BC" w:rsidRPr="00BD2DAB" w:rsidRDefault="00D061BC" w:rsidP="0064673C">
      <w:pPr>
        <w:pStyle w:val="a3"/>
        <w:numPr>
          <w:ilvl w:val="0"/>
          <w:numId w:val="39"/>
        </w:numPr>
        <w:spacing w:after="0" w:line="240" w:lineRule="auto"/>
        <w:ind w:right="8"/>
        <w:jc w:val="both"/>
        <w:rPr>
          <w:rFonts w:ascii="Times New Roman" w:eastAsia="Times New Roman" w:hAnsi="Times New Roman" w:cs="Times New Roman"/>
          <w:color w:val="000000"/>
          <w:sz w:val="24"/>
          <w:szCs w:val="24"/>
        </w:rPr>
      </w:pPr>
      <w:r w:rsidRPr="00BD2DAB">
        <w:rPr>
          <w:rFonts w:ascii="Times New Roman" w:eastAsia="Times New Roman" w:hAnsi="Times New Roman" w:cs="Times New Roman"/>
          <w:color w:val="000000"/>
          <w:sz w:val="24"/>
          <w:szCs w:val="24"/>
        </w:rPr>
        <w:t xml:space="preserve">формируются система «взгляд — рука»; </w:t>
      </w:r>
    </w:p>
    <w:p w:rsidR="00D061BC" w:rsidRPr="00BD2DAB" w:rsidRDefault="00D061BC" w:rsidP="0064673C">
      <w:pPr>
        <w:pStyle w:val="a3"/>
        <w:numPr>
          <w:ilvl w:val="0"/>
          <w:numId w:val="39"/>
        </w:numPr>
        <w:spacing w:after="0" w:line="240" w:lineRule="auto"/>
        <w:ind w:right="8"/>
        <w:jc w:val="both"/>
        <w:rPr>
          <w:rFonts w:ascii="Times New Roman" w:eastAsia="Times New Roman" w:hAnsi="Times New Roman" w:cs="Times New Roman"/>
          <w:color w:val="000000"/>
          <w:sz w:val="24"/>
          <w:szCs w:val="24"/>
        </w:rPr>
      </w:pPr>
      <w:r w:rsidRPr="00BD2DAB">
        <w:rPr>
          <w:rFonts w:ascii="Times New Roman" w:eastAsia="Times New Roman" w:hAnsi="Times New Roman" w:cs="Times New Roman"/>
          <w:color w:val="000000"/>
          <w:sz w:val="24"/>
          <w:szCs w:val="24"/>
        </w:rPr>
        <w:t xml:space="preserve">серийность и произвольность движений; </w:t>
      </w:r>
    </w:p>
    <w:p w:rsidR="00D061BC" w:rsidRPr="00BD2DAB" w:rsidRDefault="00D061BC" w:rsidP="0064673C">
      <w:pPr>
        <w:pStyle w:val="a3"/>
        <w:numPr>
          <w:ilvl w:val="0"/>
          <w:numId w:val="39"/>
        </w:numPr>
        <w:spacing w:after="0" w:line="240" w:lineRule="auto"/>
        <w:ind w:right="8"/>
        <w:jc w:val="both"/>
        <w:rPr>
          <w:rFonts w:ascii="Times New Roman" w:eastAsia="Times New Roman" w:hAnsi="Times New Roman" w:cs="Times New Roman"/>
          <w:color w:val="000000"/>
          <w:sz w:val="24"/>
          <w:szCs w:val="24"/>
        </w:rPr>
      </w:pPr>
      <w:r w:rsidRPr="00BD2DAB">
        <w:rPr>
          <w:rFonts w:ascii="Times New Roman" w:eastAsia="Times New Roman" w:hAnsi="Times New Roman" w:cs="Times New Roman"/>
          <w:color w:val="000000"/>
          <w:sz w:val="24"/>
          <w:szCs w:val="24"/>
        </w:rPr>
        <w:t xml:space="preserve">происходит развитие словесной регуляции действий в виде словесного отчета и объяснительно-сопровождающей речи с использованием вербальных и невербальных средств общения; </w:t>
      </w:r>
    </w:p>
    <w:p w:rsidR="00D061BC" w:rsidRPr="00BD2DAB" w:rsidRDefault="00D061BC" w:rsidP="0064673C">
      <w:pPr>
        <w:pStyle w:val="a3"/>
        <w:numPr>
          <w:ilvl w:val="0"/>
          <w:numId w:val="39"/>
        </w:numPr>
        <w:spacing w:after="0" w:line="240" w:lineRule="auto"/>
        <w:ind w:right="8"/>
        <w:jc w:val="both"/>
        <w:rPr>
          <w:rFonts w:ascii="Times New Roman" w:eastAsia="Times New Roman" w:hAnsi="Times New Roman" w:cs="Times New Roman"/>
          <w:color w:val="000000"/>
          <w:sz w:val="24"/>
          <w:szCs w:val="24"/>
        </w:rPr>
      </w:pPr>
      <w:r w:rsidRPr="00BD2DAB">
        <w:rPr>
          <w:rFonts w:ascii="Times New Roman" w:eastAsia="Times New Roman" w:hAnsi="Times New Roman" w:cs="Times New Roman"/>
          <w:color w:val="000000"/>
          <w:sz w:val="24"/>
          <w:szCs w:val="24"/>
        </w:rPr>
        <w:t xml:space="preserve">развиваются контрольные функции детей.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Конструктивные игры и игровые занятия по конструированию с детьми проводит воспитатель.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Конструктивные игры и собственно конструктивная деятельность на этой ступени обучения широко используются не только на специально организованных занятиях, но и в процессе совместной деятельности взрослого с детьми по различным образовательным областям, в ходе психокоррекционной работы, которую осуществляет педагог-психолог.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Содержание данного направления образовательной области «Познавательное развитие» тесно связано с логопедической работой, прежде всего: </w:t>
      </w:r>
    </w:p>
    <w:p w:rsidR="00D061BC" w:rsidRPr="008F6845" w:rsidRDefault="00D061BC" w:rsidP="003E1D7B">
      <w:pPr>
        <w:pStyle w:val="a3"/>
        <w:numPr>
          <w:ilvl w:val="0"/>
          <w:numId w:val="133"/>
        </w:numPr>
        <w:spacing w:after="0" w:line="240" w:lineRule="auto"/>
        <w:ind w:right="8"/>
        <w:jc w:val="both"/>
        <w:rPr>
          <w:rFonts w:ascii="Times New Roman" w:eastAsia="Times New Roman" w:hAnsi="Times New Roman" w:cs="Times New Roman"/>
          <w:color w:val="000000"/>
          <w:sz w:val="24"/>
          <w:szCs w:val="24"/>
        </w:rPr>
      </w:pPr>
      <w:r w:rsidRPr="008F6845">
        <w:rPr>
          <w:rFonts w:ascii="Times New Roman" w:eastAsia="Times New Roman" w:hAnsi="Times New Roman" w:cs="Times New Roman"/>
          <w:color w:val="000000"/>
          <w:sz w:val="24"/>
          <w:szCs w:val="24"/>
        </w:rPr>
        <w:t xml:space="preserve">с формированием предметного, предикативного, адъективного словаря экспрессивной речи детей; </w:t>
      </w:r>
    </w:p>
    <w:p w:rsidR="00D061BC" w:rsidRPr="008F6845" w:rsidRDefault="00D061BC" w:rsidP="003E1D7B">
      <w:pPr>
        <w:pStyle w:val="a3"/>
        <w:numPr>
          <w:ilvl w:val="0"/>
          <w:numId w:val="133"/>
        </w:numPr>
        <w:spacing w:after="0" w:line="240" w:lineRule="auto"/>
        <w:ind w:right="8"/>
        <w:jc w:val="both"/>
        <w:rPr>
          <w:rFonts w:ascii="Times New Roman" w:eastAsia="Times New Roman" w:hAnsi="Times New Roman" w:cs="Times New Roman"/>
          <w:color w:val="000000"/>
          <w:sz w:val="24"/>
          <w:szCs w:val="24"/>
        </w:rPr>
      </w:pPr>
      <w:r w:rsidRPr="008F6845">
        <w:rPr>
          <w:rFonts w:ascii="Times New Roman" w:eastAsia="Times New Roman" w:hAnsi="Times New Roman" w:cs="Times New Roman"/>
          <w:color w:val="000000"/>
          <w:sz w:val="24"/>
          <w:szCs w:val="24"/>
        </w:rPr>
        <w:t xml:space="preserve">с развитием импрессивной речи; </w:t>
      </w:r>
    </w:p>
    <w:p w:rsidR="00D061BC" w:rsidRPr="008F6845" w:rsidRDefault="00D061BC" w:rsidP="003E1D7B">
      <w:pPr>
        <w:pStyle w:val="a3"/>
        <w:numPr>
          <w:ilvl w:val="0"/>
          <w:numId w:val="133"/>
        </w:numPr>
        <w:spacing w:after="0" w:line="240" w:lineRule="auto"/>
        <w:ind w:right="8"/>
        <w:jc w:val="both"/>
        <w:rPr>
          <w:rFonts w:ascii="Times New Roman" w:eastAsia="Times New Roman" w:hAnsi="Times New Roman" w:cs="Times New Roman"/>
          <w:color w:val="000000"/>
          <w:sz w:val="24"/>
          <w:szCs w:val="24"/>
        </w:rPr>
      </w:pPr>
      <w:r w:rsidRPr="008F6845">
        <w:rPr>
          <w:rFonts w:ascii="Times New Roman" w:eastAsia="Times New Roman" w:hAnsi="Times New Roman" w:cs="Times New Roman"/>
          <w:color w:val="000000"/>
          <w:sz w:val="24"/>
          <w:szCs w:val="24"/>
        </w:rPr>
        <w:t xml:space="preserve">с формированием слухо-зрительного и слухо-моторного взаимодействия в процессе восприятия и воспроизведения ритмических структур; </w:t>
      </w:r>
    </w:p>
    <w:p w:rsidR="00D061BC" w:rsidRPr="008F6845" w:rsidRDefault="00D061BC" w:rsidP="003E1D7B">
      <w:pPr>
        <w:pStyle w:val="a3"/>
        <w:numPr>
          <w:ilvl w:val="0"/>
          <w:numId w:val="133"/>
        </w:numPr>
        <w:spacing w:after="0" w:line="240" w:lineRule="auto"/>
        <w:ind w:right="8"/>
        <w:jc w:val="both"/>
        <w:rPr>
          <w:rFonts w:ascii="Times New Roman" w:eastAsia="Times New Roman" w:hAnsi="Times New Roman" w:cs="Times New Roman"/>
          <w:color w:val="000000"/>
          <w:sz w:val="24"/>
          <w:szCs w:val="24"/>
        </w:rPr>
      </w:pPr>
      <w:r w:rsidRPr="008F6845">
        <w:rPr>
          <w:rFonts w:ascii="Times New Roman" w:eastAsia="Times New Roman" w:hAnsi="Times New Roman" w:cs="Times New Roman"/>
          <w:color w:val="000000"/>
          <w:sz w:val="24"/>
          <w:szCs w:val="24"/>
        </w:rPr>
        <w:t xml:space="preserve">с развитием произвольного слухового и зрительного восприятия, внимания, памяти.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Конструктивный, природный (песок, плоды, камешки, ракушки и др.) и рукотворный (строительные деревянные конструкторы, конструктор Lego-duplo, крупная мозаика, сборно-разборные игрушки, разрезные картинки, паззлы, мягкий модульный материал и др.) материал активно используется для развития движений кистей рук и совершенствования межанализаторного взаимодействия зрительного, слухового и тактильного анализаторов.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конструктивных играх у детей формируется кинетическая основа движений пальцев рук. Элементы конструирования включаются также в подгрупповые и индивидуальные логопедические занятия с детьми.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групповой комнате, в кабинете педагога-психолога необходимо иметь в достаточном количестве и ассортименте различный строительный материал, конструктивные игры, полифункциональные мягкие модули, природный материал и применять их с учетом особенностей психофизического и речевого развития детей. При этом одна часть оборудования и материалов применяется для проведения занятий, а другая находится в распоряжении детей, которые по желанию могут использовать его для свободных игр и занятий вместе со взрослыми и самостоятельно. </w:t>
      </w:r>
    </w:p>
    <w:p w:rsidR="00D061BC" w:rsidRPr="000D19AB"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0D19AB" w:rsidRDefault="00D061BC" w:rsidP="007260B1">
      <w:pPr>
        <w:spacing w:after="0" w:line="240" w:lineRule="auto"/>
        <w:ind w:left="580" w:right="18" w:firstLine="709"/>
        <w:jc w:val="both"/>
        <w:rPr>
          <w:rFonts w:ascii="Times New Roman" w:eastAsia="Times New Roman" w:hAnsi="Times New Roman" w:cs="Times New Roman"/>
          <w:color w:val="000000"/>
          <w:sz w:val="24"/>
          <w:szCs w:val="24"/>
        </w:rPr>
      </w:pPr>
      <w:r w:rsidRPr="000D19AB">
        <w:rPr>
          <w:rFonts w:ascii="Times New Roman" w:eastAsia="Arial" w:hAnsi="Times New Roman" w:cs="Times New Roman"/>
          <w:color w:val="000000"/>
          <w:sz w:val="24"/>
          <w:szCs w:val="24"/>
        </w:rPr>
        <w:t xml:space="preserve">Педагогические ориентиры: </w:t>
      </w:r>
    </w:p>
    <w:p w:rsidR="00D061BC" w:rsidRPr="000D19AB" w:rsidRDefault="00D061BC" w:rsidP="007260B1">
      <w:pPr>
        <w:numPr>
          <w:ilvl w:val="0"/>
          <w:numId w:val="134"/>
        </w:numPr>
        <w:spacing w:after="0" w:line="240" w:lineRule="auto"/>
        <w:ind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знакомить детей с различными конструктивными материалами; </w:t>
      </w:r>
    </w:p>
    <w:p w:rsidR="00D061BC" w:rsidRPr="000D19AB" w:rsidRDefault="00D061BC" w:rsidP="007260B1">
      <w:pPr>
        <w:numPr>
          <w:ilvl w:val="0"/>
          <w:numId w:val="134"/>
        </w:numPr>
        <w:spacing w:after="0" w:line="240" w:lineRule="auto"/>
        <w:ind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стимулировать интерес детей к материалам, к процессу и результату конструктивной деятельности; </w:t>
      </w:r>
    </w:p>
    <w:p w:rsidR="00D061BC" w:rsidRPr="000D19AB" w:rsidRDefault="00D061BC" w:rsidP="007260B1">
      <w:pPr>
        <w:numPr>
          <w:ilvl w:val="0"/>
          <w:numId w:val="134"/>
        </w:numPr>
        <w:spacing w:after="0" w:line="240" w:lineRule="auto"/>
        <w:ind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стремиться заинтересовать детей созданием построек и вызвать у них радостное восприятие достигнутого результата; </w:t>
      </w:r>
    </w:p>
    <w:p w:rsidR="00D061BC" w:rsidRPr="000D19AB" w:rsidRDefault="00D061BC" w:rsidP="007260B1">
      <w:pPr>
        <w:numPr>
          <w:ilvl w:val="0"/>
          <w:numId w:val="134"/>
        </w:numPr>
        <w:spacing w:after="0" w:line="240" w:lineRule="auto"/>
        <w:ind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lastRenderedPageBreak/>
        <w:t xml:space="preserve">учить детей включать готовые постройки в игру; </w:t>
      </w:r>
    </w:p>
    <w:p w:rsidR="00D061BC" w:rsidRPr="000D19AB" w:rsidRDefault="00D061BC" w:rsidP="007260B1">
      <w:pPr>
        <w:numPr>
          <w:ilvl w:val="0"/>
          <w:numId w:val="134"/>
        </w:numPr>
        <w:spacing w:after="0" w:line="240" w:lineRule="auto"/>
        <w:ind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обучать детей созданию конструкции на основе анализа простейшего образца, по представлению; </w:t>
      </w:r>
    </w:p>
    <w:p w:rsidR="00D061BC" w:rsidRPr="000D19AB" w:rsidRDefault="00D061BC" w:rsidP="007260B1">
      <w:pPr>
        <w:numPr>
          <w:ilvl w:val="0"/>
          <w:numId w:val="134"/>
        </w:numPr>
        <w:spacing w:after="0" w:line="240" w:lineRule="auto"/>
        <w:ind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учить детей адекватно реагировать на разрушение конструкций, объясняя, почему и как можно их восстановить; </w:t>
      </w:r>
    </w:p>
    <w:p w:rsidR="00D061BC" w:rsidRPr="000D19AB" w:rsidRDefault="00D061BC" w:rsidP="007260B1">
      <w:pPr>
        <w:numPr>
          <w:ilvl w:val="0"/>
          <w:numId w:val="134"/>
        </w:numPr>
        <w:spacing w:after="0" w:line="240" w:lineRule="auto"/>
        <w:ind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учить детей использовать элементы строительных наборов в качестве предметов-заместителей; </w:t>
      </w:r>
    </w:p>
    <w:p w:rsidR="00D061BC" w:rsidRPr="000D19AB" w:rsidRDefault="00D061BC" w:rsidP="007260B1">
      <w:pPr>
        <w:numPr>
          <w:ilvl w:val="0"/>
          <w:numId w:val="134"/>
        </w:numPr>
        <w:spacing w:after="0" w:line="240" w:lineRule="auto"/>
        <w:ind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формировать пространственно-величинные представления (</w:t>
      </w:r>
      <w:r w:rsidRPr="000D19AB">
        <w:rPr>
          <w:rFonts w:ascii="Times New Roman" w:eastAsia="Times New Roman" w:hAnsi="Times New Roman" w:cs="Times New Roman"/>
          <w:i/>
          <w:color w:val="000000"/>
          <w:sz w:val="24"/>
          <w:szCs w:val="24"/>
        </w:rPr>
        <w:t>вперед — назад, впереди — сзади, рядом, на</w:t>
      </w:r>
      <w:r w:rsidRPr="000D19AB">
        <w:rPr>
          <w:rFonts w:ascii="Times New Roman" w:eastAsia="Times New Roman" w:hAnsi="Times New Roman" w:cs="Times New Roman"/>
          <w:color w:val="000000"/>
          <w:sz w:val="24"/>
          <w:szCs w:val="24"/>
        </w:rPr>
        <w:t xml:space="preserve"> и т. п.) в процессе игр с конструктивными материалами и игрушками; </w:t>
      </w:r>
    </w:p>
    <w:p w:rsidR="00D061BC" w:rsidRPr="000D19AB" w:rsidRDefault="00D061BC" w:rsidP="007260B1">
      <w:pPr>
        <w:numPr>
          <w:ilvl w:val="0"/>
          <w:numId w:val="134"/>
        </w:numPr>
        <w:spacing w:after="0" w:line="240" w:lineRule="auto"/>
        <w:ind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учить детей сравнивать по размеру элементы детских строительных наборов (понимать и употреблять слова</w:t>
      </w:r>
      <w:r w:rsidRPr="000D19AB">
        <w:rPr>
          <w:rFonts w:ascii="Times New Roman" w:eastAsia="Times New Roman" w:hAnsi="Times New Roman" w:cs="Times New Roman"/>
          <w:i/>
          <w:color w:val="000000"/>
          <w:sz w:val="24"/>
          <w:szCs w:val="24"/>
        </w:rPr>
        <w:t xml:space="preserve">: большой — маленький, больше — меньше, одинаковый, длинный — короткий </w:t>
      </w:r>
      <w:r w:rsidRPr="000D19AB">
        <w:rPr>
          <w:rFonts w:ascii="Times New Roman" w:eastAsia="Times New Roman" w:hAnsi="Times New Roman" w:cs="Times New Roman"/>
          <w:color w:val="000000"/>
          <w:sz w:val="24"/>
          <w:szCs w:val="24"/>
        </w:rPr>
        <w:t xml:space="preserve">и т. п.); </w:t>
      </w:r>
    </w:p>
    <w:p w:rsidR="00D061BC" w:rsidRPr="000D19AB" w:rsidRDefault="00D061BC" w:rsidP="007260B1">
      <w:pPr>
        <w:numPr>
          <w:ilvl w:val="0"/>
          <w:numId w:val="134"/>
        </w:numPr>
        <w:spacing w:after="0" w:line="240" w:lineRule="auto"/>
        <w:ind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учить детей группировать строительные детали, элементы конструктора по форме и цвету (красный, желтый) по образцу; </w:t>
      </w:r>
    </w:p>
    <w:p w:rsidR="00D061BC" w:rsidRPr="000D19AB" w:rsidRDefault="00D061BC" w:rsidP="007260B1">
      <w:pPr>
        <w:numPr>
          <w:ilvl w:val="0"/>
          <w:numId w:val="134"/>
        </w:numPr>
        <w:spacing w:after="0" w:line="240" w:lineRule="auto"/>
        <w:ind w:right="6"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учить детей действовать двумя руками (одной удерживать постройку, другой — устанавливать дополнительные элементы); </w:t>
      </w:r>
    </w:p>
    <w:p w:rsidR="00D061BC" w:rsidRPr="000D19AB" w:rsidRDefault="00D061BC" w:rsidP="007260B1">
      <w:pPr>
        <w:numPr>
          <w:ilvl w:val="0"/>
          <w:numId w:val="134"/>
        </w:numPr>
        <w:spacing w:after="0" w:line="240" w:lineRule="auto"/>
        <w:ind w:right="6"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развивать у детей систему «взгляд — рука» (прослеживание взглядом движений рук); </w:t>
      </w:r>
    </w:p>
    <w:p w:rsidR="00D061BC" w:rsidRPr="000D19AB" w:rsidRDefault="00D061BC" w:rsidP="007260B1">
      <w:pPr>
        <w:numPr>
          <w:ilvl w:val="0"/>
          <w:numId w:val="134"/>
        </w:numPr>
        <w:spacing w:after="0" w:line="240" w:lineRule="auto"/>
        <w:ind w:right="6"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формировать навык элементарной кооперативной деятельности детей в ходе создания коллективных построек (строим одинаковые постройки, вместе создаем одну и т. п.) с непосредственным участием взрослого; </w:t>
      </w:r>
    </w:p>
    <w:p w:rsidR="00D061BC" w:rsidRPr="000D19AB" w:rsidRDefault="00D061BC" w:rsidP="007260B1">
      <w:pPr>
        <w:numPr>
          <w:ilvl w:val="0"/>
          <w:numId w:val="134"/>
        </w:numPr>
        <w:spacing w:after="0" w:line="240" w:lineRule="auto"/>
        <w:ind w:right="6"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использовать в индивидуальных случаях действия по подражанию и совместные действия, если ребенок не может создать конструкцию на основе образца. </w:t>
      </w:r>
    </w:p>
    <w:p w:rsidR="00D061BC" w:rsidRPr="000D19AB" w:rsidRDefault="00D061BC" w:rsidP="008F6845">
      <w:pPr>
        <w:spacing w:after="0" w:line="240" w:lineRule="auto"/>
        <w:ind w:left="566" w:firstLine="769"/>
        <w:jc w:val="both"/>
        <w:rPr>
          <w:rFonts w:ascii="Times New Roman" w:eastAsia="Times New Roman" w:hAnsi="Times New Roman" w:cs="Times New Roman"/>
          <w:color w:val="000000"/>
          <w:sz w:val="24"/>
          <w:szCs w:val="24"/>
        </w:rPr>
      </w:pPr>
    </w:p>
    <w:p w:rsidR="00D061BC" w:rsidRPr="000D19AB" w:rsidRDefault="00D061BC" w:rsidP="00D061BC">
      <w:pPr>
        <w:spacing w:after="0" w:line="240" w:lineRule="auto"/>
        <w:ind w:left="580" w:right="14" w:firstLine="709"/>
        <w:jc w:val="both"/>
        <w:rPr>
          <w:rFonts w:ascii="Times New Roman" w:eastAsia="Times New Roman" w:hAnsi="Times New Roman" w:cs="Times New Roman"/>
          <w:color w:val="000000"/>
          <w:sz w:val="24"/>
          <w:szCs w:val="24"/>
        </w:rPr>
      </w:pPr>
      <w:r w:rsidRPr="000D19AB">
        <w:rPr>
          <w:rFonts w:ascii="Times New Roman" w:eastAsia="Arial" w:hAnsi="Times New Roman" w:cs="Times New Roman"/>
          <w:color w:val="000000"/>
          <w:sz w:val="24"/>
          <w:szCs w:val="24"/>
        </w:rPr>
        <w:t xml:space="preserve">Основное содержание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Ознакомительно-ориентировочные действия в предметно-развивающей среде. </w:t>
      </w:r>
      <w:r w:rsidRPr="000D19AB">
        <w:rPr>
          <w:rFonts w:ascii="Times New Roman" w:eastAsia="Times New Roman" w:hAnsi="Times New Roman" w:cs="Times New Roman"/>
          <w:color w:val="000000"/>
          <w:sz w:val="24"/>
          <w:szCs w:val="24"/>
        </w:rPr>
        <w:t xml:space="preserve">Знакомство детей с дидактическими сборно-разборными игрушками и детским строительным материалом. Выбор каждым ребенком наиболее интересных конструкторов и сборно-разборных игрушек для конструирования (пирамидки, матрешки, деревянные, пластмассовые и другие строительные наборы). Выполнение постройки: дети наблюдают, затем привлекаются к совместной деятельности. Организация игр с конструктивными материалами с малыми группами детей (совместно: учитель-логопед, воспитатель и другие взрослые) </w:t>
      </w:r>
      <w:r w:rsidRPr="000D19AB">
        <w:rPr>
          <w:rFonts w:ascii="Times New Roman" w:eastAsia="Times New Roman" w:hAnsi="Times New Roman" w:cs="Times New Roman"/>
          <w:i/>
          <w:color w:val="000000"/>
          <w:sz w:val="24"/>
          <w:szCs w:val="24"/>
        </w:rPr>
        <w:t>(интеграция с логопедической работой)</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Знакомство детей с местом расположения сборно-разборных игрушек, дидактическими столами, настольными и напольными конструкторами. Совместное с детьми рассматривание постройки из строительного материала, выполненной взрослыми, побуждение детей называть (показывать) конструкции. Организация совместного с детьми взаимодействия с различными конструктивными материалами. Показ детям действий со строительным материалом (постройка простых конструкций, сборка дидактической игрушки из деталей).  </w:t>
      </w:r>
    </w:p>
    <w:p w:rsidR="00D061BC" w:rsidRPr="000D19AB" w:rsidRDefault="00D061BC" w:rsidP="00D061BC">
      <w:pPr>
        <w:spacing w:after="0" w:line="240" w:lineRule="auto"/>
        <w:ind w:left="-15"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Игры и упражнения на ознакомление со свойствами и качествами конструктивных материалов и расположением их в пространстве. </w:t>
      </w:r>
      <w:r w:rsidRPr="000D19AB">
        <w:rPr>
          <w:rFonts w:ascii="Times New Roman" w:eastAsia="Times New Roman" w:hAnsi="Times New Roman" w:cs="Times New Roman"/>
          <w:color w:val="000000"/>
          <w:sz w:val="24"/>
          <w:szCs w:val="24"/>
        </w:rPr>
        <w:t xml:space="preserve">Обучение детей подбору фигуры к образцу (по форме, цвету и величине), используя приемы прикладывания и накладывания </w:t>
      </w:r>
      <w:r w:rsidRPr="000D19AB">
        <w:rPr>
          <w:rFonts w:ascii="Times New Roman" w:eastAsia="Times New Roman" w:hAnsi="Times New Roman" w:cs="Times New Roman"/>
          <w:i/>
          <w:color w:val="000000"/>
          <w:sz w:val="24"/>
          <w:szCs w:val="24"/>
        </w:rPr>
        <w:t>(интеграция с логопедической работой и разделом «Элементарные математические представления»)</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совместных играх и упражнениях обучение детей группировке элементов строительных наборов (кубиков, брусков, треугольных призм) по двум-трем образцам и соотнесению их с плоскостными фигурами </w:t>
      </w:r>
      <w:r w:rsidRPr="000D19AB">
        <w:rPr>
          <w:rFonts w:ascii="Times New Roman" w:eastAsia="Times New Roman" w:hAnsi="Times New Roman" w:cs="Times New Roman"/>
          <w:i/>
          <w:color w:val="000000"/>
          <w:sz w:val="24"/>
          <w:szCs w:val="24"/>
        </w:rPr>
        <w:t>(интеграция с разделом «Элементарные математические представления»)</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Игры и упражнения, в которых детям необходимо узнать целый предмет по его фрагментам. В совместных играх и упражнениях обучение детей способам узнавания целого предмета по его фрагментам.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процессе конструирования из крупного и мелкого строительного материала, мозаики, разрезных картинок, сборно-разборных игрушек развитие пространственных представлений детей (вверх — вниз, вперед — назад и т. п.).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lastRenderedPageBreak/>
        <w:t xml:space="preserve">Игры и игровые упражнения на развитие наблюдательности, памяти, внимания: перемещение двух-четырех объемных или плоскостных элементов относительно друг друга </w:t>
      </w:r>
      <w:r w:rsidRPr="000D19AB">
        <w:rPr>
          <w:rFonts w:ascii="Times New Roman" w:eastAsia="Times New Roman" w:hAnsi="Times New Roman" w:cs="Times New Roman"/>
          <w:i/>
          <w:color w:val="000000"/>
          <w:sz w:val="24"/>
          <w:szCs w:val="24"/>
        </w:rPr>
        <w:t>(интеграция с логопедической работой, психокоррекционной работой)</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Игры и упражнения на группировку элементов строительных наборов (кубиков, брусков, треугольных призм) по двум-трем образцам, обучение детей умению соотносить их с плоскостными фигурами </w:t>
      </w:r>
      <w:r w:rsidRPr="000D19AB">
        <w:rPr>
          <w:rFonts w:ascii="Times New Roman" w:eastAsia="Times New Roman" w:hAnsi="Times New Roman" w:cs="Times New Roman"/>
          <w:i/>
          <w:color w:val="000000"/>
          <w:sz w:val="24"/>
          <w:szCs w:val="24"/>
        </w:rPr>
        <w:t>(интеграция с разделом «Элементарные математические представления»)</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совместных играх обучение детей анализировать и передавать в постройках взаимное расположение частей предмета.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конструктивных и дидактических играх учить детей соотносить части конструкции с частями игрушки или конструкции-образца.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коллективных играх и упражнениях развивать умения детей группировать элементы строительных наборов (кубики, бруски, пластины, треугольные призмы) по двум-четырем образцам, соотносить их с плоскостными фигурами </w:t>
      </w:r>
      <w:r w:rsidRPr="000D19AB">
        <w:rPr>
          <w:rFonts w:ascii="Times New Roman" w:eastAsia="Times New Roman" w:hAnsi="Times New Roman" w:cs="Times New Roman"/>
          <w:i/>
          <w:color w:val="000000"/>
          <w:sz w:val="24"/>
          <w:szCs w:val="24"/>
        </w:rPr>
        <w:t>(интеграция с разделом «Элементарные математические представления»)</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Уточнение представлений детей о пространственном расположении (вверх — вниз, вперед — назад и т. п.) частей конструкций, предлагая им одноименные постройки из различного конструктивного материала (крупный и мелкий строительный материал, мозаику, разрезные картинки, сборно-разборные игрушки).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Игры со строительными материалами и дидактическими игрушками (сборно-разборными, мозаикой, палочками). </w:t>
      </w:r>
      <w:r w:rsidRPr="000D19AB">
        <w:rPr>
          <w:rFonts w:ascii="Times New Roman" w:eastAsia="Times New Roman" w:hAnsi="Times New Roman" w:cs="Times New Roman"/>
          <w:color w:val="000000"/>
          <w:sz w:val="24"/>
          <w:szCs w:val="24"/>
        </w:rPr>
        <w:t xml:space="preserve">Воспроизведение детьми по подражанию, а затем по образцу комбинаций из двух-четырех элементов полифункционального мягкого модульного материала или деревянного (пластмассового) строительного набора, представляющих собой простую конструкцию (стол, стул, дом, скамейка, мостик и т. п.). Вместе с детьми обыгрывание постройки (сюжет предлагает взрослый). Стимулирование желание детей использовать эти конструкции для игр с образными игрушками (при необходимости образец дает взрослый).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Организация совместных с детьми игр со сборно-разборными игрушками (разобрать целое на части, собрать части в целое), с разрезными картинками, на которых изображены эти же игрушки (картинки разрезаны в соответствии с разборными частями игрушек). Расширение ассортимента сборно-разборных игрушек, разрезных картинок, предлагаемых детям для игр </w:t>
      </w:r>
      <w:r w:rsidRPr="000D19AB">
        <w:rPr>
          <w:rFonts w:ascii="Times New Roman" w:eastAsia="Times New Roman" w:hAnsi="Times New Roman" w:cs="Times New Roman"/>
          <w:i/>
          <w:color w:val="000000"/>
          <w:sz w:val="24"/>
          <w:szCs w:val="24"/>
        </w:rPr>
        <w:t>(интеграция с логопедической работой и разделом «Элементарные математические представления»)</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Складывание разрезных картинок из двух-четырех частей с использованием приема накладывания на образец и по образцу (игрушки, овощи, фрукты, знакомые животные). Подбор к составленным разрезным картинкам соответствующих игрушек и предметов по словесной просьбе взрослого. Называние предметов и картинок, используя доступные вербальные и невербальные средства общения </w:t>
      </w:r>
      <w:r w:rsidRPr="000D19AB">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Игры с вырубными сюжетными картинками (вырублены две-четыре части круглой, квадратной формы) </w:t>
      </w:r>
      <w:r w:rsidRPr="000D19AB">
        <w:rPr>
          <w:rFonts w:ascii="Times New Roman" w:eastAsia="Times New Roman" w:hAnsi="Times New Roman" w:cs="Times New Roman"/>
          <w:i/>
          <w:color w:val="000000"/>
          <w:sz w:val="24"/>
          <w:szCs w:val="24"/>
        </w:rPr>
        <w:t>(интеграция с логопедической работой и разделом «Элементарные математические представления»)</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Складывание целого изображения из иллюстрированных кубиков (четыре кубика).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Дополнение детьми готовых рисунков различными элементами, например, разложить окна и двери на контурах зданий.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Обучение детей конструированию плоскостных изображений предметов, геометрических фигур из палочек (по подражанию и образцу): дом, солнышко, заборчик, ворота и т. п. </w:t>
      </w:r>
      <w:r w:rsidRPr="000D19AB">
        <w:rPr>
          <w:rFonts w:ascii="Times New Roman" w:eastAsia="Times New Roman" w:hAnsi="Times New Roman" w:cs="Times New Roman"/>
          <w:i/>
          <w:color w:val="000000"/>
          <w:sz w:val="24"/>
          <w:szCs w:val="24"/>
        </w:rPr>
        <w:t>(интеграция с логопедической работой и разделом «Элементарные математические представления»)</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играх и игровых упражнениях с водой и различными полистироловыми фигурами, которые прикрепляются к кафельной или зеркальной стене, создание плоскостных конструкций (домик, елка и т.п.) </w:t>
      </w:r>
      <w:r w:rsidRPr="000D19AB">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раздел «Игра»).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Конструирование. </w:t>
      </w:r>
      <w:r w:rsidRPr="000D19AB">
        <w:rPr>
          <w:rFonts w:ascii="Times New Roman" w:eastAsia="Times New Roman" w:hAnsi="Times New Roman" w:cs="Times New Roman"/>
          <w:color w:val="000000"/>
          <w:sz w:val="24"/>
          <w:szCs w:val="24"/>
        </w:rPr>
        <w:t xml:space="preserve">Выполнение простых построек (башня, заборчик, дорожки, скамеечки) по образцу после его предварительного анализа с использованием вербальных и невербальных средств общения: выделение основных частей постройки, определение необходимых строительных элементов </w:t>
      </w:r>
      <w:r w:rsidRPr="000D19AB">
        <w:rPr>
          <w:rFonts w:ascii="Times New Roman" w:eastAsia="Times New Roman" w:hAnsi="Times New Roman" w:cs="Times New Roman"/>
          <w:i/>
          <w:color w:val="000000"/>
          <w:sz w:val="24"/>
          <w:szCs w:val="24"/>
        </w:rPr>
        <w:t>(интеграция с образовательной областью «Речевое развитие»).</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Постройка двух-трех объектов после их предварительного анализа (по образцу, по словесной инструкции, а при необходимости и по подражанию): гараж, ворота, забор, мебель для кукол и т. п. </w:t>
      </w:r>
      <w:r w:rsidRPr="000D19AB">
        <w:rPr>
          <w:rFonts w:ascii="Times New Roman" w:eastAsia="Times New Roman" w:hAnsi="Times New Roman" w:cs="Times New Roman"/>
          <w:color w:val="000000"/>
          <w:sz w:val="24"/>
          <w:szCs w:val="24"/>
        </w:rPr>
        <w:lastRenderedPageBreak/>
        <w:t xml:space="preserve">Обучение детей переносить полученные навыки в новые условия (создание знакомых построек из нового для детей строительного материала). Включение в конструктивные игры создание знакомых построек с незначительным изменением конструкции из нового для детей строительного материала. Вместе с детьми обыгрывание построек </w:t>
      </w:r>
      <w:r w:rsidRPr="000D19AB">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0D19AB">
        <w:rPr>
          <w:rFonts w:ascii="Times New Roman" w:eastAsia="Times New Roman" w:hAnsi="Times New Roman" w:cs="Times New Roman"/>
          <w:color w:val="000000"/>
          <w:sz w:val="24"/>
          <w:szCs w:val="24"/>
        </w:rPr>
        <w:t>—</w:t>
      </w:r>
      <w:r w:rsidRPr="000D19AB">
        <w:rPr>
          <w:rFonts w:ascii="Times New Roman" w:eastAsia="Times New Roman" w:hAnsi="Times New Roman" w:cs="Times New Roman"/>
          <w:i/>
          <w:color w:val="000000"/>
          <w:sz w:val="24"/>
          <w:szCs w:val="24"/>
        </w:rPr>
        <w:t xml:space="preserve">раздел «Игра»).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Конструирование плоскостных изображений предметов, используя плоскостной конструктор, специально изготовленные картонные фигуры (круги, квадраты, треугольники), бельевые прищепки различного размера и цвета: например, солнышко (желтый круг и лучики-прищепки), дом (квадрат и треугольник, труба — прищепка) </w:t>
      </w:r>
      <w:r w:rsidRPr="000D19AB">
        <w:rPr>
          <w:rFonts w:ascii="Times New Roman" w:eastAsia="Times New Roman" w:hAnsi="Times New Roman" w:cs="Times New Roman"/>
          <w:i/>
          <w:color w:val="000000"/>
          <w:sz w:val="24"/>
          <w:szCs w:val="24"/>
        </w:rPr>
        <w:t>(интеграция с логопедической работой и разделом «Элементарные математические представления»)</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Обыгрывание постройки сначала вместе со взрослым, а затем самостоятельно.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После предварительного анализа образца (основные части постройки, необходимые строительные материалы), который проводится под руководством взрослого, выполнение детьми простых построек (по образцу) с использованием при этом вербальных и невербальных средств общения </w:t>
      </w:r>
      <w:r w:rsidRPr="000D19AB">
        <w:rPr>
          <w:rFonts w:ascii="Times New Roman" w:eastAsia="Times New Roman" w:hAnsi="Times New Roman" w:cs="Times New Roman"/>
          <w:i/>
          <w:color w:val="000000"/>
          <w:sz w:val="24"/>
          <w:szCs w:val="24"/>
        </w:rPr>
        <w:t xml:space="preserve">(интеграция с образовательными областями «Речевое развитие», «Социально-коммуникативное развитие» </w:t>
      </w:r>
      <w:r w:rsidRPr="000D19AB">
        <w:rPr>
          <w:rFonts w:ascii="Times New Roman" w:eastAsia="Times New Roman" w:hAnsi="Times New Roman" w:cs="Times New Roman"/>
          <w:color w:val="000000"/>
          <w:sz w:val="24"/>
          <w:szCs w:val="24"/>
        </w:rPr>
        <w:t xml:space="preserve">— </w:t>
      </w:r>
      <w:r w:rsidRPr="000D19AB">
        <w:rPr>
          <w:rFonts w:ascii="Times New Roman" w:eastAsia="Times New Roman" w:hAnsi="Times New Roman" w:cs="Times New Roman"/>
          <w:i/>
          <w:color w:val="000000"/>
          <w:sz w:val="24"/>
          <w:szCs w:val="24"/>
        </w:rPr>
        <w:t>раздел «Игра»).</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совместных с детьми играх создание знакомых детям объектов из конструкторов Lego, «Самоделкин-строитель», «Самоделкин-семья» и др.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 помощью взрослого, а затем самостоятельно).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Вместе с детьми конструирование объектов из тематических конструкторов и мозаик. </w:t>
      </w:r>
    </w:p>
    <w:p w:rsidR="00D061BC" w:rsidRPr="000D19AB"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Уточнение понимания и (по возможности) использования детьми в речи: конкретных и обобщающих</w:t>
      </w:r>
      <w:r w:rsidRPr="000D19AB">
        <w:rPr>
          <w:rFonts w:ascii="Times New Roman" w:eastAsia="Times New Roman" w:hAnsi="Times New Roman" w:cs="Times New Roman"/>
          <w:i/>
          <w:color w:val="000000"/>
          <w:sz w:val="24"/>
          <w:szCs w:val="24"/>
        </w:rPr>
        <w:t xml:space="preserve"> существительных</w:t>
      </w:r>
      <w:r w:rsidRPr="000D19AB">
        <w:rPr>
          <w:rFonts w:ascii="Times New Roman" w:eastAsia="Times New Roman" w:hAnsi="Times New Roman" w:cs="Times New Roman"/>
          <w:color w:val="000000"/>
          <w:sz w:val="24"/>
          <w:szCs w:val="24"/>
        </w:rPr>
        <w:t xml:space="preserve"> и </w:t>
      </w:r>
      <w:r w:rsidRPr="000D19AB">
        <w:rPr>
          <w:rFonts w:ascii="Times New Roman" w:eastAsia="Times New Roman" w:hAnsi="Times New Roman" w:cs="Times New Roman"/>
          <w:i/>
          <w:color w:val="000000"/>
          <w:sz w:val="24"/>
          <w:szCs w:val="24"/>
        </w:rPr>
        <w:t>глаголов</w:t>
      </w:r>
      <w:r w:rsidRPr="000D19AB">
        <w:rPr>
          <w:rFonts w:ascii="Times New Roman" w:eastAsia="Times New Roman" w:hAnsi="Times New Roman" w:cs="Times New Roman"/>
          <w:color w:val="000000"/>
          <w:sz w:val="24"/>
          <w:szCs w:val="24"/>
        </w:rPr>
        <w:t xml:space="preserve"> (в соответствии с тематикой конструирования); </w:t>
      </w:r>
      <w:r w:rsidRPr="000D19AB">
        <w:rPr>
          <w:rFonts w:ascii="Times New Roman" w:eastAsia="Times New Roman" w:hAnsi="Times New Roman" w:cs="Times New Roman"/>
          <w:i/>
          <w:color w:val="000000"/>
          <w:sz w:val="24"/>
          <w:szCs w:val="24"/>
        </w:rPr>
        <w:t>прилагательных:</w:t>
      </w:r>
      <w:r w:rsidRPr="000D19AB">
        <w:rPr>
          <w:rFonts w:ascii="Times New Roman" w:eastAsia="Times New Roman" w:hAnsi="Times New Roman" w:cs="Times New Roman"/>
          <w:color w:val="000000"/>
          <w:sz w:val="24"/>
          <w:szCs w:val="24"/>
        </w:rPr>
        <w:t xml:space="preserve"> качественных (</w:t>
      </w:r>
      <w:r w:rsidRPr="000D19AB">
        <w:rPr>
          <w:rFonts w:ascii="Times New Roman" w:eastAsia="Times New Roman" w:hAnsi="Times New Roman" w:cs="Times New Roman"/>
          <w:i/>
          <w:color w:val="000000"/>
          <w:sz w:val="24"/>
          <w:szCs w:val="24"/>
        </w:rPr>
        <w:t>одинаковые, разные, круглые, квадратные</w:t>
      </w:r>
      <w:r w:rsidRPr="000D19AB">
        <w:rPr>
          <w:rFonts w:ascii="Times New Roman" w:eastAsia="Times New Roman" w:hAnsi="Times New Roman" w:cs="Times New Roman"/>
          <w:color w:val="000000"/>
          <w:sz w:val="24"/>
          <w:szCs w:val="24"/>
        </w:rPr>
        <w:t>), в сравнительной степени (</w:t>
      </w:r>
      <w:r w:rsidRPr="000D19AB">
        <w:rPr>
          <w:rFonts w:ascii="Times New Roman" w:eastAsia="Times New Roman" w:hAnsi="Times New Roman" w:cs="Times New Roman"/>
          <w:i/>
          <w:color w:val="000000"/>
          <w:sz w:val="24"/>
          <w:szCs w:val="24"/>
        </w:rPr>
        <w:t>больший, меньший</w:t>
      </w:r>
      <w:r w:rsidRPr="000D19AB">
        <w:rPr>
          <w:rFonts w:ascii="Times New Roman" w:eastAsia="Times New Roman" w:hAnsi="Times New Roman" w:cs="Times New Roman"/>
          <w:color w:val="000000"/>
          <w:sz w:val="24"/>
          <w:szCs w:val="24"/>
        </w:rPr>
        <w:t xml:space="preserve">); указательных </w:t>
      </w:r>
      <w:r w:rsidRPr="000D19AB">
        <w:rPr>
          <w:rFonts w:ascii="Times New Roman" w:eastAsia="Times New Roman" w:hAnsi="Times New Roman" w:cs="Times New Roman"/>
          <w:i/>
          <w:color w:val="000000"/>
          <w:sz w:val="24"/>
          <w:szCs w:val="24"/>
        </w:rPr>
        <w:t>местоимений</w:t>
      </w:r>
      <w:r w:rsidRPr="000D19AB">
        <w:rPr>
          <w:rFonts w:ascii="Times New Roman" w:eastAsia="Times New Roman" w:hAnsi="Times New Roman" w:cs="Times New Roman"/>
          <w:color w:val="000000"/>
          <w:sz w:val="24"/>
          <w:szCs w:val="24"/>
        </w:rPr>
        <w:t xml:space="preserve"> (</w:t>
      </w:r>
      <w:r w:rsidRPr="000D19AB">
        <w:rPr>
          <w:rFonts w:ascii="Times New Roman" w:eastAsia="Times New Roman" w:hAnsi="Times New Roman" w:cs="Times New Roman"/>
          <w:i/>
          <w:color w:val="000000"/>
          <w:sz w:val="24"/>
          <w:szCs w:val="24"/>
        </w:rPr>
        <w:t>этот, тот, такой</w:t>
      </w:r>
      <w:r w:rsidRPr="000D19AB">
        <w:rPr>
          <w:rFonts w:ascii="Times New Roman" w:eastAsia="Times New Roman" w:hAnsi="Times New Roman" w:cs="Times New Roman"/>
          <w:color w:val="000000"/>
          <w:sz w:val="24"/>
          <w:szCs w:val="24"/>
        </w:rPr>
        <w:t xml:space="preserve">); </w:t>
      </w:r>
      <w:r w:rsidRPr="000D19AB">
        <w:rPr>
          <w:rFonts w:ascii="Times New Roman" w:eastAsia="Times New Roman" w:hAnsi="Times New Roman" w:cs="Times New Roman"/>
          <w:i/>
          <w:color w:val="000000"/>
          <w:sz w:val="24"/>
          <w:szCs w:val="24"/>
        </w:rPr>
        <w:t>наречий</w:t>
      </w:r>
      <w:r w:rsidRPr="000D19AB">
        <w:rPr>
          <w:rFonts w:ascii="Times New Roman" w:eastAsia="Times New Roman" w:hAnsi="Times New Roman" w:cs="Times New Roman"/>
          <w:color w:val="000000"/>
          <w:sz w:val="24"/>
          <w:szCs w:val="24"/>
        </w:rPr>
        <w:t>: количественных (</w:t>
      </w:r>
      <w:r w:rsidRPr="000D19AB">
        <w:rPr>
          <w:rFonts w:ascii="Times New Roman" w:eastAsia="Times New Roman" w:hAnsi="Times New Roman" w:cs="Times New Roman"/>
          <w:i/>
          <w:color w:val="000000"/>
          <w:sz w:val="24"/>
          <w:szCs w:val="24"/>
        </w:rPr>
        <w:t>много, мало, еще</w:t>
      </w:r>
      <w:r w:rsidRPr="000D19AB">
        <w:rPr>
          <w:rFonts w:ascii="Times New Roman" w:eastAsia="Times New Roman" w:hAnsi="Times New Roman" w:cs="Times New Roman"/>
          <w:color w:val="000000"/>
          <w:sz w:val="24"/>
          <w:szCs w:val="24"/>
        </w:rPr>
        <w:t>), обстоятельственных (</w:t>
      </w:r>
      <w:r w:rsidRPr="000D19AB">
        <w:rPr>
          <w:rFonts w:ascii="Times New Roman" w:eastAsia="Times New Roman" w:hAnsi="Times New Roman" w:cs="Times New Roman"/>
          <w:i/>
          <w:color w:val="000000"/>
          <w:sz w:val="24"/>
          <w:szCs w:val="24"/>
        </w:rPr>
        <w:t>высоко, низко</w:t>
      </w:r>
      <w:r w:rsidRPr="000D19AB">
        <w:rPr>
          <w:rFonts w:ascii="Times New Roman" w:eastAsia="Times New Roman" w:hAnsi="Times New Roman" w:cs="Times New Roman"/>
          <w:color w:val="000000"/>
          <w:sz w:val="24"/>
          <w:szCs w:val="24"/>
        </w:rPr>
        <w:t xml:space="preserve">), в </w:t>
      </w:r>
      <w:r w:rsidRPr="000D19AB">
        <w:rPr>
          <w:rFonts w:ascii="Times New Roman" w:eastAsia="Times New Roman" w:hAnsi="Times New Roman" w:cs="Times New Roman"/>
          <w:i/>
          <w:color w:val="000000"/>
          <w:sz w:val="24"/>
          <w:szCs w:val="24"/>
        </w:rPr>
        <w:t>сравнительной</w:t>
      </w:r>
      <w:r w:rsidRPr="000D19AB">
        <w:rPr>
          <w:rFonts w:ascii="Times New Roman" w:eastAsia="Times New Roman" w:hAnsi="Times New Roman" w:cs="Times New Roman"/>
          <w:color w:val="000000"/>
          <w:sz w:val="24"/>
          <w:szCs w:val="24"/>
        </w:rPr>
        <w:t xml:space="preserve"> степени (</w:t>
      </w:r>
      <w:r w:rsidRPr="000D19AB">
        <w:rPr>
          <w:rFonts w:ascii="Times New Roman" w:eastAsia="Times New Roman" w:hAnsi="Times New Roman" w:cs="Times New Roman"/>
          <w:i/>
          <w:color w:val="000000"/>
          <w:sz w:val="24"/>
          <w:szCs w:val="24"/>
        </w:rPr>
        <w:t>больше, меньше</w:t>
      </w:r>
      <w:r w:rsidRPr="000D19AB">
        <w:rPr>
          <w:rFonts w:ascii="Times New Roman" w:eastAsia="Times New Roman" w:hAnsi="Times New Roman" w:cs="Times New Roman"/>
          <w:color w:val="000000"/>
          <w:sz w:val="24"/>
          <w:szCs w:val="24"/>
        </w:rPr>
        <w:t xml:space="preserve">); </w:t>
      </w:r>
      <w:r w:rsidRPr="000D19AB">
        <w:rPr>
          <w:rFonts w:ascii="Times New Roman" w:eastAsia="Times New Roman" w:hAnsi="Times New Roman" w:cs="Times New Roman"/>
          <w:i/>
          <w:color w:val="000000"/>
          <w:sz w:val="24"/>
          <w:szCs w:val="24"/>
        </w:rPr>
        <w:t>количественных числительных</w:t>
      </w:r>
      <w:r w:rsidRPr="000D19AB">
        <w:rPr>
          <w:rFonts w:ascii="Times New Roman" w:eastAsia="Times New Roman" w:hAnsi="Times New Roman" w:cs="Times New Roman"/>
          <w:color w:val="000000"/>
          <w:sz w:val="24"/>
          <w:szCs w:val="24"/>
        </w:rPr>
        <w:t xml:space="preserve"> (</w:t>
      </w:r>
      <w:r w:rsidRPr="000D19AB">
        <w:rPr>
          <w:rFonts w:ascii="Times New Roman" w:eastAsia="Times New Roman" w:hAnsi="Times New Roman" w:cs="Times New Roman"/>
          <w:i/>
          <w:color w:val="000000"/>
          <w:sz w:val="24"/>
          <w:szCs w:val="24"/>
        </w:rPr>
        <w:t>один, два, три</w:t>
      </w:r>
      <w:r w:rsidRPr="000D19AB">
        <w:rPr>
          <w:rFonts w:ascii="Times New Roman" w:eastAsia="Times New Roman" w:hAnsi="Times New Roman" w:cs="Times New Roman"/>
          <w:color w:val="000000"/>
          <w:sz w:val="24"/>
          <w:szCs w:val="24"/>
        </w:rPr>
        <w:t xml:space="preserve">); </w:t>
      </w:r>
      <w:r w:rsidRPr="000D19AB">
        <w:rPr>
          <w:rFonts w:ascii="Times New Roman" w:eastAsia="Times New Roman" w:hAnsi="Times New Roman" w:cs="Times New Roman"/>
          <w:i/>
          <w:color w:val="000000"/>
          <w:sz w:val="24"/>
          <w:szCs w:val="24"/>
        </w:rPr>
        <w:t>предлогов</w:t>
      </w:r>
      <w:r w:rsidRPr="000D19AB">
        <w:rPr>
          <w:rFonts w:ascii="Times New Roman" w:eastAsia="Times New Roman" w:hAnsi="Times New Roman" w:cs="Times New Roman"/>
          <w:color w:val="000000"/>
          <w:sz w:val="24"/>
          <w:szCs w:val="24"/>
        </w:rPr>
        <w:t xml:space="preserve"> (</w:t>
      </w:r>
      <w:r w:rsidRPr="000D19AB">
        <w:rPr>
          <w:rFonts w:ascii="Times New Roman" w:eastAsia="Times New Roman" w:hAnsi="Times New Roman" w:cs="Times New Roman"/>
          <w:i/>
          <w:color w:val="000000"/>
          <w:sz w:val="24"/>
          <w:szCs w:val="24"/>
        </w:rPr>
        <w:t>в, на, за, под, из, у, с, от</w:t>
      </w:r>
      <w:r w:rsidRPr="000D19AB">
        <w:rPr>
          <w:rFonts w:ascii="Times New Roman" w:eastAsia="Times New Roman" w:hAnsi="Times New Roman" w:cs="Times New Roman"/>
          <w:color w:val="000000"/>
          <w:sz w:val="24"/>
          <w:szCs w:val="24"/>
        </w:rPr>
        <w:t xml:space="preserve">) </w:t>
      </w:r>
      <w:r w:rsidRPr="000D19AB">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630" w:firstLine="709"/>
        <w:jc w:val="both"/>
        <w:rPr>
          <w:rFonts w:ascii="Times New Roman" w:eastAsia="Times New Roman" w:hAnsi="Times New Roman" w:cs="Times New Roman"/>
          <w:color w:val="000000"/>
          <w:sz w:val="24"/>
          <w:szCs w:val="24"/>
        </w:rPr>
      </w:pPr>
    </w:p>
    <w:p w:rsidR="00D061BC" w:rsidRPr="000D19AB"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640673" w:rsidRDefault="00D061BC" w:rsidP="00D061BC">
      <w:pPr>
        <w:keepNext/>
        <w:keepLines/>
        <w:spacing w:after="0" w:line="240" w:lineRule="auto"/>
        <w:ind w:left="737" w:firstLine="709"/>
        <w:jc w:val="both"/>
        <w:outlineLvl w:val="2"/>
        <w:rPr>
          <w:rFonts w:ascii="Times New Roman" w:eastAsia="Arial" w:hAnsi="Times New Roman" w:cs="Times New Roman"/>
          <w:b/>
          <w:color w:val="000000"/>
          <w:sz w:val="24"/>
          <w:szCs w:val="24"/>
        </w:rPr>
      </w:pPr>
      <w:r w:rsidRPr="000D19AB">
        <w:rPr>
          <w:rFonts w:ascii="Times New Roman" w:eastAsia="Arial" w:hAnsi="Times New Roman" w:cs="Times New Roman"/>
          <w:b/>
          <w:color w:val="000000"/>
          <w:sz w:val="24"/>
          <w:szCs w:val="24"/>
        </w:rPr>
        <w:t xml:space="preserve">Представления о себе и об окружающем природном мире </w:t>
      </w:r>
    </w:p>
    <w:p w:rsidR="00D061BC" w:rsidRPr="000D19AB" w:rsidRDefault="00D061BC" w:rsidP="00D061BC">
      <w:pPr>
        <w:spacing w:after="0" w:line="240" w:lineRule="auto"/>
        <w:ind w:left="580" w:right="18" w:firstLine="709"/>
        <w:jc w:val="both"/>
        <w:rPr>
          <w:rFonts w:ascii="Times New Roman" w:eastAsia="Times New Roman" w:hAnsi="Times New Roman" w:cs="Times New Roman"/>
          <w:color w:val="000000"/>
          <w:sz w:val="24"/>
          <w:szCs w:val="24"/>
        </w:rPr>
      </w:pPr>
      <w:r w:rsidRPr="000D19AB">
        <w:rPr>
          <w:rFonts w:ascii="Times New Roman" w:eastAsia="Arial" w:hAnsi="Times New Roman" w:cs="Times New Roman"/>
          <w:color w:val="000000"/>
          <w:sz w:val="24"/>
          <w:szCs w:val="24"/>
        </w:rPr>
        <w:t xml:space="preserve">Педагогические ориентиры: </w:t>
      </w:r>
    </w:p>
    <w:p w:rsidR="00D061BC" w:rsidRPr="00200AD8" w:rsidRDefault="00D061BC" w:rsidP="003E1D7B">
      <w:pPr>
        <w:pStyle w:val="a3"/>
        <w:numPr>
          <w:ilvl w:val="0"/>
          <w:numId w:val="91"/>
        </w:numPr>
        <w:spacing w:after="0" w:line="240" w:lineRule="auto"/>
        <w:ind w:right="8"/>
        <w:jc w:val="both"/>
        <w:rPr>
          <w:rFonts w:ascii="Times New Roman" w:eastAsia="Times New Roman" w:hAnsi="Times New Roman" w:cs="Times New Roman"/>
          <w:color w:val="000000"/>
          <w:sz w:val="24"/>
          <w:szCs w:val="24"/>
        </w:rPr>
      </w:pPr>
      <w:r w:rsidRPr="00200AD8">
        <w:rPr>
          <w:rFonts w:ascii="Times New Roman" w:eastAsia="Times New Roman" w:hAnsi="Times New Roman" w:cs="Times New Roman"/>
          <w:color w:val="000000"/>
          <w:sz w:val="24"/>
          <w:szCs w:val="24"/>
        </w:rPr>
        <w:t>стимулировать познавательную активность детей, развивать их интерес к окружающему миру (миру людей, животных, растений, минералов, к явлениям природы), вызывать желание наблюдать за изменениями, происходящими в окружающем мире;</w:t>
      </w:r>
    </w:p>
    <w:p w:rsidR="00D061BC" w:rsidRPr="00200AD8" w:rsidRDefault="00D061BC" w:rsidP="003E1D7B">
      <w:pPr>
        <w:pStyle w:val="a3"/>
        <w:numPr>
          <w:ilvl w:val="0"/>
          <w:numId w:val="91"/>
        </w:numPr>
        <w:spacing w:after="0" w:line="240" w:lineRule="auto"/>
        <w:ind w:right="8"/>
        <w:jc w:val="both"/>
        <w:rPr>
          <w:rFonts w:ascii="Times New Roman" w:eastAsia="Times New Roman" w:hAnsi="Times New Roman" w:cs="Times New Roman"/>
          <w:color w:val="000000"/>
          <w:sz w:val="24"/>
          <w:szCs w:val="24"/>
        </w:rPr>
      </w:pPr>
      <w:r w:rsidRPr="00200AD8">
        <w:rPr>
          <w:rFonts w:ascii="Times New Roman" w:eastAsia="Times New Roman" w:hAnsi="Times New Roman" w:cs="Times New Roman"/>
          <w:color w:val="000000"/>
          <w:sz w:val="24"/>
          <w:szCs w:val="24"/>
        </w:rPr>
        <w:t xml:space="preserve">формировать первоначальные представления детей о местах обитания, образе жизни и способах питания животных и растений; </w:t>
      </w:r>
    </w:p>
    <w:p w:rsidR="00D061BC" w:rsidRPr="00200AD8" w:rsidRDefault="00D061BC" w:rsidP="003E1D7B">
      <w:pPr>
        <w:pStyle w:val="a3"/>
        <w:numPr>
          <w:ilvl w:val="0"/>
          <w:numId w:val="91"/>
        </w:numPr>
        <w:spacing w:after="0" w:line="240" w:lineRule="auto"/>
        <w:ind w:right="8"/>
        <w:jc w:val="both"/>
        <w:rPr>
          <w:rFonts w:ascii="Times New Roman" w:eastAsia="Times New Roman" w:hAnsi="Times New Roman" w:cs="Times New Roman"/>
          <w:color w:val="000000"/>
          <w:sz w:val="24"/>
          <w:szCs w:val="24"/>
        </w:rPr>
      </w:pPr>
      <w:r w:rsidRPr="00200AD8">
        <w:rPr>
          <w:rFonts w:ascii="Times New Roman" w:eastAsia="Times New Roman" w:hAnsi="Times New Roman" w:cs="Times New Roman"/>
          <w:color w:val="000000"/>
          <w:sz w:val="24"/>
          <w:szCs w:val="24"/>
        </w:rPr>
        <w:t xml:space="preserve">знакомить детей с функциональными свойствами объектов в процессе наблюдения и практического экспериментирования; </w:t>
      </w:r>
    </w:p>
    <w:p w:rsidR="00D061BC" w:rsidRPr="00200AD8" w:rsidRDefault="00D061BC" w:rsidP="003E1D7B">
      <w:pPr>
        <w:pStyle w:val="a3"/>
        <w:numPr>
          <w:ilvl w:val="0"/>
          <w:numId w:val="91"/>
        </w:numPr>
        <w:spacing w:after="0" w:line="240" w:lineRule="auto"/>
        <w:ind w:right="8"/>
        <w:jc w:val="both"/>
        <w:rPr>
          <w:rFonts w:ascii="Times New Roman" w:eastAsia="Times New Roman" w:hAnsi="Times New Roman" w:cs="Times New Roman"/>
          <w:color w:val="000000"/>
          <w:sz w:val="24"/>
          <w:szCs w:val="24"/>
        </w:rPr>
      </w:pPr>
      <w:r w:rsidRPr="00200AD8">
        <w:rPr>
          <w:rFonts w:ascii="Times New Roman" w:eastAsia="Times New Roman" w:hAnsi="Times New Roman" w:cs="Times New Roman"/>
          <w:color w:val="000000"/>
          <w:sz w:val="24"/>
          <w:szCs w:val="24"/>
        </w:rPr>
        <w:t xml:space="preserve">расширять и уточнять представления детей о предметах быта, необходимых человеку (одежда, обувь, мебель, посуда); </w:t>
      </w:r>
    </w:p>
    <w:p w:rsidR="00D061BC" w:rsidRPr="00200AD8" w:rsidRDefault="00D061BC" w:rsidP="003E1D7B">
      <w:pPr>
        <w:pStyle w:val="a3"/>
        <w:numPr>
          <w:ilvl w:val="0"/>
          <w:numId w:val="91"/>
        </w:numPr>
        <w:spacing w:after="0" w:line="240" w:lineRule="auto"/>
        <w:ind w:right="8"/>
        <w:jc w:val="both"/>
        <w:rPr>
          <w:rFonts w:ascii="Times New Roman" w:eastAsia="Times New Roman" w:hAnsi="Times New Roman" w:cs="Times New Roman"/>
          <w:color w:val="000000"/>
          <w:sz w:val="24"/>
          <w:szCs w:val="24"/>
        </w:rPr>
      </w:pPr>
      <w:r w:rsidRPr="00200AD8">
        <w:rPr>
          <w:rFonts w:ascii="Times New Roman" w:eastAsia="Times New Roman" w:hAnsi="Times New Roman" w:cs="Times New Roman"/>
          <w:color w:val="000000"/>
          <w:sz w:val="24"/>
          <w:szCs w:val="24"/>
        </w:rPr>
        <w:t xml:space="preserve">расширять и уточнять представления детей о явлениях природы (вода, ветер, огонь, снег, дождь), сезонных и суточных изменениях (лето — зима, день — ночь), их связи с изменениями в жизни людей, животных, растений; </w:t>
      </w:r>
    </w:p>
    <w:p w:rsidR="00D061BC" w:rsidRPr="00200AD8" w:rsidRDefault="00D061BC" w:rsidP="003E1D7B">
      <w:pPr>
        <w:pStyle w:val="a3"/>
        <w:numPr>
          <w:ilvl w:val="0"/>
          <w:numId w:val="91"/>
        </w:numPr>
        <w:spacing w:after="0" w:line="240" w:lineRule="auto"/>
        <w:ind w:right="8"/>
        <w:jc w:val="both"/>
        <w:rPr>
          <w:rFonts w:ascii="Times New Roman" w:eastAsia="Times New Roman" w:hAnsi="Times New Roman" w:cs="Times New Roman"/>
          <w:color w:val="000000"/>
          <w:sz w:val="24"/>
          <w:szCs w:val="24"/>
        </w:rPr>
      </w:pPr>
      <w:r w:rsidRPr="00200AD8">
        <w:rPr>
          <w:rFonts w:ascii="Times New Roman" w:eastAsia="Times New Roman" w:hAnsi="Times New Roman" w:cs="Times New Roman"/>
          <w:color w:val="000000"/>
          <w:sz w:val="24"/>
          <w:szCs w:val="24"/>
        </w:rPr>
        <w:t xml:space="preserve">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и гуманное отношение к растениям и животным; </w:t>
      </w:r>
    </w:p>
    <w:p w:rsidR="00D061BC" w:rsidRPr="00200AD8" w:rsidRDefault="00D061BC" w:rsidP="003E1D7B">
      <w:pPr>
        <w:pStyle w:val="a3"/>
        <w:numPr>
          <w:ilvl w:val="0"/>
          <w:numId w:val="91"/>
        </w:numPr>
        <w:spacing w:after="0" w:line="240" w:lineRule="auto"/>
        <w:ind w:right="8"/>
        <w:jc w:val="both"/>
        <w:rPr>
          <w:rFonts w:ascii="Times New Roman" w:eastAsia="Times New Roman" w:hAnsi="Times New Roman" w:cs="Times New Roman"/>
          <w:color w:val="000000"/>
          <w:sz w:val="24"/>
          <w:szCs w:val="24"/>
        </w:rPr>
      </w:pPr>
      <w:r w:rsidRPr="00200AD8">
        <w:rPr>
          <w:rFonts w:ascii="Times New Roman" w:eastAsia="Times New Roman" w:hAnsi="Times New Roman" w:cs="Times New Roman"/>
          <w:color w:val="000000"/>
          <w:sz w:val="24"/>
          <w:szCs w:val="24"/>
        </w:rPr>
        <w:t>развивать сенсорно-перцептивные способности детей: умение выделять знакомые объекты из фона зрительно, по звучанию, на ощупь и на вкус;</w:t>
      </w:r>
    </w:p>
    <w:p w:rsidR="00D061BC" w:rsidRPr="00200AD8" w:rsidRDefault="00D061BC" w:rsidP="003E1D7B">
      <w:pPr>
        <w:pStyle w:val="a3"/>
        <w:numPr>
          <w:ilvl w:val="0"/>
          <w:numId w:val="91"/>
        </w:numPr>
        <w:spacing w:after="0" w:line="240" w:lineRule="auto"/>
        <w:ind w:right="8"/>
        <w:jc w:val="both"/>
        <w:rPr>
          <w:rFonts w:ascii="Times New Roman" w:eastAsia="Times New Roman" w:hAnsi="Times New Roman" w:cs="Times New Roman"/>
          <w:color w:val="000000"/>
          <w:sz w:val="24"/>
          <w:szCs w:val="24"/>
        </w:rPr>
      </w:pPr>
      <w:r w:rsidRPr="00200AD8">
        <w:rPr>
          <w:rFonts w:ascii="Times New Roman" w:eastAsia="Times New Roman" w:hAnsi="Times New Roman" w:cs="Times New Roman"/>
          <w:color w:val="000000"/>
          <w:sz w:val="24"/>
          <w:szCs w:val="24"/>
        </w:rPr>
        <w:t xml:space="preserve">знакомить детей с праздниками (Новый год, день рождения, проводы осени, зимы, спортивный праздник); </w:t>
      </w:r>
    </w:p>
    <w:p w:rsidR="00D061BC" w:rsidRPr="00200AD8" w:rsidRDefault="00D061BC" w:rsidP="003E1D7B">
      <w:pPr>
        <w:pStyle w:val="a3"/>
        <w:numPr>
          <w:ilvl w:val="0"/>
          <w:numId w:val="91"/>
        </w:numPr>
        <w:spacing w:after="0" w:line="240" w:lineRule="auto"/>
        <w:ind w:right="8"/>
        <w:jc w:val="both"/>
        <w:rPr>
          <w:rFonts w:ascii="Times New Roman" w:eastAsia="Times New Roman" w:hAnsi="Times New Roman" w:cs="Times New Roman"/>
          <w:color w:val="000000"/>
          <w:sz w:val="24"/>
          <w:szCs w:val="24"/>
        </w:rPr>
      </w:pPr>
      <w:r w:rsidRPr="00200AD8">
        <w:rPr>
          <w:rFonts w:ascii="Times New Roman" w:eastAsia="Times New Roman" w:hAnsi="Times New Roman" w:cs="Times New Roman"/>
          <w:color w:val="000000"/>
          <w:sz w:val="24"/>
          <w:szCs w:val="24"/>
        </w:rPr>
        <w:t xml:space="preserve">знакомить детей с доступными для их восприятия и игр художественными промыслами (расписная матрешка, деревянные ложки и т. п.); </w:t>
      </w:r>
    </w:p>
    <w:p w:rsidR="00D061BC" w:rsidRPr="00200AD8" w:rsidRDefault="00D061BC" w:rsidP="003E1D7B">
      <w:pPr>
        <w:pStyle w:val="a3"/>
        <w:numPr>
          <w:ilvl w:val="0"/>
          <w:numId w:val="91"/>
        </w:numPr>
        <w:spacing w:after="0" w:line="240" w:lineRule="auto"/>
        <w:ind w:right="8"/>
        <w:jc w:val="both"/>
        <w:rPr>
          <w:rFonts w:ascii="Times New Roman" w:eastAsia="Times New Roman" w:hAnsi="Times New Roman" w:cs="Times New Roman"/>
          <w:color w:val="000000"/>
          <w:sz w:val="24"/>
          <w:szCs w:val="24"/>
        </w:rPr>
      </w:pPr>
      <w:r w:rsidRPr="00200AD8">
        <w:rPr>
          <w:rFonts w:ascii="Times New Roman" w:eastAsia="Times New Roman" w:hAnsi="Times New Roman" w:cs="Times New Roman"/>
          <w:color w:val="000000"/>
          <w:sz w:val="24"/>
          <w:szCs w:val="24"/>
        </w:rPr>
        <w:lastRenderedPageBreak/>
        <w:t xml:space="preserve">обучать детей элементарному планированию и выполнению каких-либо действий с помощью взрослого и самостоятельно («Что будем делать сначала?», «Что будем делать потом?»).  </w:t>
      </w:r>
    </w:p>
    <w:p w:rsidR="00D061BC" w:rsidRPr="000D19AB" w:rsidRDefault="00D061BC" w:rsidP="00D061BC">
      <w:pPr>
        <w:spacing w:after="0" w:line="240" w:lineRule="auto"/>
        <w:ind w:left="1133" w:firstLine="709"/>
        <w:jc w:val="both"/>
        <w:rPr>
          <w:rFonts w:ascii="Times New Roman" w:eastAsia="Times New Roman" w:hAnsi="Times New Roman" w:cs="Times New Roman"/>
          <w:color w:val="000000"/>
          <w:sz w:val="24"/>
          <w:szCs w:val="24"/>
        </w:rPr>
      </w:pPr>
    </w:p>
    <w:p w:rsidR="00D061BC" w:rsidRPr="000D19AB" w:rsidRDefault="00D061BC" w:rsidP="00D061BC">
      <w:pPr>
        <w:spacing w:after="0" w:line="240" w:lineRule="auto"/>
        <w:ind w:left="580" w:right="14" w:firstLine="709"/>
        <w:jc w:val="both"/>
        <w:rPr>
          <w:rFonts w:ascii="Times New Roman" w:eastAsia="Times New Roman" w:hAnsi="Times New Roman" w:cs="Times New Roman"/>
          <w:color w:val="000000"/>
          <w:sz w:val="24"/>
          <w:szCs w:val="24"/>
        </w:rPr>
      </w:pPr>
      <w:r w:rsidRPr="000D19AB">
        <w:rPr>
          <w:rFonts w:ascii="Times New Roman" w:eastAsia="Arial" w:hAnsi="Times New Roman" w:cs="Times New Roman"/>
          <w:color w:val="000000"/>
          <w:sz w:val="24"/>
          <w:szCs w:val="24"/>
        </w:rPr>
        <w:t xml:space="preserve">Основное содержание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Ребенок знакомится с миром растений. </w:t>
      </w:r>
      <w:r w:rsidRPr="000D19AB">
        <w:rPr>
          <w:rFonts w:ascii="Times New Roman" w:eastAsia="Times New Roman" w:hAnsi="Times New Roman" w:cs="Times New Roman"/>
          <w:color w:val="000000"/>
          <w:sz w:val="24"/>
          <w:szCs w:val="24"/>
        </w:rPr>
        <w:t xml:space="preserve">Наблюдение, игровые ситуации, отобразительные игры и этюды, направленные на знакомство детей с особенностями взаимосвязи и взаимозависимости жизнедеятельности человека и природы. Формирование у детей понимания, что растения — живые организмы (им больно, они могут погибнуть, если за ними не ухаживать). Наблюдение за ростом растений в уголке природы в детском саду (детском доме), дома, на улице. Растения летом и зимой: в саду, в огороде, в лесу (зависит от местных природных условий). Наблюдение за трудом взрослых в природе, элементарные трудовые поручения по уходу за растениями (вместе со взрослым). Рассматривание иллюстраций о заботливом отношении человека к растениям </w:t>
      </w:r>
      <w:r w:rsidRPr="000D19AB">
        <w:rPr>
          <w:rFonts w:ascii="Times New Roman" w:eastAsia="Times New Roman" w:hAnsi="Times New Roman" w:cs="Times New Roman"/>
          <w:i/>
          <w:color w:val="000000"/>
          <w:sz w:val="24"/>
          <w:szCs w:val="24"/>
        </w:rPr>
        <w:t xml:space="preserve">(интеграция с образовательными областями «Речевое развитие», «Социально-коммуникативное развитие» — разделы «Игра», «Труд»).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Беседы, в ходе которых дети узнают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игрушками из дерева </w:t>
      </w:r>
      <w:r w:rsidRPr="000D19AB">
        <w:rPr>
          <w:rFonts w:ascii="Times New Roman" w:eastAsia="Times New Roman" w:hAnsi="Times New Roman" w:cs="Times New Roman"/>
          <w:i/>
          <w:color w:val="000000"/>
          <w:sz w:val="24"/>
          <w:szCs w:val="24"/>
        </w:rPr>
        <w:t xml:space="preserve">(интеграция с образовательными областями «Речевое развитие», «Социально-коммуникативное развитие» </w:t>
      </w:r>
      <w:r w:rsidRPr="000D19AB">
        <w:rPr>
          <w:rFonts w:ascii="Times New Roman" w:eastAsia="Times New Roman" w:hAnsi="Times New Roman" w:cs="Times New Roman"/>
          <w:color w:val="000000"/>
          <w:sz w:val="24"/>
          <w:szCs w:val="24"/>
        </w:rPr>
        <w:t>—</w:t>
      </w:r>
      <w:r w:rsidRPr="000D19AB">
        <w:rPr>
          <w:rFonts w:ascii="Times New Roman" w:eastAsia="Times New Roman" w:hAnsi="Times New Roman" w:cs="Times New Roman"/>
          <w:i/>
          <w:color w:val="000000"/>
          <w:sz w:val="24"/>
          <w:szCs w:val="24"/>
        </w:rPr>
        <w:t xml:space="preserve"> разделы «Игра», «Представления о мире людей и рукотворных материалах»).</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Чтение литературных произведений о растениях и беседы по ним с использованием натуральных растений, их моделей, игрушек, картинок, комментированного рисования (выполняет взрослый), детских рисунков и аппликаций, лепных поделок и др. </w:t>
      </w:r>
      <w:r w:rsidRPr="000D19AB">
        <w:rPr>
          <w:rFonts w:ascii="Times New Roman" w:eastAsia="Times New Roman" w:hAnsi="Times New Roman" w:cs="Times New Roman"/>
          <w:i/>
          <w:color w:val="000000"/>
          <w:sz w:val="24"/>
          <w:szCs w:val="24"/>
        </w:rPr>
        <w:t xml:space="preserve">(интеграция с образовательными областями «Речевое развитие», «Художественно-эстетическое развитие» </w:t>
      </w:r>
      <w:r w:rsidRPr="000D19AB">
        <w:rPr>
          <w:rFonts w:ascii="Times New Roman" w:eastAsia="Times New Roman" w:hAnsi="Times New Roman" w:cs="Times New Roman"/>
          <w:color w:val="000000"/>
          <w:sz w:val="24"/>
          <w:szCs w:val="24"/>
        </w:rPr>
        <w:t>—</w:t>
      </w:r>
      <w:r w:rsidRPr="000D19AB">
        <w:rPr>
          <w:rFonts w:ascii="Times New Roman" w:eastAsia="Times New Roman" w:hAnsi="Times New Roman" w:cs="Times New Roman"/>
          <w:i/>
          <w:color w:val="000000"/>
          <w:sz w:val="24"/>
          <w:szCs w:val="24"/>
        </w:rPr>
        <w:t xml:space="preserve"> раздел «Изобразительное творчество»).</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Ребенок познает мир животных. </w:t>
      </w:r>
      <w:r w:rsidRPr="000D19AB">
        <w:rPr>
          <w:rFonts w:ascii="Times New Roman" w:eastAsia="Times New Roman" w:hAnsi="Times New Roman" w:cs="Times New Roman"/>
          <w:color w:val="000000"/>
          <w:sz w:val="24"/>
          <w:szCs w:val="24"/>
        </w:rPr>
        <w:t xml:space="preserve">Наблюдение, беседы, игры, чтение литературы о домашних животных и их детенышах. Первоначальные представления о диких животных (живут в лесу). Наблюдение, беседы, чтение литературных произведений о птицах </w:t>
      </w:r>
      <w:r w:rsidRPr="000D19AB">
        <w:rPr>
          <w:rFonts w:ascii="Times New Roman" w:eastAsia="Times New Roman" w:hAnsi="Times New Roman" w:cs="Times New Roman"/>
          <w:i/>
          <w:color w:val="000000"/>
          <w:sz w:val="24"/>
          <w:szCs w:val="24"/>
        </w:rPr>
        <w:t>(интеграция с образовательной областью «Речевое развитие»)</w:t>
      </w:r>
      <w:r w:rsidRPr="000D19AB">
        <w:rPr>
          <w:rFonts w:ascii="Times New Roman" w:eastAsia="Times New Roman" w:hAnsi="Times New Roman" w:cs="Times New Roman"/>
          <w:color w:val="000000"/>
          <w:sz w:val="24"/>
          <w:szCs w:val="24"/>
        </w:rPr>
        <w:t xml:space="preserve">. Воспитание заботливого отношения к животным и птицам. Многообразие насекомых (жуки, бабочки, мухи, комары).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Человеческая семья и семья животного: сходство и различия. Родственные взаимоотношения в семьях животных и человека (как люди, так и животные растят, кормят своих детенышей, живут вместе с ними, пока они не вырастут). Звукоподражание голосам животных и птиц </w:t>
      </w:r>
      <w:r w:rsidRPr="000D19AB">
        <w:rPr>
          <w:rFonts w:ascii="Times New Roman" w:eastAsia="Times New Roman" w:hAnsi="Times New Roman" w:cs="Times New Roman"/>
          <w:i/>
          <w:color w:val="000000"/>
          <w:sz w:val="24"/>
          <w:szCs w:val="24"/>
        </w:rPr>
        <w:t>(интеграция с логопедической работой)</w:t>
      </w:r>
      <w:r w:rsidRPr="000D19AB">
        <w:rPr>
          <w:rFonts w:ascii="Times New Roman" w:eastAsia="Times New Roman" w:hAnsi="Times New Roman" w:cs="Times New Roman"/>
          <w:color w:val="000000"/>
          <w:sz w:val="24"/>
          <w:szCs w:val="24"/>
        </w:rPr>
        <w:t xml:space="preserve">. Театрализованные и настольно-печатные игры о животных и птицах </w:t>
      </w:r>
      <w:r w:rsidRPr="000D19AB">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0D19AB">
        <w:rPr>
          <w:rFonts w:ascii="Times New Roman" w:eastAsia="Times New Roman" w:hAnsi="Times New Roman" w:cs="Times New Roman"/>
          <w:color w:val="000000"/>
          <w:sz w:val="24"/>
          <w:szCs w:val="24"/>
        </w:rPr>
        <w:t>—</w:t>
      </w:r>
      <w:r w:rsidRPr="000D19AB">
        <w:rPr>
          <w:rFonts w:ascii="Times New Roman" w:eastAsia="Times New Roman" w:hAnsi="Times New Roman" w:cs="Times New Roman"/>
          <w:i/>
          <w:color w:val="000000"/>
          <w:sz w:val="24"/>
          <w:szCs w:val="24"/>
        </w:rPr>
        <w:t xml:space="preserve"> раздел «Игра»).</w:t>
      </w:r>
      <w:r w:rsidRPr="000D19AB">
        <w:rPr>
          <w:rFonts w:ascii="Times New Roman" w:eastAsia="Times New Roman" w:hAnsi="Times New Roman" w:cs="Times New Roman"/>
          <w:color w:val="000000"/>
          <w:sz w:val="24"/>
          <w:szCs w:val="24"/>
        </w:rPr>
        <w:t xml:space="preserve"> Узнавание объемных и плоскостных моделей животных и птиц, называние их. Примеры из жизни знакомых детям домашних и диких животных. Стимулирование желания детей повторять за взрослым фразы о повадках, голосах животных и птиц (с помощью вербальных и невербальных средств общения) </w:t>
      </w:r>
      <w:r w:rsidRPr="000D19AB">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Наблюдение за аквариумными рыбками. Стимулирование желания детей рассказывать взрослым и сверстникам о повадках, особенностях окраски, строении рыбок с помощью невербальных и вербальных средств общения </w:t>
      </w:r>
      <w:r w:rsidRPr="000D19AB">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Упражнения на составление двухсловных предложений, включающих усвоенные ранее существительные в именительном падеже, вопросительные и указательные слова: вопросительное (указательное) слово + именительный падеж существительного (</w:t>
      </w:r>
      <w:r w:rsidRPr="000D19AB">
        <w:rPr>
          <w:rFonts w:ascii="Times New Roman" w:eastAsia="Times New Roman" w:hAnsi="Times New Roman" w:cs="Times New Roman"/>
          <w:i/>
          <w:color w:val="000000"/>
          <w:sz w:val="24"/>
          <w:szCs w:val="24"/>
        </w:rPr>
        <w:t>Это поросенок? Где собака?</w:t>
      </w:r>
      <w:r w:rsidRPr="000D19AB">
        <w:rPr>
          <w:rFonts w:ascii="Times New Roman" w:eastAsia="Times New Roman" w:hAnsi="Times New Roman" w:cs="Times New Roman"/>
          <w:color w:val="000000"/>
          <w:sz w:val="24"/>
          <w:szCs w:val="24"/>
        </w:rPr>
        <w:t>); указательное слово + именительный падеж существительного: (</w:t>
      </w:r>
      <w:r w:rsidRPr="000D19AB">
        <w:rPr>
          <w:rFonts w:ascii="Times New Roman" w:eastAsia="Times New Roman" w:hAnsi="Times New Roman" w:cs="Times New Roman"/>
          <w:i/>
          <w:color w:val="000000"/>
          <w:sz w:val="24"/>
          <w:szCs w:val="24"/>
        </w:rPr>
        <w:t>Вот волк. Это еж</w:t>
      </w:r>
      <w:r w:rsidRPr="000D19AB">
        <w:rPr>
          <w:rFonts w:ascii="Times New Roman" w:eastAsia="Times New Roman" w:hAnsi="Times New Roman" w:cs="Times New Roman"/>
          <w:color w:val="000000"/>
          <w:sz w:val="24"/>
          <w:szCs w:val="24"/>
        </w:rPr>
        <w:t xml:space="preserve">) </w:t>
      </w:r>
      <w:r w:rsidRPr="000D19AB">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Ребенок познает мир минералов. </w:t>
      </w:r>
      <w:r w:rsidRPr="000D19AB">
        <w:rPr>
          <w:rFonts w:ascii="Times New Roman" w:eastAsia="Times New Roman" w:hAnsi="Times New Roman" w:cs="Times New Roman"/>
          <w:color w:val="000000"/>
          <w:sz w:val="24"/>
          <w:szCs w:val="24"/>
        </w:rPr>
        <w:t xml:space="preserve">Наблюдение, практическое экспериментирование с наиболее известными минералами (песок, камни). Их значение в жизни человека. Игры с песком, камешками, с водой </w:t>
      </w:r>
      <w:r w:rsidRPr="000D19AB">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0D19AB">
        <w:rPr>
          <w:rFonts w:ascii="Times New Roman" w:eastAsia="Times New Roman" w:hAnsi="Times New Roman" w:cs="Times New Roman"/>
          <w:color w:val="000000"/>
          <w:sz w:val="24"/>
          <w:szCs w:val="24"/>
        </w:rPr>
        <w:t>—</w:t>
      </w:r>
      <w:r w:rsidRPr="000D19AB">
        <w:rPr>
          <w:rFonts w:ascii="Times New Roman" w:eastAsia="Times New Roman" w:hAnsi="Times New Roman" w:cs="Times New Roman"/>
          <w:i/>
          <w:color w:val="000000"/>
          <w:sz w:val="24"/>
          <w:szCs w:val="24"/>
        </w:rPr>
        <w:t xml:space="preserve"> раздел «Игра»).</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Чтение литературных произведений и беседы по ним с использованием минералов, игрушек из глины, картинок </w:t>
      </w:r>
      <w:r w:rsidRPr="000D19AB">
        <w:rPr>
          <w:rFonts w:ascii="Times New Roman" w:eastAsia="Times New Roman" w:hAnsi="Times New Roman" w:cs="Times New Roman"/>
          <w:i/>
          <w:color w:val="000000"/>
          <w:sz w:val="24"/>
          <w:szCs w:val="24"/>
        </w:rPr>
        <w:t>(интеграция с образовательной областью «Речевое развитие»)</w:t>
      </w:r>
      <w:r w:rsidRPr="000D19AB">
        <w:rPr>
          <w:rFonts w:ascii="Times New Roman" w:eastAsia="Times New Roman" w:hAnsi="Times New Roman" w:cs="Times New Roman"/>
          <w:color w:val="000000"/>
          <w:sz w:val="24"/>
          <w:szCs w:val="24"/>
        </w:rPr>
        <w:t xml:space="preserve">. </w:t>
      </w:r>
      <w:r w:rsidRPr="000D19AB">
        <w:rPr>
          <w:rFonts w:ascii="Times New Roman" w:eastAsia="Times New Roman" w:hAnsi="Times New Roman" w:cs="Times New Roman"/>
          <w:color w:val="000000"/>
          <w:sz w:val="24"/>
          <w:szCs w:val="24"/>
        </w:rPr>
        <w:lastRenderedPageBreak/>
        <w:t xml:space="preserve">Комментированное рисование (выполняет взрослый), детские рисунки, аппликации, простейшие лепные поделки из глины и др. Обучение детей составлению двухсловных предложений по сюжетам собственных рисунков, поделок и т. п.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Ребенок познает мир цвета и звука. </w:t>
      </w:r>
      <w:r w:rsidRPr="000D19AB">
        <w:rPr>
          <w:rFonts w:ascii="Times New Roman" w:eastAsia="Times New Roman" w:hAnsi="Times New Roman" w:cs="Times New Roman"/>
          <w:color w:val="000000"/>
          <w:sz w:val="24"/>
          <w:szCs w:val="24"/>
        </w:rPr>
        <w:t xml:space="preserve">Игры и игровые упражнения на ознакомление детей с разнообразием звуков (шум дождя, звучание ручья, звуки улицы, шелест листвы, скрип снега, шум воды, песни ветра, голоса птиц и зверей). Музыкально-дидактические игры с музыкальными игрушками (свистулька, барабан, дудочка, гармошка и др.).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Игры, предметно-практическая деятельность по ознакомлению с цветом в природе (красный, желтый, зеленый, синий, белый). Упражнения и игры с предэталонами цвета: выделение цвета, характерного для травы, солнца, воды, снега. Игры на формирование представлений об основных цветах зимы и лета. Игры и игровые упражнения на формирование представлений о цвете как признаке состояния растений (зеленый и красный помидор, желтые и зеленые листья), окраски животных и растений в зависимости от времени года (заяц, белка, деревья).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Чтение литературных произведений и беседы по ним с использованием разноцветных игрушек, картинок. Комментированное рисование (выполняет взрослый), детские рисунки, аппликации, различные поделки из цветной бумаги, ткани и т. д. Обучение детей составлению двухсловных предложений по сюжетам собственных рисунков, поделок и т. п.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Ребенок знакомится с явлениями природы и космосом. </w:t>
      </w:r>
      <w:r w:rsidRPr="000D19AB">
        <w:rPr>
          <w:rFonts w:ascii="Times New Roman" w:eastAsia="Times New Roman" w:hAnsi="Times New Roman" w:cs="Times New Roman"/>
          <w:color w:val="000000"/>
          <w:sz w:val="24"/>
          <w:szCs w:val="24"/>
        </w:rPr>
        <w:t xml:space="preserve">Наблюдение за явлениями природы зимой и летом: снег, дождь (в зависимости от природных условий). Наблюдение, игры и игровые упражнения: вода в реке, в посуде, в ванночке, тазу, в луже. Беседы, театрализованные игры, чтение литературы об осторожном поведении на воде и обращении с огнем.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Рассматривание земли на участке детского сада (детского дома), практическое экспериментирование с ней (проводит взрослый, а дети наблюдают): вскапывание, рыхление, полив. То же в цветочном горшке. Наблюдение, игровые упражнения с флюгерами, ветряными вертушками зимой и летом.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Наблюдение за движением солнца. Рассматривание светильников в форме солнца, луны. Знакомство с темной сенсорной комнатой (проводят воспитатели вместе с психологом), игровые занятия в условиях темной сенсорной комнаты с использованием панно «Звездное небо», «Звездной сети с контроллером», «Зеркального шар» и т. п. Наблюдение за изменением освещенности утром, днем и вечером в разное время года: летом и зимой. Наблюдения за погодой. Знакомство с контрастными состояниями погоды: мороз и жара.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Наблюдение за погодными явлениями: тучи, дождь и снег. Игры с детьми в разное время года (летом и зимой). Этюды, пантомимы, рисование (солнце, луна, туча, дождь, капли, снег, снежинки).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Комментированное рисование (выполняет взрослый). Рисование детьми. Выполнение взрослыми совместно с детьми аппликаций, различных поделок из цветной бумаги, ткани и других материалов </w:t>
      </w:r>
      <w:r w:rsidRPr="000D19AB">
        <w:rPr>
          <w:rFonts w:ascii="Times New Roman" w:eastAsia="Times New Roman" w:hAnsi="Times New Roman" w:cs="Times New Roman"/>
          <w:i/>
          <w:color w:val="000000"/>
          <w:sz w:val="24"/>
          <w:szCs w:val="24"/>
        </w:rPr>
        <w:t xml:space="preserve">(интеграция с образовательными областями «Художественно-эстетическое развитие» </w:t>
      </w:r>
      <w:r w:rsidRPr="000D19AB">
        <w:rPr>
          <w:rFonts w:ascii="Times New Roman" w:eastAsia="Times New Roman" w:hAnsi="Times New Roman" w:cs="Times New Roman"/>
          <w:color w:val="000000"/>
          <w:sz w:val="24"/>
          <w:szCs w:val="24"/>
        </w:rPr>
        <w:t>—</w:t>
      </w:r>
      <w:r w:rsidRPr="000D19AB">
        <w:rPr>
          <w:rFonts w:ascii="Times New Roman" w:eastAsia="Times New Roman" w:hAnsi="Times New Roman" w:cs="Times New Roman"/>
          <w:i/>
          <w:color w:val="000000"/>
          <w:sz w:val="24"/>
          <w:szCs w:val="24"/>
        </w:rPr>
        <w:t xml:space="preserve"> раздел «Изобразительное творчество», «Социально-коммуникативное развитие» </w:t>
      </w:r>
      <w:r w:rsidRPr="000D19AB">
        <w:rPr>
          <w:rFonts w:ascii="Times New Roman" w:eastAsia="Times New Roman" w:hAnsi="Times New Roman" w:cs="Times New Roman"/>
          <w:color w:val="000000"/>
          <w:sz w:val="24"/>
          <w:szCs w:val="24"/>
        </w:rPr>
        <w:t>—</w:t>
      </w:r>
      <w:r w:rsidRPr="000D19AB">
        <w:rPr>
          <w:rFonts w:ascii="Times New Roman" w:eastAsia="Times New Roman" w:hAnsi="Times New Roman" w:cs="Times New Roman"/>
          <w:i/>
          <w:color w:val="000000"/>
          <w:sz w:val="24"/>
          <w:szCs w:val="24"/>
        </w:rPr>
        <w:t xml:space="preserve"> раздел «Труд»).</w:t>
      </w:r>
      <w:r w:rsidRPr="000D19AB">
        <w:rPr>
          <w:rFonts w:ascii="Times New Roman" w:eastAsia="Times New Roman" w:hAnsi="Times New Roman" w:cs="Times New Roman"/>
          <w:color w:val="000000"/>
          <w:sz w:val="24"/>
          <w:szCs w:val="24"/>
        </w:rPr>
        <w:t xml:space="preserve"> Обучение детей составлению двухсловных предложений по сюжетам совместных со взрослыми собственных рисунков, поделок и т. п. </w:t>
      </w:r>
      <w:r w:rsidRPr="000D19AB">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Чтение и разучивание с детьми потешек, песенок, стихотворений, народные игры, чтение и рассказывание детям сказок о явлениях природы, о небесных светилах </w:t>
      </w:r>
      <w:r w:rsidRPr="000D19AB">
        <w:rPr>
          <w:rFonts w:ascii="Times New Roman" w:eastAsia="Times New Roman" w:hAnsi="Times New Roman" w:cs="Times New Roman"/>
          <w:i/>
          <w:color w:val="000000"/>
          <w:sz w:val="24"/>
          <w:szCs w:val="24"/>
        </w:rPr>
        <w:t xml:space="preserve">(интеграция с образовательными областями «Речевое развитие», «Социально-коммуникативное развитие» </w:t>
      </w:r>
      <w:r w:rsidRPr="000D19AB">
        <w:rPr>
          <w:rFonts w:ascii="Times New Roman" w:eastAsia="Times New Roman" w:hAnsi="Times New Roman" w:cs="Times New Roman"/>
          <w:color w:val="000000"/>
          <w:sz w:val="24"/>
          <w:szCs w:val="24"/>
        </w:rPr>
        <w:t>—</w:t>
      </w:r>
      <w:r w:rsidRPr="000D19AB">
        <w:rPr>
          <w:rFonts w:ascii="Times New Roman" w:eastAsia="Times New Roman" w:hAnsi="Times New Roman" w:cs="Times New Roman"/>
          <w:i/>
          <w:color w:val="000000"/>
          <w:sz w:val="24"/>
          <w:szCs w:val="24"/>
        </w:rPr>
        <w:t xml:space="preserve"> раздел «Игра», «Познавательное развитие» </w:t>
      </w:r>
      <w:r w:rsidRPr="000D19AB">
        <w:rPr>
          <w:rFonts w:ascii="Times New Roman" w:eastAsia="Times New Roman" w:hAnsi="Times New Roman" w:cs="Times New Roman"/>
          <w:color w:val="000000"/>
          <w:sz w:val="24"/>
          <w:szCs w:val="24"/>
        </w:rPr>
        <w:t>—</w:t>
      </w:r>
      <w:r w:rsidRPr="000D19AB">
        <w:rPr>
          <w:rFonts w:ascii="Times New Roman" w:eastAsia="Times New Roman" w:hAnsi="Times New Roman" w:cs="Times New Roman"/>
          <w:i/>
          <w:color w:val="000000"/>
          <w:sz w:val="24"/>
          <w:szCs w:val="24"/>
        </w:rPr>
        <w:t xml:space="preserve"> раздел «Элементарные математические представления»)</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708" w:firstLine="709"/>
        <w:jc w:val="both"/>
        <w:rPr>
          <w:rFonts w:ascii="Times New Roman" w:eastAsia="Times New Roman" w:hAnsi="Times New Roman" w:cs="Times New Roman"/>
          <w:color w:val="000000"/>
          <w:sz w:val="24"/>
          <w:szCs w:val="24"/>
        </w:rPr>
      </w:pPr>
    </w:p>
    <w:p w:rsidR="00D061BC" w:rsidRPr="00640673" w:rsidRDefault="00D061BC" w:rsidP="00D061BC">
      <w:pPr>
        <w:keepNext/>
        <w:keepLines/>
        <w:spacing w:after="0" w:line="240" w:lineRule="auto"/>
        <w:ind w:left="564" w:right="569" w:firstLine="709"/>
        <w:jc w:val="both"/>
        <w:outlineLvl w:val="2"/>
        <w:rPr>
          <w:rFonts w:ascii="Times New Roman" w:eastAsia="Arial" w:hAnsi="Times New Roman" w:cs="Times New Roman"/>
          <w:b/>
          <w:color w:val="000000"/>
          <w:sz w:val="24"/>
          <w:szCs w:val="24"/>
        </w:rPr>
      </w:pPr>
      <w:r w:rsidRPr="000D19AB">
        <w:rPr>
          <w:rFonts w:ascii="Times New Roman" w:eastAsia="Arial" w:hAnsi="Times New Roman" w:cs="Times New Roman"/>
          <w:b/>
          <w:color w:val="000000"/>
          <w:sz w:val="24"/>
          <w:szCs w:val="24"/>
        </w:rPr>
        <w:t xml:space="preserve">Элементарные математические представления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Формирование элементарных математических представлений у детей с тяжелыми нарушениями речи имеет огромное значение для их познавательного развития. Начальные математические знания детей формируются комплексно в разнообразных видах детской деятельности. Занятия по развитию математических представлений организуются в процессе предметно-практической и игровой деятельности.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На первой ступени обучения дошкольников с ТНР много внимания уделяется дидактическим играм и игровым упражнениям с математическим содержанием: играм с водой, песком и другими природными материалами (плодами, крупой), бумагой, предметами, объемными и плоскостными </w:t>
      </w:r>
      <w:r w:rsidRPr="000D19AB">
        <w:rPr>
          <w:rFonts w:ascii="Times New Roman" w:eastAsia="Times New Roman" w:hAnsi="Times New Roman" w:cs="Times New Roman"/>
          <w:color w:val="000000"/>
          <w:sz w:val="24"/>
          <w:szCs w:val="24"/>
        </w:rPr>
        <w:lastRenderedPageBreak/>
        <w:t>моделями предметов. Занятия по формированию математических представлений проводит воспитатель (математическое развитие детей с ТНР осуществляется воспитателями также в процессе индивидуальной коррекционной работы), а учитель-логопед включает в индивидуальную логопедическую работу с детьми игры и упражнения с элементами математического содержания. Эти игры и упражнения используются учителем</w:t>
      </w:r>
      <w:r>
        <w:rPr>
          <w:rFonts w:ascii="Times New Roman" w:eastAsia="Times New Roman" w:hAnsi="Times New Roman" w:cs="Times New Roman"/>
          <w:color w:val="000000"/>
          <w:sz w:val="24"/>
          <w:szCs w:val="24"/>
        </w:rPr>
        <w:t>-</w:t>
      </w:r>
      <w:r w:rsidRPr="000D19AB">
        <w:rPr>
          <w:rFonts w:ascii="Times New Roman" w:eastAsia="Times New Roman" w:hAnsi="Times New Roman" w:cs="Times New Roman"/>
          <w:color w:val="000000"/>
          <w:sz w:val="24"/>
          <w:szCs w:val="24"/>
        </w:rPr>
        <w:t xml:space="preserve">логопедом в процессе: </w:t>
      </w:r>
    </w:p>
    <w:p w:rsidR="00D061BC" w:rsidRPr="005E4B98" w:rsidRDefault="00D061BC" w:rsidP="0064673C">
      <w:pPr>
        <w:pStyle w:val="a3"/>
        <w:numPr>
          <w:ilvl w:val="0"/>
          <w:numId w:val="40"/>
        </w:numPr>
        <w:spacing w:after="0" w:line="240" w:lineRule="auto"/>
        <w:ind w:right="8"/>
        <w:jc w:val="both"/>
        <w:rPr>
          <w:rFonts w:ascii="Times New Roman" w:eastAsia="Times New Roman" w:hAnsi="Times New Roman" w:cs="Times New Roman"/>
          <w:color w:val="000000"/>
          <w:sz w:val="24"/>
          <w:szCs w:val="24"/>
        </w:rPr>
      </w:pPr>
      <w:r w:rsidRPr="005E4B98">
        <w:rPr>
          <w:rFonts w:ascii="Times New Roman" w:eastAsia="Times New Roman" w:hAnsi="Times New Roman" w:cs="Times New Roman"/>
          <w:color w:val="000000"/>
          <w:sz w:val="24"/>
          <w:szCs w:val="24"/>
        </w:rPr>
        <w:t xml:space="preserve">формирования предметного, предикативного, адъективного словаря; </w:t>
      </w:r>
    </w:p>
    <w:p w:rsidR="00D061BC" w:rsidRPr="005E4B98" w:rsidRDefault="00D061BC" w:rsidP="0064673C">
      <w:pPr>
        <w:pStyle w:val="a3"/>
        <w:numPr>
          <w:ilvl w:val="0"/>
          <w:numId w:val="40"/>
        </w:numPr>
        <w:spacing w:after="0" w:line="240" w:lineRule="auto"/>
        <w:ind w:right="8"/>
        <w:jc w:val="both"/>
        <w:rPr>
          <w:rFonts w:ascii="Times New Roman" w:eastAsia="Times New Roman" w:hAnsi="Times New Roman" w:cs="Times New Roman"/>
          <w:color w:val="000000"/>
          <w:sz w:val="24"/>
          <w:szCs w:val="24"/>
        </w:rPr>
      </w:pPr>
      <w:r w:rsidRPr="005E4B98">
        <w:rPr>
          <w:rFonts w:ascii="Times New Roman" w:eastAsia="Times New Roman" w:hAnsi="Times New Roman" w:cs="Times New Roman"/>
          <w:color w:val="000000"/>
          <w:sz w:val="24"/>
          <w:szCs w:val="24"/>
        </w:rPr>
        <w:t xml:space="preserve">развития импрессивной и экспрессивной речи детей; </w:t>
      </w:r>
    </w:p>
    <w:p w:rsidR="00D061BC" w:rsidRPr="005E4B98" w:rsidRDefault="00D061BC" w:rsidP="0064673C">
      <w:pPr>
        <w:pStyle w:val="a3"/>
        <w:numPr>
          <w:ilvl w:val="0"/>
          <w:numId w:val="40"/>
        </w:numPr>
        <w:spacing w:after="0" w:line="240" w:lineRule="auto"/>
        <w:ind w:right="8"/>
        <w:jc w:val="both"/>
        <w:rPr>
          <w:rFonts w:ascii="Times New Roman" w:eastAsia="Times New Roman" w:hAnsi="Times New Roman" w:cs="Times New Roman"/>
          <w:color w:val="000000"/>
          <w:sz w:val="24"/>
          <w:szCs w:val="24"/>
        </w:rPr>
      </w:pPr>
      <w:r w:rsidRPr="005E4B98">
        <w:rPr>
          <w:rFonts w:ascii="Times New Roman" w:eastAsia="Times New Roman" w:hAnsi="Times New Roman" w:cs="Times New Roman"/>
          <w:color w:val="000000"/>
          <w:sz w:val="24"/>
          <w:szCs w:val="24"/>
        </w:rPr>
        <w:t xml:space="preserve">развития слухозрительного и слухомоторного взаимодействия при восприятии и воспроизведении ритмических структур; </w:t>
      </w:r>
    </w:p>
    <w:p w:rsidR="00D061BC" w:rsidRPr="005E4B98" w:rsidRDefault="00D061BC" w:rsidP="0064673C">
      <w:pPr>
        <w:pStyle w:val="a3"/>
        <w:numPr>
          <w:ilvl w:val="0"/>
          <w:numId w:val="40"/>
        </w:numPr>
        <w:spacing w:after="0" w:line="240" w:lineRule="auto"/>
        <w:ind w:right="8"/>
        <w:jc w:val="both"/>
        <w:rPr>
          <w:rFonts w:ascii="Times New Roman" w:eastAsia="Times New Roman" w:hAnsi="Times New Roman" w:cs="Times New Roman"/>
          <w:color w:val="000000"/>
          <w:sz w:val="24"/>
          <w:szCs w:val="24"/>
        </w:rPr>
      </w:pPr>
      <w:r w:rsidRPr="005E4B98">
        <w:rPr>
          <w:rFonts w:ascii="Times New Roman" w:eastAsia="Times New Roman" w:hAnsi="Times New Roman" w:cs="Times New Roman"/>
          <w:color w:val="000000"/>
          <w:sz w:val="24"/>
          <w:szCs w:val="24"/>
        </w:rPr>
        <w:t xml:space="preserve">формирования произвольного слухового и зрительного восприятия, внимания, памяти.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Счетный материал, природный и рукотворный, активно применяется на занятиях по развитию двигательных способностей кистей рук и совершенствованию межанализаторного взаимодействия зрительного, слухового и тактильного анализаторов. </w:t>
      </w:r>
    </w:p>
    <w:p w:rsidR="00D061BC" w:rsidRPr="000D19AB"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0D19AB" w:rsidRDefault="00D061BC" w:rsidP="00D061BC">
      <w:pPr>
        <w:spacing w:after="0" w:line="240" w:lineRule="auto"/>
        <w:ind w:left="580" w:right="18" w:firstLine="709"/>
        <w:jc w:val="both"/>
        <w:rPr>
          <w:rFonts w:ascii="Times New Roman" w:eastAsia="Times New Roman" w:hAnsi="Times New Roman" w:cs="Times New Roman"/>
          <w:color w:val="000000"/>
          <w:sz w:val="24"/>
          <w:szCs w:val="24"/>
        </w:rPr>
      </w:pPr>
      <w:r w:rsidRPr="000D19AB">
        <w:rPr>
          <w:rFonts w:ascii="Times New Roman" w:eastAsia="Arial" w:hAnsi="Times New Roman" w:cs="Times New Roman"/>
          <w:color w:val="000000"/>
          <w:sz w:val="24"/>
          <w:szCs w:val="24"/>
        </w:rPr>
        <w:t xml:space="preserve">Педагогические ориентиры: </w:t>
      </w:r>
    </w:p>
    <w:p w:rsidR="00D061BC" w:rsidRPr="000D19AB" w:rsidRDefault="00D061BC" w:rsidP="003E1D7B">
      <w:pPr>
        <w:numPr>
          <w:ilvl w:val="0"/>
          <w:numId w:val="92"/>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учить детей предварительно рассматривать, называть, показывать по образцу и по словесной инструкции взрослого форму, величину, количество предметов в окружающей действительности, в игровой ситуации, на иллюстративном материале; </w:t>
      </w:r>
    </w:p>
    <w:p w:rsidR="00D061BC" w:rsidRPr="000D19AB" w:rsidRDefault="00D061BC" w:rsidP="003E1D7B">
      <w:pPr>
        <w:numPr>
          <w:ilvl w:val="0"/>
          <w:numId w:val="92"/>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обучать детей элементарному моделированию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 </w:t>
      </w:r>
    </w:p>
    <w:p w:rsidR="00D061BC" w:rsidRPr="000D19AB" w:rsidRDefault="00D061BC" w:rsidP="003E1D7B">
      <w:pPr>
        <w:numPr>
          <w:ilvl w:val="0"/>
          <w:numId w:val="92"/>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знакомить детей с действиями с множествами на дочисловом уровне; </w:t>
      </w:r>
    </w:p>
    <w:p w:rsidR="00D061BC" w:rsidRPr="000D19AB" w:rsidRDefault="00D061BC" w:rsidP="003E1D7B">
      <w:pPr>
        <w:numPr>
          <w:ilvl w:val="0"/>
          <w:numId w:val="92"/>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развивать систему «взгляд — рука» (прослеживание взглядом за движениями рук); </w:t>
      </w:r>
    </w:p>
    <w:p w:rsidR="00D061BC" w:rsidRPr="000D19AB" w:rsidRDefault="00D061BC" w:rsidP="003E1D7B">
      <w:pPr>
        <w:numPr>
          <w:ilvl w:val="0"/>
          <w:numId w:val="92"/>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знакомить детей с некоторыми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обозначением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 </w:t>
      </w:r>
    </w:p>
    <w:p w:rsidR="00D061BC" w:rsidRPr="000D19AB" w:rsidRDefault="00D061BC" w:rsidP="003E1D7B">
      <w:pPr>
        <w:numPr>
          <w:ilvl w:val="0"/>
          <w:numId w:val="92"/>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формировать у детей представления о независимости количества элементов множества от пространственного расположения и качественных признаков предметов; </w:t>
      </w:r>
    </w:p>
    <w:p w:rsidR="00D061BC" w:rsidRPr="000D19AB" w:rsidRDefault="00D061BC" w:rsidP="003E1D7B">
      <w:pPr>
        <w:numPr>
          <w:ilvl w:val="0"/>
          <w:numId w:val="92"/>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развивать сенсорно-перцептивные способности детей: узнавать количество предметов, форму, величину на ощупь, зрительно, количество звуков на слух; </w:t>
      </w:r>
    </w:p>
    <w:p w:rsidR="00D061BC" w:rsidRPr="000D19AB" w:rsidRDefault="00D061BC" w:rsidP="003E1D7B">
      <w:pPr>
        <w:numPr>
          <w:ilvl w:val="0"/>
          <w:numId w:val="92"/>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формировать элементарные счетные действия с множествами предметов на основе слухового, тактильного и зрительного восприятия </w:t>
      </w:r>
    </w:p>
    <w:p w:rsidR="00D061BC" w:rsidRPr="00200AD8" w:rsidRDefault="00D061BC" w:rsidP="003E1D7B">
      <w:pPr>
        <w:pStyle w:val="a3"/>
        <w:numPr>
          <w:ilvl w:val="0"/>
          <w:numId w:val="92"/>
        </w:numPr>
        <w:spacing w:after="0" w:line="240" w:lineRule="auto"/>
        <w:ind w:right="8"/>
        <w:jc w:val="both"/>
        <w:rPr>
          <w:rFonts w:ascii="Times New Roman" w:eastAsia="Times New Roman" w:hAnsi="Times New Roman" w:cs="Times New Roman"/>
          <w:color w:val="000000"/>
          <w:sz w:val="24"/>
          <w:szCs w:val="24"/>
        </w:rPr>
      </w:pPr>
      <w:r w:rsidRPr="00200AD8">
        <w:rPr>
          <w:rFonts w:ascii="Times New Roman" w:eastAsia="Times New Roman" w:hAnsi="Times New Roman" w:cs="Times New Roman"/>
          <w:color w:val="000000"/>
          <w:sz w:val="24"/>
          <w:szCs w:val="24"/>
        </w:rPr>
        <w:t xml:space="preserve">(один, два, много предметов, ни одного); </w:t>
      </w:r>
    </w:p>
    <w:p w:rsidR="00D061BC" w:rsidRPr="000D19AB" w:rsidRDefault="00D061BC" w:rsidP="003E1D7B">
      <w:pPr>
        <w:numPr>
          <w:ilvl w:val="0"/>
          <w:numId w:val="92"/>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развивать операционально-техническую сторону деятельности детей: действовать двумя руками, одной рукой (удерживать, приближать, поворачивать, расставлять игрушки или раскладывать картинки в ряд, брать по одной, убирать счетный и геометрический материал и т. п.); </w:t>
      </w:r>
    </w:p>
    <w:p w:rsidR="00D061BC" w:rsidRPr="000D19AB" w:rsidRDefault="00D061BC" w:rsidP="003E1D7B">
      <w:pPr>
        <w:numPr>
          <w:ilvl w:val="0"/>
          <w:numId w:val="92"/>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учить детей определять пространственное расположение предметов относительно себя (впереди — сзади, рядом со мной, надо мной, подо мной); </w:t>
      </w:r>
    </w:p>
    <w:p w:rsidR="00D061BC" w:rsidRPr="000D19AB" w:rsidRDefault="00D061BC" w:rsidP="003E1D7B">
      <w:pPr>
        <w:numPr>
          <w:ilvl w:val="0"/>
          <w:numId w:val="92"/>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учить детей соотносить пространственные объекты и плоскостные формы в процессе игр и игровых упражнений; </w:t>
      </w:r>
    </w:p>
    <w:p w:rsidR="00D061BC" w:rsidRPr="000D19AB" w:rsidRDefault="00D061BC" w:rsidP="003E1D7B">
      <w:pPr>
        <w:numPr>
          <w:ilvl w:val="0"/>
          <w:numId w:val="92"/>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величине (большой — маленький), количеству (один — много, два); </w:t>
      </w:r>
    </w:p>
    <w:p w:rsidR="00D061BC" w:rsidRPr="000D19AB" w:rsidRDefault="00D061BC" w:rsidP="003E1D7B">
      <w:pPr>
        <w:numPr>
          <w:ilvl w:val="0"/>
          <w:numId w:val="92"/>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формировать элементарные представления детей о времени: на основе наиболее характерных признаков (по наблюдениям в природе, по иллюстрациям); учить узнавать и называть реальные явления и их изображения: контрастные времена года (лето и зима) и части суток (день и ночь). </w:t>
      </w:r>
    </w:p>
    <w:p w:rsidR="00D061BC" w:rsidRPr="000D19AB"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0D19AB" w:rsidRDefault="00D061BC" w:rsidP="00D061BC">
      <w:pPr>
        <w:spacing w:after="0" w:line="240" w:lineRule="auto"/>
        <w:ind w:left="580" w:right="14" w:firstLine="709"/>
        <w:jc w:val="both"/>
        <w:rPr>
          <w:rFonts w:ascii="Times New Roman" w:eastAsia="Times New Roman" w:hAnsi="Times New Roman" w:cs="Times New Roman"/>
          <w:color w:val="000000"/>
          <w:sz w:val="24"/>
          <w:szCs w:val="24"/>
        </w:rPr>
      </w:pPr>
      <w:r w:rsidRPr="000D19AB">
        <w:rPr>
          <w:rFonts w:ascii="Times New Roman" w:eastAsia="Arial" w:hAnsi="Times New Roman" w:cs="Times New Roman"/>
          <w:color w:val="000000"/>
          <w:sz w:val="24"/>
          <w:szCs w:val="24"/>
        </w:rPr>
        <w:t xml:space="preserve">Основное содержание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lastRenderedPageBreak/>
        <w:t xml:space="preserve">Формирование количественных представлений. </w:t>
      </w:r>
      <w:r w:rsidRPr="000D19AB">
        <w:rPr>
          <w:rFonts w:ascii="Times New Roman" w:eastAsia="Times New Roman" w:hAnsi="Times New Roman" w:cs="Times New Roman"/>
          <w:color w:val="000000"/>
          <w:sz w:val="24"/>
          <w:szCs w:val="24"/>
        </w:rPr>
        <w:t xml:space="preserve">Формирование у детей представлений о возможности объединения в множества любых предметов: однородных; однородных и с отдельными признаками различия (например, по величине, цвету); разнородных с признаками сходства (например, по величине, цвету). Игры и упражнения на объединение разнообразных предметов в множества.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Формирование у детей представлений о возможности разъединения множества, составленного из любых предметов. Игры и упражнения на выделение одного, двух предметов из множества. </w:t>
      </w:r>
    </w:p>
    <w:p w:rsidR="00D061BC" w:rsidRPr="000D19AB"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Игровые упражнения на действия присчитывания: к каждому объекту может быть присоединен только один объект. Эти игры проводит педагог, а ребенок контролирует его (правильно — неправильно), используя вербальные и невербальные средства общения: показ рукой, остановку руки взрослого при ошибочных действиях.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Игры и упражнения на обозначение общего количества сосчитанных объектов последним произнесенным числом. Сопровождение обводящим движением руки и показом сосчитанного количества на пальцах. Упражнения выполняет педагог, а ребенок контролирует: правильно — неправильно.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Формирование у детей представлений о том, что любая совокупность объектов может быть сосчитана. Игровые упражнения, включающие показ действий счета объектов в любом порядке.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Упражнения на формирование представлений о составе числа в пределах двух.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Задания на соотнесение отдельных единиц множества с пальцами, другими предметами без пересчета (педагог учит детей последовательно прикасаться к каждому предмету или картинке пальцем, подготавливая их к последовательному пересчету количества предметов).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Упражнения в развернутом предметном счете: сначала движение руки ребенка (отодвигание отдельных предметов в сторону) сопровождается громким и четким называнием числительного, а затем обучение детей считать, не передвигая предметы, а только прикасаясь к ним, при этом громко произнося название числительных.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Выполнение заданий на выбор соответствующего количества предметов без пересчета и с пересчетом, с проверкой своих действий способами прикладывания (или накладывания) предметов или картинок друг к другу.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Последовательное выделение каждого предмета или картинки (в пределах трех) на основе использования зрительного и (или) тактильного анализаторов.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Игры на выделение одного, двух, многих предметов на основе тактильного обследования по типу игры «Чудесный мешочек». Идентификация и выделение по словесной инструкции предметных множеств: одного, двух, многих предметов.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Формирование представлений о форме. </w:t>
      </w:r>
      <w:r w:rsidRPr="000D19AB">
        <w:rPr>
          <w:rFonts w:ascii="Times New Roman" w:eastAsia="Times New Roman" w:hAnsi="Times New Roman" w:cs="Times New Roman"/>
          <w:color w:val="000000"/>
          <w:sz w:val="24"/>
          <w:szCs w:val="24"/>
        </w:rPr>
        <w:t xml:space="preserve">Практические и игровые упражнения на соотнесение плоскостных и пространственных фигур. Рисование круга, квадрата, треугольника с помощью взрослого или самостоятельно по трафаретам, по опорным точкам. Лепка пространственных тел из пластилина, пата и т. п. </w:t>
      </w:r>
      <w:r w:rsidRPr="000D19AB">
        <w:rPr>
          <w:rFonts w:ascii="Times New Roman" w:eastAsia="Times New Roman" w:hAnsi="Times New Roman" w:cs="Times New Roman"/>
          <w:i/>
          <w:color w:val="000000"/>
          <w:sz w:val="24"/>
          <w:szCs w:val="24"/>
        </w:rPr>
        <w:t xml:space="preserve">(интеграция с разделом «Конструирование», образовательной областью «Художественно-эстетическое развитие» </w:t>
      </w:r>
      <w:r w:rsidRPr="000D19AB">
        <w:rPr>
          <w:rFonts w:ascii="Times New Roman" w:eastAsia="Times New Roman" w:hAnsi="Times New Roman" w:cs="Times New Roman"/>
          <w:color w:val="000000"/>
          <w:sz w:val="24"/>
          <w:szCs w:val="24"/>
        </w:rPr>
        <w:t xml:space="preserve">— </w:t>
      </w:r>
      <w:r w:rsidRPr="000D19AB">
        <w:rPr>
          <w:rFonts w:ascii="Times New Roman" w:eastAsia="Times New Roman" w:hAnsi="Times New Roman" w:cs="Times New Roman"/>
          <w:i/>
          <w:color w:val="000000"/>
          <w:sz w:val="24"/>
          <w:szCs w:val="24"/>
        </w:rPr>
        <w:t>раздел «Изобразительное творчество)»</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Дидактические игры и игровые упражнения на идентификацию и выделение предметов с ориентировкой на форму по словесной инструкции на основе сравнения и установления их сходства и различия: «такой — не такой».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Формирований представлений о величине. </w:t>
      </w:r>
      <w:r w:rsidRPr="000D19AB">
        <w:rPr>
          <w:rFonts w:ascii="Times New Roman" w:eastAsia="Times New Roman" w:hAnsi="Times New Roman" w:cs="Times New Roman"/>
          <w:color w:val="000000"/>
          <w:sz w:val="24"/>
          <w:szCs w:val="24"/>
        </w:rPr>
        <w:t xml:space="preserve">Сопоставление двух объектов по величине (большой — маленький, больше — меньше, длинный — короткий); использование приемов наложения и приложения.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Раскрашивание, штриховка, обводка по трафаретам изображений различной величины по опорным точкам (вместе со взрослым и самостоятельно) </w:t>
      </w:r>
      <w:r w:rsidRPr="000D19AB">
        <w:rPr>
          <w:rFonts w:ascii="Times New Roman" w:eastAsia="Times New Roman" w:hAnsi="Times New Roman" w:cs="Times New Roman"/>
          <w:i/>
          <w:color w:val="000000"/>
          <w:sz w:val="24"/>
          <w:szCs w:val="24"/>
        </w:rPr>
        <w:t>(интеграция с образовательной областью «Художественно</w:t>
      </w:r>
      <w:r>
        <w:rPr>
          <w:rFonts w:ascii="Times New Roman" w:eastAsia="Times New Roman" w:hAnsi="Times New Roman" w:cs="Times New Roman"/>
          <w:i/>
          <w:color w:val="000000"/>
          <w:sz w:val="24"/>
          <w:szCs w:val="24"/>
        </w:rPr>
        <w:t>-</w:t>
      </w:r>
      <w:r w:rsidRPr="000D19AB">
        <w:rPr>
          <w:rFonts w:ascii="Times New Roman" w:eastAsia="Times New Roman" w:hAnsi="Times New Roman" w:cs="Times New Roman"/>
          <w:i/>
          <w:color w:val="000000"/>
          <w:sz w:val="24"/>
          <w:szCs w:val="24"/>
        </w:rPr>
        <w:t xml:space="preserve">эстетическое развитие» </w:t>
      </w:r>
      <w:r w:rsidRPr="000D19AB">
        <w:rPr>
          <w:rFonts w:ascii="Times New Roman" w:eastAsia="Times New Roman" w:hAnsi="Times New Roman" w:cs="Times New Roman"/>
          <w:color w:val="000000"/>
          <w:sz w:val="24"/>
          <w:szCs w:val="24"/>
        </w:rPr>
        <w:t>—</w:t>
      </w:r>
      <w:r w:rsidRPr="000D19AB">
        <w:rPr>
          <w:rFonts w:ascii="Times New Roman" w:eastAsia="Times New Roman" w:hAnsi="Times New Roman" w:cs="Times New Roman"/>
          <w:i/>
          <w:color w:val="000000"/>
          <w:sz w:val="24"/>
          <w:szCs w:val="24"/>
        </w:rPr>
        <w:t xml:space="preserve"> раздел «Изобразительное творчество»)</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Наблюдение, игры и игровые упражнения, направленные на формирование представлений детей об относительности (транзитивности) величины (большой мяч далеко — маленький близко).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Формирование представлений о пространстве. </w:t>
      </w:r>
      <w:r w:rsidRPr="000D19AB">
        <w:rPr>
          <w:rFonts w:ascii="Times New Roman" w:eastAsia="Times New Roman" w:hAnsi="Times New Roman" w:cs="Times New Roman"/>
          <w:color w:val="000000"/>
          <w:sz w:val="24"/>
          <w:szCs w:val="24"/>
        </w:rPr>
        <w:t xml:space="preserve">Перемещение в пространстве различных помещений (комнаты, кабинета учителя-логопеда, музыкального и физкультурного залов) с помощью взрослого, по словесной инструкции и самостоятельно.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Практические упражнения на ориентировку в схеме тела и лица (руки, ноги, голова, туловище, глаза, нос, уши).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lastRenderedPageBreak/>
        <w:t xml:space="preserve">Обводка ладони и пальцев карандашом с помощью взрослого, показ и соотнесение руки с контурным изображением, соответствующим определенному положению руки в играх типа «Сделай, как кукла», «Сделай так же, как нарисовано» и т. п.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Игровые упражнения, связанные с перемещением в пространстве, изменением положения частей тела (поднять руки, вытянуть их вперед, поднять одну руку) по подражанию действиям взрослого, по образцу, по словесной инструкции </w:t>
      </w:r>
      <w:r w:rsidRPr="000D19AB">
        <w:rPr>
          <w:rFonts w:ascii="Times New Roman" w:eastAsia="Times New Roman" w:hAnsi="Times New Roman" w:cs="Times New Roman"/>
          <w:i/>
          <w:color w:val="000000"/>
          <w:sz w:val="24"/>
          <w:szCs w:val="24"/>
        </w:rPr>
        <w:t xml:space="preserve">(интеграция с логопедической работой и образовательными областями «Физическое развитие» </w:t>
      </w:r>
      <w:r w:rsidRPr="000D19AB">
        <w:rPr>
          <w:rFonts w:ascii="Times New Roman" w:eastAsia="Times New Roman" w:hAnsi="Times New Roman" w:cs="Times New Roman"/>
          <w:color w:val="000000"/>
          <w:sz w:val="24"/>
          <w:szCs w:val="24"/>
        </w:rPr>
        <w:t>—</w:t>
      </w:r>
      <w:r w:rsidRPr="000D19AB">
        <w:rPr>
          <w:rFonts w:ascii="Times New Roman" w:eastAsia="Times New Roman" w:hAnsi="Times New Roman" w:cs="Times New Roman"/>
          <w:i/>
          <w:color w:val="000000"/>
          <w:sz w:val="24"/>
          <w:szCs w:val="24"/>
        </w:rPr>
        <w:t xml:space="preserve"> раздел «Физическая культура», «Речевое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Использование вербальных и невербальных средств в процессе называния и показа пространственных отношений, сопровождение действий речью или пантомимическими движениями (длинный — руки разводятся в стороны, демонстрируя протяженность) </w:t>
      </w:r>
      <w:r w:rsidRPr="000D19AB">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Временные представления. </w:t>
      </w:r>
      <w:r w:rsidRPr="000D19AB">
        <w:rPr>
          <w:rFonts w:ascii="Times New Roman" w:eastAsia="Times New Roman" w:hAnsi="Times New Roman" w:cs="Times New Roman"/>
          <w:color w:val="000000"/>
          <w:sz w:val="24"/>
          <w:szCs w:val="24"/>
        </w:rPr>
        <w:t xml:space="preserve">Наблюдение за простейшими явлениями погоды (холодно, тепло, идет дождь, идет снег).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Игры и упражнения на выделение контрастных времен года по их наиболее характерным признакам (например, лето и зима), называние этих времен года и их основных признаков.  </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Изображение погодных явлений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с проговариванием «кап-кап» и т. п. </w:t>
      </w:r>
      <w:r w:rsidRPr="000D19AB">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«Социально-коммуникативное развитие» </w:t>
      </w:r>
      <w:r w:rsidRPr="000D19AB">
        <w:rPr>
          <w:rFonts w:ascii="Times New Roman" w:eastAsia="Times New Roman" w:hAnsi="Times New Roman" w:cs="Times New Roman"/>
          <w:color w:val="000000"/>
          <w:sz w:val="24"/>
          <w:szCs w:val="24"/>
        </w:rPr>
        <w:t>—</w:t>
      </w:r>
      <w:r w:rsidRPr="000D19AB">
        <w:rPr>
          <w:rFonts w:ascii="Times New Roman" w:eastAsia="Times New Roman" w:hAnsi="Times New Roman" w:cs="Times New Roman"/>
          <w:i/>
          <w:color w:val="000000"/>
          <w:sz w:val="24"/>
          <w:szCs w:val="24"/>
        </w:rPr>
        <w:t xml:space="preserve"> раздел «Игра»).</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Практические занятия и игровые упражнения по ознакомлению с астрономическими объектами: солнце, луна, звезды (показ на небе и на иллюстрациях). Занятия по формированию у детей представлений о пространственно-временных явлениях, проводимые в темной сенсорной комнате с использованием напольного и настенного ковров «Звездное небо», зеркального шара и других интерактивных панно (вместе с педагогом</w:t>
      </w:r>
      <w:r w:rsidR="00B93AE1">
        <w:rPr>
          <w:rFonts w:ascii="Times New Roman" w:eastAsia="Times New Roman" w:hAnsi="Times New Roman" w:cs="Times New Roman"/>
          <w:color w:val="000000"/>
          <w:sz w:val="24"/>
          <w:szCs w:val="24"/>
        </w:rPr>
        <w:t>-</w:t>
      </w:r>
      <w:r w:rsidRPr="000D19AB">
        <w:rPr>
          <w:rFonts w:ascii="Times New Roman" w:eastAsia="Times New Roman" w:hAnsi="Times New Roman" w:cs="Times New Roman"/>
          <w:color w:val="000000"/>
          <w:sz w:val="24"/>
          <w:szCs w:val="24"/>
        </w:rPr>
        <w:t xml:space="preserve">психологом) </w:t>
      </w:r>
      <w:r w:rsidRPr="000D19AB">
        <w:rPr>
          <w:rFonts w:ascii="Times New Roman" w:eastAsia="Times New Roman" w:hAnsi="Times New Roman" w:cs="Times New Roman"/>
          <w:i/>
          <w:color w:val="000000"/>
          <w:sz w:val="24"/>
          <w:szCs w:val="24"/>
        </w:rPr>
        <w:t>(интеграция с психокоррекционной работой в темной сенсорной комнате).</w:t>
      </w:r>
    </w:p>
    <w:p w:rsidR="00D061BC" w:rsidRPr="000D19AB"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Имитация действий, соответствующих действиям людей, животных, состоянию растений в разное время суток (утром, днем и ночью), по подражанию действиям взрослого, по образцу, а затем по словесной инструкции. </w:t>
      </w:r>
    </w:p>
    <w:p w:rsidR="00D061BC" w:rsidRPr="000D19AB" w:rsidRDefault="00D061BC" w:rsidP="00D061BC">
      <w:pPr>
        <w:spacing w:after="15" w:line="240" w:lineRule="auto"/>
        <w:ind w:right="8" w:firstLine="709"/>
        <w:jc w:val="both"/>
        <w:rPr>
          <w:rFonts w:ascii="Times New Roman" w:eastAsia="Times New Roman" w:hAnsi="Times New Roman" w:cs="Times New Roman"/>
          <w:color w:val="000000"/>
          <w:sz w:val="24"/>
          <w:szCs w:val="24"/>
        </w:rPr>
      </w:pPr>
    </w:p>
    <w:p w:rsidR="00D061BC" w:rsidRPr="00C936AC" w:rsidRDefault="00D061BC" w:rsidP="00C936AC">
      <w:pPr>
        <w:spacing w:after="15" w:line="240" w:lineRule="auto"/>
        <w:ind w:left="-15" w:right="8" w:firstLine="709"/>
        <w:jc w:val="center"/>
        <w:rPr>
          <w:rFonts w:ascii="Times New Roman" w:eastAsia="Times New Roman" w:hAnsi="Times New Roman" w:cs="Times New Roman"/>
          <w:b/>
          <w:color w:val="000000"/>
          <w:sz w:val="24"/>
          <w:szCs w:val="24"/>
        </w:rPr>
      </w:pPr>
      <w:r w:rsidRPr="00C936AC">
        <w:rPr>
          <w:rFonts w:ascii="Times New Roman" w:eastAsia="Times New Roman" w:hAnsi="Times New Roman" w:cs="Times New Roman"/>
          <w:b/>
          <w:color w:val="000000"/>
          <w:sz w:val="24"/>
          <w:szCs w:val="24"/>
        </w:rPr>
        <w:t>СРЕДНИЙ ДОШКОЛЬНЫЙ ВОЗРАСТ</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Характер решаемых задач позволяет структурировать содержание образовательной области на второй ступени обучения по следующим разделам: </w:t>
      </w:r>
    </w:p>
    <w:p w:rsidR="00D061BC" w:rsidRPr="000D19AB"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1.Конструирование. </w:t>
      </w:r>
    </w:p>
    <w:p w:rsidR="00B93AE1" w:rsidRDefault="00D061BC" w:rsidP="00D061BC">
      <w:pPr>
        <w:spacing w:after="15" w:line="240" w:lineRule="auto"/>
        <w:ind w:left="566" w:right="1624"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2. Развитие представлений о себе и окружающем мире. </w:t>
      </w:r>
    </w:p>
    <w:p w:rsidR="00D061BC" w:rsidRPr="000D19AB" w:rsidRDefault="00D061BC" w:rsidP="00D061BC">
      <w:pPr>
        <w:spacing w:after="15" w:line="240" w:lineRule="auto"/>
        <w:ind w:left="566" w:right="1624"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3. Элементарные математические представления. </w:t>
      </w:r>
    </w:p>
    <w:p w:rsidR="00D061BC" w:rsidRPr="000D19AB" w:rsidRDefault="00D061BC" w:rsidP="00D061BC">
      <w:pPr>
        <w:spacing w:after="23" w:line="240" w:lineRule="auto"/>
        <w:ind w:left="566" w:firstLine="709"/>
        <w:jc w:val="both"/>
        <w:rPr>
          <w:rFonts w:ascii="Times New Roman" w:eastAsia="Times New Roman" w:hAnsi="Times New Roman" w:cs="Times New Roman"/>
          <w:color w:val="000000"/>
          <w:sz w:val="24"/>
          <w:szCs w:val="24"/>
        </w:rPr>
      </w:pPr>
    </w:p>
    <w:p w:rsidR="00D061BC" w:rsidRPr="00640673" w:rsidRDefault="00D061BC" w:rsidP="00D061BC">
      <w:pPr>
        <w:keepNext/>
        <w:keepLines/>
        <w:spacing w:after="5" w:line="240" w:lineRule="auto"/>
        <w:ind w:left="564" w:right="567" w:firstLine="709"/>
        <w:jc w:val="both"/>
        <w:outlineLvl w:val="2"/>
        <w:rPr>
          <w:rFonts w:ascii="Times New Roman" w:eastAsia="Arial" w:hAnsi="Times New Roman" w:cs="Times New Roman"/>
          <w:b/>
          <w:color w:val="000000"/>
          <w:sz w:val="24"/>
          <w:szCs w:val="24"/>
        </w:rPr>
      </w:pPr>
      <w:r w:rsidRPr="000D19AB">
        <w:rPr>
          <w:rFonts w:ascii="Times New Roman" w:eastAsia="Arial" w:hAnsi="Times New Roman" w:cs="Times New Roman"/>
          <w:b/>
          <w:color w:val="000000"/>
          <w:sz w:val="24"/>
          <w:szCs w:val="24"/>
        </w:rPr>
        <w:t xml:space="preserve">Конструирование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На второй ступени обучения возрастает удельный вес самостоятельной деятельности детей. В совместной деятельности с детьми взрослые стремятся решать все более сложные задачи, связанные с формированием операционально-технических умений, пространственной ориентировки, развитием моторики. Занятия с конструктивными материалами направлены на обучение детей с ТНР точному выполнению двигательной программы, развитие основных качеств согласованного движения рук: объема, точности, темпа, активности, координации.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lastRenderedPageBreak/>
        <w:t xml:space="preserve">Игры-занятия по обучению детей конструированию проводят воспитатели, а учителя-логопеды используют конструктивный материал, игры и игровые упражнения с ним для совершенствования стереогноза, формирования кинетической основы движений рук и др.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ходе логопедической работы с детьми с использованием конструктивного материала уточняются и закрепляются названия цветов спектра и их словесное обозначение, проводятся сериации предметов (их объемных и плоскостных моделей) по цвету, форме и величине. Элементы конструирования (непредметного, предметного) включаются в подгрупповые и индивидуальные логопедические занятия с детьми. </w:t>
      </w:r>
    </w:p>
    <w:p w:rsidR="00D061BC" w:rsidRPr="000D19AB" w:rsidRDefault="00D061BC" w:rsidP="00D061BC">
      <w:pPr>
        <w:spacing w:after="14" w:line="240" w:lineRule="auto"/>
        <w:ind w:left="566" w:firstLine="709"/>
        <w:jc w:val="both"/>
        <w:rPr>
          <w:rFonts w:ascii="Times New Roman" w:eastAsia="Times New Roman" w:hAnsi="Times New Roman" w:cs="Times New Roman"/>
          <w:color w:val="000000"/>
          <w:sz w:val="24"/>
          <w:szCs w:val="24"/>
        </w:rPr>
      </w:pPr>
    </w:p>
    <w:p w:rsidR="00D061BC" w:rsidRPr="000D19AB" w:rsidRDefault="00D061BC" w:rsidP="00D061BC">
      <w:pPr>
        <w:spacing w:after="4" w:line="240" w:lineRule="auto"/>
        <w:ind w:left="580" w:right="583" w:firstLine="709"/>
        <w:jc w:val="both"/>
        <w:rPr>
          <w:rFonts w:ascii="Times New Roman" w:eastAsia="Times New Roman" w:hAnsi="Times New Roman" w:cs="Times New Roman"/>
          <w:color w:val="000000"/>
          <w:sz w:val="24"/>
          <w:szCs w:val="24"/>
        </w:rPr>
      </w:pPr>
      <w:r w:rsidRPr="000D19AB">
        <w:rPr>
          <w:rFonts w:ascii="Times New Roman" w:eastAsia="Arial" w:hAnsi="Times New Roman" w:cs="Times New Roman"/>
          <w:color w:val="000000"/>
          <w:sz w:val="24"/>
          <w:szCs w:val="24"/>
        </w:rPr>
        <w:t>Педагогические ориентиры</w:t>
      </w:r>
      <w:r w:rsidRPr="000D19AB">
        <w:rPr>
          <w:rFonts w:ascii="Times New Roman" w:eastAsia="Times New Roman" w:hAnsi="Times New Roman" w:cs="Times New Roman"/>
          <w:color w:val="000000"/>
          <w:sz w:val="24"/>
          <w:szCs w:val="24"/>
        </w:rPr>
        <w:t>:</w:t>
      </w:r>
    </w:p>
    <w:p w:rsidR="00D061BC" w:rsidRPr="000D19AB" w:rsidRDefault="00D061BC" w:rsidP="003E1D7B">
      <w:pPr>
        <w:numPr>
          <w:ilvl w:val="0"/>
          <w:numId w:val="93"/>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закреплять конструктивные умения и навыки, приобретенные детьми на первой ступени обучения; </w:t>
      </w:r>
    </w:p>
    <w:p w:rsidR="00D061BC" w:rsidRPr="000D19AB" w:rsidRDefault="00D061BC" w:rsidP="003E1D7B">
      <w:pPr>
        <w:numPr>
          <w:ilvl w:val="0"/>
          <w:numId w:val="93"/>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продолжать развивать интерес детей к конструктивной деятельности; </w:t>
      </w:r>
    </w:p>
    <w:p w:rsidR="00D061BC" w:rsidRPr="000D19AB" w:rsidRDefault="00D061BC" w:rsidP="003E1D7B">
      <w:pPr>
        <w:numPr>
          <w:ilvl w:val="0"/>
          <w:numId w:val="93"/>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развивать умение обыгрывать постройки сразу после их выполнения; </w:t>
      </w:r>
    </w:p>
    <w:p w:rsidR="00D061BC" w:rsidRPr="000D19AB" w:rsidRDefault="00D061BC" w:rsidP="003E1D7B">
      <w:pPr>
        <w:numPr>
          <w:ilvl w:val="0"/>
          <w:numId w:val="93"/>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закреплять названия элементов строительных наборов (шар, кубик, брусок, кирпич, пластина);  </w:t>
      </w:r>
    </w:p>
    <w:p w:rsidR="00D061BC" w:rsidRPr="001B6CA1" w:rsidRDefault="00D061BC" w:rsidP="003E1D7B">
      <w:pPr>
        <w:numPr>
          <w:ilvl w:val="0"/>
          <w:numId w:val="93"/>
        </w:numPr>
        <w:spacing w:after="0"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формировать умение детей воспринимать и сравнивать элементы детских строительных наборов и реальные предметы по размерам (понимая и употребляя при этом слова: </w:t>
      </w:r>
      <w:r w:rsidRPr="000D19AB">
        <w:rPr>
          <w:rFonts w:ascii="Times New Roman" w:eastAsia="Times New Roman" w:hAnsi="Times New Roman" w:cs="Times New Roman"/>
          <w:i/>
          <w:color w:val="000000"/>
          <w:sz w:val="24"/>
          <w:szCs w:val="24"/>
        </w:rPr>
        <w:t>большой, маленький, больше — меньше, одинаковый, длинный — короткий, высокий — низкий, выше — ниже, длиннее — короче</w:t>
      </w:r>
      <w:r w:rsidRPr="000D19AB">
        <w:rPr>
          <w:rFonts w:ascii="Times New Roman" w:eastAsia="Times New Roman" w:hAnsi="Times New Roman" w:cs="Times New Roman"/>
          <w:color w:val="000000"/>
          <w:sz w:val="24"/>
          <w:szCs w:val="24"/>
        </w:rPr>
        <w:t xml:space="preserve">), по расположению (понимая и употребляя слова </w:t>
      </w:r>
      <w:r w:rsidRPr="000D19AB">
        <w:rPr>
          <w:rFonts w:ascii="Times New Roman" w:eastAsia="Times New Roman" w:hAnsi="Times New Roman" w:cs="Times New Roman"/>
          <w:i/>
          <w:color w:val="000000"/>
          <w:sz w:val="24"/>
          <w:szCs w:val="24"/>
        </w:rPr>
        <w:t xml:space="preserve">внизу </w:t>
      </w:r>
      <w:r w:rsidRPr="001B6CA1">
        <w:rPr>
          <w:rFonts w:ascii="Times New Roman" w:eastAsia="Times New Roman" w:hAnsi="Times New Roman" w:cs="Times New Roman"/>
          <w:i/>
          <w:color w:val="000000"/>
          <w:sz w:val="24"/>
          <w:szCs w:val="24"/>
        </w:rPr>
        <w:t>— наверху, рядом, около, близко — далеко, дальше — ближе</w:t>
      </w:r>
      <w:r w:rsidRPr="001B6CA1">
        <w:rPr>
          <w:rFonts w:ascii="Times New Roman" w:eastAsia="Times New Roman" w:hAnsi="Times New Roman" w:cs="Times New Roman"/>
          <w:color w:val="000000"/>
          <w:sz w:val="24"/>
          <w:szCs w:val="24"/>
        </w:rPr>
        <w:t>);</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продолжать учить детей анализировать образцы (соблюдая последовательность анализа) с помощью взрослого и воспроизводить их на основе проведенного анализа;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учить детей создавать знакомые постройки из нового строительного материала,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учить детей воссоздавать знакомые постройки по представлению и словесному заданию;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продолжать учить детей сравнивать готовую конструкцию с образцом, называть части конструкции, объяснять, из чего они сделаны, а также понимать их функциональное назначение;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продолжать учить детей воссоздавать целостный образ объекта из разрезных картинок (две, три, четыре части) и картинок с вырубленными частями (от двух до пяти) круглой, квадратной, треугольной формы;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учить детей работать вместе в процессе выполнения коллективных работ;</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знакомить детей с планированием работы, использовать во время работы помощь в виде «пошагового» планирования с последующим словесным отчетом о последовательности действий;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знакомить детей с простейшими графическими образцами, учить их находить среди нескольких построек ту, которая изображена на образце;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учить детей конструировать из плоскостных элементов (геометрическая мозаика, геометрические фигуры) и палочек.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учить детей моделировать целостный образ предмета из отдельных фрагментов (конструкторские наборы, сборно-разборные игрушки, разрезные картинки);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развивать осознанное восприятие пространственных свойств предметов (зрительно и на ощупь);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формировать у детей представления о форме, величине, пространственных отношениях, учить отражать их в слове;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совершенствовать систему «взгляд — рука», развивать «опережающий» взор;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поддерживать и стимулировать стремление детей использовать конструктивные умения в ролевых играх;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учить детей словесному отчету о ходе выполнения задания (первый уровень словесной регуляции); </w:t>
      </w:r>
    </w:p>
    <w:p w:rsidR="00D061BC" w:rsidRPr="000D19AB" w:rsidRDefault="00D061BC" w:rsidP="003E1D7B">
      <w:pPr>
        <w:numPr>
          <w:ilvl w:val="0"/>
          <w:numId w:val="93"/>
        </w:numPr>
        <w:spacing w:after="15" w:line="240" w:lineRule="auto"/>
        <w:ind w:right="8"/>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развивать и поддерживать у детей словесное сопровождение практических действий (второй уровень словесной регуляции). </w:t>
      </w:r>
    </w:p>
    <w:p w:rsidR="00D061BC" w:rsidRPr="000D19AB" w:rsidRDefault="00D061BC" w:rsidP="001B6CA1">
      <w:pPr>
        <w:spacing w:after="22" w:line="240" w:lineRule="auto"/>
        <w:ind w:left="630" w:firstLine="769"/>
        <w:jc w:val="both"/>
        <w:rPr>
          <w:rFonts w:ascii="Times New Roman" w:eastAsia="Times New Roman" w:hAnsi="Times New Roman" w:cs="Times New Roman"/>
          <w:color w:val="000000"/>
          <w:sz w:val="24"/>
          <w:szCs w:val="24"/>
        </w:rPr>
      </w:pPr>
    </w:p>
    <w:p w:rsidR="00D061BC" w:rsidRPr="000D19AB" w:rsidRDefault="00D061BC" w:rsidP="00D061BC">
      <w:pPr>
        <w:spacing w:after="4" w:line="240" w:lineRule="auto"/>
        <w:ind w:left="580" w:right="580" w:firstLine="709"/>
        <w:jc w:val="both"/>
        <w:rPr>
          <w:rFonts w:ascii="Times New Roman" w:eastAsia="Times New Roman" w:hAnsi="Times New Roman" w:cs="Times New Roman"/>
          <w:color w:val="000000"/>
          <w:sz w:val="24"/>
          <w:szCs w:val="24"/>
        </w:rPr>
      </w:pPr>
      <w:r w:rsidRPr="000D19AB">
        <w:rPr>
          <w:rFonts w:ascii="Times New Roman" w:eastAsia="Arial" w:hAnsi="Times New Roman" w:cs="Times New Roman"/>
          <w:color w:val="000000"/>
          <w:sz w:val="24"/>
          <w:szCs w:val="24"/>
        </w:rPr>
        <w:lastRenderedPageBreak/>
        <w:t xml:space="preserve">Основное содержание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Создание конструкций, используемых в играх с машиной (гаражи, ворота, дорога), с куклами (мебель, комната для куклы), по теме «Улица» (дороги, дома и т. п.). Коллективное обыгрывание построек в сюжетно-ролевых, театрализованных и подвижных играх.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Игры на группировку отдельных элементов строительных наборов(кубиков, брусков, пластин, призмы, арок, цилиндров), соотнесение их с плоскостными эквивалентами (квадрат, прямоугольник, треугольник и пр.)</w:t>
      </w:r>
      <w:r w:rsidRPr="000D19AB">
        <w:rPr>
          <w:rFonts w:ascii="Times New Roman" w:eastAsia="Times New Roman" w:hAnsi="Times New Roman" w:cs="Times New Roman"/>
          <w:i/>
          <w:color w:val="000000"/>
          <w:sz w:val="24"/>
          <w:szCs w:val="24"/>
        </w:rPr>
        <w:t>(интеграция с логопедической работой и разделом «Элементарные математические представления»)</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Выбор предметов по двум и трем образцам с ориентировкой на форму (отвлекаясь от функционального назначения предметов) </w:t>
      </w:r>
      <w:r w:rsidRPr="000D19AB">
        <w:rPr>
          <w:rFonts w:ascii="Times New Roman" w:eastAsia="Times New Roman" w:hAnsi="Times New Roman" w:cs="Times New Roman"/>
          <w:i/>
          <w:color w:val="000000"/>
          <w:sz w:val="24"/>
          <w:szCs w:val="24"/>
        </w:rPr>
        <w:t>(интеграция с логопедической работой и разделом «Элементарные математические представления»).</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Определение собственного местонахождения в пространстве и изменение его (перемещение в групповой комнате, по лестнице, у ворот и т. д.).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Восприятие и воспроизведение пространственного расположения двух элементов по подражанию, по образцу («Сделай, как у меня», «Что изменилось?», «Посмотри и переставь, как я»), по словесной инструкции, включающей пространственные предлоги и наречия.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Формирование умения анализировать и передавать в постройках взаимное расположение частей предмета. Воспроизведение по образцу комбинаций их трех-шести мягких модулей или элементов деревянного (пластмассового) строительного набора</w:t>
      </w:r>
      <w:r w:rsidRPr="000D19AB">
        <w:rPr>
          <w:rFonts w:ascii="Times New Roman" w:eastAsia="Times New Roman" w:hAnsi="Times New Roman" w:cs="Times New Roman"/>
          <w:i/>
          <w:color w:val="000000"/>
          <w:sz w:val="24"/>
          <w:szCs w:val="24"/>
        </w:rPr>
        <w:t>(интеграция с разделом «Элементарные математические представления»)</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Выполнение построек по образцу после его предварительного анализа с участием взрослого: выделение основных частей постройки, определение необходимых строительных элементов с использованием невербальных и вербальных средств общения.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Конструирование по образцу двух-трех объектов после их предварительного анализа: строений, транспортных средств и т.п. Создание знакомых построек из незнакомого детям строительного материала. Обыгрывание их </w:t>
      </w:r>
      <w:r w:rsidRPr="000D19AB">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p>
    <w:p w:rsidR="00D061BC" w:rsidRPr="000D19AB"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Конструирование улицы после предварительного наблюдения.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Постройка различных зданий по образцу: жилой дом-башня с одним входом, детский сад (невысокий, длинный, с несколькими входами), магазин</w:t>
      </w:r>
      <w:r w:rsidRPr="000D19AB">
        <w:rPr>
          <w:rFonts w:ascii="Times New Roman" w:eastAsia="Times New Roman" w:hAnsi="Times New Roman" w:cs="Times New Roman"/>
          <w:i/>
          <w:color w:val="000000"/>
          <w:sz w:val="24"/>
          <w:szCs w:val="24"/>
        </w:rPr>
        <w:t xml:space="preserve">(интеграция с логопедической работой и разделом «Элементарные математические представления»).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Специальные игровые ситуации, дающие детям возможность в ходе экспериментирования с полифункциональными конструктивными материалами (типа Lego, конструктор «Элтик», полифункциональные наборы мягких модулей «Радуга» и др.) самим создавать постройки для игр. Обучение работе с образцами, представленными на CD-диске (работа с компьютерными изображениями), в виде фотографий. </w:t>
      </w:r>
    </w:p>
    <w:p w:rsidR="00D061BC" w:rsidRPr="000D19AB"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Упражнения с тематическими сборно-разборными игрушками. </w:t>
      </w:r>
    </w:p>
    <w:p w:rsidR="00D061BC" w:rsidRPr="000D19AB"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Складывание разрезных картинок со смысловыми разъемами.  </w:t>
      </w:r>
    </w:p>
    <w:p w:rsidR="00D061BC" w:rsidRPr="000D19AB"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Игры с сюжетными картинками с вырубленными частями круглой, квадратной, треугольной формы </w:t>
      </w:r>
      <w:r w:rsidRPr="000D19AB">
        <w:rPr>
          <w:rFonts w:ascii="Times New Roman" w:eastAsia="Times New Roman" w:hAnsi="Times New Roman" w:cs="Times New Roman"/>
          <w:i/>
          <w:color w:val="000000"/>
          <w:sz w:val="24"/>
          <w:szCs w:val="24"/>
        </w:rPr>
        <w:t>(интеграция с логопедической работой и разделом «Элементарные математические представления»)</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Игры с разрезными картинками с использованием образца (игрушки, овощи, фрукты, животные). </w:t>
      </w:r>
    </w:p>
    <w:p w:rsidR="00D061BC" w:rsidRPr="000D19AB"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Игры на узнавание целого предмета по фрагментам и называние его.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Конструирование по объемному образцу (здания, мосты, ворота и пр.), последующее выкладывание построенной конструкции из плоскостных элементов на магнитной доске или на фланелеграфе.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Конструирование из палочек по образцу(счетные палочки, палочки Кюизенера и т.п.). </w:t>
      </w:r>
    </w:p>
    <w:p w:rsidR="00D061BC" w:rsidRPr="000D19AB" w:rsidRDefault="00D061BC" w:rsidP="00D061BC">
      <w:pPr>
        <w:spacing w:after="23" w:line="240" w:lineRule="auto"/>
        <w:ind w:left="566" w:firstLine="709"/>
        <w:jc w:val="both"/>
        <w:rPr>
          <w:rFonts w:ascii="Times New Roman" w:eastAsia="Times New Roman" w:hAnsi="Times New Roman" w:cs="Times New Roman"/>
          <w:color w:val="000000"/>
          <w:sz w:val="24"/>
          <w:szCs w:val="24"/>
        </w:rPr>
      </w:pPr>
    </w:p>
    <w:p w:rsidR="00D061BC" w:rsidRPr="00640673" w:rsidRDefault="00D061BC" w:rsidP="00D061BC">
      <w:pPr>
        <w:keepNext/>
        <w:keepLines/>
        <w:spacing w:after="5" w:line="240" w:lineRule="auto"/>
        <w:ind w:left="10" w:right="10" w:firstLine="709"/>
        <w:jc w:val="both"/>
        <w:outlineLvl w:val="2"/>
        <w:rPr>
          <w:rFonts w:ascii="Times New Roman" w:eastAsia="Arial" w:hAnsi="Times New Roman" w:cs="Times New Roman"/>
          <w:b/>
          <w:color w:val="000000"/>
          <w:sz w:val="24"/>
          <w:szCs w:val="24"/>
        </w:rPr>
      </w:pPr>
      <w:r w:rsidRPr="000D19AB">
        <w:rPr>
          <w:rFonts w:ascii="Times New Roman" w:eastAsia="Arial" w:hAnsi="Times New Roman" w:cs="Times New Roman"/>
          <w:b/>
          <w:color w:val="000000"/>
          <w:sz w:val="24"/>
          <w:szCs w:val="24"/>
        </w:rPr>
        <w:t xml:space="preserve">Представления о себе и об окружающем природном мире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Развитие у детей представлений о себе и об окружающем мире на второй ступени обучения также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w:t>
      </w:r>
      <w:r w:rsidRPr="000D19AB">
        <w:rPr>
          <w:rFonts w:ascii="Times New Roman" w:eastAsia="Times New Roman" w:hAnsi="Times New Roman" w:cs="Times New Roman"/>
          <w:color w:val="000000"/>
          <w:sz w:val="24"/>
          <w:szCs w:val="24"/>
        </w:rPr>
        <w:lastRenderedPageBreak/>
        <w:t>себе и об окружающем мире в процессе изобразительной и трудовой деятельности, в совместных играх, на прогулках и во все режимные моменты. Учителя-логопеды активно используют материал этого раздела образовательной области «Познавательное развитие» для индивидуальных и подгрупповых логопедических занятий, для развития лексико</w:t>
      </w:r>
      <w:r>
        <w:rPr>
          <w:rFonts w:ascii="Times New Roman" w:eastAsia="Times New Roman" w:hAnsi="Times New Roman" w:cs="Times New Roman"/>
          <w:color w:val="000000"/>
          <w:sz w:val="24"/>
          <w:szCs w:val="24"/>
        </w:rPr>
        <w:t>-</w:t>
      </w:r>
      <w:r w:rsidRPr="000D19AB">
        <w:rPr>
          <w:rFonts w:ascii="Times New Roman" w:eastAsia="Times New Roman" w:hAnsi="Times New Roman" w:cs="Times New Roman"/>
          <w:color w:val="000000"/>
          <w:sz w:val="24"/>
          <w:szCs w:val="24"/>
        </w:rPr>
        <w:t xml:space="preserve">грамматического строя речи, речемыслительной деятельности детей с ТНР.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 детей продолжается формирование последовательных познавательных установок («Что это такое?», «Что с ним можно делать? Зачем он нужен?», «Почему он такой?»). 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В ходе образовательной деятельности в рамках данного раздела особое внимание обращается на становление и расширение экологических представлений детей, ознакомление их с потребительской, природоохранной, восстановительной функциями человека в природе, что интегрируется с образовательной областью «Социально-коммуникативное развитие», расширяет и продолжает работу в направлении формирования социальных представлений.</w:t>
      </w:r>
    </w:p>
    <w:p w:rsidR="00D061BC" w:rsidRPr="000D19AB" w:rsidRDefault="00D061BC" w:rsidP="00D061BC">
      <w:pPr>
        <w:spacing w:after="24" w:line="240" w:lineRule="auto"/>
        <w:ind w:left="566" w:firstLine="709"/>
        <w:jc w:val="both"/>
        <w:rPr>
          <w:rFonts w:ascii="Times New Roman" w:eastAsia="Times New Roman" w:hAnsi="Times New Roman" w:cs="Times New Roman"/>
          <w:color w:val="000000"/>
          <w:sz w:val="24"/>
          <w:szCs w:val="24"/>
        </w:rPr>
      </w:pPr>
    </w:p>
    <w:p w:rsidR="00D061BC" w:rsidRPr="000D19AB" w:rsidRDefault="00D061BC" w:rsidP="00D061BC">
      <w:pPr>
        <w:spacing w:after="4" w:line="240" w:lineRule="auto"/>
        <w:ind w:left="580" w:right="585" w:firstLine="709"/>
        <w:jc w:val="both"/>
        <w:rPr>
          <w:rFonts w:ascii="Times New Roman" w:eastAsia="Times New Roman" w:hAnsi="Times New Roman" w:cs="Times New Roman"/>
          <w:color w:val="000000"/>
          <w:sz w:val="24"/>
          <w:szCs w:val="24"/>
        </w:rPr>
      </w:pPr>
      <w:r w:rsidRPr="000D19AB">
        <w:rPr>
          <w:rFonts w:ascii="Times New Roman" w:eastAsia="Arial" w:hAnsi="Times New Roman" w:cs="Times New Roman"/>
          <w:color w:val="000000"/>
          <w:sz w:val="24"/>
          <w:szCs w:val="24"/>
        </w:rPr>
        <w:t xml:space="preserve">Педагогические ориентиры: </w:t>
      </w:r>
    </w:p>
    <w:p w:rsidR="00D061BC" w:rsidRPr="001B6CA1" w:rsidRDefault="00D061BC" w:rsidP="003E1D7B">
      <w:pPr>
        <w:pStyle w:val="a3"/>
        <w:numPr>
          <w:ilvl w:val="0"/>
          <w:numId w:val="94"/>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продолжать стимулировать развитие любознательности детей, их желание наблюдать за изменениями, происходящими в окружающем мире; </w:t>
      </w:r>
    </w:p>
    <w:p w:rsidR="00D061BC" w:rsidRPr="001B6CA1" w:rsidRDefault="00D061BC" w:rsidP="003E1D7B">
      <w:pPr>
        <w:pStyle w:val="a3"/>
        <w:numPr>
          <w:ilvl w:val="0"/>
          <w:numId w:val="94"/>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формировать познавательные установки: «Почему это происходит?», «Почему он такой (по цвету, форме, величине и т.д. )?»; </w:t>
      </w:r>
    </w:p>
    <w:p w:rsidR="00D061BC" w:rsidRPr="001B6CA1" w:rsidRDefault="00D061BC" w:rsidP="003E1D7B">
      <w:pPr>
        <w:pStyle w:val="a3"/>
        <w:numPr>
          <w:ilvl w:val="0"/>
          <w:numId w:val="94"/>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расширять и углублять представления о местах обитания, образе жизни и способах питания животных и растений; </w:t>
      </w:r>
    </w:p>
    <w:p w:rsidR="00D061BC" w:rsidRPr="001B6CA1" w:rsidRDefault="00D061BC" w:rsidP="003E1D7B">
      <w:pPr>
        <w:pStyle w:val="a3"/>
        <w:numPr>
          <w:ilvl w:val="0"/>
          <w:numId w:val="94"/>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формировать у детей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D061BC" w:rsidRPr="001B6CA1" w:rsidRDefault="00D061BC" w:rsidP="003E1D7B">
      <w:pPr>
        <w:pStyle w:val="a3"/>
        <w:numPr>
          <w:ilvl w:val="0"/>
          <w:numId w:val="94"/>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углублять и расширять представления детей о явлениях природы (вода, ветер, огонь, снег, дождь), о сезонных и суточных изменениях (лето — зима, весна — осень, день — ночь, утро — вечер); учить детей связывать их с изменениями в жизни людей, животных, растений; </w:t>
      </w:r>
    </w:p>
    <w:p w:rsidR="00D061BC" w:rsidRPr="001B6CA1" w:rsidRDefault="00D061BC" w:rsidP="003E1D7B">
      <w:pPr>
        <w:pStyle w:val="a3"/>
        <w:numPr>
          <w:ilvl w:val="0"/>
          <w:numId w:val="94"/>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D061BC" w:rsidRPr="001B6CA1" w:rsidRDefault="00D061BC" w:rsidP="003E1D7B">
      <w:pPr>
        <w:pStyle w:val="a3"/>
        <w:numPr>
          <w:ilvl w:val="0"/>
          <w:numId w:val="94"/>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развивать сенсорно-перцептивную способность, исходя из принципа целесообразности и безопасности, обучать детей выделению знакомых объектов из фона зрительно, по звучанию, на ощупь, по запаху и на вкус; </w:t>
      </w:r>
    </w:p>
    <w:p w:rsidR="00D061BC" w:rsidRPr="001B6CA1" w:rsidRDefault="00D061BC" w:rsidP="003E1D7B">
      <w:pPr>
        <w:pStyle w:val="a3"/>
        <w:numPr>
          <w:ilvl w:val="0"/>
          <w:numId w:val="94"/>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продолжать знакомить детей с литературными произведениями (простейшими рассказами, историями, сказками, стихотворениями), обучая их разыгрыванию содержания литературных произведений по ролям. </w:t>
      </w:r>
    </w:p>
    <w:p w:rsidR="00D061BC" w:rsidRPr="000D19AB" w:rsidRDefault="00D061BC" w:rsidP="00D061BC">
      <w:pPr>
        <w:spacing w:after="21" w:line="240" w:lineRule="auto"/>
        <w:ind w:left="566" w:firstLine="709"/>
        <w:jc w:val="both"/>
        <w:rPr>
          <w:rFonts w:ascii="Times New Roman" w:eastAsia="Times New Roman" w:hAnsi="Times New Roman" w:cs="Times New Roman"/>
          <w:color w:val="000000"/>
          <w:sz w:val="24"/>
          <w:szCs w:val="24"/>
        </w:rPr>
      </w:pPr>
    </w:p>
    <w:p w:rsidR="00D061BC" w:rsidRPr="000D19AB" w:rsidRDefault="00D061BC" w:rsidP="00D061BC">
      <w:pPr>
        <w:spacing w:after="4" w:line="240" w:lineRule="auto"/>
        <w:ind w:left="580" w:right="580" w:firstLine="709"/>
        <w:jc w:val="both"/>
        <w:rPr>
          <w:rFonts w:ascii="Times New Roman" w:eastAsia="Times New Roman" w:hAnsi="Times New Roman" w:cs="Times New Roman"/>
          <w:color w:val="000000"/>
          <w:sz w:val="24"/>
          <w:szCs w:val="24"/>
        </w:rPr>
      </w:pPr>
      <w:r w:rsidRPr="000D19AB">
        <w:rPr>
          <w:rFonts w:ascii="Times New Roman" w:eastAsia="Arial" w:hAnsi="Times New Roman" w:cs="Times New Roman"/>
          <w:color w:val="000000"/>
          <w:sz w:val="24"/>
          <w:szCs w:val="24"/>
        </w:rPr>
        <w:t xml:space="preserve">Основное содержание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Ребенок познает мир животных. </w:t>
      </w:r>
      <w:r w:rsidRPr="000D19AB">
        <w:rPr>
          <w:rFonts w:ascii="Times New Roman" w:eastAsia="Times New Roman" w:hAnsi="Times New Roman" w:cs="Times New Roman"/>
          <w:color w:val="000000"/>
          <w:sz w:val="24"/>
          <w:szCs w:val="24"/>
        </w:rPr>
        <w:t>Наблюдения, беседы, игры, чтение литературы о домашних и диких животных и их детенышах. Наблюдения, беседы, чтение литературы о птицах</w:t>
      </w:r>
      <w:r w:rsidRPr="000D19AB">
        <w:rPr>
          <w:rFonts w:ascii="Times New Roman" w:eastAsia="Times New Roman" w:hAnsi="Times New Roman" w:cs="Times New Roman"/>
          <w:i/>
          <w:color w:val="000000"/>
          <w:sz w:val="24"/>
          <w:szCs w:val="24"/>
        </w:rPr>
        <w:t>(интеграция с образовательной областью «Речевое развитие, «Социально-коммуникативное развитие» — раздел «Игра»).</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Забота о животных и птицах. Многообразие насекомых (жуки, пауки, бабочки, стрекозы, мошки, мухи, комары).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Человеческая семья и семья животного: сходство и различия. Родственные взаимоотношения в семьях человека и животных (как люди, так и животные растят, кормят своих детенышей, живут вместе с ними, пока они не вырастут)</w:t>
      </w:r>
      <w:r w:rsidRPr="000D19AB">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Экскурсии в зоопарк с последующими беседами, чтением литературных произведений о жизни животных </w:t>
      </w:r>
      <w:r w:rsidRPr="000D19AB">
        <w:rPr>
          <w:rFonts w:ascii="Times New Roman" w:eastAsia="Times New Roman" w:hAnsi="Times New Roman" w:cs="Times New Roman"/>
          <w:i/>
          <w:color w:val="000000"/>
          <w:sz w:val="24"/>
          <w:szCs w:val="24"/>
        </w:rPr>
        <w:t>(интеграция с образовательной областью «Речевое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lastRenderedPageBreak/>
        <w:t xml:space="preserve">Театрализованные и настольно-печатные игры о животных и птицах </w:t>
      </w:r>
      <w:r w:rsidRPr="000D19AB">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Наблюдения за аквариумными рыбками. Кормление и уход за рыбками вместе со взрослыми. Стимулирование желания детей рассказывать взрослым и сверстникам о повадках, особенностях окраски, строении рыбок</w:t>
      </w:r>
      <w:r w:rsidRPr="000D19AB">
        <w:rPr>
          <w:rFonts w:ascii="Times New Roman" w:eastAsia="Times New Roman" w:hAnsi="Times New Roman" w:cs="Times New Roman"/>
          <w:i/>
          <w:color w:val="000000"/>
          <w:sz w:val="24"/>
          <w:szCs w:val="24"/>
        </w:rPr>
        <w:t>(интеграция с образовательной областью «Речевое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Чтение произведений о животных, птицах, рыбах и т. д. Беседы по прочитанным произведениям с использованием игрушек, картинок, комментированного рисования, детских рисунков и аппликаций, лепных поделок и др. Составление коротких рассказов детьми по сюжетам своих рисунков, поделок и т. п. </w:t>
      </w:r>
      <w:r w:rsidRPr="000D19AB">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Ребенок знакомится с миром растений. </w:t>
      </w:r>
      <w:r w:rsidRPr="000D19AB">
        <w:rPr>
          <w:rFonts w:ascii="Times New Roman" w:eastAsia="Times New Roman" w:hAnsi="Times New Roman" w:cs="Times New Roman"/>
          <w:color w:val="000000"/>
          <w:sz w:val="24"/>
          <w:szCs w:val="24"/>
        </w:rPr>
        <w:t xml:space="preserve">Наблюдения, беседы, игры и чтение литературы о растениях. Расширение представлений детей об особенностях взаимосвязи и взаимозависимости жизнедеятельности человека и природы (в различных игровых ситуациях, в театрализованных играх, пантомимах и этюдах) </w:t>
      </w:r>
      <w:r w:rsidRPr="000D19AB">
        <w:rPr>
          <w:rFonts w:ascii="Times New Roman" w:eastAsia="Times New Roman" w:hAnsi="Times New Roman" w:cs="Times New Roman"/>
          <w:i/>
          <w:color w:val="000000"/>
          <w:sz w:val="24"/>
          <w:szCs w:val="24"/>
        </w:rPr>
        <w:t>(интеграция с образовательной областью «Речевое развитие», «Социально-коммуникативное развитие» — разделы «Игра», «Представления о мире людей и рукотворных материалах»</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Формирование понимания того, что растения — живые организмы. Наблюдение за ростом растений в уголке природы в детском саду (детском доме), дома, на улице. Растения летом и зимой: в саду, в огороде, в лесу (зависит от местных природных условий). Наблюдение за трудом взрослых в природе, трудовые поручения в процессе совместного со взрослыми ухода за растениями, рассматривание иллюстраций о заботливом отношении человека к растениям</w:t>
      </w:r>
      <w:r w:rsidRPr="000D19AB">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разделы «Представления о мире людей и рукотворных материалах», «Труд»)</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Наблюдения, экскурсии, дидактические игры о растениях родного края. Их названия. Характерные признаки (форма листьев, окраска цветов и т. п.). Комнатные растения, их характерные признаки (форма листьев, окраска цветов и т. п.). Корень, стебель, листья, цветок. Экспериментирование (наблюдение за ростом растений, посадка лука, луковичных растений, укропа).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Беседы о значении растений в жизни человека (использование в питании, в изготовлении предметов, необходимых в быту). Рассматривание мебели, игрушек из дерева </w:t>
      </w:r>
      <w:r w:rsidRPr="000D19AB">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разделы «Представления о мире людей и рукотворных материалах», «Труд»)</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Игры с игрушками из дерева </w:t>
      </w:r>
      <w:r w:rsidRPr="000D19AB">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Самостоятельное (вместе со взрослым) изготовление простейших деревянных игрушек и бытовых предметов </w:t>
      </w:r>
      <w:r w:rsidRPr="000D19AB">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«Представления о мире людей и рукотворных материалах», «Труд»)</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Чтение литературных произведений и беседы по ним с использованием натуральных растений, их моделей, игрушек, картинок, комментированного рисования, детских рисунков и аппликаций, лепных поделок и др.</w:t>
      </w:r>
      <w:r w:rsidRPr="000D19AB">
        <w:rPr>
          <w:rFonts w:ascii="Times New Roman" w:eastAsia="Times New Roman" w:hAnsi="Times New Roman" w:cs="Times New Roman"/>
          <w:i/>
          <w:color w:val="000000"/>
          <w:sz w:val="24"/>
          <w:szCs w:val="24"/>
        </w:rPr>
        <w:t xml:space="preserve"> (интеграция с образовательными областями «Речевое развитие, «Художественно-эстетическое развитие» — раздел «Изобразительное творчество»).</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Бережное отношение к растениям, уход за растениями в детском саду (детском доме), дома (опрыскивание, полив, рыхление).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Ребенок познает мир минералов. </w:t>
      </w:r>
      <w:r w:rsidRPr="000D19AB">
        <w:rPr>
          <w:rFonts w:ascii="Times New Roman" w:eastAsia="Times New Roman" w:hAnsi="Times New Roman" w:cs="Times New Roman"/>
          <w:color w:val="000000"/>
          <w:sz w:val="24"/>
          <w:szCs w:val="24"/>
        </w:rPr>
        <w:t xml:space="preserve">Наблюдения, практическое экспериментирование с наиболее известными минералами (песок, соль, камни, глина). Их значение в жизни человека. Соль в жизни человека и животных. Игры с песком, водой, камешками </w:t>
      </w:r>
      <w:r w:rsidRPr="000D19AB">
        <w:rPr>
          <w:rFonts w:ascii="Times New Roman" w:eastAsia="Times New Roman" w:hAnsi="Times New Roman" w:cs="Times New Roman"/>
          <w:i/>
          <w:color w:val="000000"/>
          <w:sz w:val="24"/>
          <w:szCs w:val="24"/>
        </w:rPr>
        <w:t>(см. «Игры с песком и водой» в образовательной области «Социально-коммуникативное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Чтение литературных произведений и беседы по ним с использованием минералов, игрушек из глины, картинок. Комментированное рисование, аппликации с использованием природного материала, лепные поделки из глины и др. Составление детьми коротких рассказов по сюжетам своих рисунков, поделок и т. п.</w:t>
      </w:r>
      <w:r w:rsidRPr="000D19AB">
        <w:rPr>
          <w:rFonts w:ascii="Times New Roman" w:eastAsia="Times New Roman" w:hAnsi="Times New Roman" w:cs="Times New Roman"/>
          <w:i/>
          <w:color w:val="000000"/>
          <w:sz w:val="24"/>
          <w:szCs w:val="24"/>
        </w:rPr>
        <w:t xml:space="preserve"> (интеграция с образовательными областями «Речевое развитие», «Социально-коммуникативное развитие» — разделы «Представления о мире людей и рукотворных материалах», «Труд», с образовательной областью «Художественно-эстетическое развитие» — раздел «Изобразительное творчество»).</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lastRenderedPageBreak/>
        <w:t xml:space="preserve">Ребенок познает мир цвета и звука. </w:t>
      </w:r>
      <w:r w:rsidRPr="000D19AB">
        <w:rPr>
          <w:rFonts w:ascii="Times New Roman" w:eastAsia="Times New Roman" w:hAnsi="Times New Roman" w:cs="Times New Roman"/>
          <w:color w:val="000000"/>
          <w:sz w:val="24"/>
          <w:szCs w:val="24"/>
        </w:rPr>
        <w:t xml:space="preserve">Игры и игровые упражнения, расширяющие и уточняющие представления детей о разнообразии звуков природы и рукотворных предметов. Музыкально-дидактические игры с музыкальными игрушками (свистульки, барабан, триола и др.) </w:t>
      </w:r>
      <w:r w:rsidRPr="000D19AB">
        <w:rPr>
          <w:rFonts w:ascii="Times New Roman" w:eastAsia="Times New Roman" w:hAnsi="Times New Roman" w:cs="Times New Roman"/>
          <w:i/>
          <w:color w:val="000000"/>
          <w:sz w:val="24"/>
          <w:szCs w:val="24"/>
        </w:rPr>
        <w:t xml:space="preserve">(интеграция с образовательными областями «Художественно-эстетическое развитие» — раздел «Музыка», «Социально-коммуникативное развитие» — раздел «Представления о мире людей и рукотворных материалах»).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Игры, предметно-практическая деятельность по ознакомлению детей с цветом в природе (основные цвета и оттенки). Формирование представлений об основных цветах времен года. Формирование представлений о цвете как признаке состояния растений, об окраске животных и растений в зависимости от времени года Цвета, присущие природе, одежде, окружающим предметам. Использование различных цветов в живописи </w:t>
      </w:r>
      <w:r w:rsidRPr="000D19AB">
        <w:rPr>
          <w:rFonts w:ascii="Times New Roman" w:eastAsia="Times New Roman" w:hAnsi="Times New Roman" w:cs="Times New Roman"/>
          <w:i/>
          <w:color w:val="000000"/>
          <w:sz w:val="24"/>
          <w:szCs w:val="24"/>
        </w:rPr>
        <w:t>(интеграция с образовательными областями «Художественно-эстетическое развитие» — раздел «Изобразительное творчество», «Социально</w:t>
      </w:r>
      <w:r w:rsidR="00684F16">
        <w:rPr>
          <w:rFonts w:ascii="Times New Roman" w:eastAsia="Times New Roman" w:hAnsi="Times New Roman" w:cs="Times New Roman"/>
          <w:i/>
          <w:color w:val="000000"/>
          <w:sz w:val="24"/>
          <w:szCs w:val="24"/>
        </w:rPr>
        <w:t>-</w:t>
      </w:r>
      <w:r w:rsidRPr="000D19AB">
        <w:rPr>
          <w:rFonts w:ascii="Times New Roman" w:eastAsia="Times New Roman" w:hAnsi="Times New Roman" w:cs="Times New Roman"/>
          <w:i/>
          <w:color w:val="000000"/>
          <w:sz w:val="24"/>
          <w:szCs w:val="24"/>
        </w:rPr>
        <w:t>коммуникативное развитие» — раздел «Игра»).</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Чтение литературных произведений и беседы по ним с использованием разноцветных игрушек, картинок, фотографий, комментированного рисования, детских рисунков, аппликаций, различных поделок из цветной бумаги, ткани и других материалов. Составление детьми коротких рассказов по сюжетам своих рисунков, поделок и т. п. </w:t>
      </w:r>
      <w:r w:rsidRPr="000D19AB">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«Социально-коммуникативное развитие» — разделы «Представления о мире людей и рукотворных материалах», «Труд», с образовательной областью «Художественно-эстетическое развитие» — раздел «Изобразительное творчество»).</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Ребенок знакомится с явлениями природы и космосом. </w:t>
      </w:r>
      <w:r w:rsidRPr="000D19AB">
        <w:rPr>
          <w:rFonts w:ascii="Times New Roman" w:eastAsia="Times New Roman" w:hAnsi="Times New Roman" w:cs="Times New Roman"/>
          <w:color w:val="000000"/>
          <w:sz w:val="24"/>
          <w:szCs w:val="24"/>
        </w:rPr>
        <w:t xml:space="preserve">Наблюдения, игры-экспериментирования с водой, песком с целью выяснения их разнообразного состояния. Наблюдения, игры и игровые упражнения: вода в реке, в посуде, в ванночке, в тазу, в луже </w:t>
      </w:r>
      <w:r w:rsidRPr="000D19AB">
        <w:rPr>
          <w:rFonts w:ascii="Times New Roman" w:eastAsia="Times New Roman" w:hAnsi="Times New Roman" w:cs="Times New Roman"/>
          <w:i/>
          <w:color w:val="000000"/>
          <w:sz w:val="24"/>
          <w:szCs w:val="24"/>
        </w:rPr>
        <w:t>(см. «Игры с песком и водой» в образовательной области «Социально-коммуникативное развитие»)</w:t>
      </w:r>
      <w:r w:rsidRPr="000D19AB">
        <w:rPr>
          <w:rFonts w:ascii="Times New Roman" w:eastAsia="Times New Roman" w:hAnsi="Times New Roman" w:cs="Times New Roman"/>
          <w:color w:val="000000"/>
          <w:sz w:val="24"/>
          <w:szCs w:val="24"/>
        </w:rPr>
        <w:t>. Беседы, театрализованные игры, чтение литературы об осторожном поведении на воде и обращении с огнем (</w:t>
      </w:r>
      <w:r w:rsidRPr="000D19AB">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«Безопасное поведение в быту, социуме, природе»)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Чтение произведений литературы, беседы об огне, воде, земле, воздухе, их значении в жизни природы и человека</w:t>
      </w:r>
      <w:r w:rsidRPr="000D19AB">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«Социально-коммуникативное развитие» — раздел «Представления о мире людей и рукотворных материалах»)</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Наблюдение за явлениями природы в разное время года и в разные части суток (в зависимости от природных условий).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Рассматривание земли на участке и практическое экспериментирование с ней (вскапывание, рыхление, полив), в цветочном горшке. Наблюдение за ветром, игровые упражнения, экспериментирование с различными флюгерами, вертушками.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Наблюдение за движением солнца. Игровые занятия в условиях темной сенсорной комнаты, позволяющей моделировать космические явления, с использованием различных панно и прожекторов </w:t>
      </w:r>
      <w:r w:rsidRPr="000D19AB">
        <w:rPr>
          <w:rFonts w:ascii="Times New Roman" w:eastAsia="Times New Roman" w:hAnsi="Times New Roman" w:cs="Times New Roman"/>
          <w:i/>
          <w:color w:val="000000"/>
          <w:sz w:val="24"/>
          <w:szCs w:val="24"/>
        </w:rPr>
        <w:t>(интеграция с психокоррекционной работой в темной сенсорной комнате)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Наблюдения за погодой. Знакомство с состоянием погоды в разное время года. Беседы об играх детей, занятиях взрослых в разное время года </w:t>
      </w:r>
      <w:r w:rsidRPr="000D19AB">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«Социально-коммуникативное развитие» — раздел «Представления о мире людей и рукотворных материалах»)</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Наблюдения за погодными явлениями: тучи, дождь (проливной, моросящий), снег, град. Игры с детьми в разное время года. Этюды, пантомимы, рисование и называние погодных явлений. Составление коротких рассказов по картинному плану, по пиктограммам о погодных явлениях и их изменениях </w:t>
      </w:r>
      <w:r w:rsidRPr="000D19AB">
        <w:rPr>
          <w:rFonts w:ascii="Times New Roman" w:eastAsia="Times New Roman" w:hAnsi="Times New Roman" w:cs="Times New Roman"/>
          <w:i/>
          <w:color w:val="000000"/>
          <w:sz w:val="24"/>
          <w:szCs w:val="24"/>
        </w:rPr>
        <w:t>(интеграция с логопедической работой и образовательными областями «Речевое развитие», «Социально-коммуникативное развитие» — разделы «Представления о мире людей и рукотворных материалах», «Игра»)</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Комментированное рисование, детские рисунки, аппликации, различные поделки из цветной бумаги, ткани и других материалов. Составление коротких рассказов детьми по сюжетам своих рисунков, поделок и т. п. </w:t>
      </w:r>
      <w:r w:rsidRPr="000D19AB">
        <w:rPr>
          <w:rFonts w:ascii="Times New Roman" w:eastAsia="Times New Roman" w:hAnsi="Times New Roman" w:cs="Times New Roman"/>
          <w:i/>
          <w:color w:val="000000"/>
          <w:sz w:val="24"/>
          <w:szCs w:val="24"/>
        </w:rPr>
        <w:t>(интеграция с образовательными областями «Художественно-эстетическое развитие» — раздел «Изобразительное творчество», «Речевое развитие»).</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lastRenderedPageBreak/>
        <w:t>Чтение и разучивание с детьми потешек, песенок, стихотворений, проигрывание народных игр, чтение и рассказывание детям сказок о явлениях природы, о небесных светилах</w:t>
      </w:r>
      <w:r w:rsidRPr="000D19AB">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p>
    <w:p w:rsidR="00D061BC" w:rsidRPr="000D19AB" w:rsidRDefault="00D061BC" w:rsidP="00D061BC">
      <w:pPr>
        <w:spacing w:after="24" w:line="240" w:lineRule="auto"/>
        <w:ind w:left="566" w:firstLine="709"/>
        <w:jc w:val="both"/>
        <w:rPr>
          <w:rFonts w:ascii="Times New Roman" w:eastAsia="Times New Roman" w:hAnsi="Times New Roman" w:cs="Times New Roman"/>
          <w:color w:val="000000"/>
          <w:sz w:val="24"/>
          <w:szCs w:val="24"/>
        </w:rPr>
      </w:pPr>
    </w:p>
    <w:p w:rsidR="00D061BC" w:rsidRPr="00640673" w:rsidRDefault="00D061BC" w:rsidP="00D061BC">
      <w:pPr>
        <w:keepNext/>
        <w:keepLines/>
        <w:spacing w:after="5" w:line="240" w:lineRule="auto"/>
        <w:ind w:left="564" w:right="569" w:firstLine="709"/>
        <w:jc w:val="both"/>
        <w:outlineLvl w:val="2"/>
        <w:rPr>
          <w:rFonts w:ascii="Times New Roman" w:eastAsia="Arial" w:hAnsi="Times New Roman" w:cs="Times New Roman"/>
          <w:b/>
          <w:color w:val="000000"/>
          <w:sz w:val="24"/>
          <w:szCs w:val="24"/>
        </w:rPr>
      </w:pPr>
      <w:r w:rsidRPr="000D19AB">
        <w:rPr>
          <w:rFonts w:ascii="Times New Roman" w:eastAsia="Arial" w:hAnsi="Times New Roman" w:cs="Times New Roman"/>
          <w:b/>
          <w:color w:val="000000"/>
          <w:sz w:val="24"/>
          <w:szCs w:val="24"/>
        </w:rPr>
        <w:t>Элементарные математические представления</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среднем дошкольном возрасте у детей активно развивается аналитико-синтетическая деятельность, имеющая большое значение для их математического развития. Дети с тяжелыми нарушениями речи, так же как и их сверстники с нормальным речевым развитием, осваивают правила счета, овладевают общепринятыми эталонами формы, величины, проявляют интерес к процессам измерения.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Формирование элементарных математических представлений на второй ступени обучения осуществляется комплексно в разнообразных видах деятельности, причем в этот процесс включаются не только воспитатели, но и учителя-логопеды. В этот период много внимания уделяется дидактическим играм и игровым упражнениям с математическим содержанием: играм с водой, песком, различными сыпучими материалами, бумагой, бытовыми предметами, плоскостными и объемными моделями. Занятия по формированию элементарных математических представлений проводит воспитатель. Профилактику нарушений счетной деятель</w:t>
      </w:r>
      <w:r w:rsidR="001B6CA1">
        <w:rPr>
          <w:rFonts w:ascii="Times New Roman" w:eastAsia="Times New Roman" w:hAnsi="Times New Roman" w:cs="Times New Roman"/>
          <w:color w:val="000000"/>
          <w:sz w:val="24"/>
          <w:szCs w:val="24"/>
        </w:rPr>
        <w:t>ности (профилактику дискалькулии</w:t>
      </w:r>
      <w:r w:rsidRPr="000D19AB">
        <w:rPr>
          <w:rFonts w:ascii="Times New Roman" w:eastAsia="Times New Roman" w:hAnsi="Times New Roman" w:cs="Times New Roman"/>
          <w:color w:val="000000"/>
          <w:sz w:val="24"/>
          <w:szCs w:val="24"/>
        </w:rPr>
        <w:t xml:space="preserve">) осуществляет учитель-логопед в процессе индивидуальной логопедической работы.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 процессе предматематической подготовки и профилактики нарушений счетной деятельности широко используются игровая (дидактические, сюжетно-ролевые, театрализованные и подвижные игры), элементарная трудовая (ручной и хозяйственно-бытовой труд), конструктивная и изобразительная деятельность. </w:t>
      </w:r>
    </w:p>
    <w:p w:rsidR="00D061BC" w:rsidRPr="000D19AB" w:rsidRDefault="00D061BC" w:rsidP="00D061BC">
      <w:pPr>
        <w:spacing w:after="12" w:line="240" w:lineRule="auto"/>
        <w:ind w:left="566" w:firstLine="709"/>
        <w:jc w:val="both"/>
        <w:rPr>
          <w:rFonts w:ascii="Times New Roman" w:eastAsia="Times New Roman" w:hAnsi="Times New Roman" w:cs="Times New Roman"/>
          <w:color w:val="000000"/>
          <w:sz w:val="24"/>
          <w:szCs w:val="24"/>
        </w:rPr>
      </w:pPr>
    </w:p>
    <w:p w:rsidR="00D061BC" w:rsidRPr="000D19AB" w:rsidRDefault="00D061BC" w:rsidP="00D061BC">
      <w:pPr>
        <w:spacing w:after="4" w:line="240" w:lineRule="auto"/>
        <w:ind w:left="580" w:right="583" w:firstLine="709"/>
        <w:jc w:val="both"/>
        <w:rPr>
          <w:rFonts w:ascii="Times New Roman" w:eastAsia="Times New Roman" w:hAnsi="Times New Roman" w:cs="Times New Roman"/>
          <w:color w:val="000000"/>
          <w:sz w:val="24"/>
          <w:szCs w:val="24"/>
        </w:rPr>
      </w:pPr>
      <w:r w:rsidRPr="000D19AB">
        <w:rPr>
          <w:rFonts w:ascii="Times New Roman" w:eastAsia="Arial" w:hAnsi="Times New Roman" w:cs="Times New Roman"/>
          <w:color w:val="000000"/>
          <w:sz w:val="24"/>
          <w:szCs w:val="24"/>
        </w:rPr>
        <w:t>Педагогические ориентиры</w:t>
      </w:r>
      <w:r w:rsidRPr="000D19AB">
        <w:rPr>
          <w:rFonts w:ascii="Times New Roman" w:eastAsia="Times New Roman" w:hAnsi="Times New Roman" w:cs="Times New Roman"/>
          <w:color w:val="000000"/>
          <w:sz w:val="24"/>
          <w:szCs w:val="24"/>
        </w:rPr>
        <w:t>:</w:t>
      </w:r>
    </w:p>
    <w:p w:rsidR="00D061BC" w:rsidRPr="001B6CA1" w:rsidRDefault="00D061BC" w:rsidP="003E1D7B">
      <w:pPr>
        <w:pStyle w:val="a3"/>
        <w:numPr>
          <w:ilvl w:val="0"/>
          <w:numId w:val="95"/>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учить детей показывать различные действия, направленные на воспроизведение величины, формы предметов, протяженности, удаленности, с помощью пантомимических средств после предварительного тактильного и зрительного обследования предметов;  </w:t>
      </w:r>
    </w:p>
    <w:p w:rsidR="00D061BC" w:rsidRPr="001B6CA1" w:rsidRDefault="00D061BC" w:rsidP="003E1D7B">
      <w:pPr>
        <w:pStyle w:val="a3"/>
        <w:numPr>
          <w:ilvl w:val="0"/>
          <w:numId w:val="95"/>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формировать представления детей о независимости количества элементов множества от пространственного расположения предметов, составляющих множество, и их качественных признаков;  </w:t>
      </w:r>
    </w:p>
    <w:p w:rsidR="00D061BC" w:rsidRPr="001B6CA1" w:rsidRDefault="00D061BC" w:rsidP="003E1D7B">
      <w:pPr>
        <w:pStyle w:val="a3"/>
        <w:numPr>
          <w:ilvl w:val="0"/>
          <w:numId w:val="95"/>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учить детей элементарным счетным действиям с множествами предметов на основе слухового, тактильного и зрительного восприятия;  </w:t>
      </w:r>
    </w:p>
    <w:p w:rsidR="00D061BC" w:rsidRPr="001B6CA1" w:rsidRDefault="00D061BC" w:rsidP="003E1D7B">
      <w:pPr>
        <w:pStyle w:val="a3"/>
        <w:numPr>
          <w:ilvl w:val="0"/>
          <w:numId w:val="95"/>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развивать сенсорно-перцептивные способности детей: учить узнавать количество предметов, форму, величину на ощупь, зрительно; узнавать количество хлопков (ударов) на слух; </w:t>
      </w:r>
    </w:p>
    <w:p w:rsidR="00D061BC" w:rsidRPr="001B6CA1" w:rsidRDefault="00D061BC" w:rsidP="003E1D7B">
      <w:pPr>
        <w:pStyle w:val="a3"/>
        <w:numPr>
          <w:ilvl w:val="0"/>
          <w:numId w:val="95"/>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формировать операционально-техническую сторону деятельности: действовать двумя руками, одной рукой (удерживать, приближать, поворачивать, расставлять в ряд, брать по одной игрушке, картинке, убирать счетный материал и т.п.);  </w:t>
      </w:r>
    </w:p>
    <w:p w:rsidR="00D061BC" w:rsidRPr="001B6CA1" w:rsidRDefault="00D061BC" w:rsidP="003E1D7B">
      <w:pPr>
        <w:pStyle w:val="a3"/>
        <w:numPr>
          <w:ilvl w:val="0"/>
          <w:numId w:val="95"/>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развивать зрительно-двигательную координацию детей, учить их прослеживать взглядом движение руки, игрушки, расположение картинок и т.п.; </w:t>
      </w:r>
    </w:p>
    <w:p w:rsidR="00D061BC" w:rsidRPr="001B6CA1" w:rsidRDefault="00D061BC" w:rsidP="003E1D7B">
      <w:pPr>
        <w:pStyle w:val="a3"/>
        <w:numPr>
          <w:ilvl w:val="0"/>
          <w:numId w:val="95"/>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учить детей узнавать цифры 1, 2, 3 и соотносить их соответствующим количеством пальцев и предметов, изображать цифры 1, 2, 3 (рисовать, конструировать, лепить); </w:t>
      </w:r>
    </w:p>
    <w:p w:rsidR="00D061BC" w:rsidRPr="001B6CA1" w:rsidRDefault="00D061BC" w:rsidP="003E1D7B">
      <w:pPr>
        <w:pStyle w:val="a3"/>
        <w:numPr>
          <w:ilvl w:val="0"/>
          <w:numId w:val="95"/>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развивать способность детей определять пространственное расположения предметов относительно себя (впереди — сзади, рядом со мной, надо мной, подо мной);  </w:t>
      </w:r>
    </w:p>
    <w:p w:rsidR="00D061BC" w:rsidRPr="001B6CA1" w:rsidRDefault="00D061BC" w:rsidP="003E1D7B">
      <w:pPr>
        <w:pStyle w:val="a3"/>
        <w:numPr>
          <w:ilvl w:val="0"/>
          <w:numId w:val="95"/>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учить детей соотносить плоскостные и объемные формы в процессе игр и игровых упражнений;  </w:t>
      </w:r>
    </w:p>
    <w:p w:rsidR="00D061BC" w:rsidRPr="001B6CA1" w:rsidRDefault="00D061BC" w:rsidP="003E1D7B">
      <w:pPr>
        <w:pStyle w:val="a3"/>
        <w:numPr>
          <w:ilvl w:val="0"/>
          <w:numId w:val="95"/>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пяти и больших пределах в зависимости от успехов детей группы);  </w:t>
      </w:r>
    </w:p>
    <w:p w:rsidR="00D061BC" w:rsidRPr="001B6CA1" w:rsidRDefault="00D061BC" w:rsidP="003E1D7B">
      <w:pPr>
        <w:pStyle w:val="a3"/>
        <w:numPr>
          <w:ilvl w:val="0"/>
          <w:numId w:val="95"/>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t xml:space="preserve">учить детей вычленять анализируемый объект, видеть его во всем многообразии свойств, определять элементарные отношения сходства и отличия; </w:t>
      </w:r>
    </w:p>
    <w:p w:rsidR="00D061BC" w:rsidRPr="001B6CA1" w:rsidRDefault="00D061BC" w:rsidP="003E1D7B">
      <w:pPr>
        <w:pStyle w:val="a3"/>
        <w:numPr>
          <w:ilvl w:val="0"/>
          <w:numId w:val="95"/>
        </w:numPr>
        <w:spacing w:after="15" w:line="240" w:lineRule="auto"/>
        <w:ind w:right="8"/>
        <w:jc w:val="both"/>
        <w:rPr>
          <w:rFonts w:ascii="Times New Roman" w:eastAsia="Times New Roman" w:hAnsi="Times New Roman" w:cs="Times New Roman"/>
          <w:color w:val="000000"/>
          <w:sz w:val="24"/>
          <w:szCs w:val="24"/>
        </w:rPr>
      </w:pPr>
      <w:r w:rsidRPr="001B6CA1">
        <w:rPr>
          <w:rFonts w:ascii="Times New Roman" w:eastAsia="Times New Roman" w:hAnsi="Times New Roman" w:cs="Times New Roman"/>
          <w:color w:val="000000"/>
          <w:sz w:val="24"/>
          <w:szCs w:val="24"/>
        </w:rPr>
        <w:lastRenderedPageBreak/>
        <w:t xml:space="preserve">формировать представления детей о времени: на основе наиболее характерных признаков (по наблюдениям в природе, по изображениям на картинках) узнавать и называть реальные явления и их изображения — контрастные времена года (лето и зима) и части суток (день и ночь). </w:t>
      </w:r>
    </w:p>
    <w:p w:rsidR="00D061BC" w:rsidRPr="000D19AB" w:rsidRDefault="00D061BC" w:rsidP="00D061BC">
      <w:pPr>
        <w:spacing w:after="23" w:line="240" w:lineRule="auto"/>
        <w:ind w:left="566" w:firstLine="709"/>
        <w:jc w:val="both"/>
        <w:rPr>
          <w:rFonts w:ascii="Times New Roman" w:eastAsia="Times New Roman" w:hAnsi="Times New Roman" w:cs="Times New Roman"/>
          <w:color w:val="000000"/>
          <w:sz w:val="24"/>
          <w:szCs w:val="24"/>
        </w:rPr>
      </w:pPr>
    </w:p>
    <w:p w:rsidR="00D061BC" w:rsidRPr="000D19AB" w:rsidRDefault="00D061BC" w:rsidP="00D061BC">
      <w:pPr>
        <w:spacing w:after="4" w:line="240" w:lineRule="auto"/>
        <w:ind w:left="580" w:right="580" w:firstLine="709"/>
        <w:jc w:val="both"/>
        <w:rPr>
          <w:rFonts w:ascii="Times New Roman" w:eastAsia="Times New Roman" w:hAnsi="Times New Roman" w:cs="Times New Roman"/>
          <w:color w:val="000000"/>
          <w:sz w:val="24"/>
          <w:szCs w:val="24"/>
        </w:rPr>
      </w:pPr>
      <w:r w:rsidRPr="000D19AB">
        <w:rPr>
          <w:rFonts w:ascii="Times New Roman" w:eastAsia="Arial" w:hAnsi="Times New Roman" w:cs="Times New Roman"/>
          <w:color w:val="000000"/>
          <w:sz w:val="24"/>
          <w:szCs w:val="24"/>
        </w:rPr>
        <w:t xml:space="preserve">Основное содержание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Количественные представления. </w:t>
      </w:r>
      <w:r w:rsidRPr="000D19AB">
        <w:rPr>
          <w:rFonts w:ascii="Times New Roman" w:eastAsia="Times New Roman" w:hAnsi="Times New Roman" w:cs="Times New Roman"/>
          <w:color w:val="000000"/>
          <w:sz w:val="24"/>
          <w:szCs w:val="24"/>
        </w:rPr>
        <w:t xml:space="preserve">Объединение разных предметов в множества: однородных, однородных с отдельными признаками различия (например, величина, цвет), разнородных с признаками сходства (например, величина, цвет) с целью формирования у детей представлений о возможности создания множеств из любых предметов.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Формирование представлений о возможности разъединения множества любых предметов. Игры и упражнения на выделение одного-пяти предметов из множества.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Обучение детей действиям присчитывания, обозначению общего количества сосчитанных объектов последним произнесенным числом, сопровождению обводящим движением руки и показом сосчитанного количества на пальцах.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Формирование представлений о том, что любая совокупность объектов может быть сосчитана. Упражнения и игры, в которых используется счет объектов в любом порядке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Формирование представлений о принципе сохранения количества (упражнения с водой в различных сосудах, с песком и т. п.).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Соотнесение отдельных единиц множества с пальцами, другими предметами без пересчета (педагог учит детей последовательно прикасаться к каждому предмету или картинке пальцем, подготавливая их к последовательному пересчету количества предметов). </w:t>
      </w:r>
    </w:p>
    <w:p w:rsidR="00D061BC" w:rsidRPr="000D19AB"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Практические упражнения на определение состава числа.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Выбор соответствующего количества предметов без пересчета и с пересчетом, с проверкой своих действий приемами прикладывания или накладывания одного количества предметов или картинок на другое.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Последовательное выделение каждого предмета или картинки (в зависимости от успехов детей группы) с использованием зрительного и (или) тактильного анализатора.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Игровые упражнения на воспроизведение определенного количества звуковых сигналов (хлопки, удары молоточком, в барабан), ориентируясь на число, названное педагогом</w:t>
      </w:r>
      <w:r w:rsidRPr="000D19AB">
        <w:rPr>
          <w:rFonts w:ascii="Times New Roman" w:eastAsia="Times New Roman" w:hAnsi="Times New Roman" w:cs="Times New Roman"/>
          <w:i/>
          <w:color w:val="000000"/>
          <w:sz w:val="24"/>
          <w:szCs w:val="24"/>
        </w:rPr>
        <w:t>(интеграция с логопедической работой и образовательной областью «Художественно-эстетическое развитие» — раздел «Музыка»)</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Игры и игровые упражнения на выделение одного-пяти предметов на основе тактильного обследования по типу игры: «Чудесный мешочек». </w:t>
      </w:r>
    </w:p>
    <w:p w:rsidR="00D061BC" w:rsidRPr="000D19AB"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Рисование цифр 1, 2, 3 по точкам, трафаретам, на песке, лепка из глины, пластилина, пата, выкладывание из природного материала, шнурков и т. п. </w:t>
      </w:r>
      <w:r w:rsidRPr="000D19AB">
        <w:rPr>
          <w:rFonts w:ascii="Times New Roman" w:eastAsia="Times New Roman" w:hAnsi="Times New Roman" w:cs="Times New Roman"/>
          <w:i/>
          <w:color w:val="000000"/>
          <w:sz w:val="24"/>
          <w:szCs w:val="24"/>
        </w:rPr>
        <w:t>(интеграция с логопедической работой и образовательными областями «Художественно-эстетическое развитие» — раздел «Изобразительное творчество», «Социально-коммуникативное развитие» — раздел «Труд»).</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Игровые упражнения на идентификацию и выделение по слову предметных множеств в пределах, зависящих от успехов детей группы.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Решение арифметических задач с открытым результатом на наглядном материале (предметы, объемные и плоскостные модели)в пределах двух-пяти. </w:t>
      </w:r>
    </w:p>
    <w:p w:rsidR="00D061BC" w:rsidRPr="000D19AB"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Представления о форме. </w:t>
      </w:r>
      <w:r w:rsidRPr="000D19AB">
        <w:rPr>
          <w:rFonts w:ascii="Times New Roman" w:eastAsia="Times New Roman" w:hAnsi="Times New Roman" w:cs="Times New Roman"/>
          <w:color w:val="000000"/>
          <w:sz w:val="24"/>
          <w:szCs w:val="24"/>
        </w:rPr>
        <w:t>Выделение шара, куба, треугольной призмы (крыши), круга, квадрата, треугольника по образцу и по словесной инструкции</w:t>
      </w:r>
      <w:r w:rsidRPr="000D19AB">
        <w:rPr>
          <w:rFonts w:ascii="Times New Roman" w:eastAsia="Times New Roman" w:hAnsi="Times New Roman" w:cs="Times New Roman"/>
          <w:i/>
          <w:color w:val="000000"/>
          <w:sz w:val="24"/>
          <w:szCs w:val="24"/>
        </w:rPr>
        <w:t>(интеграция с разделом «Конструирование», образовательной областью «Художественно-эстетическое развитие» — раздел «Изобразительное творчество»</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Практические упражнения, игровые задания на группировку предметов по форме (шары, кубы, треугольные призмы, круги, квадраты, треугольники) в соответствии с образцом и по словесной инструкции. Игры и игровые упражнения с полифункциональными модульными наборами на соотнесение их по форме, цвету, величине </w:t>
      </w:r>
      <w:r w:rsidRPr="000D19AB">
        <w:rPr>
          <w:rFonts w:ascii="Times New Roman" w:eastAsia="Times New Roman" w:hAnsi="Times New Roman" w:cs="Times New Roman"/>
          <w:i/>
          <w:color w:val="000000"/>
          <w:sz w:val="24"/>
          <w:szCs w:val="24"/>
        </w:rPr>
        <w:t>(интеграция с разделом «Конструирование»)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Упражнения на соотнесение плоскостных и объемных форм. Воссоздание и создание с помощью трафаретов, по опорным точкам, в процессе вырезания, рисования круга, квадрата, треугольника (с помощью взрослого и самостоятельно). Лепка объемных форм из пластилина, пата, </w:t>
      </w:r>
      <w:r w:rsidRPr="000D19AB">
        <w:rPr>
          <w:rFonts w:ascii="Times New Roman" w:eastAsia="Times New Roman" w:hAnsi="Times New Roman" w:cs="Times New Roman"/>
          <w:color w:val="000000"/>
          <w:sz w:val="24"/>
          <w:szCs w:val="24"/>
        </w:rPr>
        <w:lastRenderedPageBreak/>
        <w:t>глины</w:t>
      </w:r>
      <w:r w:rsidRPr="000D19AB">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«Изобразительное творчество», «Социально-коммуникативное развитие» — раздел «Труд»).</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Игровые упражнения, настольно-печатные игры на идентификацию и выделение предметов по форме (шар, куб, треугольная призма, круг, квадрат, треугольник) в соответствии со словесной инструкцией</w:t>
      </w:r>
      <w:r w:rsidRPr="000D19AB">
        <w:rPr>
          <w:rFonts w:ascii="Times New Roman" w:eastAsia="Times New Roman" w:hAnsi="Times New Roman" w:cs="Times New Roman"/>
          <w:i/>
          <w:color w:val="000000"/>
          <w:sz w:val="24"/>
          <w:szCs w:val="24"/>
        </w:rPr>
        <w:t>(интеграция с разделом «Конструирование», образовательной областью «Речевое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Представления о величине. </w:t>
      </w:r>
      <w:r w:rsidRPr="000D19AB">
        <w:rPr>
          <w:rFonts w:ascii="Times New Roman" w:eastAsia="Times New Roman" w:hAnsi="Times New Roman" w:cs="Times New Roman"/>
          <w:color w:val="000000"/>
          <w:sz w:val="24"/>
          <w:szCs w:val="24"/>
        </w:rPr>
        <w:t xml:space="preserve">Формирование представлений о величине путем сопоставления двух предметов (большой — маленький, длинный — короткий, широкий — узкий, высокий — низкий) с помощью приемов наложения и приложения.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Раскрашивание, штриховка, обводка по трафаретам, по опорным точкам изображений различной величины путем совместных действий, действий по подражанию</w:t>
      </w:r>
      <w:r w:rsidRPr="000D19AB">
        <w:rPr>
          <w:rFonts w:ascii="Times New Roman" w:eastAsia="Times New Roman" w:hAnsi="Times New Roman" w:cs="Times New Roman"/>
          <w:i/>
          <w:color w:val="000000"/>
          <w:sz w:val="24"/>
          <w:szCs w:val="24"/>
        </w:rPr>
        <w:t>(интеграция с разделом «Конструирование», образовательной областью «Художественно-эстетическое развитие» — раздел «Изобразительное творчество»)</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Организация наблюдений, экспериментирований, дидактических игр и игровых упражнений, направленных на формирование представлений об относительности (транзитивности) величины, на развитие барического чувства. </w:t>
      </w:r>
    </w:p>
    <w:p w:rsidR="00D061BC" w:rsidRPr="000D19AB"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Сюжетно-дидактические игры с использованием приборов измерения (ростомер, весы)</w:t>
      </w:r>
      <w:r w:rsidRPr="000D19AB">
        <w:rPr>
          <w:rFonts w:ascii="Times New Roman" w:eastAsia="Courier New" w:hAnsi="Times New Roman" w:cs="Times New Roman"/>
          <w:i/>
          <w:color w:val="000000"/>
          <w:sz w:val="24"/>
          <w:szCs w:val="24"/>
        </w:rPr>
        <w:t>(</w:t>
      </w:r>
      <w:r w:rsidRPr="000D19AB">
        <w:rPr>
          <w:rFonts w:ascii="Times New Roman" w:eastAsia="Times New Roman" w:hAnsi="Times New Roman" w:cs="Times New Roman"/>
          <w:i/>
          <w:color w:val="000000"/>
          <w:sz w:val="24"/>
          <w:szCs w:val="24"/>
        </w:rPr>
        <w:t>интеграция с образовательными областями «Речевое развитие», «Социально-коммуникативное развитие» — раздел «Представления о мире людей и рукотворных материалах», «Игра»)</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Представления о пространстве. </w:t>
      </w:r>
      <w:r w:rsidRPr="000D19AB">
        <w:rPr>
          <w:rFonts w:ascii="Times New Roman" w:eastAsia="Times New Roman" w:hAnsi="Times New Roman" w:cs="Times New Roman"/>
          <w:color w:val="000000"/>
          <w:sz w:val="24"/>
          <w:szCs w:val="24"/>
        </w:rPr>
        <w:t xml:space="preserve">Перемещение в пространстве различных помещений (комнаты, кабинета учителя-логопеда, музыкального зала, физкультурного зала, столовой) с помощью взрослого, по словесной инструкции и самостоятельно.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Уточнение представлений о схеме собственного тела и лица (руки, ноги, голова, туловище, глаза, нос, уши).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Обводка ладони и пальцев карандашом (при необходимости с помощью взрослых), показ и соотнесение руки с контурным изображением, соответствующим определенному положению руки, в играх типа «Сделай, как кукла», «Сделай так же, как нарисовано».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Выполнение игровых упражнений, связанных с перемещением в пространстве, изменением положения частей тела (поднять руки, вытянуть их вперед, поднять одну руку и т.п.) по подражанию действиям взрослого, по образцу, по словесной инструкции.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Использование речевых и имитационных средств в процессе называния и показа пространственных отношений, сопровождение действий речью (</w:t>
      </w:r>
      <w:r w:rsidRPr="000D19AB">
        <w:rPr>
          <w:rFonts w:ascii="Times New Roman" w:eastAsia="Times New Roman" w:hAnsi="Times New Roman" w:cs="Times New Roman"/>
          <w:i/>
          <w:color w:val="000000"/>
          <w:sz w:val="24"/>
          <w:szCs w:val="24"/>
        </w:rPr>
        <w:t xml:space="preserve">длинный — </w:t>
      </w:r>
      <w:r w:rsidRPr="000D19AB">
        <w:rPr>
          <w:rFonts w:ascii="Times New Roman" w:eastAsia="Times New Roman" w:hAnsi="Times New Roman" w:cs="Times New Roman"/>
          <w:color w:val="000000"/>
          <w:sz w:val="24"/>
          <w:szCs w:val="24"/>
        </w:rPr>
        <w:t>руки разводятся в стороны, показывая протяженность и т. п.)</w:t>
      </w:r>
      <w:r w:rsidRPr="000D19AB">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b/>
          <w:color w:val="000000"/>
          <w:sz w:val="24"/>
          <w:szCs w:val="24"/>
        </w:rPr>
        <w:t xml:space="preserve">Временные представления. </w:t>
      </w:r>
      <w:r w:rsidRPr="000D19AB">
        <w:rPr>
          <w:rFonts w:ascii="Times New Roman" w:eastAsia="Times New Roman" w:hAnsi="Times New Roman" w:cs="Times New Roman"/>
          <w:color w:val="000000"/>
          <w:sz w:val="24"/>
          <w:szCs w:val="24"/>
        </w:rPr>
        <w:t xml:space="preserve">Наблюдение простейших природных явлений (холодно, тепло, идет дождь, идет снег).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Узнавание и называние по наиболее характерным признакам (по наблюдениям в природе, по картинкам) контрастных времен года: лето и зима, весна и осень.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Изображение явлений природы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со словами </w:t>
      </w:r>
      <w:r w:rsidRPr="000D19AB">
        <w:rPr>
          <w:rFonts w:ascii="Times New Roman" w:eastAsia="Times New Roman" w:hAnsi="Times New Roman" w:cs="Times New Roman"/>
          <w:i/>
          <w:color w:val="000000"/>
          <w:sz w:val="24"/>
          <w:szCs w:val="24"/>
        </w:rPr>
        <w:t>кап-кап</w:t>
      </w:r>
      <w:r w:rsidRPr="000D19AB">
        <w:rPr>
          <w:rFonts w:ascii="Times New Roman" w:eastAsia="Times New Roman" w:hAnsi="Times New Roman" w:cs="Times New Roman"/>
          <w:color w:val="000000"/>
          <w:sz w:val="24"/>
          <w:szCs w:val="24"/>
        </w:rPr>
        <w:t xml:space="preserve"> и т.п.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Рассматривание на иллюстрациях и в реальной действительности астрономических объектов: солнца, луны, звезд. Использование их символов в дидактических и творческих играх. Рисование солнца, луны, звезд, туч, облаков. Упражнения и игры с использованием наглядности в виде моделей суток (сначала — линейной, а затем — круговой).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Занятия в темной сенсорной комнате с использованием напольного и настенного ковров «Млечный путь», пузырьковой колонны и других интерактивных приборов, позволяющих формировать представления детей о пространственно-временных явлениях</w:t>
      </w:r>
      <w:r w:rsidRPr="000D19AB">
        <w:rPr>
          <w:rFonts w:ascii="Times New Roman" w:eastAsia="Times New Roman" w:hAnsi="Times New Roman" w:cs="Times New Roman"/>
          <w:i/>
          <w:color w:val="000000"/>
          <w:sz w:val="24"/>
          <w:szCs w:val="24"/>
        </w:rPr>
        <w:t>(интеграция с психокоррекционной работой в темной сенсорной комнате)</w:t>
      </w:r>
      <w:r w:rsidRPr="000D19AB">
        <w:rPr>
          <w:rFonts w:ascii="Times New Roman" w:eastAsia="Times New Roman" w:hAnsi="Times New Roman" w:cs="Times New Roman"/>
          <w:color w:val="000000"/>
          <w:sz w:val="24"/>
          <w:szCs w:val="24"/>
        </w:rPr>
        <w:t xml:space="preserve">.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Имитация действий, соответствующих действиям людей, животных и растений в разные части суток (утром, днем и ночью) по подражанию взрослым, по образцу, а по возможности и по словесной инструкции. </w:t>
      </w:r>
    </w:p>
    <w:p w:rsidR="00D061BC" w:rsidRPr="000D19AB"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0D19AB">
        <w:rPr>
          <w:rFonts w:ascii="Times New Roman" w:eastAsia="Times New Roman" w:hAnsi="Times New Roman" w:cs="Times New Roman"/>
          <w:color w:val="000000"/>
          <w:sz w:val="24"/>
          <w:szCs w:val="24"/>
        </w:rPr>
        <w:t xml:space="preserve">Обобщение четырех частей суток в понятие «сутки», четырех времен года в понятие «год». </w:t>
      </w:r>
    </w:p>
    <w:p w:rsidR="00D061BC" w:rsidRDefault="00D061BC" w:rsidP="00D061BC">
      <w:pPr>
        <w:spacing w:after="15" w:line="268" w:lineRule="auto"/>
        <w:ind w:left="-15" w:right="8" w:firstLine="556"/>
        <w:jc w:val="both"/>
        <w:rPr>
          <w:rFonts w:ascii="Times New Roman" w:eastAsia="Times New Roman" w:hAnsi="Times New Roman" w:cs="Times New Roman"/>
          <w:color w:val="000000"/>
          <w:sz w:val="16"/>
          <w:szCs w:val="16"/>
        </w:rPr>
      </w:pPr>
    </w:p>
    <w:p w:rsidR="00D061BC" w:rsidRPr="00C936AC" w:rsidRDefault="00D061BC" w:rsidP="00C936AC">
      <w:pPr>
        <w:spacing w:after="15" w:line="240" w:lineRule="auto"/>
        <w:ind w:left="-15" w:right="8" w:firstLine="709"/>
        <w:jc w:val="center"/>
        <w:rPr>
          <w:rFonts w:ascii="Times New Roman" w:eastAsia="Times New Roman" w:hAnsi="Times New Roman" w:cs="Times New Roman"/>
          <w:b/>
          <w:color w:val="000000"/>
          <w:sz w:val="24"/>
          <w:szCs w:val="24"/>
        </w:rPr>
      </w:pPr>
      <w:r w:rsidRPr="00C936AC">
        <w:rPr>
          <w:rFonts w:ascii="Times New Roman" w:eastAsia="Times New Roman" w:hAnsi="Times New Roman" w:cs="Times New Roman"/>
          <w:b/>
          <w:color w:val="000000"/>
          <w:sz w:val="24"/>
          <w:szCs w:val="24"/>
        </w:rPr>
        <w:t>СТАРШИЙ ДОШКОЛЬНЫЙ ВОЗРАСТ</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w:t>
      </w:r>
    </w:p>
    <w:p w:rsidR="00D061BC" w:rsidRPr="00640673"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1.Конструирование. </w:t>
      </w:r>
    </w:p>
    <w:p w:rsidR="00684F16" w:rsidRDefault="00D061BC" w:rsidP="00D061BC">
      <w:pPr>
        <w:spacing w:after="15" w:line="240" w:lineRule="auto"/>
        <w:ind w:left="566" w:right="761"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2. Развитие представлений о себе и об окружающем мире. </w:t>
      </w:r>
    </w:p>
    <w:p w:rsidR="00D061BC" w:rsidRPr="00640673" w:rsidRDefault="00D061BC" w:rsidP="00D061BC">
      <w:pPr>
        <w:spacing w:after="15" w:line="240" w:lineRule="auto"/>
        <w:ind w:left="566" w:right="761"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3. Формирование элементарных математических представлений. </w:t>
      </w:r>
    </w:p>
    <w:p w:rsidR="00D061BC" w:rsidRPr="00640673" w:rsidRDefault="00D061BC" w:rsidP="00D061BC">
      <w:pPr>
        <w:spacing w:after="23" w:line="240" w:lineRule="auto"/>
        <w:ind w:left="566" w:firstLine="709"/>
        <w:jc w:val="both"/>
        <w:rPr>
          <w:rFonts w:ascii="Times New Roman" w:eastAsia="Times New Roman" w:hAnsi="Times New Roman" w:cs="Times New Roman"/>
          <w:color w:val="000000"/>
          <w:sz w:val="24"/>
          <w:szCs w:val="24"/>
        </w:rPr>
      </w:pPr>
    </w:p>
    <w:p w:rsidR="00D061BC" w:rsidRPr="00640673" w:rsidRDefault="00D061BC" w:rsidP="00D061BC">
      <w:pPr>
        <w:keepNext/>
        <w:keepLines/>
        <w:spacing w:after="5" w:line="240" w:lineRule="auto"/>
        <w:ind w:left="564" w:right="567" w:firstLine="709"/>
        <w:jc w:val="both"/>
        <w:outlineLvl w:val="2"/>
        <w:rPr>
          <w:rFonts w:ascii="Times New Roman" w:eastAsia="Arial" w:hAnsi="Times New Roman" w:cs="Times New Roman"/>
          <w:b/>
          <w:color w:val="000000"/>
          <w:sz w:val="24"/>
          <w:szCs w:val="24"/>
        </w:rPr>
      </w:pPr>
      <w:r w:rsidRPr="00640673">
        <w:rPr>
          <w:rFonts w:ascii="Times New Roman" w:eastAsia="Arial" w:hAnsi="Times New Roman" w:cs="Times New Roman"/>
          <w:b/>
          <w:color w:val="000000"/>
          <w:sz w:val="24"/>
          <w:szCs w:val="24"/>
        </w:rPr>
        <w:t xml:space="preserve">Конструирование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Усиливается акцент на обучении детей предварительному планированию конструирования из различных материалов. Помимо создания конструкций по объемным и графическим образцам, дети учатся зарисовывать готовые конструкции (созданные как по заданию, так и по собственному замыслу). Детей знакомят с составлением схем и планов, с использованием символов-векторов и пр.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Значительное место отводится развитию конструктивных навыков детей, что является необходимым для формирования и совершенствования их дальнейшей предметно-практической деятельности.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Организуя занятия с детьми следует учитывать, что дети с ТНР могут испытывать затруднения в употреблении слов, характеризующих качества, признаки, состояния конструктивных материалов, действий с элементами конструкторов. Им трудно использовать сложные предлоги при рассказывании о своих действиях, при словесном обозначении пространственных отношений между элементами конструкции. Поэтому в «Программе» большое внимание обращается на речевое сопровождение детьми своей конструктивной деятельности, на формирование и развитие их коммуникативных навыков в ходе совместных строительно-конструктивных игр.  </w:t>
      </w:r>
    </w:p>
    <w:p w:rsidR="00D061BC" w:rsidRPr="00C936AC" w:rsidRDefault="00D061BC" w:rsidP="00C936AC">
      <w:pPr>
        <w:spacing w:after="16" w:line="240" w:lineRule="auto"/>
        <w:ind w:left="566" w:firstLine="709"/>
        <w:jc w:val="both"/>
        <w:rPr>
          <w:rFonts w:ascii="Times New Roman" w:eastAsia="Times New Roman" w:hAnsi="Times New Roman" w:cs="Times New Roman"/>
          <w:color w:val="000000"/>
          <w:sz w:val="24"/>
          <w:szCs w:val="24"/>
        </w:rPr>
      </w:pPr>
    </w:p>
    <w:p w:rsidR="00D061BC" w:rsidRPr="00640673" w:rsidRDefault="00D061BC" w:rsidP="00D061BC">
      <w:pPr>
        <w:spacing w:after="4" w:line="240" w:lineRule="auto"/>
        <w:ind w:left="580" w:right="585" w:firstLine="709"/>
        <w:jc w:val="both"/>
        <w:rPr>
          <w:rFonts w:ascii="Times New Roman" w:eastAsia="Times New Roman" w:hAnsi="Times New Roman" w:cs="Times New Roman"/>
          <w:color w:val="000000"/>
          <w:sz w:val="24"/>
          <w:szCs w:val="24"/>
        </w:rPr>
      </w:pPr>
      <w:r w:rsidRPr="00640673">
        <w:rPr>
          <w:rFonts w:ascii="Times New Roman" w:eastAsia="Arial" w:hAnsi="Times New Roman" w:cs="Times New Roman"/>
          <w:color w:val="000000"/>
          <w:sz w:val="24"/>
          <w:szCs w:val="24"/>
        </w:rPr>
        <w:t xml:space="preserve">Педагогические ориентиры: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продолжать развивать интерес к процессу и результату конструирования;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формировать представления об архитектуре как искусстве и о строительстве как труде по созданию различных построек, необходимых людям для жизни и деятельности;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учить детей соотносить постройки, архитектурные сооружения с игровыми конструкциями из различных строительных материалов, формируя понятие «детские архитектурные наборы»;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соответствии с задачами и планом конструкции;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закреплять представления детей о форме, величине, пространственных отношениях элементов в конструкции, отражать это в речи;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закреплять умение сравнивать элементы детских строительных наборов и конструкций по величине, употребляя при этом слова </w:t>
      </w:r>
      <w:r w:rsidRPr="00DE3C4F">
        <w:rPr>
          <w:rFonts w:ascii="Times New Roman" w:eastAsia="Times New Roman" w:hAnsi="Times New Roman" w:cs="Times New Roman"/>
          <w:i/>
          <w:color w:val="000000"/>
          <w:sz w:val="24"/>
          <w:szCs w:val="24"/>
        </w:rPr>
        <w:t xml:space="preserve">большой — маленький, больше — меньше, одинаковый, длинный — короткий, высокий — низкий, выше — ниже, длиннее — </w:t>
      </w:r>
      <w:r w:rsidRPr="00DE3C4F">
        <w:rPr>
          <w:rFonts w:ascii="Times New Roman" w:eastAsia="Times New Roman" w:hAnsi="Times New Roman" w:cs="Times New Roman"/>
          <w:i/>
          <w:color w:val="000000"/>
          <w:sz w:val="24"/>
          <w:szCs w:val="24"/>
        </w:rPr>
        <w:lastRenderedPageBreak/>
        <w:t>короче</w:t>
      </w:r>
      <w:r w:rsidRPr="00DE3C4F">
        <w:rPr>
          <w:rFonts w:ascii="Times New Roman" w:eastAsia="Times New Roman" w:hAnsi="Times New Roman" w:cs="Times New Roman"/>
          <w:color w:val="000000"/>
          <w:sz w:val="24"/>
          <w:szCs w:val="24"/>
        </w:rPr>
        <w:t xml:space="preserve">, по расположению, употребляя при этом выражения </w:t>
      </w:r>
      <w:r w:rsidRPr="00DE3C4F">
        <w:rPr>
          <w:rFonts w:ascii="Times New Roman" w:eastAsia="Times New Roman" w:hAnsi="Times New Roman" w:cs="Times New Roman"/>
          <w:i/>
          <w:color w:val="000000"/>
          <w:sz w:val="24"/>
          <w:szCs w:val="24"/>
        </w:rPr>
        <w:t>внизу — наверху, рядом, около, близко — далеко, дальше — ближе</w:t>
      </w:r>
      <w:r w:rsidRPr="00DE3C4F">
        <w:rPr>
          <w:rFonts w:ascii="Times New Roman" w:eastAsia="Times New Roman" w:hAnsi="Times New Roman" w:cs="Times New Roman"/>
          <w:color w:val="000000"/>
          <w:sz w:val="24"/>
          <w:szCs w:val="24"/>
        </w:rPr>
        <w:t xml:space="preserve">;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развивать операционально-технические умения детей, используя разнообразный строительный материал;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требующих разных способов сочленения, расстановки элементов строительного и конструктивного материала (крепление по типу пазлов, детали со втулками, установка делали на деталь, сборно-разборные игрушки и крепления с помощью гаек, замков и т.п.);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учить детей выполнять схематические рисунки и зарисовки выполненных построек (по групповому и индивидуальному заданию);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учить детей самостоятельно анализировать объемные и графические образцы, создавать конструкции на основе проведенного анализа;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закреплять умение воссоздавать целостный образ объекта из разрезных предметных и сюжетных картинок, сборно-разборных игрушек, иллюстрированных кубиков и паззлов;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формировать партнерские отношения и коммуникативно-речевые умения детей в процессе выполнения коллективных работ, конструирования панно из паззлов и т.п.;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 </w:t>
      </w:r>
    </w:p>
    <w:p w:rsidR="00D061BC" w:rsidRPr="00DE3C4F" w:rsidRDefault="00D061BC" w:rsidP="003E1D7B">
      <w:pPr>
        <w:pStyle w:val="a3"/>
        <w:numPr>
          <w:ilvl w:val="0"/>
          <w:numId w:val="96"/>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и т.п. </w:t>
      </w:r>
    </w:p>
    <w:p w:rsidR="00D061BC" w:rsidRPr="00640673" w:rsidRDefault="00D061BC" w:rsidP="00D061BC">
      <w:pPr>
        <w:spacing w:after="16" w:line="240" w:lineRule="auto"/>
        <w:ind w:left="566" w:firstLine="709"/>
        <w:jc w:val="both"/>
        <w:rPr>
          <w:rFonts w:ascii="Times New Roman" w:eastAsia="Times New Roman" w:hAnsi="Times New Roman" w:cs="Times New Roman"/>
          <w:color w:val="000000"/>
          <w:sz w:val="24"/>
          <w:szCs w:val="24"/>
        </w:rPr>
      </w:pPr>
    </w:p>
    <w:p w:rsidR="00D061BC" w:rsidRPr="00640673" w:rsidRDefault="00D061BC" w:rsidP="00D061BC">
      <w:pPr>
        <w:spacing w:after="4" w:line="240" w:lineRule="auto"/>
        <w:ind w:left="580" w:right="580" w:firstLine="709"/>
        <w:jc w:val="both"/>
        <w:rPr>
          <w:rFonts w:ascii="Times New Roman" w:eastAsia="Times New Roman" w:hAnsi="Times New Roman" w:cs="Times New Roman"/>
          <w:color w:val="000000"/>
          <w:sz w:val="24"/>
          <w:szCs w:val="24"/>
        </w:rPr>
      </w:pPr>
      <w:r w:rsidRPr="00640673">
        <w:rPr>
          <w:rFonts w:ascii="Times New Roman" w:eastAsia="Arial" w:hAnsi="Times New Roman" w:cs="Times New Roman"/>
          <w:color w:val="000000"/>
          <w:sz w:val="24"/>
          <w:szCs w:val="24"/>
        </w:rPr>
        <w:t xml:space="preserve">Основное содержание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Экскурсии, наблюдения, групповые прогулки с воспитателями, индивидуальные прогулки с родителями с целью знакомства с различными архитектурными сооружениями, рассматривание и беседы по иллюстрированным альбомам, фотографиям, просмотр видеофильмов об архитектурных сооружениях, о строительстве зданий и т. п.</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разделы «Представления о мире людей и рукотворных материалах» и «Безопасное поведение в быту, социуме, природе»).</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Тренировочные упражнения на дифференциацию объемных тел (шар, полусфера, куб, брусок, пластина, призма треугольная, конус,) и геометрических фигур (квадрат, прямоугольник, круг, овал). Создание из двух малых форм одной большой, отличной от исходных, последующее использование ее в предметном конструировании</w:t>
      </w:r>
      <w:r w:rsidRPr="00640673">
        <w:rPr>
          <w:rFonts w:ascii="Times New Roman" w:eastAsia="Times New Roman" w:hAnsi="Times New Roman" w:cs="Times New Roman"/>
          <w:i/>
          <w:color w:val="000000"/>
          <w:sz w:val="24"/>
          <w:szCs w:val="24"/>
        </w:rPr>
        <w:t>(интеграция с разделом «Элементарные математические представления»)</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Выбор элементов, необходимых для выполнения конструкции из объемного и плоскостного материала (с называнием фигур и объемных тел, их функций в конструкции и пространственного расположения)</w:t>
      </w:r>
      <w:r w:rsidRPr="00640673">
        <w:rPr>
          <w:rFonts w:ascii="Times New Roman" w:eastAsia="Times New Roman" w:hAnsi="Times New Roman" w:cs="Times New Roman"/>
          <w:i/>
          <w:color w:val="000000"/>
          <w:sz w:val="24"/>
          <w:szCs w:val="24"/>
        </w:rPr>
        <w:t>(интеграция с разделом «Элементарные математические представления»)</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lastRenderedPageBreak/>
        <w:t xml:space="preserve">Конструирование игрушек (транспортные средства, мебель, трансформеры, дома и др.) из элементов строительных наборов, конструктора Lego, геометрических фигур, готовых элементов, разрезных картинок.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Складывание предметных и сюжетных разрезных картинок (до двенадцати частей) с различной конфигурацией разреза и рассказывание по ним </w:t>
      </w:r>
      <w:r w:rsidRPr="00640673">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Индивидуальная и коллективная работа по составлению картинок по типу паззлов (по образцу и самостоятельно).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Конструирование из палочек разнообразных объектов по объемному и графическому образцу, зарисовка готовых конструкций.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Конструирование с использованием декора сооружения. Конструирование типовых объектов (дома, мосты, транспортные средства, мебель, здания общественного назначения) и индивидуальных, имеющих типовые характеристики и особые индивидуальные отличия (Московский Кремль, Адмиралтейство, Большой театр, Военно-Морской музей). Тематическое коллективное конструирование</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«Представления о мире людей и рукотворных материалах»).</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Самостоятельное (и при участии взрослого)конструирование различных зданий (жилой дом, театр, станция метро, дворец, ферма, аквапарк, супермаркет и др.), транспортных средств, мостов, поселков, улиц из детских строительных наборов, конструкторов, палочек, плоскостных элементов, элементов мозаики</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«Представления о мире людей и рукотворных материалах»)</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Конструирование по схемам, моделям, фотографиям, по заданным взрослым и детьми условиям. Творческие работы по созданию необычных, фантастических конструкций (улица будущего, автомобиль-самолет, аквапарк у инопланетян, космический корабль для путешествия на Сатурн и др.) </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разделы «Игра», «Представления о мире людей и рукотворных материалах»)</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Строительно-конструктивные игры по содержанию картин, изображающих детские игры со строительными наборами, сюжетно-ролевые и театрализованные игры</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разделы «Игра», «Представления о мире людей и рукотворных материалах»)</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Конструирование улицы с использованием детского игрового комплекта «Азбука дорожного движения». Постройка домов из полифункциональных модульных наборов «Радуга», Мастер» и др., напольных деревянных строительных наборов по плану-схеме, по фотографиям, по образцу, представленному на экране компьютера </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разделы «Игра», «Представления о мире людей и рукотворных материалах»)</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Конструирование целостных планшетов (вкладыши из геометрических фигур) с использованием мировых головоломок: «Волшебный квадрат», «Волшебный круг», «Гексамино», «Головоломка Архимеда», «Головоломка Пифагора», «Джунгли», «Колумбово яйцо», «Монгольская игра», «Пентамино», «Танграм» и др.</w:t>
      </w:r>
      <w:r w:rsidRPr="00640673">
        <w:rPr>
          <w:rFonts w:ascii="Times New Roman" w:eastAsia="Times New Roman" w:hAnsi="Times New Roman" w:cs="Times New Roman"/>
          <w:i/>
          <w:color w:val="000000"/>
          <w:sz w:val="24"/>
          <w:szCs w:val="24"/>
        </w:rPr>
        <w:t>(интеграция с разделом «Элементарные математические представления»).</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Ознакомление детей со строительством и архитектурой в разные эпохи(чтение рассказов, просмотр видеофильмов, сведения из детских энциклопедий). Конструирование исторических построек (пирамида, Эйфелева башня, кремль, старинная башня и т.п.) с использованием тематических конструкторов и строительных наборов </w:t>
      </w:r>
      <w:r w:rsidRPr="00640673">
        <w:rPr>
          <w:rFonts w:ascii="Times New Roman" w:eastAsia="Times New Roman" w:hAnsi="Times New Roman" w:cs="Times New Roman"/>
          <w:i/>
          <w:color w:val="000000"/>
          <w:sz w:val="24"/>
          <w:szCs w:val="24"/>
        </w:rPr>
        <w:t>(интеграция с образовательными областями «Речевое развитие», Социально-коммуникативное развитие» — разделы «Игра», «Представления о мире людей и рукотворных материалах»)</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22" w:line="240" w:lineRule="auto"/>
        <w:ind w:left="630" w:firstLine="709"/>
        <w:jc w:val="both"/>
        <w:rPr>
          <w:rFonts w:ascii="Times New Roman" w:eastAsia="Times New Roman" w:hAnsi="Times New Roman" w:cs="Times New Roman"/>
          <w:color w:val="000000"/>
          <w:sz w:val="24"/>
          <w:szCs w:val="24"/>
        </w:rPr>
      </w:pPr>
    </w:p>
    <w:p w:rsidR="00D061BC" w:rsidRPr="00640673" w:rsidRDefault="00D061BC" w:rsidP="00D061BC">
      <w:pPr>
        <w:keepNext/>
        <w:keepLines/>
        <w:spacing w:after="5" w:line="240" w:lineRule="auto"/>
        <w:ind w:left="10" w:right="10" w:firstLine="709"/>
        <w:jc w:val="both"/>
        <w:outlineLvl w:val="2"/>
        <w:rPr>
          <w:rFonts w:ascii="Times New Roman" w:eastAsia="Arial" w:hAnsi="Times New Roman" w:cs="Times New Roman"/>
          <w:b/>
          <w:color w:val="000000"/>
          <w:sz w:val="24"/>
          <w:szCs w:val="24"/>
        </w:rPr>
      </w:pPr>
      <w:r w:rsidRPr="00640673">
        <w:rPr>
          <w:rFonts w:ascii="Times New Roman" w:eastAsia="Arial" w:hAnsi="Times New Roman" w:cs="Times New Roman"/>
          <w:b/>
          <w:color w:val="000000"/>
          <w:sz w:val="24"/>
          <w:szCs w:val="24"/>
        </w:rPr>
        <w:t xml:space="preserve">Представления о себе и об окружающем природном мире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В рамках данного раздела уточняются, расширяются и систематизируются экологические представления детей, которые на доступном для детей уровне включаются в потребительскую, природоохранную, восстановительную функцию человека в природе. Эта работа интегрируется с образовательной областью «Социально-коммуникативное развитие», расширяются и продолжают формироваться социальные представления.</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В этот период большое внимание уделяется вербализации полученных детьми представлений.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lastRenderedPageBreak/>
        <w:t xml:space="preserve">Развитие речи детей на основе представлений о себе и об окружающем мире на этой ступени обучения осуществляет воспитатель в совместной образовательной деятельности с детьми, которые проводятся в малых группах (в зависимости от уровня речевого развития воспитанников), а также в процессе участия детей в различных видах деятельности, естественным образом обеспечивающих речевого общение со взрослыми и сверстниками. К таким видам детской деятельности можно отнести игровую, изобразительную, конструктивную, трудовую, формирование элементарных математических представлений.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D061BC" w:rsidRPr="00640673" w:rsidRDefault="00D061BC" w:rsidP="00D061BC">
      <w:pPr>
        <w:spacing w:after="22" w:line="240" w:lineRule="auto"/>
        <w:ind w:left="566" w:firstLine="709"/>
        <w:jc w:val="both"/>
        <w:rPr>
          <w:rFonts w:ascii="Times New Roman" w:eastAsia="Times New Roman" w:hAnsi="Times New Roman" w:cs="Times New Roman"/>
          <w:color w:val="000000"/>
          <w:sz w:val="24"/>
          <w:szCs w:val="24"/>
        </w:rPr>
      </w:pPr>
    </w:p>
    <w:p w:rsidR="00D061BC" w:rsidRPr="00640673" w:rsidRDefault="00D061BC" w:rsidP="00D061BC">
      <w:pPr>
        <w:spacing w:after="4" w:line="240" w:lineRule="auto"/>
        <w:ind w:left="580" w:right="583" w:firstLine="709"/>
        <w:jc w:val="both"/>
        <w:rPr>
          <w:rFonts w:ascii="Times New Roman" w:eastAsia="Times New Roman" w:hAnsi="Times New Roman" w:cs="Times New Roman"/>
          <w:color w:val="000000"/>
          <w:sz w:val="24"/>
          <w:szCs w:val="24"/>
        </w:rPr>
      </w:pPr>
      <w:r w:rsidRPr="00640673">
        <w:rPr>
          <w:rFonts w:ascii="Times New Roman" w:eastAsia="Arial" w:hAnsi="Times New Roman" w:cs="Times New Roman"/>
          <w:color w:val="000000"/>
          <w:sz w:val="24"/>
          <w:szCs w:val="24"/>
        </w:rPr>
        <w:t xml:space="preserve">Педагогические ориентиры </w:t>
      </w:r>
    </w:p>
    <w:p w:rsidR="00D061BC" w:rsidRPr="00640673" w:rsidRDefault="00D061BC" w:rsidP="003E1D7B">
      <w:pPr>
        <w:numPr>
          <w:ilvl w:val="0"/>
          <w:numId w:val="97"/>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развивать речевую активность детей; </w:t>
      </w:r>
    </w:p>
    <w:p w:rsidR="00D061BC" w:rsidRPr="00640673" w:rsidRDefault="00D061BC" w:rsidP="003E1D7B">
      <w:pPr>
        <w:numPr>
          <w:ilvl w:val="0"/>
          <w:numId w:val="97"/>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расширять и углублять представления детей о местах обитания, образе жизни, способах питания животных и растений; </w:t>
      </w:r>
    </w:p>
    <w:p w:rsidR="00D061BC" w:rsidRPr="00640673" w:rsidRDefault="00D061BC" w:rsidP="003E1D7B">
      <w:pPr>
        <w:numPr>
          <w:ilvl w:val="0"/>
          <w:numId w:val="97"/>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D061BC" w:rsidRPr="00640673" w:rsidRDefault="00D061BC" w:rsidP="003E1D7B">
      <w:pPr>
        <w:numPr>
          <w:ilvl w:val="0"/>
          <w:numId w:val="97"/>
        </w:numPr>
        <w:spacing w:after="17"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углублять и расширять представления детей о явлениях природы </w:t>
      </w:r>
    </w:p>
    <w:p w:rsidR="00D061BC" w:rsidRPr="00DE3C4F" w:rsidRDefault="00D061BC" w:rsidP="003E1D7B">
      <w:pPr>
        <w:pStyle w:val="a3"/>
        <w:numPr>
          <w:ilvl w:val="0"/>
          <w:numId w:val="97"/>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(вода, ветер, огонь, снег, дождь), сезонных и суточных изменениях (лето — зима, весна — осень, день — ночь, утро — вечер); учить детей связывать их с изменениями в жизни людей, животных; растений в различных климатических условиях; </w:t>
      </w:r>
    </w:p>
    <w:p w:rsidR="00D061BC" w:rsidRPr="00640673" w:rsidRDefault="00D061BC" w:rsidP="003E1D7B">
      <w:pPr>
        <w:numPr>
          <w:ilvl w:val="0"/>
          <w:numId w:val="97"/>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D061BC" w:rsidRPr="00640673" w:rsidRDefault="00D061BC" w:rsidP="003E1D7B">
      <w:pPr>
        <w:numPr>
          <w:ilvl w:val="0"/>
          <w:numId w:val="97"/>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развивать сенсорно-перцептивную способность детей, исходя из принципа целесообразности и безопасности, обучать их выделению знакомых объектов из фона зрительно, по звучанию, на ощупь, по запаху и на вкус; </w:t>
      </w:r>
    </w:p>
    <w:p w:rsidR="00D061BC" w:rsidRPr="00640673" w:rsidRDefault="00D061BC" w:rsidP="003E1D7B">
      <w:pPr>
        <w:numPr>
          <w:ilvl w:val="0"/>
          <w:numId w:val="97"/>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учить детей последовательности, содержательности рассказывания, правильности лексического и грамматического оформления связных высказываний; </w:t>
      </w:r>
    </w:p>
    <w:p w:rsidR="00D061BC" w:rsidRPr="00640673" w:rsidRDefault="00D061BC" w:rsidP="003E1D7B">
      <w:pPr>
        <w:numPr>
          <w:ilvl w:val="0"/>
          <w:numId w:val="97"/>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  </w:t>
      </w:r>
    </w:p>
    <w:p w:rsidR="00D061BC" w:rsidRPr="00640673" w:rsidRDefault="00D061BC" w:rsidP="003E1D7B">
      <w:pPr>
        <w:numPr>
          <w:ilvl w:val="0"/>
          <w:numId w:val="97"/>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учить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D061BC" w:rsidRPr="00640673" w:rsidRDefault="00D061BC" w:rsidP="003E1D7B">
      <w:pPr>
        <w:numPr>
          <w:ilvl w:val="0"/>
          <w:numId w:val="97"/>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D061BC" w:rsidRPr="00DE3C4F" w:rsidRDefault="00D061BC" w:rsidP="003E1D7B">
      <w:pPr>
        <w:numPr>
          <w:ilvl w:val="0"/>
          <w:numId w:val="97"/>
        </w:numPr>
        <w:spacing w:after="17"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учить детей понимать и устанавливать логические связи (причина </w:t>
      </w:r>
      <w:r w:rsidR="00DE3C4F">
        <w:rPr>
          <w:rFonts w:ascii="Times New Roman" w:eastAsia="Times New Roman" w:hAnsi="Times New Roman" w:cs="Times New Roman"/>
          <w:color w:val="000000"/>
          <w:sz w:val="24"/>
          <w:szCs w:val="24"/>
        </w:rPr>
        <w:t xml:space="preserve">- </w:t>
      </w:r>
      <w:r w:rsidRPr="00DE3C4F">
        <w:rPr>
          <w:rFonts w:ascii="Times New Roman" w:eastAsia="Times New Roman" w:hAnsi="Times New Roman" w:cs="Times New Roman"/>
          <w:color w:val="000000"/>
          <w:sz w:val="24"/>
          <w:szCs w:val="24"/>
        </w:rPr>
        <w:t xml:space="preserve">следствие, часть — целое, род — вид). </w:t>
      </w:r>
    </w:p>
    <w:p w:rsidR="00D061BC" w:rsidRPr="00640673" w:rsidRDefault="00D061BC" w:rsidP="00D061BC">
      <w:pPr>
        <w:spacing w:after="19" w:line="240" w:lineRule="auto"/>
        <w:ind w:left="566" w:firstLine="709"/>
        <w:jc w:val="both"/>
        <w:rPr>
          <w:rFonts w:ascii="Times New Roman" w:eastAsia="Times New Roman" w:hAnsi="Times New Roman" w:cs="Times New Roman"/>
          <w:color w:val="000000"/>
          <w:sz w:val="24"/>
          <w:szCs w:val="24"/>
        </w:rPr>
      </w:pPr>
    </w:p>
    <w:p w:rsidR="00D061BC" w:rsidRPr="00640673" w:rsidRDefault="00D061BC" w:rsidP="00D061BC">
      <w:pPr>
        <w:spacing w:after="4" w:line="240" w:lineRule="auto"/>
        <w:ind w:left="580" w:right="580" w:firstLine="709"/>
        <w:jc w:val="both"/>
        <w:rPr>
          <w:rFonts w:ascii="Times New Roman" w:eastAsia="Times New Roman" w:hAnsi="Times New Roman" w:cs="Times New Roman"/>
          <w:color w:val="000000"/>
          <w:sz w:val="24"/>
          <w:szCs w:val="24"/>
        </w:rPr>
      </w:pPr>
      <w:r w:rsidRPr="00640673">
        <w:rPr>
          <w:rFonts w:ascii="Times New Roman" w:eastAsia="Arial" w:hAnsi="Times New Roman" w:cs="Times New Roman"/>
          <w:color w:val="000000"/>
          <w:sz w:val="24"/>
          <w:szCs w:val="24"/>
        </w:rPr>
        <w:t xml:space="preserve">Основное содержание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b/>
          <w:color w:val="000000"/>
          <w:sz w:val="24"/>
          <w:szCs w:val="24"/>
        </w:rPr>
        <w:t xml:space="preserve">Ребенок познает мир животных. </w:t>
      </w:r>
      <w:r w:rsidRPr="00640673">
        <w:rPr>
          <w:rFonts w:ascii="Times New Roman" w:eastAsia="Times New Roman" w:hAnsi="Times New Roman" w:cs="Times New Roman"/>
          <w:color w:val="000000"/>
          <w:sz w:val="24"/>
          <w:szCs w:val="24"/>
        </w:rPr>
        <w:t>Наблюдения, беседы, игры, чтение литературы о домашних и диких животных и их детенышах. Животные Северного и Южного полушарий. Наблюдения, беседы, чтение литературы о птицах</w:t>
      </w:r>
      <w:r w:rsidRPr="00640673">
        <w:rPr>
          <w:rFonts w:ascii="Times New Roman" w:eastAsia="Times New Roman" w:hAnsi="Times New Roman" w:cs="Times New Roman"/>
          <w:i/>
          <w:color w:val="000000"/>
          <w:sz w:val="24"/>
          <w:szCs w:val="24"/>
        </w:rPr>
        <w:t>(интеграция с образовательной областью «Речевое развитие»).</w:t>
      </w:r>
      <w:r w:rsidRPr="00640673">
        <w:rPr>
          <w:rFonts w:ascii="Times New Roman" w:eastAsia="Times New Roman" w:hAnsi="Times New Roman" w:cs="Times New Roman"/>
          <w:color w:val="000000"/>
          <w:sz w:val="24"/>
          <w:szCs w:val="24"/>
        </w:rPr>
        <w:t xml:space="preserve"> Зимующие и перелетные птицы. Многообразие птиц в природном мире. Места обитания птиц. Забота о животных и птицах. Краеведческие сведения о птицах родного края. Представления о потребностях конкретных животных (свет, воздух, благоприятная температура, пища, места обитания, приспособляемость к сезонным изменениям и т. п.).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Многообразие насекомых (жуки, пауки, бабочки, стрекозы, мошки, мухи, комары). Насекомые зимой и летом. Среда обитания различных насекомых. Рассказы, сказки, стихотворения, загадки о насекомых.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lastRenderedPageBreak/>
        <w:t>Человеческая семья и семья животного (расширение перечня животных для ознакомления детей): сходство и различия. Родственные взаимоотношения в семьях животных и человека (как люди, так и животные растят, кормят своих детенышей, живут вместе с ними, пока они не вырастут, и т. п.)</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Экскурсии в зоологический и краеведческий музеи, в зоопарк, последующие беседы, чтение литературных произведений о жизни животных в зоопарке</w:t>
      </w:r>
      <w:r w:rsidRPr="00640673">
        <w:rPr>
          <w:rFonts w:ascii="Times New Roman" w:eastAsia="Times New Roman" w:hAnsi="Times New Roman" w:cs="Times New Roman"/>
          <w:i/>
          <w:color w:val="000000"/>
          <w:sz w:val="24"/>
          <w:szCs w:val="24"/>
        </w:rPr>
        <w:t>(интеграция с образовательной областью «Речевое развитие»)</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Правильный уход за животными в зоопарке и забота о них. </w:t>
      </w:r>
    </w:p>
    <w:p w:rsidR="00D061BC" w:rsidRPr="00640673"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Театрализованные и настольно-печатные игры о животных и птицах</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Рыбы. Форма тела, строение органов, различная водная среда обитания, питание рыб и т.п. Рыбы озер, рек, морей и океанов. Наблюдения за аквариумными рыбками. Кормление и уход за ними (вместе со взрослыми). Стимулирование желания детей рассказывать взрослым и сверстникам о повадках, особенностях окраски, строении рыбок</w:t>
      </w:r>
      <w:r w:rsidRPr="00640673">
        <w:rPr>
          <w:rFonts w:ascii="Times New Roman" w:eastAsia="Times New Roman" w:hAnsi="Times New Roman" w:cs="Times New Roman"/>
          <w:i/>
          <w:color w:val="000000"/>
          <w:sz w:val="24"/>
          <w:szCs w:val="24"/>
        </w:rPr>
        <w:t>(интеграция с образовательной областью «Речевое развитие»)</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Беседы по произведениям о животных, птицах, рыбах с использованием игрушек, картинок, комментированного рисования, детских рисунков и аппликаций, лепных поделок и др. Составление детьми коротких рассказов </w:t>
      </w:r>
    </w:p>
    <w:p w:rsidR="00D061BC" w:rsidRPr="00640673"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по сюжетам собственных рисунков, поделок и т.п. </w:t>
      </w:r>
      <w:r w:rsidRPr="00640673">
        <w:rPr>
          <w:rFonts w:ascii="Times New Roman" w:eastAsia="Times New Roman" w:hAnsi="Times New Roman" w:cs="Times New Roman"/>
          <w:i/>
          <w:color w:val="000000"/>
          <w:sz w:val="24"/>
          <w:szCs w:val="24"/>
        </w:rPr>
        <w:t>(интеграция с образовательными областями «Речевое развитие», «Художественно-эстетическое развитие» — раздел «Изобразительное творчество»).</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b/>
          <w:color w:val="000000"/>
          <w:sz w:val="24"/>
          <w:szCs w:val="24"/>
        </w:rPr>
        <w:t xml:space="preserve">Ребенок знакомится с миром растений. </w:t>
      </w:r>
      <w:r w:rsidRPr="00640673">
        <w:rPr>
          <w:rFonts w:ascii="Times New Roman" w:eastAsia="Times New Roman" w:hAnsi="Times New Roman" w:cs="Times New Roman"/>
          <w:color w:val="000000"/>
          <w:sz w:val="24"/>
          <w:szCs w:val="24"/>
        </w:rPr>
        <w:t xml:space="preserve">Расширение представлений детей о взаимосвязи и взаимозависимости жизнедеятельности человека и природы(в ходе наблюдений, в различных игровых ситуациях, в театрализованных играх, пантомимах и этюдах). Формирование понимания того, что растения — живые организмы. Плоды разных растений. Особенности их созревания.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Наблюдение за ростом растений дома, на улице, в природном уголке детского сада. Растения летом и зимой: в саду, в огороде, в лесу (зависит от местных природных условий). Наблюдение за трудом взрослых в природе, выполнение трудовых поручений по уходу за растениями. Наблюдения, беседы, игры и чтение литературы о растениях, рассматривание иллюстраций о том, как человек заботится о растениях </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«Труд»)</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Наблюдения, экскурсии, дидактические игры, отражающие представления о растениях родного края. Их названия. Характерные признаки (форма листьев, окраска цветов и т. п.). Комнатные растения, их характерные признаки (форма листьев, окраска цветов и т. п.). Корень, стебель, листья, цветок. Экспериментирование (наблюдение за ростом растений, посадка лука, луковичных растений, укропа).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Беседы, практические примеры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игрушками из дерева. Самостоятельное (или при участии взрослого) изготовление простейших деревянных игрушек и предметов быта</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«Представления о мире людей и рукотворных материалах»)</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Чтение и беседы по прочитанным произведениям с использованием живых растений, их моделей, игрушек, картинок, комментированного рисования, детских рисунков и аппликаций, лепных поделок и т. д.</w:t>
      </w:r>
      <w:r w:rsidRPr="00640673">
        <w:rPr>
          <w:rFonts w:ascii="Times New Roman" w:eastAsia="Times New Roman" w:hAnsi="Times New Roman" w:cs="Times New Roman"/>
          <w:i/>
          <w:color w:val="000000"/>
          <w:sz w:val="24"/>
          <w:szCs w:val="24"/>
        </w:rPr>
        <w:t>(интеграция с образовательными областями «Речевое развитие», «Художественно-эстетическое развитие» — раздел «Изобразительное творчество»).</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Образовательные ситуации по формированию у детей бережного отношения к растениям, уход за растениями в детском саду, дома (опрыскивание, полив, рыхление).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b/>
          <w:color w:val="000000"/>
          <w:sz w:val="24"/>
          <w:szCs w:val="24"/>
        </w:rPr>
        <w:t xml:space="preserve">Ребенок познает мир минералов. </w:t>
      </w:r>
      <w:r w:rsidRPr="00640673">
        <w:rPr>
          <w:rFonts w:ascii="Times New Roman" w:eastAsia="Times New Roman" w:hAnsi="Times New Roman" w:cs="Times New Roman"/>
          <w:color w:val="000000"/>
          <w:sz w:val="24"/>
          <w:szCs w:val="24"/>
        </w:rPr>
        <w:t xml:space="preserve">Наблюдения, чтение литературы, практическое экспериментирование с наиболее известными минералами (песок, соль, камни, глина). Горы и песок. Пустыни. Различные состояния песка, глины. Песчаные бури. Соляные озера. Пресная и соленая вода.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Соль в жизни человека и животных.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Чтение литературных произведений и беседы по прочитанным произведениям с использованием минералов, игрушек из глины, поделок из пата, иллюстраций. Комментированное </w:t>
      </w:r>
      <w:r w:rsidRPr="00640673">
        <w:rPr>
          <w:rFonts w:ascii="Times New Roman" w:eastAsia="Times New Roman" w:hAnsi="Times New Roman" w:cs="Times New Roman"/>
          <w:color w:val="000000"/>
          <w:sz w:val="24"/>
          <w:szCs w:val="24"/>
        </w:rPr>
        <w:lastRenderedPageBreak/>
        <w:t xml:space="preserve">рисование, рисунки детей, аппликации с применением природных материалов, лепные поделки из глины, пата и др. Составление коротких рассказов детьми по сюжетам собственных </w:t>
      </w:r>
    </w:p>
    <w:p w:rsidR="00D061BC" w:rsidRPr="00640673"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рисунков, поделок и т.п. </w:t>
      </w:r>
      <w:r w:rsidRPr="00640673">
        <w:rPr>
          <w:rFonts w:ascii="Times New Roman" w:eastAsia="Times New Roman" w:hAnsi="Times New Roman" w:cs="Times New Roman"/>
          <w:i/>
          <w:color w:val="000000"/>
          <w:sz w:val="24"/>
          <w:szCs w:val="24"/>
        </w:rPr>
        <w:t>(интеграция с логопедической работой, образовательными областями «Речевое развитие», «Художественно-эстетическое развитие» — раздел «Изобразительное творчество»).</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b/>
          <w:color w:val="000000"/>
          <w:sz w:val="24"/>
          <w:szCs w:val="24"/>
        </w:rPr>
        <w:t xml:space="preserve">Ребенок познает мир цвета и звука. </w:t>
      </w:r>
      <w:r w:rsidRPr="00640673">
        <w:rPr>
          <w:rFonts w:ascii="Times New Roman" w:eastAsia="Times New Roman" w:hAnsi="Times New Roman" w:cs="Times New Roman"/>
          <w:color w:val="000000"/>
          <w:sz w:val="24"/>
          <w:szCs w:val="24"/>
        </w:rPr>
        <w:t xml:space="preserve">Расширение представлений детей о разнообразии звуков природы и звуков, издаваемых рукотворными предметами. Музыкально-дидактические игры с народными музыкальными игрушками (свистульки, барабан, триола и др.), с самодельными музыкальными инструментами (элементы системы К. Орфа) </w:t>
      </w:r>
      <w:r w:rsidRPr="00640673">
        <w:rPr>
          <w:rFonts w:ascii="Times New Roman" w:eastAsia="Times New Roman" w:hAnsi="Times New Roman" w:cs="Times New Roman"/>
          <w:i/>
          <w:color w:val="000000"/>
          <w:sz w:val="24"/>
          <w:szCs w:val="24"/>
        </w:rPr>
        <w:t>(интеграция с образовательными областями «Художественно-эстетическое развитие» — раздел «Музыка», «Социально-коммуникативное развитие» — разделы «Представления о мире людей и рукотворных материалах», «Труд»)</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Ознакомление детей с цветом в природе (основные цвета и оттенки). Дидактические и театрализованные игры на формирование представлений об основных цветах времен года. Формирование представлений о цвете как признаке состояния растений, окраски животных и растений в зависимости от времени года. Цвета, присущие природе, одежде, окружающим предметам. Использование различных цветов в живописи, в изготовлении тканей, в одежде людей</w:t>
      </w:r>
      <w:r w:rsidRPr="00640673">
        <w:rPr>
          <w:rFonts w:ascii="Times New Roman" w:eastAsia="Times New Roman" w:hAnsi="Times New Roman" w:cs="Times New Roman"/>
          <w:i/>
          <w:color w:val="000000"/>
          <w:sz w:val="24"/>
          <w:szCs w:val="24"/>
        </w:rPr>
        <w:t>(интеграция с образовательными областями «Художественно-эстетическое развитие» — раздел «Изобразительное творчество», «Социально-коммуникативное развитие» — раздел «Игра»)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Выбор цвета человеком как характеристика его настроения (педагог, исходя из цветовых характеристик состояний человека по тестам Люшера, на элементарном уровне поясняет зависимость выбора человеком определенного цвета от его настроения в настоящий момент</w:t>
      </w:r>
      <w:r w:rsidRPr="00640673">
        <w:rPr>
          <w:rFonts w:ascii="Times New Roman" w:eastAsia="Times New Roman" w:hAnsi="Times New Roman" w:cs="Times New Roman"/>
          <w:i/>
          <w:color w:val="000000"/>
          <w:sz w:val="24"/>
          <w:szCs w:val="24"/>
        </w:rPr>
        <w:t>(интеграция с психологической работой)</w:t>
      </w:r>
      <w:r w:rsidRPr="00640673">
        <w:rPr>
          <w:rFonts w:ascii="Times New Roman" w:eastAsia="Times New Roman" w:hAnsi="Times New Roman" w:cs="Times New Roman"/>
          <w:color w:val="000000"/>
          <w:sz w:val="24"/>
          <w:szCs w:val="24"/>
        </w:rPr>
        <w:t xml:space="preserve">. Цвет одежды для разных событий. </w:t>
      </w:r>
    </w:p>
    <w:p w:rsidR="00D061BC" w:rsidRPr="00640673"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Цвета национальных флагов. </w:t>
      </w:r>
    </w:p>
    <w:p w:rsidR="00D061BC" w:rsidRPr="00640673"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Цветовая палитра для украшения города (поселка), детской организации к разным праздникам (по временам года, по датам и т. д.)</w:t>
      </w:r>
      <w:r w:rsidRPr="00640673">
        <w:rPr>
          <w:rFonts w:ascii="Times New Roman" w:eastAsia="Times New Roman" w:hAnsi="Times New Roman" w:cs="Times New Roman"/>
          <w:i/>
          <w:color w:val="000000"/>
          <w:sz w:val="24"/>
          <w:szCs w:val="24"/>
        </w:rPr>
        <w:t>(интеграция с образовательными областями «Художественно-эстетическое развитие» — раздел «Изобразительное творчество», «Социально-коммуникативное развитие» — раздел «Представления о мире людей и рукотворных материалах»)</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Цвет, музыка и состояние человека и растений Цветомузыка — направление в искусстве </w:t>
      </w:r>
      <w:r w:rsidRPr="00640673">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«Музыка»)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Чтение литературных произведений и беседы об использовании цвета для образного обозначения явления природы, состояния человека, животного, растений </w:t>
      </w:r>
      <w:r w:rsidRPr="00640673">
        <w:rPr>
          <w:rFonts w:ascii="Times New Roman" w:eastAsia="Times New Roman" w:hAnsi="Times New Roman" w:cs="Times New Roman"/>
          <w:i/>
          <w:color w:val="000000"/>
          <w:sz w:val="24"/>
          <w:szCs w:val="24"/>
        </w:rPr>
        <w:t>(интеграция с образовательными областями «Речевое развитие», «Художественно-эстетическое развитие» — раздел «Изобразительное творчество»)</w:t>
      </w:r>
      <w:r w:rsidRPr="00640673">
        <w:rPr>
          <w:rFonts w:ascii="Times New Roman" w:eastAsia="Times New Roman" w:hAnsi="Times New Roman" w:cs="Times New Roman"/>
          <w:color w:val="000000"/>
          <w:sz w:val="24"/>
          <w:szCs w:val="24"/>
        </w:rPr>
        <w:t>. Совместные занятия педагогов-психологов и воспитателей, включающие прослушивание и просмотр музыкальных компьютерных программ на CD-дисках из серии «Волшебные голоса природы» («Малыш в лесу», «Малыш у моря» и др.), сочетающих цветомузыкальные аранжировки звуков живой природы и классической музыки, рисование под музыку (с элементами арттерапии) и т.п.</w:t>
      </w:r>
      <w:r w:rsidRPr="00640673">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«Музыка», с психологической работой).</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b/>
          <w:color w:val="000000"/>
          <w:sz w:val="24"/>
          <w:szCs w:val="24"/>
        </w:rPr>
        <w:t xml:space="preserve">Ребенок знакомится с явлениями природы и космосом. </w:t>
      </w:r>
      <w:r w:rsidRPr="00640673">
        <w:rPr>
          <w:rFonts w:ascii="Times New Roman" w:eastAsia="Times New Roman" w:hAnsi="Times New Roman" w:cs="Times New Roman"/>
          <w:color w:val="000000"/>
          <w:sz w:val="24"/>
          <w:szCs w:val="24"/>
        </w:rPr>
        <w:t>Чтение литературы, беседы об огне, воде, земле, воздухе, их значении в жизни природы и человека. Наблюдение за явлениями природы в разное время года и разные части суток (в зависимости от природных условий). Наблюдения, игры и игровые упражнения: вода в реке, в посуде, в ванночке, в тазу, в луже. Беседы, театрализованные игры, чтение литературы, об осторожном поведении на воде и обращении с огнем (стихии воды и огня)</w:t>
      </w:r>
      <w:r w:rsidRPr="00640673">
        <w:rPr>
          <w:rFonts w:ascii="Times New Roman" w:eastAsia="Times New Roman" w:hAnsi="Times New Roman" w:cs="Times New Roman"/>
          <w:i/>
          <w:color w:val="000000"/>
          <w:sz w:val="24"/>
          <w:szCs w:val="24"/>
        </w:rPr>
        <w:t>(интеграция с образовательными областями «Речевое развитие», «Социально-коммуникативное развитие» — разделы «Представления о мире людей и рукотворных материалах», «Игра»)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Рассматривание земли на участке, практическое экспериментирование с ней (вскапывание, рыхление, полив), то же в цветочном горшке. Наблюдение за ветром, игровые упражнения, экспериментирование с различными флюгерами, вертушками.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Наблюдения за погодными явлениями: тучи, дождь (проливной, моросящий), снег, град. Игры детей в разное время года, труд людей в разное время года, отдых взрослых с детьми в разное время года. Этюды, пантомимы, рисование и называние погодных явлений. Составление коротких рассказов по картинному плану, по пиктограммам о погодных явлениях и их изменениях </w:t>
      </w:r>
      <w:r w:rsidRPr="00640673">
        <w:rPr>
          <w:rFonts w:ascii="Times New Roman" w:eastAsia="Times New Roman" w:hAnsi="Times New Roman" w:cs="Times New Roman"/>
          <w:i/>
          <w:color w:val="000000"/>
          <w:sz w:val="24"/>
          <w:szCs w:val="24"/>
        </w:rPr>
        <w:lastRenderedPageBreak/>
        <w:t>(интеграция с образовательными областями «Речевое развитие», «Социально-коммуникативное развитие» — разделы «Представления о мире людей и рукотворных материалах», «Игра», «Труд»)</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Знакомство с планетой Земля, с планетами Солнечной системы в разных видах детской деятельности, в процессе слушания литературных произведений, рассматривания картинного материала, объемных и плоскостных наглядных моделей (глобус, звездная карта, карта мира и др.). Наблюдение за движением светил в течение суток. Наглядное моделирование с использованием плоскостных и объемных моделей светил. Экспериментирование для уточнения представлений о значении солнца в жизни растений.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Игровые занятия в условиях темной сенсорной комнаты (проводит педагог-психолог), позволяющей моделировать космические явления, с использованием различных интерактивных панно и прожекторов</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Рассматривание картин художников, прослушивание музыкальных произведений, в которых отражаются различные состояния природы, даются образы (зрительные и аудиальные картины) огня, воды, воздуха, земли</w:t>
      </w:r>
      <w:r w:rsidRPr="00640673">
        <w:rPr>
          <w:rFonts w:ascii="Times New Roman" w:eastAsia="Times New Roman" w:hAnsi="Times New Roman" w:cs="Times New Roman"/>
          <w:i/>
          <w:color w:val="000000"/>
          <w:sz w:val="24"/>
          <w:szCs w:val="24"/>
        </w:rPr>
        <w:t>(интеграция с образовательными областями «Речевое развитие», «Художественно-эстетическое развитие» — раздел «Музыка»)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Комментированное рисование, детские рисунки, аппликации, отражающие разные природные явления и др.</w:t>
      </w:r>
      <w:r w:rsidRPr="00640673">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«Изобразительное творчество»).</w:t>
      </w:r>
      <w:r w:rsidRPr="00640673">
        <w:rPr>
          <w:rFonts w:ascii="Times New Roman" w:eastAsia="Times New Roman" w:hAnsi="Times New Roman" w:cs="Times New Roman"/>
          <w:color w:val="000000"/>
          <w:sz w:val="24"/>
          <w:szCs w:val="24"/>
        </w:rPr>
        <w:t xml:space="preserve"> Сочинение детьми коротких рассказов по собственным впечатлениям о разных явлениях природы </w:t>
      </w:r>
      <w:r w:rsidRPr="00640673">
        <w:rPr>
          <w:rFonts w:ascii="Times New Roman" w:eastAsia="Times New Roman" w:hAnsi="Times New Roman" w:cs="Times New Roman"/>
          <w:i/>
          <w:color w:val="000000"/>
          <w:sz w:val="24"/>
          <w:szCs w:val="24"/>
        </w:rPr>
        <w:t>(интеграция с образовательной областью «Речевое развитие»)</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Чтение и разучивание с детьми потешек, песенок, стихотворений, проигрывание народных игр, чтение и рассказывание детям сказок о явлениях природы, о небесных светилах </w:t>
      </w:r>
      <w:r w:rsidRPr="00640673">
        <w:rPr>
          <w:rFonts w:ascii="Times New Roman" w:eastAsia="Times New Roman" w:hAnsi="Times New Roman" w:cs="Times New Roman"/>
          <w:i/>
          <w:color w:val="000000"/>
          <w:sz w:val="24"/>
          <w:szCs w:val="24"/>
        </w:rPr>
        <w:t>(интеграция с логопедической работой, образовательными областями «Речевое развитие», «Социально-коммуникативное развитие» — раздел «Игра»)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23" w:line="240" w:lineRule="auto"/>
        <w:ind w:left="566" w:firstLine="709"/>
        <w:jc w:val="both"/>
        <w:rPr>
          <w:rFonts w:ascii="Times New Roman" w:eastAsia="Times New Roman" w:hAnsi="Times New Roman" w:cs="Times New Roman"/>
          <w:color w:val="000000"/>
          <w:sz w:val="24"/>
          <w:szCs w:val="24"/>
        </w:rPr>
      </w:pPr>
    </w:p>
    <w:p w:rsidR="00D061BC" w:rsidRPr="00640673" w:rsidRDefault="00D061BC" w:rsidP="00D061BC">
      <w:pPr>
        <w:keepNext/>
        <w:keepLines/>
        <w:spacing w:after="5" w:line="240" w:lineRule="auto"/>
        <w:ind w:left="564" w:right="566" w:firstLine="709"/>
        <w:jc w:val="both"/>
        <w:outlineLvl w:val="2"/>
        <w:rPr>
          <w:rFonts w:ascii="Times New Roman" w:eastAsia="Arial" w:hAnsi="Times New Roman" w:cs="Times New Roman"/>
          <w:b/>
          <w:color w:val="000000"/>
          <w:sz w:val="24"/>
          <w:szCs w:val="24"/>
        </w:rPr>
      </w:pPr>
      <w:r w:rsidRPr="00640673">
        <w:rPr>
          <w:rFonts w:ascii="Times New Roman" w:eastAsia="Arial" w:hAnsi="Times New Roman" w:cs="Times New Roman"/>
          <w:b/>
          <w:color w:val="000000"/>
          <w:sz w:val="24"/>
          <w:szCs w:val="24"/>
        </w:rPr>
        <w:t xml:space="preserve">Элементарные математические представления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Формирование элементарных математических представлений на третьей ступени обучения детей с ТНР осуществляется комплексно в разнообразных видах деятельности. В процессе их предматематической подготовки следует учитывать, что у детей данной категории в старшем дошкольном возрасте на фоне сравнительно развернутой речи еще часто наблюдается неточное знание и неточное употребление многих слов, в том числе и элементарных математических терминов. Дети затрудняются в употреблении слов, характеризующих качества, признаки, состояния предметов и действий, способы действий. Им трудно дается использование сложных предлогов, что важно иметь в виду при обучении их решению арифметических задач, словесному обозначению пространственных отношений.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Для формирования элементарных математических представлений детей на третьей ступени обучения большое значение имеют игровая (дидактические, сюжетно-дидактические, театрализованные и подвижные игры),трудовая (ручной и хозяйственно-бытовой труд), конструктивная и изобразительная деятельность. На специально организованных занятиях у детей развивают произвольное слуховое и зрительное восприятие, внимание, память, зрительно-пространственные представления, проводят работу по увеличению объема зрительной, слуховой и слухоречевой памяти детей, развитию их логического мышления. Детей с ТНР обучают планированию математической деятельности и ее контролю с участием речи.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Основной задачей обучения дошкольников с ТНР основам математических знаний в этот период становится формирование психологических механизмов, обеспечивающих успешность развития и обучения, самостоятельность детей в дальнейшей учебной деятельности и применение математического опыта в практической жизни. Дети овладевают наиболее сложным психологическим действием — решением арифметических задач. На занятиях они учатся составлять схемы, таблицы, рисовать фигуры, рисунки, которые затем они используют в своей математической деятельности.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Наряду с общеразвивающими занятиями, которые проводит воспитатель, учитель-логопед осуществляет индивидуальную логопедическую работу по профилактике дискалькулии у детей с учетом уровня сформированности у них базовых механизмов овладения счетом и счетными операциями и предрасположенности к дискалькулии.  </w:t>
      </w:r>
    </w:p>
    <w:p w:rsidR="00D061BC" w:rsidRPr="00640673" w:rsidRDefault="00D061BC" w:rsidP="00D061BC">
      <w:pPr>
        <w:spacing w:after="24" w:line="240" w:lineRule="auto"/>
        <w:ind w:left="566" w:firstLine="709"/>
        <w:jc w:val="both"/>
        <w:rPr>
          <w:rFonts w:ascii="Times New Roman" w:eastAsia="Times New Roman" w:hAnsi="Times New Roman" w:cs="Times New Roman"/>
          <w:color w:val="000000"/>
          <w:sz w:val="24"/>
          <w:szCs w:val="24"/>
        </w:rPr>
      </w:pPr>
    </w:p>
    <w:p w:rsidR="00D061BC" w:rsidRPr="00640673" w:rsidRDefault="00D061BC" w:rsidP="00D061BC">
      <w:pPr>
        <w:spacing w:after="4" w:line="240" w:lineRule="auto"/>
        <w:ind w:left="580" w:right="585" w:firstLine="709"/>
        <w:jc w:val="both"/>
        <w:rPr>
          <w:rFonts w:ascii="Times New Roman" w:eastAsia="Times New Roman" w:hAnsi="Times New Roman" w:cs="Times New Roman"/>
          <w:color w:val="000000"/>
          <w:sz w:val="24"/>
          <w:szCs w:val="24"/>
        </w:rPr>
      </w:pPr>
      <w:r w:rsidRPr="00640673">
        <w:rPr>
          <w:rFonts w:ascii="Times New Roman" w:eastAsia="Arial" w:hAnsi="Times New Roman" w:cs="Times New Roman"/>
          <w:color w:val="000000"/>
          <w:sz w:val="24"/>
          <w:szCs w:val="24"/>
        </w:rPr>
        <w:t xml:space="preserve">Педагогические ориентиры: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расширять представления детей о свойствах и отношениях объектов, используя многообразие игр на классификацию, сериацию и т. д.; </w:t>
      </w:r>
    </w:p>
    <w:p w:rsidR="00D061BC" w:rsidRPr="00DE3C4F" w:rsidRDefault="00D061BC" w:rsidP="003E1D7B">
      <w:pPr>
        <w:pStyle w:val="a3"/>
        <w:numPr>
          <w:ilvl w:val="0"/>
          <w:numId w:val="98"/>
        </w:numPr>
        <w:spacing w:after="17" w:line="240" w:lineRule="auto"/>
        <w:ind w:right="5"/>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совершенствовать навыки пользования способами проверки (приемы наложения и приложения) для определения количества, величины, формы предметов, их объемных и плоскостных моделей; расширять формы моделирова</w:t>
      </w:r>
      <w:r w:rsidR="00C6312E" w:rsidRPr="00DE3C4F">
        <w:rPr>
          <w:rFonts w:ascii="Times New Roman" w:eastAsia="Times New Roman" w:hAnsi="Times New Roman" w:cs="Times New Roman"/>
          <w:color w:val="000000"/>
          <w:sz w:val="24"/>
          <w:szCs w:val="24"/>
        </w:rPr>
        <w:t>ния различных действий, направ</w:t>
      </w:r>
      <w:r w:rsidRPr="00DE3C4F">
        <w:rPr>
          <w:rFonts w:ascii="Times New Roman" w:eastAsia="Times New Roman" w:hAnsi="Times New Roman" w:cs="Times New Roman"/>
          <w:color w:val="000000"/>
          <w:sz w:val="24"/>
          <w:szCs w:val="24"/>
        </w:rPr>
        <w:t xml:space="preserve">ленных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развивать ориентировочные действия, детей формируя у них умение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ситуации, на картинке;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в процессе игр и игровых упражнений формировать представления детей о независимости количества элементов множества от пространственного расположения и качественных признаков предметов, составляющих множество;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учить детей образовывать последующее число добавлением одного предмета к группе, предыдущее — удалением одного предмета из группы;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совершенствовать счетные действия детей с множествами предметов на основе слухового, тактильного и зрительного восприятия;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совершенствовать зрительно-двигательную координацию, учить детей активно пользоваться соотносящими движениями «глаз — рука»;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знакомить детей с количеством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учить детей узнавать цифры 0, 1–9 в правильном и зеркальном (перевернутом) изображении, среди наложенных друг на друга изображений, соотносить их с количеством предметов;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обучать детей возможным способам изображения цифр: рисованию на бумаге, на песке, на доске, в воображаемом воздушном пространстве; конструированию из деталей конструктора «Цифры» и различных материалов (нитки, шнуры, мягкая цветная проволока, палочки); лепке из глины, пата, пластилина, теста;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формировать у детей умение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 (букв, схематических изображений предметов, геометрических фигур и др.) и называя их обобщающим словом;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решать задачи-драматизации и задачи-иллюстрации на сложение и вычитание, используя наглядный материал в пределах десяти;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решать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D061BC" w:rsidRPr="00DE3C4F" w:rsidRDefault="00D061BC" w:rsidP="003E1D7B">
      <w:pPr>
        <w:pStyle w:val="a3"/>
        <w:numPr>
          <w:ilvl w:val="0"/>
          <w:numId w:val="98"/>
        </w:numPr>
        <w:spacing w:after="17" w:line="240" w:lineRule="auto"/>
        <w:ind w:right="5"/>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развивать умение детей определ</w:t>
      </w:r>
      <w:r w:rsidR="00FA571F" w:rsidRPr="00DE3C4F">
        <w:rPr>
          <w:rFonts w:ascii="Times New Roman" w:eastAsia="Times New Roman" w:hAnsi="Times New Roman" w:cs="Times New Roman"/>
          <w:color w:val="000000"/>
          <w:sz w:val="24"/>
          <w:szCs w:val="24"/>
        </w:rPr>
        <w:t>ять пространственное расположе</w:t>
      </w:r>
      <w:r w:rsidRPr="00DE3C4F">
        <w:rPr>
          <w:rFonts w:ascii="Times New Roman" w:eastAsia="Times New Roman" w:hAnsi="Times New Roman" w:cs="Times New Roman"/>
          <w:color w:val="000000"/>
          <w:sz w:val="24"/>
          <w:szCs w:val="24"/>
        </w:rPr>
        <w:t xml:space="preserve">ние предметов относительно себя (впереди, сзади, рядом со мной, надо мной, подо мной);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учить детей пользоваться стрелкой</w:t>
      </w:r>
      <w:r w:rsidR="00C6312E">
        <w:rPr>
          <w:rFonts w:ascii="Times New Roman" w:eastAsia="Times New Roman" w:hAnsi="Times New Roman" w:cs="Times New Roman"/>
          <w:color w:val="000000"/>
          <w:sz w:val="24"/>
          <w:szCs w:val="24"/>
        </w:rPr>
        <w:t xml:space="preserve">-вектором, знаками ►, ◄, ▼, ▲, </w:t>
      </w:r>
      <w:r w:rsidRPr="00640673">
        <w:rPr>
          <w:rFonts w:ascii="Times New Roman" w:eastAsia="Times New Roman" w:hAnsi="Times New Roman" w:cs="Times New Roman"/>
          <w:color w:val="000000"/>
          <w:sz w:val="24"/>
          <w:szCs w:val="24"/>
        </w:rPr>
        <w:t xml:space="preserve"> и другими символами, указывающими отношения между величиной и направлениями объектов, количеств и т.п.;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действия;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формировать у детей представления об окружности и круге, учить их пользоваться детским циркулем для вычерчивания окружности;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учить детей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w:t>
      </w:r>
      <w:r w:rsidRPr="00640673">
        <w:rPr>
          <w:rFonts w:ascii="Times New Roman" w:eastAsia="Times New Roman" w:hAnsi="Times New Roman" w:cs="Times New Roman"/>
          <w:color w:val="000000"/>
          <w:sz w:val="24"/>
          <w:szCs w:val="24"/>
        </w:rPr>
        <w:lastRenderedPageBreak/>
        <w:t xml:space="preserve">треугольники — крыши, прямоугольники — кирпичики), по величине (большой — маленький, широкий — узкий, высокий — низкий, толстый — тонкий, длинный — короткий), по количеству (в пределах десяти);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учить детей выбирать объемные геометрические тела (шар, куб, треугольная призма — крыша) и плоскостные фигуры (круг, квадрат, треугольник) по словесной инструкции, а также определять форму предметов в окружающей действительности;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конструировании);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знакомить детей с понятиями «точка», «прямая линия», «кривая линия», «извилистая линия», «ломаная линия», «замкнутая линия», «незамкнутая линия», «отрезок»; формировать представления о взаимоотношении точек и линий;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учить детей моделировать линии из различных материалов (шнуров, ниток, мягкой цветной проволоки, лент, геометрических фигур);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формировать представления о времени: учить детей по наиболее характерным признакам узнавать(в природе, на картинках) и называть реальные явления и их изображение — контрастные времена года (весна, лето, осень, зима), части суток (утро, день, вечер, ночь);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 </w:t>
      </w:r>
    </w:p>
    <w:p w:rsidR="00D061BC" w:rsidRPr="00DE3C4F" w:rsidRDefault="00D061BC" w:rsidP="003E1D7B">
      <w:pPr>
        <w:pStyle w:val="a3"/>
        <w:numPr>
          <w:ilvl w:val="0"/>
          <w:numId w:val="98"/>
        </w:numPr>
        <w:spacing w:after="17" w:line="240" w:lineRule="auto"/>
        <w:ind w:right="5"/>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развивать речевые умения детей, необходимые для определения и </w:t>
      </w:r>
    </w:p>
    <w:p w:rsidR="00D061BC" w:rsidRPr="00DE3C4F" w:rsidRDefault="00D061BC" w:rsidP="003E1D7B">
      <w:pPr>
        <w:pStyle w:val="a3"/>
        <w:numPr>
          <w:ilvl w:val="0"/>
          <w:numId w:val="98"/>
        </w:numPr>
        <w:spacing w:after="15" w:line="240" w:lineRule="auto"/>
        <w:ind w:right="8"/>
        <w:jc w:val="both"/>
        <w:rPr>
          <w:rFonts w:ascii="Times New Roman" w:eastAsia="Times New Roman" w:hAnsi="Times New Roman" w:cs="Times New Roman"/>
          <w:color w:val="000000"/>
          <w:sz w:val="24"/>
          <w:szCs w:val="24"/>
        </w:rPr>
      </w:pPr>
      <w:r w:rsidRPr="00DE3C4F">
        <w:rPr>
          <w:rFonts w:ascii="Times New Roman" w:eastAsia="Times New Roman" w:hAnsi="Times New Roman" w:cs="Times New Roman"/>
          <w:color w:val="000000"/>
          <w:sz w:val="24"/>
          <w:szCs w:val="24"/>
        </w:rPr>
        <w:t xml:space="preserve">отражения в речи оснований классификаций по ведущему признаку (форма, величина, количество и т.п.). </w:t>
      </w:r>
    </w:p>
    <w:p w:rsidR="00D061BC" w:rsidRPr="00640673" w:rsidRDefault="00D061BC" w:rsidP="003E1D7B">
      <w:pPr>
        <w:numPr>
          <w:ilvl w:val="0"/>
          <w:numId w:val="98"/>
        </w:numPr>
        <w:spacing w:after="15" w:line="240" w:lineRule="auto"/>
        <w:ind w:right="8"/>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развивать у детей познавательный интерес к различным способам измерения, счета количеств, определения пространственных отношений у разных народов.  </w:t>
      </w:r>
    </w:p>
    <w:p w:rsidR="00D061BC" w:rsidRPr="00640673" w:rsidRDefault="00D061BC" w:rsidP="00D061BC">
      <w:pPr>
        <w:spacing w:after="21" w:line="240" w:lineRule="auto"/>
        <w:ind w:left="566" w:firstLine="709"/>
        <w:jc w:val="both"/>
        <w:rPr>
          <w:rFonts w:ascii="Times New Roman" w:eastAsia="Times New Roman" w:hAnsi="Times New Roman" w:cs="Times New Roman"/>
          <w:color w:val="000000"/>
          <w:sz w:val="24"/>
          <w:szCs w:val="24"/>
        </w:rPr>
      </w:pPr>
    </w:p>
    <w:p w:rsidR="00D061BC" w:rsidRPr="00640673" w:rsidRDefault="00D061BC" w:rsidP="00D061BC">
      <w:pPr>
        <w:spacing w:after="4" w:line="240" w:lineRule="auto"/>
        <w:ind w:left="580" w:right="573" w:firstLine="709"/>
        <w:jc w:val="both"/>
        <w:rPr>
          <w:rFonts w:ascii="Times New Roman" w:eastAsia="Times New Roman" w:hAnsi="Times New Roman" w:cs="Times New Roman"/>
          <w:color w:val="000000"/>
          <w:sz w:val="24"/>
          <w:szCs w:val="24"/>
        </w:rPr>
      </w:pPr>
      <w:r w:rsidRPr="00640673">
        <w:rPr>
          <w:rFonts w:ascii="Times New Roman" w:eastAsia="Arial" w:hAnsi="Times New Roman" w:cs="Times New Roman"/>
          <w:color w:val="000000"/>
          <w:sz w:val="24"/>
          <w:szCs w:val="24"/>
        </w:rPr>
        <w:t xml:space="preserve">Основное содержание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b/>
          <w:color w:val="000000"/>
          <w:sz w:val="24"/>
          <w:szCs w:val="24"/>
        </w:rPr>
        <w:t xml:space="preserve">Количественные представления. </w:t>
      </w:r>
      <w:r w:rsidRPr="00640673">
        <w:rPr>
          <w:rFonts w:ascii="Times New Roman" w:eastAsia="Times New Roman" w:hAnsi="Times New Roman" w:cs="Times New Roman"/>
          <w:color w:val="000000"/>
          <w:sz w:val="24"/>
          <w:szCs w:val="24"/>
        </w:rPr>
        <w:t xml:space="preserve">Обозначение общего количества сосчитанных объектов последним произнесенным числом, сопровождая обводящим движением руки. </w:t>
      </w:r>
    </w:p>
    <w:p w:rsidR="00D061BC" w:rsidRPr="00640673"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Счет объектов в любом порядке.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Усвоение состава числа в пределах десяти (возможный предел освоения детьми чисел определяется, исходя из уровня их математического развития на этапе готовности к школьному обучению).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Сравнение двух-трех групп множеств предметов, объемных или плоскостных моделей путем пересчета, с использованием способов проверки (приложение и наложение) в пределах десяти.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Счет двух-трех множеств с использованием различных способов проверки (приемы наложения и приложения) для определения количества предметов, их объемных и плоскостных моделей.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Формирование представлений о сохранении количества непрерывных множеств (два сосуда разной формы с одинаковым количеством воды; два сосуда одинаковой формы с одинаковым количеством воды, но с различным расположением ее относительно плоскости: один сосуд стоит на донышке, другой перевернут и стоит на крышке и т.п.). Выявление связи и зависимости между количеством, величиной и внешними свойствами предметов (форма различных емкостей, их величина, способ расположения относительно поверхности).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Вырезание определенного количества кружков, полосок, квадратов по инструкции взрослого или по результатам пересчета предметов предъявленного множества («Сделай столько же, сколько…»).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Задачи-драматизации и задачи-иллюстрации с открытым и закрытым результатом на сложение и вычитание в пределах десяти с использованием наглядного материала, решение задач в сюжетно-дидактических играх «Аптека», «Магазин», «Почта», «Театральная касса — кукольный театр» и др.</w:t>
      </w:r>
      <w:r w:rsidRPr="00640673">
        <w:rPr>
          <w:rFonts w:ascii="Times New Roman" w:eastAsia="Times New Roman" w:hAnsi="Times New Roman" w:cs="Times New Roman"/>
          <w:i/>
          <w:color w:val="000000"/>
          <w:sz w:val="24"/>
          <w:szCs w:val="24"/>
        </w:rPr>
        <w:t>(интеграция с логопедической работой, образовательными областями «Речевое развитие», «Социально-коммуникативное развитие» — раздел «Игра»)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Составление арифметических задач на основе предварительного включения в опыт детей символико-моделирующих видов деятельности, соответствующих содержанию задачи.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noProof/>
          <w:color w:val="000000"/>
          <w:sz w:val="24"/>
          <w:szCs w:val="24"/>
        </w:rPr>
        <w:lastRenderedPageBreak/>
        <w:drawing>
          <wp:anchor distT="0" distB="0" distL="114300" distR="114300" simplePos="0" relativeHeight="251659264" behindDoc="1" locked="0" layoutInCell="1" allowOverlap="0">
            <wp:simplePos x="0" y="0"/>
            <wp:positionH relativeFrom="column">
              <wp:posOffset>2037918</wp:posOffset>
            </wp:positionH>
            <wp:positionV relativeFrom="paragraph">
              <wp:posOffset>784069</wp:posOffset>
            </wp:positionV>
            <wp:extent cx="277368" cy="198120"/>
            <wp:effectExtent l="0" t="0" r="0" b="0"/>
            <wp:wrapNone/>
            <wp:docPr id="1" name="Picture 47000"/>
            <wp:cNvGraphicFramePr/>
            <a:graphic xmlns:a="http://schemas.openxmlformats.org/drawingml/2006/main">
              <a:graphicData uri="http://schemas.openxmlformats.org/drawingml/2006/picture">
                <pic:pic xmlns:pic="http://schemas.openxmlformats.org/drawingml/2006/picture">
                  <pic:nvPicPr>
                    <pic:cNvPr id="47000" name="Picture 47000"/>
                    <pic:cNvPicPr/>
                  </pic:nvPicPr>
                  <pic:blipFill>
                    <a:blip r:embed="rId9" cstate="print"/>
                    <a:stretch>
                      <a:fillRect/>
                    </a:stretch>
                  </pic:blipFill>
                  <pic:spPr>
                    <a:xfrm>
                      <a:off x="0" y="0"/>
                      <a:ext cx="277368" cy="198120"/>
                    </a:xfrm>
                    <a:prstGeom prst="rect">
                      <a:avLst/>
                    </a:prstGeom>
                  </pic:spPr>
                </pic:pic>
              </a:graphicData>
            </a:graphic>
          </wp:anchor>
        </w:drawing>
      </w:r>
      <w:r w:rsidRPr="00640673">
        <w:rPr>
          <w:rFonts w:ascii="Times New Roman" w:eastAsia="Times New Roman" w:hAnsi="Times New Roman" w:cs="Times New Roman"/>
          <w:color w:val="000000"/>
          <w:sz w:val="24"/>
          <w:szCs w:val="24"/>
        </w:rPr>
        <w:t xml:space="preserve">Формирование понятия об отношении равенства и неравенства с обозначением знаками =, ≠, а также зависимости между величинами, числами, выраженными в знаках «больше», «меньше» (&lt;, &gt;). Счетные операции с использованием «записи» решения примеров, задач с помощью цифр и математических символов +, , =.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Знакомство с современными техническими средствами: калькулятором, компьютером. Элементарные правила техники безопасности при использовании технических средств </w:t>
      </w:r>
      <w:r w:rsidRPr="00640673">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 раздел «Безопасное поведение в быту, социуме, природе»).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Математические развивающие игры на компьютере: «Планета чисел для малышей», «Развиваем реакцию», «Учимся считать», «Учим буквы и цифры» и др. </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Ознакомление с первоначальными сведениями из истории арифметики: как люди учились считать, от зарубок через символы к цифрам, цифры у разных народов, малый счет у славян, абак и счеты и другая доступная и интересная дошкольникам информация </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разделы «Представления о мире людей и рукотворных материалах», «Игра»)</w:t>
      </w:r>
      <w:r w:rsidRPr="00640673">
        <w:rPr>
          <w:rFonts w:ascii="Times New Roman" w:eastAsia="Times New Roman" w:hAnsi="Times New Roman" w:cs="Times New Roman"/>
          <w:color w:val="000000"/>
          <w:sz w:val="24"/>
          <w:szCs w:val="24"/>
        </w:rPr>
        <w:t xml:space="preserve">.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640673">
        <w:rPr>
          <w:rFonts w:ascii="Times New Roman" w:eastAsia="Times New Roman" w:hAnsi="Times New Roman" w:cs="Times New Roman"/>
          <w:b/>
          <w:color w:val="000000"/>
          <w:sz w:val="24"/>
          <w:szCs w:val="24"/>
        </w:rPr>
        <w:t xml:space="preserve">Представления о форме.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Игры и игровые упражнения с различными строительными наборами («Детская площадка», Lego, «Цвет и форма», конструктор «Самоделкин» и др.). Выполнение конструкций по образцу, по словесной инструкции взрослого или выкладывание последовательно фигур по рисунку-образцу</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разделы «Представления о мире людей и рукотворных материалах», «Игра», с разделом «Конструирование»)</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Группировка предметов по форме и соотнесение плоскостных и объемных фигур (по типу усложненных «Коробок форм» и др.)</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Уточнение понятия «многоугольник». Идентификация по словесной инструкции предметов по форме (шары, кубы, треугольные призмы, бруски, круги, квадраты, треугольники, прямоугольники, многоугольники). Определение характерных свойств геометрических фигур.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Практические действия на воссоздание и преобразование плоскостных фигур и пространственных тел с использованием различного конструктивного материала (настольный и напольный деревянный и пластмассовый строительный материал, модульные полифункциональные наборы из полимерных материалов и др.). Соотношение сторон, внутренняя и внешняя о</w:t>
      </w:r>
      <w:r w:rsidR="00C6312E">
        <w:rPr>
          <w:rFonts w:ascii="Times New Roman" w:eastAsia="Times New Roman" w:hAnsi="Times New Roman" w:cs="Times New Roman"/>
          <w:color w:val="000000"/>
          <w:sz w:val="24"/>
          <w:szCs w:val="24"/>
        </w:rPr>
        <w:t xml:space="preserve">бласть фигуры. Углы фигур </w:t>
      </w:r>
      <w:r w:rsidRPr="00640673">
        <w:rPr>
          <w:rFonts w:ascii="Times New Roman" w:eastAsia="Times New Roman" w:hAnsi="Times New Roman" w:cs="Times New Roman"/>
          <w:i/>
          <w:color w:val="000000"/>
          <w:sz w:val="24"/>
          <w:szCs w:val="24"/>
        </w:rPr>
        <w:t>(интеграция с разделом «Конструирование»)</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Обозначение точки, рисование линий на бумаге, на доске, на песке и т.п. Упражнения на ознакомление с многообразием линий (прямая, кривая, извилистая, ломаная, замкнутая, незамкнутая). Отрезок и взаимоотношения точек и линий. Моделирование линий из различных материалов (шнурков, ниток, мягкой цветной проволоки, лент, геометрических фигур и др.) </w:t>
      </w:r>
      <w:r w:rsidRPr="00640673">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«Изобразительное творчество»)</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Конструирование квадрата, треугольника, прямоугольника и других объектов из палочек разной величины (счетные палочки, палочки Кюизенера и др.) </w:t>
      </w:r>
      <w:r w:rsidRPr="00640673">
        <w:rPr>
          <w:rFonts w:ascii="Times New Roman" w:eastAsia="Times New Roman" w:hAnsi="Times New Roman" w:cs="Times New Roman"/>
          <w:i/>
          <w:color w:val="000000"/>
          <w:sz w:val="24"/>
          <w:szCs w:val="24"/>
        </w:rPr>
        <w:t>(интеграция с разделом «Конструирование»)</w:t>
      </w:r>
      <w:r w:rsidRPr="00640673">
        <w:rPr>
          <w:rFonts w:ascii="Times New Roman" w:eastAsia="Times New Roman" w:hAnsi="Times New Roman" w:cs="Times New Roman"/>
          <w:color w:val="000000"/>
          <w:sz w:val="24"/>
          <w:szCs w:val="24"/>
        </w:rPr>
        <w:t xml:space="preserve">. Счет количества палочек, необходимых для различных конструкций. Преобразование фигур путем перемещения палочек.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Формирование представлений о логических связях и зависимостях групп геометрических фигур.  </w:t>
      </w:r>
    </w:p>
    <w:p w:rsidR="00D061BC" w:rsidRPr="00640673"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Развивающие игры на компьютере («Lego», «Пятачок и разные звери» и др.) </w:t>
      </w:r>
      <w:r w:rsidRPr="00640673">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Первоначальные сведения из истории геометрии: практические действия древних людей (например, натянутый шнур-тетива — прообраз линии; лѐн, из волокон которого делали нити и шнуры, на латинском языке звучит как «линум»). Словарная работа: созвучность слов </w:t>
      </w:r>
      <w:r w:rsidRPr="00640673">
        <w:rPr>
          <w:rFonts w:ascii="Times New Roman" w:eastAsia="Times New Roman" w:hAnsi="Times New Roman" w:cs="Times New Roman"/>
          <w:i/>
          <w:color w:val="000000"/>
          <w:sz w:val="24"/>
          <w:szCs w:val="24"/>
        </w:rPr>
        <w:t>линия</w:t>
      </w:r>
      <w:r w:rsidRPr="00640673">
        <w:rPr>
          <w:rFonts w:ascii="Times New Roman" w:eastAsia="Times New Roman" w:hAnsi="Times New Roman" w:cs="Times New Roman"/>
          <w:color w:val="000000"/>
          <w:sz w:val="24"/>
          <w:szCs w:val="24"/>
        </w:rPr>
        <w:t xml:space="preserve"> и </w:t>
      </w:r>
      <w:r w:rsidRPr="00640673">
        <w:rPr>
          <w:rFonts w:ascii="Times New Roman" w:eastAsia="Times New Roman" w:hAnsi="Times New Roman" w:cs="Times New Roman"/>
          <w:i/>
          <w:color w:val="000000"/>
          <w:sz w:val="24"/>
          <w:szCs w:val="24"/>
        </w:rPr>
        <w:t>линум</w:t>
      </w:r>
      <w:r w:rsidRPr="00640673">
        <w:rPr>
          <w:rFonts w:ascii="Times New Roman" w:eastAsia="Times New Roman" w:hAnsi="Times New Roman" w:cs="Times New Roman"/>
          <w:color w:val="000000"/>
          <w:sz w:val="24"/>
          <w:szCs w:val="24"/>
        </w:rPr>
        <w:t xml:space="preserve"> (на русском и латинском языках). Театрализованные игры «Древние математики»: возведение пирамид; «чтение» древних папирусов («папирус Ринда»); измерение участков, имеющих форму квадрата, треугольника, прямоугольника; строительство домов круглой, квадратной формы из полифункциональных наборов «Радуга», «Гномик», «Фантазия» и др. </w:t>
      </w:r>
      <w:r w:rsidRPr="00640673">
        <w:rPr>
          <w:rFonts w:ascii="Times New Roman" w:eastAsia="Times New Roman" w:hAnsi="Times New Roman" w:cs="Times New Roman"/>
          <w:i/>
          <w:color w:val="000000"/>
          <w:sz w:val="24"/>
          <w:szCs w:val="24"/>
        </w:rPr>
        <w:t xml:space="preserve">(интеграция с логопедической </w:t>
      </w:r>
      <w:r w:rsidRPr="00640673">
        <w:rPr>
          <w:rFonts w:ascii="Times New Roman" w:eastAsia="Times New Roman" w:hAnsi="Times New Roman" w:cs="Times New Roman"/>
          <w:i/>
          <w:color w:val="000000"/>
          <w:sz w:val="24"/>
          <w:szCs w:val="24"/>
        </w:rPr>
        <w:lastRenderedPageBreak/>
        <w:t>работой, образовательной областью «Социально-коммуникативное развитие» — разделы «Представления о мире людей и рукотворных материалах», «Игра»)</w:t>
      </w:r>
      <w:r w:rsidRPr="00640673">
        <w:rPr>
          <w:rFonts w:ascii="Times New Roman" w:eastAsia="Times New Roman" w:hAnsi="Times New Roman" w:cs="Times New Roman"/>
          <w:color w:val="000000"/>
          <w:sz w:val="24"/>
          <w:szCs w:val="24"/>
        </w:rPr>
        <w:t xml:space="preserve">. </w:t>
      </w:r>
    </w:p>
    <w:p w:rsidR="00D061BC" w:rsidRDefault="00D061BC" w:rsidP="00D061BC">
      <w:pPr>
        <w:spacing w:after="15" w:line="240" w:lineRule="auto"/>
        <w:ind w:left="-15" w:right="8" w:firstLine="709"/>
        <w:jc w:val="both"/>
        <w:rPr>
          <w:rFonts w:ascii="Times New Roman" w:eastAsia="Arial" w:hAnsi="Times New Roman" w:cs="Times New Roman"/>
          <w:b/>
          <w:color w:val="000000"/>
          <w:sz w:val="24"/>
          <w:szCs w:val="24"/>
        </w:rPr>
      </w:pPr>
      <w:r w:rsidRPr="00640673">
        <w:rPr>
          <w:rFonts w:ascii="Times New Roman" w:eastAsia="Times New Roman" w:hAnsi="Times New Roman" w:cs="Times New Roman"/>
          <w:b/>
          <w:color w:val="000000"/>
          <w:sz w:val="24"/>
          <w:szCs w:val="24"/>
        </w:rPr>
        <w:t>Представления о пространстве</w:t>
      </w:r>
      <w:r w:rsidRPr="00640673">
        <w:rPr>
          <w:rFonts w:ascii="Times New Roman" w:eastAsia="Arial" w:hAnsi="Times New Roman" w:cs="Times New Roman"/>
          <w:b/>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Упражнения, подвижные игры на развитие пространственных отношений. Ориентировка в сторонах относительно себя и другого объекта (предмета): верх, низ, право, лево, — показ сторон.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Определение своего местоположения среди окружающих объектов. Упражнения, подвижные игры на перемещение в пространстве с изменением направлении движения, отношений между предметами (объектами)</w:t>
      </w:r>
      <w:r w:rsidRPr="00640673">
        <w:rPr>
          <w:rFonts w:ascii="Times New Roman" w:eastAsia="Times New Roman" w:hAnsi="Times New Roman" w:cs="Times New Roman"/>
          <w:i/>
          <w:color w:val="000000"/>
          <w:sz w:val="24"/>
          <w:szCs w:val="24"/>
        </w:rPr>
        <w:t>(интеграция с логопедической работой, образовательными областями «Физическое развитие» — раздел «Физическая культура», «Социально-коммуникативное развитие» — раздел «Игра»)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Уточнение назначения стрелок-векторов в практических упражнениях и играх: </w:t>
      </w:r>
      <w:r w:rsidRPr="00640673">
        <w:rPr>
          <w:rFonts w:ascii="Times New Roman" w:eastAsia="Times New Roman" w:hAnsi="Times New Roman" w:cs="Times New Roman"/>
          <w:b/>
          <w:color w:val="000000"/>
          <w:sz w:val="24"/>
          <w:szCs w:val="24"/>
        </w:rPr>
        <w:t xml:space="preserve">←, ↑, →, ↓↔, ↕. </w:t>
      </w:r>
      <w:r w:rsidRPr="00640673">
        <w:rPr>
          <w:rFonts w:ascii="Times New Roman" w:eastAsia="Times New Roman" w:hAnsi="Times New Roman" w:cs="Times New Roman"/>
          <w:color w:val="000000"/>
          <w:sz w:val="24"/>
          <w:szCs w:val="24"/>
        </w:rPr>
        <w:t>Выкладывание геометрических фигур, картинок, палочек на плоскости листа по стрелкам-в</w:t>
      </w:r>
      <w:r w:rsidR="00393E88">
        <w:rPr>
          <w:rFonts w:ascii="Times New Roman" w:eastAsia="Times New Roman" w:hAnsi="Times New Roman" w:cs="Times New Roman"/>
          <w:color w:val="000000"/>
          <w:sz w:val="24"/>
          <w:szCs w:val="24"/>
        </w:rPr>
        <w:t xml:space="preserve">екторам, по знакам ►, ◄, ▼, ▲, </w:t>
      </w:r>
      <w:r w:rsidRPr="00640673">
        <w:rPr>
          <w:rFonts w:ascii="Times New Roman" w:eastAsia="Times New Roman" w:hAnsi="Times New Roman" w:cs="Times New Roman"/>
          <w:color w:val="000000"/>
          <w:sz w:val="24"/>
          <w:szCs w:val="24"/>
        </w:rPr>
        <w:t xml:space="preserve"> и другим символам, указывающим отношения между направлениями объектов </w:t>
      </w:r>
      <w:r w:rsidRPr="00640673">
        <w:rPr>
          <w:rFonts w:ascii="Times New Roman" w:eastAsia="Times New Roman" w:hAnsi="Times New Roman" w:cs="Times New Roman"/>
          <w:i/>
          <w:color w:val="000000"/>
          <w:sz w:val="24"/>
          <w:szCs w:val="24"/>
        </w:rPr>
        <w:t>(интеграция с логопедической работой)</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Игры и игровые упражнения на дифференциацию слов, обозначающих направления движения (вверх — вниз, вперед — назад), выполнение действий по инструкциям, включающим эти слова </w:t>
      </w:r>
      <w:r w:rsidRPr="00640673">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Закрашивание и штриховка изображений различной величины и конфигурации в различных направлениях (вертикальными, горизонтальными, косыми линиями), обводка по трафаретам (по внешнему контуру, по внутреннему контуру), по опорным точкам </w:t>
      </w:r>
      <w:r w:rsidRPr="00640673">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«Изобразительное творчество»)</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Развитие топологических представлений (по типу «Улитка» Ж. Пиаже и др.) о перемещении объекта в пространстве, уточнение понятия о противоположных направлениях. Выполнение заданий на моделирование движений в разных плоскостях. Игры на словесное обозначение противоположных направлений</w:t>
      </w:r>
      <w:r w:rsidRPr="00640673">
        <w:rPr>
          <w:rFonts w:ascii="Times New Roman" w:eastAsia="Times New Roman" w:hAnsi="Times New Roman" w:cs="Times New Roman"/>
          <w:i/>
          <w:color w:val="000000"/>
          <w:sz w:val="24"/>
          <w:szCs w:val="24"/>
        </w:rPr>
        <w:t>(интеграция с логопедической работой, образовательными областями «Физическое развитие» — раздел «Физическая культура», «Социально-коммуникативное развитие» — раздел «Игра»)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Упражнения с использованием простых планов (уменьшенного смоделированного отношения между предметами в двухмерном и трехмерном пространстве).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Детские компьютерные игры, развивающие пространственное мышление: «Веселые картинки», «Путешествие с Кузькой во времени»,Lego и др.</w:t>
      </w:r>
      <w:r w:rsidRPr="00640673">
        <w:rPr>
          <w:rFonts w:ascii="Times New Roman" w:eastAsia="Times New Roman" w:hAnsi="Times New Roman" w:cs="Times New Roman"/>
          <w:i/>
          <w:color w:val="000000"/>
          <w:sz w:val="24"/>
          <w:szCs w:val="24"/>
        </w:rPr>
        <w:t>(интеграция с логопедической работой, образовательной областью «Социально-коммуникативное развитие» — раздел «Игра»)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Игры, чтение детской энциклопедической литературы для ознакомление с первоначальными сведениями из истории формирования представлений о пространстве: стрелка-вектор у древних охотников; ориентировка людей по солнцу, по звездам; путешественники в пустыне и тундре; ориентировка охотников в горах и на равнинах; первые планы городов и т.п. </w:t>
      </w:r>
      <w:r w:rsidRPr="00640673">
        <w:rPr>
          <w:rFonts w:ascii="Times New Roman" w:eastAsia="Times New Roman" w:hAnsi="Times New Roman" w:cs="Times New Roman"/>
          <w:i/>
          <w:color w:val="000000"/>
          <w:sz w:val="24"/>
          <w:szCs w:val="24"/>
        </w:rPr>
        <w:t>(интеграция с логопедической работой, образовательными областями «Речевое развитие», «Социально-коммуникативное развитие» — раздел «Игра»)</w:t>
      </w:r>
      <w:r w:rsidRPr="00640673">
        <w:rPr>
          <w:rFonts w:ascii="Times New Roman" w:eastAsia="Times New Roman" w:hAnsi="Times New Roman" w:cs="Times New Roman"/>
          <w:color w:val="000000"/>
          <w:sz w:val="24"/>
          <w:szCs w:val="24"/>
        </w:rPr>
        <w:t xml:space="preserve">.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640673">
        <w:rPr>
          <w:rFonts w:ascii="Times New Roman" w:eastAsia="Times New Roman" w:hAnsi="Times New Roman" w:cs="Times New Roman"/>
          <w:b/>
          <w:color w:val="000000"/>
          <w:sz w:val="24"/>
          <w:szCs w:val="24"/>
        </w:rPr>
        <w:t xml:space="preserve">Временные представления.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Астрономические объекты и явления: солнце, луна, звезды в реальной действительности и на иллюстрациях.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Явления погоды (холодно, тепло, идет дождь, идет снег); наблюдение за изменениями в природе в зависимости от времени года.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Наблюдение сезонных изменений в природе, беседы, игровые упражнения с использованием иллюстративного материала, продуктов детского творчества (времена года, контрастные времена года — лето и зима, весна и осень; времена года, предшествующие друг другу и следующие друг за другом: осень после лета, перед зимой; зима между осенью и весной)</w:t>
      </w:r>
      <w:r w:rsidRPr="00640673">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«Изобразительное творчество», «Социально-коммуникативное развитие» — раздел «Игра»)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Сказки, стихотворения, настольно-печатные игры, игровые упражнения с использованием знаково-символических средств, продуктов детского творчества, музыки, характеризующих времена и месяцы года. Игры на называние основных признаков, характерных для времен и месяцев года. Отгадывание загадок и объяснение пословиц о месяцах года в современном календаре и календаре славян: декабрь — «стужайло», апрель — «снегогон», сентябрь — «хмурень», октябрь — «грязник» </w:t>
      </w:r>
      <w:r w:rsidRPr="00640673">
        <w:rPr>
          <w:rFonts w:ascii="Times New Roman" w:eastAsia="Times New Roman" w:hAnsi="Times New Roman" w:cs="Times New Roman"/>
          <w:color w:val="000000"/>
          <w:sz w:val="24"/>
          <w:szCs w:val="24"/>
        </w:rPr>
        <w:lastRenderedPageBreak/>
        <w:t>и т. д. Словотворчество детей по называнию месяцев года, исходя из их характерных признаков</w:t>
      </w:r>
      <w:r w:rsidRPr="00640673">
        <w:rPr>
          <w:rFonts w:ascii="Times New Roman" w:eastAsia="Times New Roman" w:hAnsi="Times New Roman" w:cs="Times New Roman"/>
          <w:i/>
          <w:color w:val="000000"/>
          <w:sz w:val="24"/>
          <w:szCs w:val="24"/>
        </w:rPr>
        <w:t>(интеграция с логопедической работой, образовательными областями «Социально-коммуникативное развитие» — раздел «Игра», «Речевое развитие», «Художественно-эстетическое развитие» — разделы «Изобразительное творчество», «Музыка»)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Части суток, соотнесение названий частей суток с соответствующими картинками, стихотворениями, потешками и песенками. Противоположные части суток: утро и вечер, день и ночь. Части суток, предшествующие друг другу и следующие друг за другом (ночь после вечера, перед утром; день между утром и вечером). Настольно-печатные игры, игровые упражнения с использованием знаково-символических средств, продуктов детского творчества, музыки, характеризующих части суток. Словесные игры на называние основных признаков, характерных для частей суток (цвета, положение небесных светил, погодные явления и т. д.)</w:t>
      </w:r>
      <w:r w:rsidRPr="00640673">
        <w:rPr>
          <w:rFonts w:ascii="Times New Roman" w:eastAsia="Times New Roman" w:hAnsi="Times New Roman" w:cs="Times New Roman"/>
          <w:i/>
          <w:color w:val="000000"/>
          <w:sz w:val="24"/>
          <w:szCs w:val="24"/>
        </w:rPr>
        <w:t>(интеграция с логопедической работой, образовательными областями «Социально-коммуникативное развитие» — раздел «Игра», «Речевое развитие», «Художественно-эстетическое развитие» — разделы «Изобразительное творчество», «Музыка»)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Рассматривание различных календарей (календарь-игрушка «Месяц перед новым годом», «Детский календарь», перекидные иллюстрированные календари, календари-сувениры, календари-конструкторы и др.), беседы и занятия на темы календарей. Настольно-печатные игры и игровые упражнения с использованием знаково-символических средств для обозначения дней недели, рабочих и выходных дней: неделя-пирамида из семи колец, неделя-флажки, неделя в цифрах и т.п. Игры на определение места одного из дней недели среди других: назови первый (третий, пятый) день недели; назови день недели после четверга; назови день недели между вторником и четвергом; назови первый день недели после выходного </w:t>
      </w:r>
      <w:r w:rsidRPr="00640673">
        <w:rPr>
          <w:rFonts w:ascii="Times New Roman" w:eastAsia="Times New Roman" w:hAnsi="Times New Roman" w:cs="Times New Roman"/>
          <w:i/>
          <w:color w:val="000000"/>
          <w:sz w:val="24"/>
          <w:szCs w:val="24"/>
        </w:rPr>
        <w:t>(интеграция с логопедической работой, образовательными областями «Социально-коммуникативное развитие» — разделы «Игра», «Представления о мире людей и рукотворных материалах», «Речевое развитие»)</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Формирование представлений о необратимости времени. Упражнения на определение времени по часам. Многообразие часов и семантика слов, обозначающих вид часов: </w:t>
      </w:r>
      <w:r w:rsidRPr="00640673">
        <w:rPr>
          <w:rFonts w:ascii="Times New Roman" w:eastAsia="Times New Roman" w:hAnsi="Times New Roman" w:cs="Times New Roman"/>
          <w:i/>
          <w:color w:val="000000"/>
          <w:sz w:val="24"/>
          <w:szCs w:val="24"/>
        </w:rPr>
        <w:t>настольные, наручные, напольные, башенные, песочные, механические, электронные, солнечные часы</w:t>
      </w:r>
      <w:r w:rsidRPr="00640673">
        <w:rPr>
          <w:rFonts w:ascii="Times New Roman" w:eastAsia="Times New Roman" w:hAnsi="Times New Roman" w:cs="Times New Roman"/>
          <w:color w:val="000000"/>
          <w:sz w:val="24"/>
          <w:szCs w:val="24"/>
        </w:rPr>
        <w:t>. Настольно-печатные игры, упражнения с настоящими и игрушечными часами по определению времени с точностью до одного часа. Стрелки часов, циферблат</w:t>
      </w:r>
      <w:r w:rsidRPr="00640673">
        <w:rPr>
          <w:rFonts w:ascii="Times New Roman" w:eastAsia="Times New Roman" w:hAnsi="Times New Roman" w:cs="Times New Roman"/>
          <w:i/>
          <w:color w:val="000000"/>
          <w:sz w:val="24"/>
          <w:szCs w:val="24"/>
        </w:rPr>
        <w:t>(интеграция с логопедической работой, образовательными областями «Речевое развитие», «Социально-коммуникативное развитие» — разделы «Игра», «Представления о мире людей и рукотворных материалах»)</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Первоначальные сведения из истории временных представлений: меры времени, календарь, час, минута, секунда, солнечные и песочные часы, современные часы; представления народов мира, в том числе славян, о временах года и другая доступная детям информация </w:t>
      </w:r>
      <w:r w:rsidRPr="00640673">
        <w:rPr>
          <w:rFonts w:ascii="Times New Roman" w:eastAsia="Times New Roman" w:hAnsi="Times New Roman" w:cs="Times New Roman"/>
          <w:i/>
          <w:color w:val="000000"/>
          <w:sz w:val="24"/>
          <w:szCs w:val="24"/>
        </w:rPr>
        <w:t>(интеграция с логопедической работой, образовательными областями «Речевое развитие», «Социально-коммуникативное развитие» — разделы «Игра», «Представления о мире людей и рукотворных материалах»)</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Игры, экскурсии, беседы, чтение литературы о зависимости образа жизни наших предков и современных людей от смены времен года (сезонный круг у древних людей, у славян и других народов), регламентирующих ее практическое, символическое, обрядовое содержание</w:t>
      </w:r>
      <w:r w:rsidRPr="00640673">
        <w:rPr>
          <w:rFonts w:ascii="Times New Roman" w:eastAsia="Times New Roman" w:hAnsi="Times New Roman" w:cs="Times New Roman"/>
          <w:i/>
          <w:color w:val="000000"/>
          <w:sz w:val="24"/>
          <w:szCs w:val="24"/>
        </w:rPr>
        <w:t>(интеграция с образовательными областями «Социально-коммуникативное развитие» — разделы «Игра», «Представления о мире людей и рукотворных материалах», «Речевое развитие», «Художественно-эстетическое развитие» — раздел «Музыка»)</w:t>
      </w:r>
      <w:r w:rsidRPr="00640673">
        <w:rPr>
          <w:rFonts w:ascii="Times New Roman" w:eastAsia="Times New Roman" w:hAnsi="Times New Roman" w:cs="Times New Roman"/>
          <w:color w:val="000000"/>
          <w:sz w:val="24"/>
          <w:szCs w:val="24"/>
        </w:rPr>
        <w:t xml:space="preserve">.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640673">
        <w:rPr>
          <w:rFonts w:ascii="Times New Roman" w:eastAsia="Times New Roman" w:hAnsi="Times New Roman" w:cs="Times New Roman"/>
          <w:b/>
          <w:color w:val="000000"/>
          <w:sz w:val="24"/>
          <w:szCs w:val="24"/>
        </w:rPr>
        <w:t xml:space="preserve">Представления о величине.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Практические занятия с использованием условных мерок (полоски бумаги, ленточки, тесемки) для измерения длины и ширины различных предметов и соотнесения их по этим параметрам.</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Игры и упражнения, рассказы, беседы познавательного характера на ознакомление детей с историей создания мер для измерения величины: первые меры — «лапоть», «локоть», «ладонь». Упражнения с различными измерительными приборами: линейкой, рулеткой, сантиметром и др.</w:t>
      </w:r>
      <w:r w:rsidRPr="00640673">
        <w:rPr>
          <w:rFonts w:ascii="Times New Roman" w:eastAsia="Times New Roman" w:hAnsi="Times New Roman" w:cs="Times New Roman"/>
          <w:i/>
          <w:color w:val="000000"/>
          <w:sz w:val="24"/>
          <w:szCs w:val="24"/>
        </w:rPr>
        <w:t>(интеграция с образовательными областями «Социально-коммуникативное развитие» — разделы «Игра», «Представления о мире людей и рукотворных материалах»)</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Закрепление представлений о предметах разной величины и приемах проверки (наложение и приложение): длинный — короткий, длиннее — короче, широкий — узкий, шире — уже, высокий — низкий, выше — ниже, толстый — тонкий, толще — тоньше.  </w:t>
      </w:r>
    </w:p>
    <w:p w:rsidR="00D061BC" w:rsidRPr="00640673"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lastRenderedPageBreak/>
        <w:t xml:space="preserve">Закрашивание, штриховка, рисование по опорным точкам изображений разной величины </w:t>
      </w:r>
      <w:r w:rsidRPr="00640673">
        <w:rPr>
          <w:rFonts w:ascii="Times New Roman" w:eastAsia="Times New Roman" w:hAnsi="Times New Roman" w:cs="Times New Roman"/>
          <w:i/>
          <w:color w:val="000000"/>
          <w:sz w:val="24"/>
          <w:szCs w:val="24"/>
        </w:rPr>
        <w:t>(интеграция с логопедической работой, образовательной областью «Художественно-эстетическое развитие» — раздел «Изобразительное творчество»)</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Речемыслительные упражнения для формирования представлений детей о словесном обозначении предметов на основе барического чувства, зрительного соотнесения объемов, длины, ширины, высоты, веса. Опыты, исследования на понимание принципа сохранения количества вещества, не зависящего от величины сосуда, в котором оно находится</w:t>
      </w:r>
      <w:r w:rsidRPr="00640673">
        <w:rPr>
          <w:rFonts w:ascii="Times New Roman" w:eastAsia="Times New Roman" w:hAnsi="Times New Roman" w:cs="Times New Roman"/>
          <w:i/>
          <w:color w:val="000000"/>
          <w:sz w:val="24"/>
          <w:szCs w:val="24"/>
        </w:rPr>
        <w:t>(интеграция с логопедической работой, образовательной областью «Социально-коммуникативное развитие» — раздел «Игра»)</w:t>
      </w:r>
      <w:r w:rsidRPr="00640673">
        <w:rPr>
          <w:rFonts w:ascii="Times New Roman" w:eastAsia="Times New Roman" w:hAnsi="Times New Roman" w:cs="Times New Roman"/>
          <w:color w:val="000000"/>
          <w:sz w:val="24"/>
          <w:szCs w:val="24"/>
        </w:rPr>
        <w:t xml:space="preserve">.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В практических действиях с предметами развитие способностей детей выделять свойства объекта, определять величину пути перемещения объектов на плоскости.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Формирование представлений об относительности величины (упражнения, рисование, рассматривание иллюстративного материала). </w:t>
      </w:r>
    </w:p>
    <w:p w:rsidR="00D061BC" w:rsidRPr="00640673"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640673">
        <w:rPr>
          <w:rFonts w:ascii="Times New Roman" w:eastAsia="Times New Roman" w:hAnsi="Times New Roman" w:cs="Times New Roman"/>
          <w:color w:val="000000"/>
          <w:sz w:val="24"/>
          <w:szCs w:val="24"/>
        </w:rPr>
        <w:t xml:space="preserve">Чтение рассказов, просмотр фильмов, настольно-печатные игры, включающие познавательные сведения из истории развития представлений о величине: как люди нашли единицы для измерения длины? для чего была установлена метрическая система мер? и т.п. </w:t>
      </w:r>
      <w:r w:rsidRPr="00640673">
        <w:rPr>
          <w:rFonts w:ascii="Times New Roman" w:eastAsia="Times New Roman" w:hAnsi="Times New Roman" w:cs="Times New Roman"/>
          <w:i/>
          <w:color w:val="000000"/>
          <w:sz w:val="24"/>
          <w:szCs w:val="24"/>
        </w:rPr>
        <w:t>(интеграция с образовательными областями «Речевое развитие», «Социально-коммуникативное развитие» — разделы «Игра», «Представления о мире людей и рукотворных материалах»)</w:t>
      </w:r>
      <w:r w:rsidRPr="00640673">
        <w:rPr>
          <w:rFonts w:ascii="Times New Roman" w:eastAsia="Times New Roman" w:hAnsi="Times New Roman" w:cs="Times New Roman"/>
          <w:color w:val="000000"/>
          <w:sz w:val="24"/>
          <w:szCs w:val="24"/>
        </w:rPr>
        <w:t xml:space="preserve">.  </w:t>
      </w:r>
    </w:p>
    <w:p w:rsidR="00574C07" w:rsidRDefault="00574C07" w:rsidP="00D061BC">
      <w:pPr>
        <w:spacing w:after="0" w:line="240" w:lineRule="auto"/>
        <w:ind w:left="-15" w:right="8" w:firstLine="709"/>
        <w:jc w:val="both"/>
        <w:rPr>
          <w:rFonts w:ascii="Times New Roman" w:eastAsia="Times New Roman" w:hAnsi="Times New Roman" w:cs="Times New Roman"/>
          <w:b/>
          <w:color w:val="000000"/>
          <w:sz w:val="24"/>
          <w:szCs w:val="24"/>
        </w:rPr>
      </w:pPr>
    </w:p>
    <w:p w:rsidR="00D061BC" w:rsidRPr="006B4A2F"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6B4A2F">
        <w:rPr>
          <w:rFonts w:ascii="Times New Roman" w:eastAsia="Times New Roman" w:hAnsi="Times New Roman" w:cs="Times New Roman"/>
          <w:b/>
          <w:color w:val="000000"/>
          <w:sz w:val="24"/>
          <w:szCs w:val="24"/>
        </w:rPr>
        <w:t>2.2.3.</w:t>
      </w:r>
      <w:r w:rsidRPr="006B4A2F">
        <w:rPr>
          <w:rFonts w:ascii="Times New Roman" w:eastAsia="Arial" w:hAnsi="Times New Roman" w:cs="Times New Roman"/>
          <w:b/>
          <w:color w:val="000000"/>
          <w:sz w:val="24"/>
          <w:szCs w:val="24"/>
        </w:rPr>
        <w:t xml:space="preserve">Речевое развитие </w:t>
      </w:r>
    </w:p>
    <w:p w:rsidR="00D061BC" w:rsidRPr="00C936AC" w:rsidRDefault="00D061BC" w:rsidP="00C936AC">
      <w:pPr>
        <w:spacing w:after="0" w:line="240" w:lineRule="auto"/>
        <w:ind w:left="640" w:firstLine="709"/>
        <w:jc w:val="center"/>
        <w:rPr>
          <w:rFonts w:ascii="Times New Roman" w:eastAsia="Times New Roman" w:hAnsi="Times New Roman" w:cs="Times New Roman"/>
          <w:b/>
          <w:color w:val="000000"/>
          <w:sz w:val="24"/>
          <w:szCs w:val="24"/>
        </w:rPr>
      </w:pPr>
      <w:r w:rsidRPr="00C936AC">
        <w:rPr>
          <w:rFonts w:ascii="Times New Roman" w:eastAsia="Arial" w:hAnsi="Times New Roman" w:cs="Times New Roman"/>
          <w:b/>
          <w:color w:val="000000"/>
          <w:sz w:val="24"/>
          <w:szCs w:val="24"/>
        </w:rPr>
        <w:t>МЛАДШИЙ ДОШКОЛЬНЫЙ ВОЗРАСТ</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Содержание образовательной области «Речевое развитие» на первой ступени коррекционно-образовательной работы направлено на формирование у детей с ТНР потребности в общении и элементарных коммуникативных умений. Учитывая, что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Большое внимание на первой ступени обучения уделяется знакомству детей с литературными произведениями. Воспитатели рассказывают детям сказки, читают стихи, короткие рассказы, организуют театрализованные игры по их сюжетам.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В группах оформляются специальные книжные выставки (книжные уголки), где размещаются книги, отпечатанные полиграфическим способом, и книжки-самоделки, которые дети изготавливают вместе со взрослыми. Содержание книжных уголков обновляется по мере знакомства детей с новыми литературными произведениями.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Общение детей с первым уровнем речевого развития на первой ступени обучения необходимо развивать прежде всего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дошкольном учреждении. По мере того как дети адаптируются в дошкольном учреждении, вступают в контакт со взрослыми и сверстниками, используя доступные им средства общения, включаются в разные виды деятельности можно включать их в непосредственно образовательную деятельность. Работа по развитию и обогащению речи детей осуществляется в различных образовательных ситуациях, в процессе совместной со взрослыми и самостоятельной деятельности детей.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Ведущим в работе в рамках в рамках данной образовательной области является становление связной речи. Связная речь — особая сложна форма коммуникативной деятельности, которая у детей с первым уровнем речевого развития самостоятельно не формируется.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Появлению связной речи предшествует работа по обучению детей составлять фразы: распространять предложение, грамматически и интонационно оформлять его, использовать различные слова, постепенно усложняя структуру слова, подводя детей к пониманию связи слов в </w:t>
      </w:r>
      <w:r w:rsidRPr="006B4A2F">
        <w:rPr>
          <w:rFonts w:ascii="Times New Roman" w:eastAsia="Times New Roman" w:hAnsi="Times New Roman" w:cs="Times New Roman"/>
          <w:color w:val="000000"/>
          <w:sz w:val="24"/>
          <w:szCs w:val="24"/>
        </w:rPr>
        <w:lastRenderedPageBreak/>
        <w:t xml:space="preserve">предложении. Отработанные фразы необходимо включать в диалог и рассказ описательного характера.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На первой ступени обучения в ходе реализации задач образовательной области «Речевое развитие» основное значение придается стимулированию речевой активности детей с ТНР.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детей в этот период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В ходе совместной образовательной деятельности со взрослыми, направленной на ознакомление детей с ТНР с окружающей действительностью, они учатся понимать названия предметов, действий, признаков, с которыми они встречаются в повседневной жизни, выполнять словесные инструкции, выраженные различными по сложности синтаксическими конструкциями.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Процесс формирования импрессивной речи детей направлен не только и не столько на пополнение речевого запаса дошкольников, сколько на дифференциацию понятий, лексических значений слов и грамматических форм. Этому способствует работа по развитию слухового восприятия детей, уточнению произношения простых по артикуляции звуков и овладению слоговой структурой слов, которая проводится воспитателями в тесном контакте с логопедом. Именно он определяет и направляет деятельность всех взрослых в этом направлении, ориентируясь на индивидуально-типологические особенности детей с первым уровнем речевого развития.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Основной задачей формирования коммуникативной функции речи детей с ТНР является обучение их ситуативной речи, в процессе которой слова и элементарные фразы могут дополняться жестами.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Большое значение для овладения речью детьми с ТНР имеет пример речевого поведения взрослых. Речь взрослых должна быть естественной, грамматически правильно оформленной, доступной пониманию детей.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w:t>
      </w:r>
    </w:p>
    <w:p w:rsidR="00D061BC" w:rsidRPr="006B4A2F" w:rsidRDefault="00D061BC" w:rsidP="0064673C">
      <w:pPr>
        <w:numPr>
          <w:ilvl w:val="0"/>
          <w:numId w:val="25"/>
        </w:numPr>
        <w:spacing w:after="0" w:line="240" w:lineRule="auto"/>
        <w:ind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рассказ сюжета и показ действий с интонационным, жестовым, мимическим проявлением отношений к игрушкам и действиям с ними с привлечением к участию в них ребенка;  </w:t>
      </w:r>
    </w:p>
    <w:p w:rsidR="00D061BC" w:rsidRPr="006B4A2F" w:rsidRDefault="00D061BC" w:rsidP="0064673C">
      <w:pPr>
        <w:numPr>
          <w:ilvl w:val="0"/>
          <w:numId w:val="25"/>
        </w:numPr>
        <w:spacing w:after="0" w:line="240" w:lineRule="auto"/>
        <w:ind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рассказ сюжета и разыгрывание его на глазах ребенка с последующим самостоятельным проигрыванием с незначительной словесной и жестовой помощью взрослого; </w:t>
      </w:r>
    </w:p>
    <w:p w:rsidR="00D061BC" w:rsidRPr="006B4A2F" w:rsidRDefault="00D061BC" w:rsidP="0064673C">
      <w:pPr>
        <w:numPr>
          <w:ilvl w:val="0"/>
          <w:numId w:val="25"/>
        </w:numPr>
        <w:spacing w:after="0" w:line="240" w:lineRule="auto"/>
        <w:ind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рассказ сюжета, содержащий одно-три действия с игрушкой или одно действие, которое надо выполнить с двумя-тремя игрушками, последующее самостоятельное проигрывание ситуации ребенком по предложенному сюжету.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Для формирования коммуникативных способностей ребенка младшего дошкольного возраста с первым уровнем речевого развития 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 </w:t>
      </w:r>
    </w:p>
    <w:p w:rsidR="00D061BC" w:rsidRPr="006B4A2F"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6B4A2F"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6B4A2F">
        <w:rPr>
          <w:rFonts w:ascii="Times New Roman" w:eastAsia="Arial" w:hAnsi="Times New Roman" w:cs="Times New Roman"/>
          <w:color w:val="000000"/>
          <w:sz w:val="24"/>
          <w:szCs w:val="24"/>
        </w:rPr>
        <w:t xml:space="preserve">Педагогические ориентиры: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устанавливать эмоциональный контакт с ребенком, включая его в совместную деятельность с детьми и взрослыми;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преодолевать неречевой и речевой негативизм у детей (чувства неуверенности, ожидание неуспеха), формировать устойчивый эмоциональный контакт со взрослыми и со сверстниками;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формировать у детей навыки взаимодействия «ребенок — взрослый», «ребенок — ребенок»;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lastRenderedPageBreak/>
        <w:t xml:space="preserve">развивать потребность в общении и формировать элементарные коммуникативные умения, обучая детей взаимодействию с окружающими взрослыми и сверстниками, используя речевые и неречевые средства общения;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(«У меня глаза — я умею смотреть», «Это мои руки — я умею…» и т. д.), значимых для взаимодействия со сверстниками и взрослыми;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развивать когнитивные предпосылки речевой деятельности детей, формировать речь во взаимосвязи с развитием восприятия, внимания, памяти, мышления;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расширять понимание речи детьми;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стимулировать речевую активность детей, развивать их интерес к окружающему миру (миру людей, животных, растений, минералов, к явлениям природы);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обучать детей элементарным операциям внутреннего программирования высказывания с опорой на реальные действия на невербальном и вербальном уровнях: показ и называние картинок, изображающих игровые ситуации;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разыгрывать с детьми ситуации, в которых необходимо использовать звукоподражание, элементарное интонирование речевых звуков, имитацию неречевых звуков (смеха или плача ребенка, кипения чайника, льющейся воды, движения или сигнала автомобиля, звука, сопровождающего зеленый сигнал светофора), произнесение отдельных реплик по ситуации игр с образными игрушками;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организовывать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уточнять и расширять активный словарный запас с последующим включением слов в простые фразы;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стимулировать желание детей отражать в речи содержание выполненных действий (вербализация действий детьми);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формировать элементарные общие речевые умения детей;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учить детей задавать вопросы и отвечать на них, формулировать простейшие сообщения и побуждения, то есть пользоваться различными типами коммуникативных высказываний;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расширять предметный, предикативный и адъективный словарный запас детей, связанный с их эмоциональным, бытовым, предметным, игровым опытом;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развивать способность детей выражать свое настроение и потребности с помощью различных пантомимических, мимических и других </w:t>
      </w:r>
    </w:p>
    <w:p w:rsidR="00D061BC" w:rsidRPr="00977A36" w:rsidRDefault="00D061BC" w:rsidP="003E1D7B">
      <w:pPr>
        <w:pStyle w:val="a3"/>
        <w:numPr>
          <w:ilvl w:val="0"/>
          <w:numId w:val="135"/>
        </w:numPr>
        <w:spacing w:after="0" w:line="240" w:lineRule="auto"/>
        <w:ind w:right="8"/>
        <w:jc w:val="both"/>
        <w:rPr>
          <w:rFonts w:ascii="Times New Roman" w:eastAsia="Times New Roman" w:hAnsi="Times New Roman" w:cs="Times New Roman"/>
          <w:color w:val="000000"/>
          <w:sz w:val="24"/>
          <w:szCs w:val="24"/>
        </w:rPr>
      </w:pPr>
      <w:r w:rsidRPr="00977A36">
        <w:rPr>
          <w:rFonts w:ascii="Times New Roman" w:eastAsia="Times New Roman" w:hAnsi="Times New Roman" w:cs="Times New Roman"/>
          <w:color w:val="000000"/>
          <w:sz w:val="24"/>
          <w:szCs w:val="24"/>
        </w:rPr>
        <w:t xml:space="preserve">средств;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воспитывать внимание детей к речи окружающих и расширять объем понимания речи;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формировать усвоение детьми продуктивных и простых по семантике грамматических форм слов и словообразовательных моделей;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стимулировать овладение детьми простыми структурами предложений в побудительной и повествовательной форме;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развивать владение разговорной (ситуативной) речью в общении друг с другом и со взрослыми;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стимулировать спонтанную речевую деятельность детей, речевую инициативность, потребность задавать вопросы;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знакомить детей с эмоциональными проявлениями, связанными с оценкой и результатом поступка или деятельности, с эмоциональным состоянием сказочных животных и людей, стимулируя их интерес и внимание к различным эмоциональным состояниям человека;  </w:t>
      </w:r>
    </w:p>
    <w:p w:rsidR="00D061BC" w:rsidRPr="006B4A2F" w:rsidRDefault="00D061BC" w:rsidP="003E1D7B">
      <w:pPr>
        <w:numPr>
          <w:ilvl w:val="0"/>
          <w:numId w:val="135"/>
        </w:numPr>
        <w:spacing w:after="0" w:line="240" w:lineRule="auto"/>
        <w:ind w:right="8"/>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обучать детей элементарному планированию и выполнению каких-либо действий с помощью взрослого и самостоятельно.  </w:t>
      </w:r>
    </w:p>
    <w:p w:rsidR="00D061BC" w:rsidRPr="00C936AC" w:rsidRDefault="00D061BC" w:rsidP="00D061BC">
      <w:pPr>
        <w:spacing w:after="0" w:line="240" w:lineRule="auto"/>
        <w:ind w:left="580" w:right="580" w:firstLine="709"/>
        <w:jc w:val="both"/>
        <w:rPr>
          <w:rFonts w:ascii="Times New Roman" w:eastAsia="Times New Roman" w:hAnsi="Times New Roman" w:cs="Times New Roman"/>
          <w:b/>
          <w:color w:val="000000"/>
          <w:sz w:val="24"/>
          <w:szCs w:val="24"/>
        </w:rPr>
      </w:pPr>
      <w:r w:rsidRPr="00C936AC">
        <w:rPr>
          <w:rFonts w:ascii="Times New Roman" w:eastAsia="Arial" w:hAnsi="Times New Roman" w:cs="Times New Roman"/>
          <w:b/>
          <w:color w:val="000000"/>
          <w:sz w:val="24"/>
          <w:szCs w:val="24"/>
        </w:rPr>
        <w:t xml:space="preserve">Основное содержание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Преодоление речевого и неречевого негативизма. Предметно-игровые ситуации, стимулирующие желание ребенка устанавливать контакт со взрослым и с другими детьми. </w:t>
      </w:r>
      <w:r w:rsidRPr="006B4A2F">
        <w:rPr>
          <w:rFonts w:ascii="Times New Roman" w:eastAsia="Times New Roman" w:hAnsi="Times New Roman" w:cs="Times New Roman"/>
          <w:color w:val="000000"/>
          <w:sz w:val="24"/>
          <w:szCs w:val="24"/>
        </w:rPr>
        <w:lastRenderedPageBreak/>
        <w:t xml:space="preserve">Совместная деятельность взрослого и ребенка, взрослого и малых групп детей на основе игрушек, подвижных и ролевых игр, направленная на формирование навыков взаимодействия «ребенок — взрослый», «ребенок — ребенок». Создание ситуаций, воспитывающих у ребенка уверенность в своих силах. Привлечение детей к предметным и ролевым играм, стимулирующим их интерес к игровой деятельности и развитие умения участвовать в игре </w:t>
      </w:r>
      <w:r w:rsidRPr="006B4A2F">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«Социально-коммуникативное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b/>
          <w:color w:val="000000"/>
          <w:sz w:val="24"/>
          <w:szCs w:val="24"/>
        </w:rPr>
        <w:t xml:space="preserve">Формирование связной речи. </w:t>
      </w:r>
      <w:r w:rsidRPr="006B4A2F">
        <w:rPr>
          <w:rFonts w:ascii="Times New Roman" w:eastAsia="Times New Roman" w:hAnsi="Times New Roman" w:cs="Times New Roman"/>
          <w:color w:val="000000"/>
          <w:sz w:val="24"/>
          <w:szCs w:val="24"/>
        </w:rPr>
        <w:t xml:space="preserve">Создание условий для использования детьми ситуативной речи в общении друг с другом и со взрослыми (в различных видах деятельности).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Обучение первым формам связного высказывания: ответы на вопросы при демонстрации действий, по картинкам, по прочитанной сказке; заучивание двустиший и простых потешек, коротких стихотворений и сказок вместе со взрослым (взрослый начинает, ребенок добавляет слово или словосочетание) </w:t>
      </w:r>
      <w:r w:rsidRPr="006B4A2F">
        <w:rPr>
          <w:rFonts w:ascii="Times New Roman" w:eastAsia="Times New Roman" w:hAnsi="Times New Roman" w:cs="Times New Roman"/>
          <w:i/>
          <w:color w:val="000000"/>
          <w:sz w:val="24"/>
          <w:szCs w:val="24"/>
        </w:rPr>
        <w:t xml:space="preserve">(интеграция с логопедической работой). </w:t>
      </w:r>
    </w:p>
    <w:p w:rsidR="00D061BC" w:rsidRPr="006B4A2F" w:rsidRDefault="00D061BC" w:rsidP="00977A36">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Рассматривание картин и картинок с содержанием, доступным детям, и беседы по ним: иллюстраций к сказкам, изображений игрушек, игровых ситуаций, природы, животных, про</w:t>
      </w:r>
      <w:r w:rsidR="00977A36">
        <w:rPr>
          <w:rFonts w:ascii="Times New Roman" w:eastAsia="Times New Roman" w:hAnsi="Times New Roman" w:cs="Times New Roman"/>
          <w:color w:val="000000"/>
          <w:sz w:val="24"/>
          <w:szCs w:val="24"/>
        </w:rPr>
        <w:t xml:space="preserve">гулок в разное время года и т. </w:t>
      </w:r>
      <w:r w:rsidRPr="006B4A2F">
        <w:rPr>
          <w:rFonts w:ascii="Times New Roman" w:eastAsia="Times New Roman" w:hAnsi="Times New Roman" w:cs="Times New Roman"/>
          <w:color w:val="000000"/>
          <w:sz w:val="24"/>
          <w:szCs w:val="24"/>
        </w:rPr>
        <w:t>п.</w:t>
      </w:r>
      <w:r w:rsidRPr="006B4A2F">
        <w:rPr>
          <w:rFonts w:ascii="Times New Roman" w:eastAsia="Times New Roman" w:hAnsi="Times New Roman" w:cs="Times New Roman"/>
          <w:i/>
          <w:color w:val="000000"/>
          <w:sz w:val="24"/>
          <w:szCs w:val="24"/>
        </w:rPr>
        <w:t xml:space="preserve">(интеграция с логопедической работой и образовательными областями «Социально-коммуникативное развитие», «Познавательное развитие»).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b/>
          <w:color w:val="000000"/>
          <w:sz w:val="24"/>
          <w:szCs w:val="24"/>
        </w:rPr>
        <w:t>Детское чтение</w:t>
      </w:r>
      <w:r w:rsidRPr="006B4A2F">
        <w:rPr>
          <w:rFonts w:ascii="Times New Roman" w:eastAsia="Times New Roman" w:hAnsi="Times New Roman" w:cs="Times New Roman"/>
          <w:color w:val="000000"/>
          <w:sz w:val="24"/>
          <w:szCs w:val="24"/>
        </w:rPr>
        <w:t xml:space="preserve">. Чтение детям сказок, песенок, потешек, стихотворений. Разучивание с ними стихотворений, потешек, песенок.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Театрализованные игры (режиссерские и игры-драматизации) при активном участии взрослого, выступающего в качестве ведущего и режиссера, с использованием вербальных и невербальных средств общения по ходу разыгрывания по ролям произведений: сказок, коротких рассказов, стихотворений. Отображение содержания сказок, коротких рассказов и историй с помощью персонажей пальчикового, настольного, перчаточного театров, кукол бибабо </w:t>
      </w:r>
      <w:r w:rsidRPr="006B4A2F">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«Социально-коммуникативное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w:t>
      </w:r>
      <w:r w:rsidRPr="006B4A2F">
        <w:rPr>
          <w:rFonts w:ascii="Times New Roman" w:eastAsia="Times New Roman" w:hAnsi="Times New Roman" w:cs="Times New Roman"/>
          <w:color w:val="000000"/>
          <w:sz w:val="24"/>
          <w:szCs w:val="24"/>
        </w:rPr>
        <w:t xml:space="preserve">.  </w:t>
      </w:r>
    </w:p>
    <w:p w:rsidR="00D061BC" w:rsidRPr="006B4A2F"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Коллективный рассказ-рисование по содержанию произведения (вместе взрослыми и детьми) </w:t>
      </w:r>
      <w:r w:rsidRPr="006B4A2F">
        <w:rPr>
          <w:rFonts w:ascii="Times New Roman" w:eastAsia="Times New Roman" w:hAnsi="Times New Roman" w:cs="Times New Roman"/>
          <w:i/>
          <w:color w:val="000000"/>
          <w:sz w:val="24"/>
          <w:szCs w:val="24"/>
        </w:rPr>
        <w:t xml:space="preserve">(интеграция с образовательной областью «Художественно-эстетическое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«Изобразительное творчество»)</w:t>
      </w:r>
      <w:r w:rsidRPr="006B4A2F">
        <w:rPr>
          <w:rFonts w:ascii="Times New Roman" w:eastAsia="Times New Roman" w:hAnsi="Times New Roman" w:cs="Times New Roman"/>
          <w:color w:val="000000"/>
          <w:sz w:val="24"/>
          <w:szCs w:val="24"/>
        </w:rPr>
        <w:t xml:space="preserve">.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Формирование интереса к слушанию и отображению содержания детских литературных произведений. Чтение детям сказок, песенок, потешек, стихов. Совместные с детьми игры на узнавание и называние персонажей этих произведений, воспроизведение их действий (по подражанию действиям взрослого и по образцу) </w:t>
      </w:r>
      <w:r w:rsidRPr="006B4A2F">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«Социально-коммуникативное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Разыгрывание вместе с детьми театрализованных игр (режиссерских и игр-драматизаций) с использованием вербальных и невербальных средств общения. (В играх принимают участие учитель-дефектолог и воспитатель или воспитатель и логопед, исполняя роль ведущего, режиссера и одного из персонажей.) Разыгрывание перед детьми сказочных ситуаций с помощью персонажей пальчикового, настольного, перчаточного театров, кукол бибабо </w:t>
      </w:r>
      <w:r w:rsidRPr="006B4A2F">
        <w:rPr>
          <w:rFonts w:ascii="Times New Roman" w:eastAsia="Times New Roman" w:hAnsi="Times New Roman" w:cs="Times New Roman"/>
          <w:i/>
          <w:color w:val="000000"/>
          <w:sz w:val="24"/>
          <w:szCs w:val="24"/>
        </w:rPr>
        <w:t>(интеграция с логопедической работой и образовательной областью «Социально-коммуникативное развитие»</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Показ, называние детьми (вместе со взрослым и самостоятельно) персонажей сказки, отражение наиболее характерных особенностей их поведения (подражание голосом, имитация движений) </w:t>
      </w:r>
      <w:r w:rsidRPr="006B4A2F">
        <w:rPr>
          <w:rFonts w:ascii="Times New Roman" w:eastAsia="Times New Roman" w:hAnsi="Times New Roman" w:cs="Times New Roman"/>
          <w:i/>
          <w:color w:val="000000"/>
          <w:sz w:val="24"/>
          <w:szCs w:val="24"/>
        </w:rPr>
        <w:t>(интеграция с логопедической работой и образовательной областью «Социально</w:t>
      </w:r>
      <w:r>
        <w:rPr>
          <w:rFonts w:ascii="Times New Roman" w:eastAsia="Times New Roman" w:hAnsi="Times New Roman" w:cs="Times New Roman"/>
          <w:i/>
          <w:color w:val="000000"/>
          <w:sz w:val="24"/>
          <w:szCs w:val="24"/>
        </w:rPr>
        <w:t>-</w:t>
      </w:r>
      <w:r w:rsidRPr="006B4A2F">
        <w:rPr>
          <w:rFonts w:ascii="Times New Roman" w:eastAsia="Times New Roman" w:hAnsi="Times New Roman" w:cs="Times New Roman"/>
          <w:i/>
          <w:color w:val="000000"/>
          <w:sz w:val="24"/>
          <w:szCs w:val="24"/>
        </w:rPr>
        <w:t xml:space="preserve">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Знакомство с иллюстрациями детских книг и картин по содержанию литературных произведений. Рассматривание вместе с детьми иллюстраций к сказкам, изображения игрушек, игровых ситуаций, природы, животных, прогулок в разное время года, соответствующих содержанию литературных произведений.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Разыгрывание взрослым (с привлечением детей) содержания картин и картинок по литературным произведениям с помощью персонажей пальчикового, настольного, перчаточного театра, кукол бибабо, наглядных объемных и плоскостных моделей </w:t>
      </w:r>
      <w:r w:rsidRPr="006B4A2F">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«Социально-коммуникативное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b/>
          <w:color w:val="000000"/>
          <w:sz w:val="24"/>
          <w:szCs w:val="24"/>
        </w:rPr>
        <w:t>Игровая деятельность по развитию навыков речевого взаимодействия.</w:t>
      </w:r>
      <w:r w:rsidRPr="006B4A2F">
        <w:rPr>
          <w:rFonts w:ascii="Times New Roman" w:eastAsia="Times New Roman" w:hAnsi="Times New Roman" w:cs="Times New Roman"/>
          <w:color w:val="000000"/>
          <w:sz w:val="24"/>
          <w:szCs w:val="24"/>
        </w:rPr>
        <w:t xml:space="preserve"> Игровые ситуации, в которых дети по иллюстрациям (художники Ю. Васнецов, А. Елисеев, В. Лебедев, В. Сутеев, Е. Чарушин и др.) узнают сказки, потешки, стихотворения. Разыгрывание ситуаций </w:t>
      </w:r>
      <w:r w:rsidRPr="006B4A2F">
        <w:rPr>
          <w:rFonts w:ascii="Times New Roman" w:eastAsia="Times New Roman" w:hAnsi="Times New Roman" w:cs="Times New Roman"/>
          <w:color w:val="000000"/>
          <w:sz w:val="24"/>
          <w:szCs w:val="24"/>
        </w:rPr>
        <w:lastRenderedPageBreak/>
        <w:t xml:space="preserve">(отобразительные игры) с использованием пантомимических средств </w:t>
      </w:r>
      <w:r w:rsidRPr="006B4A2F">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«Социально-коммуникативное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Отображение содержания картинок с помощью персонажей пальчикового, настольного, перчаточного театра, кукол бибабо, наглядных объемных и плоскостных моделей </w:t>
      </w:r>
      <w:r w:rsidRPr="006B4A2F">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«Социально-коммуникативное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Игры и упражнения на уточнение и закрепление естественного звучания голоса ребенка, развитие силы голоса и устойчивости звучания (пропевание гласных) </w:t>
      </w:r>
      <w:r w:rsidRPr="006B4A2F">
        <w:rPr>
          <w:rFonts w:ascii="Times New Roman" w:eastAsia="Times New Roman" w:hAnsi="Times New Roman" w:cs="Times New Roman"/>
          <w:i/>
          <w:color w:val="000000"/>
          <w:sz w:val="24"/>
          <w:szCs w:val="24"/>
        </w:rPr>
        <w:t xml:space="preserve">(интеграция с логопедической работой).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Стимулирование эмоционального общения детей. Игры и упражнения на совершенствование умения детей выполнять произвольные движения руками, ногами, головой, глазами, языком, пальцами и кистями рук по подражанию и по словесной инструкции (отдельные, попеременные и последовательные движения) </w:t>
      </w:r>
      <w:r w:rsidRPr="006B4A2F">
        <w:rPr>
          <w:rFonts w:ascii="Times New Roman" w:eastAsia="Times New Roman" w:hAnsi="Times New Roman" w:cs="Times New Roman"/>
          <w:i/>
          <w:color w:val="000000"/>
          <w:sz w:val="24"/>
          <w:szCs w:val="24"/>
        </w:rPr>
        <w:t xml:space="preserve">(интеграция с логопедической работой и образовательными областями «Социально-коммуникативное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 «Физическое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«Физическая культура»).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Совместное выполнение театрализованных действий с использованием знакомых игрушек (куклы бибабо, образные объемные игрушки, пальчиковый театр) с целью развития у детей двигательной подражательности </w:t>
      </w:r>
      <w:r w:rsidRPr="006B4A2F">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«Социально-коммуникативное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Игры-этюды на изменение движений в соответствии с образом на основе подражания: положения рук, ног, туловища, выражения лица и т. д. Обучающие игры, формирующие умения детей действовать с воображаемыми предметами: «понарошку» расчесываться, умываться, вытирать полотенцем руки </w:t>
      </w:r>
      <w:r w:rsidRPr="006B4A2F">
        <w:rPr>
          <w:rFonts w:ascii="Times New Roman" w:eastAsia="Times New Roman" w:hAnsi="Times New Roman" w:cs="Times New Roman"/>
          <w:i/>
          <w:color w:val="000000"/>
          <w:sz w:val="24"/>
          <w:szCs w:val="24"/>
        </w:rPr>
        <w:t xml:space="preserve">(интеграция с логопедической работой и образовательными областями «Социально-коммуникативное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 «Физическое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разделы «Физическая культура», «Представления о здоровом образе жизни и гигиене»).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Простые по содержанию режиссерские игры и игры-драматизации для обучения детей игровым действиям с изображениями предметов и предметами-заместителями, имеющими внешнее сходство с реальными объектами </w:t>
      </w:r>
      <w:r w:rsidRPr="006B4A2F">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«Социально-коммуникативное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w:t>
      </w:r>
      <w:r w:rsidRPr="006B4A2F">
        <w:rPr>
          <w:rFonts w:ascii="Times New Roman" w:eastAsia="Times New Roman" w:hAnsi="Times New Roman" w:cs="Times New Roman"/>
          <w:color w:val="000000"/>
          <w:sz w:val="24"/>
          <w:szCs w:val="24"/>
        </w:rPr>
        <w:t>.</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Игры на развитие имитационных движений (животные — кошка, собака, заяц; птицы — цыпленок, курица, воробей; растения — цветок, дерево; насекомые — бабочка; солнце, транспортные средства — поезд, автомобиль и др.) </w:t>
      </w:r>
      <w:r w:rsidRPr="006B4A2F">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«Социально-коммуникативное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w:t>
      </w:r>
      <w:r w:rsidRPr="006B4A2F">
        <w:rPr>
          <w:rFonts w:ascii="Times New Roman" w:eastAsia="Times New Roman" w:hAnsi="Times New Roman" w:cs="Times New Roman"/>
          <w:color w:val="000000"/>
          <w:sz w:val="24"/>
          <w:szCs w:val="24"/>
        </w:rPr>
        <w:t xml:space="preserve">. </w:t>
      </w:r>
    </w:p>
    <w:p w:rsidR="00D061BC" w:rsidRPr="006B4A2F"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Игры на звукоподражания эмоциональному состоянию персонажа (птичка сердится, радуется) </w:t>
      </w:r>
      <w:r w:rsidRPr="006B4A2F">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«Социально-коммуникативное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w:t>
      </w:r>
      <w:r w:rsidRPr="006B4A2F">
        <w:rPr>
          <w:rFonts w:ascii="Times New Roman" w:eastAsia="Times New Roman" w:hAnsi="Times New Roman" w:cs="Times New Roman"/>
          <w:color w:val="000000"/>
          <w:sz w:val="24"/>
          <w:szCs w:val="24"/>
        </w:rPr>
        <w:t xml:space="preserve">.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Театрализованные игры, в ходе которых дети учатся брать на себя роль (кошки, собаки, курочки), переименовывать себя в соответствии с ней («Я — сердитый петушок», «Я — веселый петушок» и др.) </w:t>
      </w:r>
      <w:r w:rsidRPr="006B4A2F">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6B4A2F">
        <w:rPr>
          <w:rFonts w:ascii="Times New Roman" w:eastAsia="Times New Roman" w:hAnsi="Times New Roman" w:cs="Times New Roman"/>
          <w:color w:val="000000"/>
          <w:sz w:val="24"/>
          <w:szCs w:val="24"/>
        </w:rPr>
        <w:t>—</w:t>
      </w:r>
      <w:r w:rsidRPr="006B4A2F">
        <w:rPr>
          <w:rFonts w:ascii="Times New Roman" w:eastAsia="Times New Roman" w:hAnsi="Times New Roman" w:cs="Times New Roman"/>
          <w:i/>
          <w:color w:val="000000"/>
          <w:sz w:val="24"/>
          <w:szCs w:val="24"/>
        </w:rPr>
        <w:t xml:space="preserve"> раздел «Игра»)</w:t>
      </w:r>
      <w:r w:rsidRPr="006B4A2F">
        <w:rPr>
          <w:rFonts w:ascii="Times New Roman" w:eastAsia="Times New Roman" w:hAnsi="Times New Roman" w:cs="Times New Roman"/>
          <w:color w:val="000000"/>
          <w:sz w:val="24"/>
          <w:szCs w:val="24"/>
        </w:rPr>
        <w:t xml:space="preserve">.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Организация игровых и практических ситуаций, в ходе которых дети должны заканчивать фразу, договаривать за взрослым слова и словосочетания в потешках, упражнениях, стихах, знакомых сказках </w:t>
      </w:r>
      <w:r w:rsidRPr="006B4A2F">
        <w:rPr>
          <w:rFonts w:ascii="Times New Roman" w:eastAsia="Times New Roman" w:hAnsi="Times New Roman" w:cs="Times New Roman"/>
          <w:i/>
          <w:color w:val="000000"/>
          <w:sz w:val="24"/>
          <w:szCs w:val="24"/>
        </w:rPr>
        <w:t>(интеграция с логопедической работой)</w:t>
      </w:r>
      <w:r w:rsidRPr="006B4A2F">
        <w:rPr>
          <w:rFonts w:ascii="Times New Roman" w:eastAsia="Times New Roman" w:hAnsi="Times New Roman" w:cs="Times New Roman"/>
          <w:color w:val="000000"/>
          <w:sz w:val="24"/>
          <w:szCs w:val="24"/>
        </w:rPr>
        <w:t xml:space="preserve">.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Создание педагогических образовательных (бытовых и игровых) ситуаций, в которых детям необходимо обращаться с просьбой, с вопросом, с предложением о сотрудничестве, выслушивать вопрос и отвечать на него, выслушивать словесное поручение.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 xml:space="preserve">Совместные с детьми игры и упражнения (по образцу и самостоятельно) на развитие навыков использования грамматических форм с опорой на практические действия с реальными предметами (конструктивные, изобразительные, предметно-игровые) и картинки (предметные и сюжетные) и т. д. </w:t>
      </w:r>
      <w:r w:rsidRPr="006B4A2F">
        <w:rPr>
          <w:rFonts w:ascii="Times New Roman" w:eastAsia="Times New Roman" w:hAnsi="Times New Roman" w:cs="Times New Roman"/>
          <w:i/>
          <w:color w:val="000000"/>
          <w:sz w:val="24"/>
          <w:szCs w:val="24"/>
        </w:rPr>
        <w:t>(интеграция с логопедической работой)</w:t>
      </w:r>
      <w:r w:rsidRPr="006B4A2F">
        <w:rPr>
          <w:rFonts w:ascii="Times New Roman" w:eastAsia="Times New Roman" w:hAnsi="Times New Roman" w:cs="Times New Roman"/>
          <w:color w:val="000000"/>
          <w:sz w:val="24"/>
          <w:szCs w:val="24"/>
        </w:rPr>
        <w:t xml:space="preserve">. </w:t>
      </w:r>
    </w:p>
    <w:p w:rsidR="00D061BC" w:rsidRPr="006B4A2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6B4A2F">
        <w:rPr>
          <w:rFonts w:ascii="Times New Roman" w:eastAsia="Times New Roman" w:hAnsi="Times New Roman" w:cs="Times New Roman"/>
          <w:color w:val="000000"/>
          <w:sz w:val="24"/>
          <w:szCs w:val="24"/>
        </w:rPr>
        <w:t>Игры и ситуации, в ходе которых детям предлагается вместе со взрослым составить и использовать в речи двухсловное предложение: обращение + глагол в повелительном наклонении (</w:t>
      </w:r>
      <w:r w:rsidRPr="006B4A2F">
        <w:rPr>
          <w:rFonts w:ascii="Times New Roman" w:eastAsia="Times New Roman" w:hAnsi="Times New Roman" w:cs="Times New Roman"/>
          <w:i/>
          <w:color w:val="000000"/>
          <w:sz w:val="24"/>
          <w:szCs w:val="24"/>
        </w:rPr>
        <w:t>Тетя, дай.</w:t>
      </w:r>
      <w:r w:rsidRPr="006B4A2F">
        <w:rPr>
          <w:rFonts w:ascii="Times New Roman" w:eastAsia="Times New Roman" w:hAnsi="Times New Roman" w:cs="Times New Roman"/>
          <w:color w:val="000000"/>
          <w:sz w:val="24"/>
          <w:szCs w:val="24"/>
        </w:rPr>
        <w:t xml:space="preserve">); двухсловные предложения со словами: </w:t>
      </w:r>
      <w:r w:rsidRPr="006B4A2F">
        <w:rPr>
          <w:rFonts w:ascii="Times New Roman" w:eastAsia="Times New Roman" w:hAnsi="Times New Roman" w:cs="Times New Roman"/>
          <w:i/>
          <w:color w:val="000000"/>
          <w:sz w:val="24"/>
          <w:szCs w:val="24"/>
        </w:rPr>
        <w:t>дай, на, это</w:t>
      </w:r>
      <w:r w:rsidRPr="006B4A2F">
        <w:rPr>
          <w:rFonts w:ascii="Times New Roman" w:eastAsia="Times New Roman" w:hAnsi="Times New Roman" w:cs="Times New Roman"/>
          <w:color w:val="000000"/>
          <w:sz w:val="24"/>
          <w:szCs w:val="24"/>
        </w:rPr>
        <w:t xml:space="preserve"> (</w:t>
      </w:r>
      <w:r w:rsidRPr="006B4A2F">
        <w:rPr>
          <w:rFonts w:ascii="Times New Roman" w:eastAsia="Times New Roman" w:hAnsi="Times New Roman" w:cs="Times New Roman"/>
          <w:i/>
          <w:color w:val="000000"/>
          <w:sz w:val="24"/>
          <w:szCs w:val="24"/>
        </w:rPr>
        <w:t>Дай киску.</w:t>
      </w:r>
      <w:r w:rsidRPr="006B4A2F">
        <w:rPr>
          <w:rFonts w:ascii="Times New Roman" w:eastAsia="Times New Roman" w:hAnsi="Times New Roman" w:cs="Times New Roman"/>
          <w:color w:val="000000"/>
          <w:sz w:val="24"/>
          <w:szCs w:val="24"/>
        </w:rPr>
        <w:t xml:space="preserve">); двухсловное простое предложение (подлежащее + сказуемое с обобщенным значением «кто-то что-то делает»: </w:t>
      </w:r>
      <w:r w:rsidRPr="006B4A2F">
        <w:rPr>
          <w:rFonts w:ascii="Times New Roman" w:eastAsia="Times New Roman" w:hAnsi="Times New Roman" w:cs="Times New Roman"/>
          <w:i/>
          <w:color w:val="000000"/>
          <w:sz w:val="24"/>
          <w:szCs w:val="24"/>
        </w:rPr>
        <w:t>Мальчик сидит. Дети бегут</w:t>
      </w:r>
      <w:r w:rsidRPr="006B4A2F">
        <w:rPr>
          <w:rFonts w:ascii="Times New Roman" w:eastAsia="Times New Roman" w:hAnsi="Times New Roman" w:cs="Times New Roman"/>
          <w:color w:val="000000"/>
          <w:sz w:val="24"/>
          <w:szCs w:val="24"/>
        </w:rPr>
        <w:t xml:space="preserve">. </w:t>
      </w:r>
      <w:r w:rsidRPr="006B4A2F">
        <w:rPr>
          <w:rFonts w:ascii="Times New Roman" w:eastAsia="Times New Roman" w:hAnsi="Times New Roman" w:cs="Times New Roman"/>
          <w:i/>
          <w:color w:val="000000"/>
          <w:sz w:val="24"/>
          <w:szCs w:val="24"/>
        </w:rPr>
        <w:t>(интеграция с логопедической работой)</w:t>
      </w:r>
      <w:r w:rsidRPr="006B4A2F">
        <w:rPr>
          <w:rFonts w:ascii="Times New Roman" w:eastAsia="Times New Roman" w:hAnsi="Times New Roman" w:cs="Times New Roman"/>
          <w:color w:val="000000"/>
          <w:sz w:val="24"/>
          <w:szCs w:val="24"/>
        </w:rPr>
        <w:t xml:space="preserve">. </w:t>
      </w:r>
    </w:p>
    <w:p w:rsidR="00CE657B" w:rsidRDefault="00CE657B" w:rsidP="003F2632">
      <w:pPr>
        <w:spacing w:line="240" w:lineRule="auto"/>
        <w:jc w:val="both"/>
        <w:rPr>
          <w:rFonts w:ascii="Times New Roman" w:hAnsi="Times New Roman" w:cs="Times New Roman"/>
          <w:sz w:val="24"/>
          <w:szCs w:val="24"/>
        </w:rPr>
        <w:sectPr w:rsidR="00CE657B" w:rsidSect="00015C3F">
          <w:footerReference w:type="default" r:id="rId10"/>
          <w:pgSz w:w="11906" w:h="16838"/>
          <w:pgMar w:top="720" w:right="720" w:bottom="568" w:left="720" w:header="709" w:footer="147" w:gutter="0"/>
          <w:cols w:space="708"/>
          <w:docGrid w:linePitch="360"/>
        </w:sectPr>
      </w:pPr>
    </w:p>
    <w:p w:rsidR="00D061BC" w:rsidRPr="00890428" w:rsidRDefault="00D061BC" w:rsidP="007260B1">
      <w:pPr>
        <w:jc w:val="center"/>
        <w:rPr>
          <w:rFonts w:ascii="Times New Roman" w:eastAsia="Times New Roman" w:hAnsi="Times New Roman" w:cs="Times New Roman"/>
          <w:b/>
          <w:color w:val="000000"/>
          <w:sz w:val="24"/>
          <w:szCs w:val="24"/>
        </w:rPr>
      </w:pPr>
      <w:r w:rsidRPr="00890428">
        <w:rPr>
          <w:rFonts w:ascii="Times New Roman" w:eastAsia="Times New Roman" w:hAnsi="Times New Roman" w:cs="Times New Roman"/>
          <w:b/>
          <w:color w:val="000000"/>
          <w:sz w:val="24"/>
          <w:szCs w:val="24"/>
        </w:rPr>
        <w:lastRenderedPageBreak/>
        <w:t>СРЕДНИЙ ДОШКОЛЬНЫЙ ВОЗРАСТ</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Содержание образовательной области «Речевое развитие» на второй ступени коррекционно-образовательной работы направлено на формирование у детей с ТНР потребности в речевом общении и элементарных коммуникативных умений</w:t>
      </w:r>
      <w:r w:rsidRPr="00C40ADF">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w:t>
      </w:r>
      <w:r w:rsidRPr="00C40ADF">
        <w:rPr>
          <w:rFonts w:ascii="Times New Roman" w:eastAsia="Times New Roman" w:hAnsi="Times New Roman" w:cs="Times New Roman"/>
          <w:color w:val="000000"/>
          <w:sz w:val="24"/>
          <w:szCs w:val="24"/>
        </w:rPr>
        <w:t xml:space="preserve">Основной целью работы в рамках в рамках данной образовательной области является формирование связной речи.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восприятия, внимания, памяти, мышления. Одна из важных задач обучения детей в этот период —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становятся базой для развития активной речи детей.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В ходе совместной образовательной деятельности взрослых и детей, направленной на ознакомление детей с ТНР с окружающей действительностью, они начинают понимать названия предметов, действий, признаков, с которыми они встречаются в повседневной жизни, учатся выполнять словесные инструкции, выраженные различными по сложности синтаксическими конструкциями. </w:t>
      </w:r>
    </w:p>
    <w:p w:rsidR="00D061BC" w:rsidRPr="00C40ADF" w:rsidRDefault="00D061BC" w:rsidP="00D061BC">
      <w:pPr>
        <w:spacing w:after="57"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Немаловажное значение в этот период приобретает обучение ситуативной речи детей с ТНР, в процессе которой слова и элементарные фразы могут дополняться жестами. При этом важную роль играет пример речевого поведения взрослых. Речь взрослых должна быть естественной, грамматически правильно оформленной, доступной пониманию детей.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Для формирования коммуникативных способностей ребенка среднего дошкольного возраста со вторым уровнем речевого развития логопеду важно определить, насколько та или иная предметно-игровая ситуация будет стимулировать использование доступных ему средств общения (вербальных и невербальных). Логопед на логопедических занятиях, а воспитатели в ходе реализации задач образовательной области «Речевое развитие» должны учитывать особенности развития игровой деятельности каждого ребенка: сформированность игровых действий, умение взаимодействовать со взрослым и сверстниками в игре, используя различные средства коммуникации.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Большое внимание на второй ступени обучения все также уделяется работе с литературными произведениями. Воспитатели рассказывают детям сказки, читают стихи, короткие рассказы, организуют театрализованные игры по их сюжетам.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В группах оформляются специальные книжные выставки (книжные уголки), где размещаются книги, отпечатанные полиграфическим способом, и книжки-самоделки, которые дети изготавливают вместе со взрослыми. Содержание книжных уголков обновляется по мере знакомства детей с новыми литературными произведениями. </w:t>
      </w:r>
    </w:p>
    <w:p w:rsidR="00D061BC" w:rsidRPr="00C40ADF" w:rsidRDefault="00D061BC" w:rsidP="00D061BC">
      <w:pPr>
        <w:spacing w:after="26" w:line="240" w:lineRule="auto"/>
        <w:ind w:left="566" w:firstLine="709"/>
        <w:jc w:val="both"/>
        <w:rPr>
          <w:rFonts w:ascii="Times New Roman" w:eastAsia="Times New Roman" w:hAnsi="Times New Roman" w:cs="Times New Roman"/>
          <w:color w:val="000000"/>
          <w:sz w:val="24"/>
          <w:szCs w:val="24"/>
        </w:rPr>
      </w:pPr>
    </w:p>
    <w:p w:rsidR="00D061BC" w:rsidRPr="00C40ADF" w:rsidRDefault="00D061BC" w:rsidP="00D061BC">
      <w:pPr>
        <w:spacing w:after="4" w:line="240" w:lineRule="auto"/>
        <w:ind w:left="580" w:right="585" w:firstLine="709"/>
        <w:jc w:val="both"/>
        <w:rPr>
          <w:rFonts w:ascii="Times New Roman" w:eastAsia="Times New Roman" w:hAnsi="Times New Roman" w:cs="Times New Roman"/>
          <w:color w:val="000000"/>
          <w:sz w:val="24"/>
          <w:szCs w:val="24"/>
        </w:rPr>
      </w:pPr>
      <w:r w:rsidRPr="00C40ADF">
        <w:rPr>
          <w:rFonts w:ascii="Times New Roman" w:eastAsia="Arial" w:hAnsi="Times New Roman" w:cs="Times New Roman"/>
          <w:color w:val="000000"/>
          <w:sz w:val="24"/>
          <w:szCs w:val="24"/>
        </w:rPr>
        <w:t xml:space="preserve">Педагогические ориентиры: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преодолевать неречевой и речевой негативизм у детей (чувства неуверенности, ожидание неуспеха), формирование устойчивого эмоционального контакта со взрослыми и со сверстниками;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формировать у детей навыки взаимодействия «ребенок — взрослый», «ребенок — ребенок»;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развивать потребность в общении и формировать элементарные коммуникативные умения, обучая детей взаимодействию с окружающими взрослыми и сверстниками, используя речевые и неречевые средства общения;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обучать детей элементарным операциям внутреннего программирования высказывания с опорой на реальные действия на невербальном и вербальном уровнях: показ и называние картинок, изображающих игровые ситуации;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разыгрывать с детьми ситуации, в которых необходимо использовать звукоподражание, элементарное интонирование речевых звуков, имитацию неречевых </w:t>
      </w:r>
      <w:r w:rsidRPr="004552FF">
        <w:rPr>
          <w:rFonts w:ascii="Times New Roman" w:eastAsia="Times New Roman" w:hAnsi="Times New Roman" w:cs="Times New Roman"/>
          <w:color w:val="000000"/>
          <w:sz w:val="24"/>
          <w:szCs w:val="24"/>
        </w:rPr>
        <w:lastRenderedPageBreak/>
        <w:t xml:space="preserve">звуков (смеха или плача ребенка, кипения чайника, льющейся воды, движения или сигнала автомобиля, звука, сопровождающего зеленый сигнал светофора), произнесение отдельных реплик по ситуации игр с образными игрушками;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уточнять и расширять активный словарный запас с последующим включением его в простые фразы;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стимулировать желание детей отражать в речи содержание выполненных действий (вербализация действий детьми);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формировать элементарные общие речевые умения детей;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учить детей задавать вопросы и отвечать на них, формулировать простейшие сообщения и побуждения, то есть пользоваться различными типами коммуникативных высказываний;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воспитывать внимание детей к речи окружающих и расширять объем понимания речи;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формировать усвоение детьми продуктивных и простых по семантике грамматических форм слов и словообразовательных моделей;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учить детей использовать простые структуры предложений в побудительной и повествовательной форме;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закреплять владение разговорной (ситуативной) речью в общении друг с другом и со взрослыми;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стимулировать спонтанную речевую деятельность детей, речевую инициативность, потребность задавать вопросы;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учить детей задавать вопросы и отвечать на них, строить простейшие сообщения и побуждения, то есть пользоваться различными типами коммуникативных высказываний;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расширять предметный, предикативный и адъективный словарный запас детей, связанный с их эмоциональным, бытовым, предметным, игровым опытом;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 </w:t>
      </w:r>
    </w:p>
    <w:p w:rsidR="00D061BC" w:rsidRPr="004552FF" w:rsidRDefault="00D061BC" w:rsidP="0064673C">
      <w:pPr>
        <w:pStyle w:val="a3"/>
        <w:numPr>
          <w:ilvl w:val="0"/>
          <w:numId w:val="41"/>
        </w:numPr>
        <w:spacing w:after="15" w:line="240" w:lineRule="auto"/>
        <w:ind w:right="8"/>
        <w:jc w:val="both"/>
        <w:rPr>
          <w:rFonts w:ascii="Times New Roman" w:eastAsia="Times New Roman" w:hAnsi="Times New Roman" w:cs="Times New Roman"/>
          <w:color w:val="000000"/>
          <w:sz w:val="24"/>
          <w:szCs w:val="24"/>
        </w:rPr>
      </w:pPr>
      <w:r w:rsidRPr="004552FF">
        <w:rPr>
          <w:rFonts w:ascii="Times New Roman" w:eastAsia="Times New Roman" w:hAnsi="Times New Roman" w:cs="Times New Roman"/>
          <w:color w:val="000000"/>
          <w:sz w:val="24"/>
          <w:szCs w:val="24"/>
        </w:rPr>
        <w:t xml:space="preserve">знакомить детей с литературными произведениями (простейшими рассказами, историями, сказками, стихотворениями) и учить их разыгрывать содержание литературных произведений по ролям. </w:t>
      </w:r>
    </w:p>
    <w:p w:rsidR="00D061BC" w:rsidRPr="00C40ADF" w:rsidRDefault="00D061BC" w:rsidP="00D061BC">
      <w:pPr>
        <w:spacing w:after="2" w:line="240" w:lineRule="auto"/>
        <w:ind w:left="622" w:firstLine="709"/>
        <w:jc w:val="both"/>
        <w:rPr>
          <w:rFonts w:ascii="Times New Roman" w:eastAsia="Times New Roman" w:hAnsi="Times New Roman" w:cs="Times New Roman"/>
          <w:color w:val="000000"/>
          <w:sz w:val="24"/>
          <w:szCs w:val="24"/>
        </w:rPr>
      </w:pPr>
    </w:p>
    <w:p w:rsidR="00D061BC" w:rsidRPr="00890428" w:rsidRDefault="00D061BC" w:rsidP="00D061BC">
      <w:pPr>
        <w:spacing w:after="4" w:line="240" w:lineRule="auto"/>
        <w:ind w:left="580" w:right="580" w:firstLine="709"/>
        <w:jc w:val="both"/>
        <w:rPr>
          <w:rFonts w:ascii="Times New Roman" w:eastAsia="Times New Roman" w:hAnsi="Times New Roman" w:cs="Times New Roman"/>
          <w:b/>
          <w:color w:val="000000"/>
          <w:sz w:val="24"/>
          <w:szCs w:val="24"/>
        </w:rPr>
      </w:pPr>
      <w:r w:rsidRPr="00890428">
        <w:rPr>
          <w:rFonts w:ascii="Times New Roman" w:eastAsia="Arial" w:hAnsi="Times New Roman" w:cs="Times New Roman"/>
          <w:b/>
          <w:color w:val="000000"/>
          <w:sz w:val="24"/>
          <w:szCs w:val="24"/>
        </w:rPr>
        <w:t xml:space="preserve">Основное содержание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b/>
          <w:color w:val="000000"/>
          <w:sz w:val="24"/>
          <w:szCs w:val="24"/>
        </w:rPr>
        <w:t xml:space="preserve">Формирование связной речи. </w:t>
      </w:r>
      <w:r w:rsidRPr="00C40ADF">
        <w:rPr>
          <w:rFonts w:ascii="Times New Roman" w:eastAsia="Times New Roman" w:hAnsi="Times New Roman" w:cs="Times New Roman"/>
          <w:color w:val="000000"/>
          <w:sz w:val="24"/>
          <w:szCs w:val="24"/>
        </w:rPr>
        <w:t>В специально организованных коммуникативных ситуациях (в беседе, при выполнении поручений, в процессе проведения настольно-печатных игр и т.д.)учить детей диалогической речи</w:t>
      </w:r>
      <w:r w:rsidRPr="00C40ADF">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w:t>
      </w:r>
      <w:r w:rsidRPr="00C40ADF">
        <w:rPr>
          <w:rFonts w:ascii="Times New Roman" w:eastAsia="Times New Roman" w:hAnsi="Times New Roman" w:cs="Times New Roman"/>
          <w:color w:val="000000"/>
          <w:sz w:val="24"/>
          <w:szCs w:val="24"/>
        </w:rPr>
        <w:t xml:space="preserve">.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Пересказ хорошо знакомых и незнакомых сказок и рассказов детьми. В специально созданных ситуациях учить детей самостоятельно составлять описательные рассказы (по игрушке, по картинке)</w:t>
      </w:r>
      <w:r w:rsidRPr="00C40ADF">
        <w:rPr>
          <w:rFonts w:ascii="Times New Roman" w:eastAsia="Times New Roman" w:hAnsi="Times New Roman" w:cs="Times New Roman"/>
          <w:i/>
          <w:color w:val="000000"/>
          <w:sz w:val="24"/>
          <w:szCs w:val="24"/>
        </w:rPr>
        <w:t xml:space="preserve">(интеграция с логопедической работой).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В специально созданных ситуациях учить детей самостоятельно составлять повествовательные рассказы по серии сюжетных картинок (по вопросам, по образцу и по плану, самостоятельно) </w:t>
      </w:r>
      <w:r w:rsidRPr="00C40ADF">
        <w:rPr>
          <w:rFonts w:ascii="Times New Roman" w:eastAsia="Times New Roman" w:hAnsi="Times New Roman" w:cs="Times New Roman"/>
          <w:i/>
          <w:color w:val="000000"/>
          <w:sz w:val="24"/>
          <w:szCs w:val="24"/>
        </w:rPr>
        <w:t xml:space="preserve">(интеграция с логопедической работой).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Учить детей составлять рассказ из личного опыта (о любимых игрушках, о себе и семье, о том, как провели выходные дни и т.д.) </w:t>
      </w:r>
      <w:r w:rsidRPr="00C40ADF">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«Социально-коммуникативное развитие»).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Включение в повествование элементов описаний действующих лиц, природы, пересказа диалогов героев рассказа, соблюдая последовательность рассказывания </w:t>
      </w:r>
      <w:r w:rsidRPr="00C40ADF">
        <w:rPr>
          <w:rFonts w:ascii="Times New Roman" w:eastAsia="Times New Roman" w:hAnsi="Times New Roman" w:cs="Times New Roman"/>
          <w:i/>
          <w:color w:val="000000"/>
          <w:sz w:val="24"/>
          <w:szCs w:val="24"/>
        </w:rPr>
        <w:t>(интеграция с логопедической работой)</w:t>
      </w:r>
      <w:r w:rsidRPr="00C40ADF">
        <w:rPr>
          <w:rFonts w:ascii="Times New Roman" w:eastAsia="Times New Roman" w:hAnsi="Times New Roman" w:cs="Times New Roman"/>
          <w:color w:val="000000"/>
          <w:sz w:val="24"/>
          <w:szCs w:val="24"/>
        </w:rPr>
        <w:t xml:space="preserve">.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b/>
          <w:color w:val="000000"/>
          <w:sz w:val="24"/>
          <w:szCs w:val="24"/>
        </w:rPr>
        <w:t xml:space="preserve">Работа с литературными произведениями. </w:t>
      </w:r>
      <w:r w:rsidRPr="00C40ADF">
        <w:rPr>
          <w:rFonts w:ascii="Times New Roman" w:eastAsia="Times New Roman" w:hAnsi="Times New Roman" w:cs="Times New Roman"/>
          <w:color w:val="000000"/>
          <w:sz w:val="24"/>
          <w:szCs w:val="24"/>
        </w:rPr>
        <w:t xml:space="preserve">Чтение литературных произведений (сказок, рассказов, стихотворений). Разучивание стихотворений. Рассказывание сказок, коротких рассказов и историй детьми с помощью персонажей пальчикового, настольного, перчаточного театра, кукол бибабо, серий картинок, наглядных моделей, символических средств на основе использования иллюстративного плана, вопросного плана и элементов эйдо-рацио-мнемотехники </w:t>
      </w:r>
      <w:r w:rsidRPr="00C40ADF">
        <w:rPr>
          <w:rFonts w:ascii="Times New Roman" w:eastAsia="Times New Roman" w:hAnsi="Times New Roman" w:cs="Times New Roman"/>
          <w:i/>
          <w:color w:val="000000"/>
          <w:sz w:val="24"/>
          <w:szCs w:val="24"/>
        </w:rPr>
        <w:t xml:space="preserve">(интеграция с </w:t>
      </w:r>
      <w:r w:rsidRPr="00C40ADF">
        <w:rPr>
          <w:rFonts w:ascii="Times New Roman" w:eastAsia="Times New Roman" w:hAnsi="Times New Roman" w:cs="Times New Roman"/>
          <w:i/>
          <w:color w:val="000000"/>
          <w:sz w:val="24"/>
          <w:szCs w:val="24"/>
        </w:rPr>
        <w:lastRenderedPageBreak/>
        <w:t xml:space="preserve">логопедической работой и образовательной областью «Социально-коммуникативное развитие» — раздел «Игра»).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Вместе со взрослым разыгрывание по ролям литературных произведений в театрализованных играх (режиссерских и играх-</w:t>
      </w:r>
    </w:p>
    <w:p w:rsidR="00D061BC" w:rsidRPr="00C40ADF"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драматизациях)</w:t>
      </w:r>
      <w:r w:rsidRPr="00C40ADF">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«Социально-коммуникативное развитие» — раздел «Игра»).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Изготовление книжек-самоделок из рисунков, аппликаций, выполненных вместе со взрослыми, показ и называние персонажей сказки, драматизация каждого эпизода.</w:t>
      </w:r>
      <w:r w:rsidRPr="00C40ADF">
        <w:rPr>
          <w:rFonts w:ascii="Times New Roman" w:eastAsia="Courier New" w:hAnsi="Times New Roman" w:cs="Times New Roman"/>
          <w:color w:val="000000"/>
          <w:sz w:val="24"/>
          <w:szCs w:val="24"/>
        </w:rPr>
        <w:t xml:space="preserve"> (</w:t>
      </w:r>
      <w:r w:rsidRPr="00C40ADF">
        <w:rPr>
          <w:rFonts w:ascii="Times New Roman" w:eastAsia="Times New Roman" w:hAnsi="Times New Roman" w:cs="Times New Roman"/>
          <w:color w:val="000000"/>
          <w:sz w:val="24"/>
          <w:szCs w:val="24"/>
        </w:rPr>
        <w:t>В процессе «превращения» необходимо следовать технике создания выразительного образа: изменение позы, общих движений, голоса, мимики)</w:t>
      </w:r>
      <w:r w:rsidRPr="00C40ADF">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«Изобразительное творчество», «Социально-коммуникативное развитие» — раздел «Труд»)</w:t>
      </w:r>
      <w:r w:rsidRPr="00C40ADF">
        <w:rPr>
          <w:rFonts w:ascii="Times New Roman" w:eastAsia="Times New Roman" w:hAnsi="Times New Roman" w:cs="Times New Roman"/>
          <w:color w:val="000000"/>
          <w:sz w:val="24"/>
          <w:szCs w:val="24"/>
        </w:rPr>
        <w:t xml:space="preserve">.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Коллективный рассказ-рисование по содержанию произведения (вместе взрослыми и детьми).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Формирование интереса к слушанию и отображению содержания детских литературных произведений. Чтение детям сказок, песенок, потешек, стихов. Совместные с детьми игры на узнавание и называние персонажей этих произведений, воспроизведение их действий(по подражанию действиям взрослого и по образцу). </w:t>
      </w:r>
    </w:p>
    <w:p w:rsidR="00D061BC" w:rsidRPr="00C40ADF" w:rsidRDefault="00D061BC" w:rsidP="00D061BC">
      <w:pPr>
        <w:spacing w:after="17" w:line="240" w:lineRule="auto"/>
        <w:ind w:left="10" w:right="5"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Показ, называние детьми (совместно со взрослым и самостоятельно)персонажей сказки, отражение наиболее характерных особенностей их поведения (подражание голосом, имитация движений).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Знакомство с иллюстрациями детских книг и картин по содержанию литературных произведений. Совместное с детьми рассматривание иллюстраций к сказкам, изображения игрушек, игровых ситуаций, природы, животных, прогулок в разное время года, соответствующих содержанию литературных произведений.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b/>
          <w:color w:val="000000"/>
          <w:sz w:val="24"/>
          <w:szCs w:val="24"/>
        </w:rPr>
        <w:t xml:space="preserve">Работа с произведениями искусства (картины, иллюстрации детских книг и т. п.). </w:t>
      </w:r>
      <w:r w:rsidRPr="00C40ADF">
        <w:rPr>
          <w:rFonts w:ascii="Times New Roman" w:eastAsia="Times New Roman" w:hAnsi="Times New Roman" w:cs="Times New Roman"/>
          <w:color w:val="000000"/>
          <w:sz w:val="24"/>
          <w:szCs w:val="24"/>
        </w:rPr>
        <w:t xml:space="preserve">Рассматривание картин с содержанием, доступным детям: иллюстраций к сказкам, изображений игровых ситуаций, природы, животных, прогулок в разное время года и т. п. Разыгрывание ситуаций, изображенных на картинах. Рассказывание по картинам с привлечением собственных впечатлений, «личного опыта». Моделирование ситуации, изображенной на картине, с использованием игрушек и реальных предметов.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Театрализованные игры (режиссерские и игры-драматизации) при активном участии взрослого в роли ведущего и режиссера игры. Использование детьми вербальных и невербальных средств общения по ходу разыгрывания по ролям содержания иллюстраций к сказкам, рассказам и т.д. Рассказывание содержания картинок с помощью персонажей пальчикового, настольного, перчаточного театра, кукол бибабо, наглядных объемных и плоскостных моделей</w:t>
      </w:r>
      <w:r w:rsidRPr="00C40ADF">
        <w:rPr>
          <w:rFonts w:ascii="Times New Roman" w:eastAsia="Times New Roman" w:hAnsi="Times New Roman" w:cs="Times New Roman"/>
          <w:i/>
          <w:color w:val="000000"/>
          <w:sz w:val="24"/>
          <w:szCs w:val="24"/>
        </w:rPr>
        <w:t>(интеграция с логопедической работой и образовательной областью «Социально-коммуникативное развитие» — раздел «Игра»)</w:t>
      </w:r>
      <w:r w:rsidRPr="00C40ADF">
        <w:rPr>
          <w:rFonts w:ascii="Times New Roman" w:eastAsia="Times New Roman" w:hAnsi="Times New Roman" w:cs="Times New Roman"/>
          <w:color w:val="000000"/>
          <w:sz w:val="24"/>
          <w:szCs w:val="24"/>
        </w:rPr>
        <w:t xml:space="preserve">.  </w:t>
      </w:r>
    </w:p>
    <w:p w:rsidR="00D061BC" w:rsidRPr="00C40ADF"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Коллективные работы на темы картин: диорамы, коллективные рисунки-аппликации и т. д.</w:t>
      </w:r>
      <w:r w:rsidRPr="00C40ADF">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«Изобразительное творчество»)</w:t>
      </w:r>
      <w:r w:rsidRPr="00C40ADF">
        <w:rPr>
          <w:rFonts w:ascii="Times New Roman" w:eastAsia="Times New Roman" w:hAnsi="Times New Roman" w:cs="Times New Roman"/>
          <w:color w:val="000000"/>
          <w:sz w:val="24"/>
          <w:szCs w:val="24"/>
        </w:rPr>
        <w:t xml:space="preserve">.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Рассматривание картин художников, составление детьми кратких рассказов по сюжету картины на основе использования иллюстративного плана, вопросного плана и элементов эйдо-рацио-мнемотехники </w:t>
      </w:r>
      <w:r w:rsidRPr="00C40ADF">
        <w:rPr>
          <w:rFonts w:ascii="Times New Roman" w:eastAsia="Times New Roman" w:hAnsi="Times New Roman" w:cs="Times New Roman"/>
          <w:i/>
          <w:color w:val="000000"/>
          <w:sz w:val="24"/>
          <w:szCs w:val="24"/>
        </w:rPr>
        <w:t>(интеграция с логопедической работой)</w:t>
      </w:r>
      <w:r w:rsidRPr="00C40ADF">
        <w:rPr>
          <w:rFonts w:ascii="Times New Roman" w:eastAsia="Times New Roman" w:hAnsi="Times New Roman" w:cs="Times New Roman"/>
          <w:color w:val="000000"/>
          <w:sz w:val="24"/>
          <w:szCs w:val="24"/>
        </w:rPr>
        <w:t xml:space="preserve">.  </w:t>
      </w:r>
    </w:p>
    <w:p w:rsidR="00890428" w:rsidRDefault="00D061BC" w:rsidP="00667916">
      <w:pPr>
        <w:spacing w:after="15" w:line="240" w:lineRule="auto"/>
        <w:ind w:left="-15" w:right="8" w:firstLine="709"/>
        <w:jc w:val="both"/>
        <w:rPr>
          <w:rFonts w:ascii="Times New Roman" w:eastAsia="Times New Roman" w:hAnsi="Times New Roman" w:cs="Times New Roman"/>
          <w:color w:val="000000"/>
          <w:sz w:val="24"/>
          <w:szCs w:val="24"/>
        </w:rPr>
        <w:sectPr w:rsidR="00890428" w:rsidSect="00D76592">
          <w:pgSz w:w="11906" w:h="16838"/>
          <w:pgMar w:top="720" w:right="720" w:bottom="720" w:left="720" w:header="709" w:footer="147" w:gutter="0"/>
          <w:cols w:space="708"/>
          <w:docGrid w:linePitch="360"/>
        </w:sectPr>
      </w:pPr>
      <w:r w:rsidRPr="00C40ADF">
        <w:rPr>
          <w:rFonts w:ascii="Times New Roman" w:eastAsia="Times New Roman" w:hAnsi="Times New Roman" w:cs="Times New Roman"/>
          <w:color w:val="000000"/>
          <w:sz w:val="24"/>
          <w:szCs w:val="24"/>
        </w:rPr>
        <w:t>Экскурсии в музеи, картинные галереи (вместе с родителями). Создание в детской организации картинных галерей из картин, выполненных профессиональными художниками и из детских работ. Экскурсии с детьми в картинные мини-галереи детской организации. Создание образовательных ситуаций: дети в роли экскурсоводов в картинной галерее или у одной из картин</w:t>
      </w:r>
      <w:r w:rsidRPr="00C40ADF">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«Изобразительное творчество», «Социально-коммуникативное развитие» — раздел «Представления о мире людей и рукотворных материалах»)</w:t>
      </w:r>
      <w:r w:rsidR="00667916">
        <w:rPr>
          <w:rFonts w:ascii="Times New Roman" w:eastAsia="Times New Roman" w:hAnsi="Times New Roman" w:cs="Times New Roman"/>
          <w:color w:val="000000"/>
          <w:sz w:val="24"/>
          <w:szCs w:val="24"/>
        </w:rPr>
        <w:t>.</w:t>
      </w:r>
    </w:p>
    <w:p w:rsidR="00D061BC" w:rsidRPr="00890428" w:rsidRDefault="00667916" w:rsidP="00667916">
      <w:pPr>
        <w:spacing w:after="15" w:line="240" w:lineRule="auto"/>
        <w:ind w:right="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w:t>
      </w:r>
      <w:r w:rsidR="00D061BC" w:rsidRPr="00890428">
        <w:rPr>
          <w:rFonts w:ascii="Times New Roman" w:eastAsia="Times New Roman" w:hAnsi="Times New Roman" w:cs="Times New Roman"/>
          <w:b/>
          <w:color w:val="000000"/>
          <w:sz w:val="24"/>
          <w:szCs w:val="24"/>
        </w:rPr>
        <w:t>ТАРШИЙ ДОШКОЛЬНЫЙ ВОЗРАСТ</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Ведущим направлением работы в рамках образовательной области «Речевое развитие» на третьей ступени обучения является формирование связной речи детей с ТНР.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В ходе совместной образовательной деятельности взрослых и детей, направленной на ознакомление детей с ТНР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выраженные различными по сложности синтаксическими конструкциями.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В это время важную роль играет работа по ознакомлению детей с литературными произведениями, для чего воспитатели проводят занятия «В мире книги».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выполненные полиграфическим способом и книжки-самоделки, которые дети изготавливают вместе со взрослыми. Содержание книжного уголка постоянно обновляется.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В работу по развитию речи детей с ТПР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D061BC" w:rsidRPr="00C40ADF"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C40ADF"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C40ADF">
        <w:rPr>
          <w:rFonts w:ascii="Times New Roman" w:eastAsia="Arial" w:hAnsi="Times New Roman" w:cs="Times New Roman"/>
          <w:color w:val="000000"/>
          <w:sz w:val="24"/>
          <w:szCs w:val="24"/>
        </w:rPr>
        <w:t>Педагогические ориентиры</w:t>
      </w:r>
      <w:r w:rsidRPr="00C40ADF">
        <w:rPr>
          <w:rFonts w:ascii="Times New Roman" w:eastAsia="Times New Roman" w:hAnsi="Times New Roman" w:cs="Times New Roman"/>
          <w:color w:val="000000"/>
          <w:sz w:val="24"/>
          <w:szCs w:val="24"/>
        </w:rPr>
        <w:t>:</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развивать речевую активность детей;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развивать диалогическую форму речи, поддерживать инициативные диалоги между детьми, стимулировать их, создавать коммуникативные ситуации, вовлекая детей в беседу;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обеспечивать коммуникативную мотивацию в быту, играх и на занятиях;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формировать средства межличностного взаимодействия детей в ходе специально созданных ситуаций и в свободное от занятий время, использовать речевые и неречевые средства коммуникации;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учить детей задавать вопросы, строить простейшие сообщения и побуждения (то есть пользоваться различными типами коммуникативных высказываний);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развивать стремление передавать (изображать, демонстрировать) радость, огорчение, удовольствие, удивление в процессе моделирования социальных отношений;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расширять словарный запас, связанный с содержанием эмоционального, бытового, предметного, социального и игрового опыта детей;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развивать фразовую речь в ходе комментированного рисования, обучения рассказыванию по литературным произведениям,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совершенствовать планирующую функцию речи детей: намечать основные этапы предстоящего выполнения задания («Что будем делать сначала? Что потом?»);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lastRenderedPageBreak/>
        <w:t xml:space="preserve">развивать все виды словесной регуляции: умение самостоятельно составлять простейший словесный отчет о содержании и последовательности действий в игре, в процессе рисования, конструирования, наблюдений;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продолжать развивать способности детей к словообразованию и словоизменению;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знакомить детей с рассказами, историями, сказками, разыгрывать их содержание по ролям;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обучать детей последовательности, содержательности рассказывания, правильности лексического и грамматического оформления связных высказываний;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учить детей использовать при рассказывании сказок и других литературных произведений наглядные модели, операциональные карты, символические средства, схематические зарисовки, выполненные взрослым;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разучивать с детьми стихотворения, используя графические схемы, наглядные опоры и игры, предполагающие театрализацию стихотворного текста, рисование картинного плана литературного произведения и т. д.;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продолжать развивать способности детей к словообразованию и словоизменению;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формировать у детей мотивацию к школьному обучению; </w:t>
      </w:r>
    </w:p>
    <w:p w:rsidR="00D061BC" w:rsidRPr="00667916" w:rsidRDefault="00D061BC" w:rsidP="003E1D7B">
      <w:pPr>
        <w:pStyle w:val="a3"/>
        <w:numPr>
          <w:ilvl w:val="0"/>
          <w:numId w:val="136"/>
        </w:numPr>
        <w:spacing w:after="0"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знакомить детей с понятием «предложение»; </w:t>
      </w:r>
    </w:p>
    <w:p w:rsidR="00D061BC" w:rsidRPr="00667916" w:rsidRDefault="00D061BC" w:rsidP="003E1D7B">
      <w:pPr>
        <w:pStyle w:val="a3"/>
        <w:numPr>
          <w:ilvl w:val="0"/>
          <w:numId w:val="136"/>
        </w:numPr>
        <w:spacing w:after="15"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обучать детей составлению графических схем слогов, слов; </w:t>
      </w:r>
    </w:p>
    <w:p w:rsidR="00D061BC" w:rsidRPr="00667916" w:rsidRDefault="00D061BC" w:rsidP="003E1D7B">
      <w:pPr>
        <w:pStyle w:val="a3"/>
        <w:numPr>
          <w:ilvl w:val="0"/>
          <w:numId w:val="136"/>
        </w:numPr>
        <w:spacing w:after="15" w:line="240" w:lineRule="auto"/>
        <w:ind w:right="8"/>
        <w:jc w:val="both"/>
        <w:rPr>
          <w:rFonts w:ascii="Times New Roman" w:eastAsia="Times New Roman" w:hAnsi="Times New Roman" w:cs="Times New Roman"/>
          <w:color w:val="000000"/>
          <w:sz w:val="24"/>
          <w:szCs w:val="24"/>
        </w:rPr>
      </w:pPr>
      <w:r w:rsidRPr="00667916">
        <w:rPr>
          <w:rFonts w:ascii="Times New Roman" w:eastAsia="Times New Roman" w:hAnsi="Times New Roman" w:cs="Times New Roman"/>
          <w:color w:val="000000"/>
          <w:sz w:val="24"/>
          <w:szCs w:val="24"/>
        </w:rPr>
        <w:t xml:space="preserve">обучать детей элементарным правилам правописания. </w:t>
      </w:r>
    </w:p>
    <w:p w:rsidR="00D061BC" w:rsidRPr="00C40ADF" w:rsidRDefault="00D061BC" w:rsidP="00D061BC">
      <w:pPr>
        <w:spacing w:after="24" w:line="240" w:lineRule="auto"/>
        <w:ind w:left="628" w:firstLine="709"/>
        <w:jc w:val="both"/>
        <w:rPr>
          <w:rFonts w:ascii="Times New Roman" w:eastAsia="Times New Roman" w:hAnsi="Times New Roman" w:cs="Times New Roman"/>
          <w:color w:val="000000"/>
          <w:sz w:val="24"/>
          <w:szCs w:val="24"/>
        </w:rPr>
      </w:pPr>
    </w:p>
    <w:p w:rsidR="00D061BC" w:rsidRPr="00890428" w:rsidRDefault="00D061BC" w:rsidP="00D061BC">
      <w:pPr>
        <w:spacing w:after="4" w:line="240" w:lineRule="auto"/>
        <w:ind w:left="580" w:right="582" w:firstLine="709"/>
        <w:jc w:val="both"/>
        <w:rPr>
          <w:rFonts w:ascii="Times New Roman" w:eastAsia="Times New Roman" w:hAnsi="Times New Roman" w:cs="Times New Roman"/>
          <w:b/>
          <w:color w:val="000000"/>
          <w:sz w:val="24"/>
          <w:szCs w:val="24"/>
        </w:rPr>
      </w:pPr>
      <w:r w:rsidRPr="00890428">
        <w:rPr>
          <w:rFonts w:ascii="Times New Roman" w:eastAsia="Arial" w:hAnsi="Times New Roman" w:cs="Times New Roman"/>
          <w:b/>
          <w:color w:val="000000"/>
          <w:sz w:val="24"/>
          <w:szCs w:val="24"/>
        </w:rPr>
        <w:t xml:space="preserve">Основное содержание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b/>
          <w:color w:val="000000"/>
          <w:sz w:val="24"/>
          <w:szCs w:val="24"/>
        </w:rPr>
        <w:t xml:space="preserve">Формирование синтаксической структуры предложения. </w:t>
      </w:r>
      <w:r w:rsidRPr="00C40ADF">
        <w:rPr>
          <w:rFonts w:ascii="Times New Roman" w:eastAsia="Times New Roman" w:hAnsi="Times New Roman" w:cs="Times New Roman"/>
          <w:color w:val="000000"/>
          <w:sz w:val="24"/>
          <w:szCs w:val="24"/>
        </w:rPr>
        <w:t xml:space="preserve">Развитие умения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 </w:t>
      </w:r>
    </w:p>
    <w:p w:rsidR="00D061BC" w:rsidRPr="00C40ADF"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Обучение детей употреблению сложноподчиненных предложений с использованием подчинительных союзов </w:t>
      </w:r>
      <w:r w:rsidRPr="00C40ADF">
        <w:rPr>
          <w:rFonts w:ascii="Times New Roman" w:eastAsia="Times New Roman" w:hAnsi="Times New Roman" w:cs="Times New Roman"/>
          <w:i/>
          <w:color w:val="000000"/>
          <w:sz w:val="24"/>
          <w:szCs w:val="24"/>
        </w:rPr>
        <w:t>потому что, если, когда, так как</w:t>
      </w:r>
      <w:r w:rsidRPr="00C40ADF">
        <w:rPr>
          <w:rFonts w:ascii="Times New Roman" w:eastAsia="Times New Roman" w:hAnsi="Times New Roman" w:cs="Times New Roman"/>
          <w:color w:val="000000"/>
          <w:sz w:val="24"/>
          <w:szCs w:val="24"/>
        </w:rPr>
        <w:t>(</w:t>
      </w:r>
      <w:r w:rsidRPr="00C40ADF">
        <w:rPr>
          <w:rFonts w:ascii="Times New Roman" w:eastAsia="Times New Roman" w:hAnsi="Times New Roman" w:cs="Times New Roman"/>
          <w:i/>
          <w:color w:val="000000"/>
          <w:sz w:val="24"/>
          <w:szCs w:val="24"/>
        </w:rPr>
        <w:t>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r w:rsidRPr="00C40ADF">
        <w:rPr>
          <w:rFonts w:ascii="Times New Roman" w:eastAsia="Times New Roman" w:hAnsi="Times New Roman" w:cs="Times New Roman"/>
          <w:color w:val="000000"/>
          <w:sz w:val="24"/>
          <w:szCs w:val="24"/>
        </w:rPr>
        <w:t xml:space="preserve">) </w:t>
      </w:r>
      <w:r w:rsidRPr="00C40ADF">
        <w:rPr>
          <w:rFonts w:ascii="Times New Roman" w:eastAsia="Times New Roman" w:hAnsi="Times New Roman" w:cs="Times New Roman"/>
          <w:i/>
          <w:color w:val="000000"/>
          <w:sz w:val="24"/>
          <w:szCs w:val="24"/>
        </w:rPr>
        <w:t>(интеграция с логопедической работой)</w:t>
      </w:r>
      <w:r w:rsidRPr="00C40ADF">
        <w:rPr>
          <w:rFonts w:ascii="Times New Roman" w:eastAsia="Times New Roman" w:hAnsi="Times New Roman" w:cs="Times New Roman"/>
          <w:color w:val="000000"/>
          <w:sz w:val="24"/>
          <w:szCs w:val="24"/>
        </w:rPr>
        <w:t xml:space="preserve">.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b/>
          <w:color w:val="000000"/>
          <w:sz w:val="24"/>
          <w:szCs w:val="24"/>
        </w:rPr>
        <w:t xml:space="preserve">Формирование связной речи. </w:t>
      </w:r>
      <w:r w:rsidRPr="00C40ADF">
        <w:rPr>
          <w:rFonts w:ascii="Times New Roman" w:eastAsia="Times New Roman" w:hAnsi="Times New Roman" w:cs="Times New Roman"/>
          <w:color w:val="000000"/>
          <w:sz w:val="24"/>
          <w:szCs w:val="24"/>
        </w:rPr>
        <w:t xml:space="preserve">Развитие навыков составления описательных рассказов (по игрушкам, картинам, на темы из личного опыта). </w:t>
      </w:r>
    </w:p>
    <w:p w:rsidR="00D061B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Совершенствование навыков смыслового программирования и языкового оформления связного высказывания. Обучение детей творческому рассказыванию на основе творческого воображения с использованием представлений, </w:t>
      </w:r>
      <w:r w:rsidRPr="00C40ADF">
        <w:rPr>
          <w:rFonts w:ascii="Times New Roman" w:eastAsia="Times New Roman" w:hAnsi="Times New Roman" w:cs="Times New Roman"/>
          <w:color w:val="000000"/>
          <w:sz w:val="24"/>
          <w:szCs w:val="24"/>
        </w:rPr>
        <w:lastRenderedPageBreak/>
        <w:t>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w:t>
      </w:r>
      <w:r w:rsidRPr="00C40ADF">
        <w:rPr>
          <w:rFonts w:ascii="Times New Roman" w:eastAsia="Times New Roman" w:hAnsi="Times New Roman" w:cs="Times New Roman"/>
          <w:i/>
          <w:color w:val="000000"/>
          <w:sz w:val="24"/>
          <w:szCs w:val="24"/>
        </w:rPr>
        <w:t>(интеграция с логопедической работой)</w:t>
      </w:r>
      <w:r w:rsidRPr="00C40ADF">
        <w:rPr>
          <w:rFonts w:ascii="Times New Roman" w:eastAsia="Times New Roman" w:hAnsi="Times New Roman" w:cs="Times New Roman"/>
          <w:color w:val="000000"/>
          <w:sz w:val="24"/>
          <w:szCs w:val="24"/>
        </w:rPr>
        <w:t xml:space="preserve">. </w:t>
      </w:r>
    </w:p>
    <w:p w:rsidR="00890428" w:rsidRPr="00C40ADF" w:rsidRDefault="00890428" w:rsidP="00D061BC">
      <w:pPr>
        <w:spacing w:after="15" w:line="240" w:lineRule="auto"/>
        <w:ind w:left="-15" w:right="8" w:firstLine="709"/>
        <w:jc w:val="both"/>
        <w:rPr>
          <w:rFonts w:ascii="Times New Roman" w:eastAsia="Times New Roman" w:hAnsi="Times New Roman" w:cs="Times New Roman"/>
          <w:color w:val="000000"/>
          <w:sz w:val="24"/>
          <w:szCs w:val="24"/>
        </w:rPr>
      </w:pPr>
    </w:p>
    <w:p w:rsidR="00D061BC" w:rsidRDefault="00D061BC" w:rsidP="00D061BC">
      <w:pPr>
        <w:spacing w:after="18" w:line="240" w:lineRule="auto"/>
        <w:ind w:left="-15" w:firstLine="709"/>
        <w:jc w:val="both"/>
        <w:rPr>
          <w:rFonts w:ascii="Times New Roman" w:eastAsia="Times New Roman" w:hAnsi="Times New Roman" w:cs="Times New Roman"/>
          <w:b/>
          <w:color w:val="000000"/>
          <w:sz w:val="24"/>
          <w:szCs w:val="24"/>
        </w:rPr>
      </w:pPr>
      <w:r w:rsidRPr="00C40ADF">
        <w:rPr>
          <w:rFonts w:ascii="Times New Roman" w:eastAsia="Times New Roman" w:hAnsi="Times New Roman" w:cs="Times New Roman"/>
          <w:b/>
          <w:color w:val="000000"/>
          <w:sz w:val="24"/>
          <w:szCs w:val="24"/>
        </w:rPr>
        <w:t xml:space="preserve">Ознакомление с литературными произведениями и рассказывание их. </w:t>
      </w:r>
    </w:p>
    <w:p w:rsidR="00D061BC" w:rsidRPr="00C40ADF" w:rsidRDefault="00D061BC" w:rsidP="00D061BC">
      <w:pPr>
        <w:spacing w:after="18" w:line="240" w:lineRule="auto"/>
        <w:ind w:left="-15"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Слушание сказок, стихотворений. Разучивание стихотворений.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Рассказывание сказок, коротких рассказов и историй с помощью пальчикового, настольного, перчаточного театра, кукол бибабо, серий картинок, наглядных моделей, символических средств </w:t>
      </w:r>
      <w:r w:rsidRPr="00C40ADF">
        <w:rPr>
          <w:rFonts w:ascii="Times New Roman" w:eastAsia="Times New Roman" w:hAnsi="Times New Roman" w:cs="Times New Roman"/>
          <w:i/>
          <w:color w:val="000000"/>
          <w:sz w:val="24"/>
          <w:szCs w:val="24"/>
        </w:rPr>
        <w:t>(интеграция с логопедической работой, образовательной областью «Социально-коммуникативное развитие» — раздел «Игра», см. «Театрализованные игры»)</w:t>
      </w:r>
      <w:r w:rsidRPr="00C40ADF">
        <w:rPr>
          <w:rFonts w:ascii="Times New Roman" w:eastAsia="Times New Roman" w:hAnsi="Times New Roman" w:cs="Times New Roman"/>
          <w:color w:val="000000"/>
          <w:sz w:val="24"/>
          <w:szCs w:val="24"/>
        </w:rPr>
        <w:t xml:space="preserve">.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Разыгрывание по ролям литературных произведений в театрализованных играх (режиссерских и играх-драматизациях) вместе со взрослым, который исполняет роль ведущего и режиссера</w:t>
      </w:r>
      <w:r w:rsidRPr="00C40ADF">
        <w:rPr>
          <w:rFonts w:ascii="Times New Roman" w:eastAsia="Times New Roman" w:hAnsi="Times New Roman" w:cs="Times New Roman"/>
          <w:i/>
          <w:color w:val="000000"/>
          <w:sz w:val="24"/>
          <w:szCs w:val="24"/>
        </w:rPr>
        <w:t>(интеграция с логопедической работой, образовательной областью «Социально-коммуникативное развитие» — раздел «Игра», см. «Театрализованные игры»)</w:t>
      </w:r>
      <w:r w:rsidRPr="00C40ADF">
        <w:rPr>
          <w:rFonts w:ascii="Times New Roman" w:eastAsia="Times New Roman" w:hAnsi="Times New Roman" w:cs="Times New Roman"/>
          <w:color w:val="000000"/>
          <w:sz w:val="24"/>
          <w:szCs w:val="24"/>
        </w:rPr>
        <w:t xml:space="preserve">.  </w:t>
      </w:r>
    </w:p>
    <w:p w:rsidR="00D061BC" w:rsidRPr="00C40ADF"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Коллективный рассказ-рисование по содержанию произведения (вместе со взрослым), комментированное рисование с элементами аппликации и т.п. </w:t>
      </w:r>
      <w:r w:rsidRPr="00C40ADF">
        <w:rPr>
          <w:rFonts w:ascii="Times New Roman" w:eastAsia="Times New Roman" w:hAnsi="Times New Roman" w:cs="Times New Roman"/>
          <w:i/>
          <w:color w:val="000000"/>
          <w:sz w:val="24"/>
          <w:szCs w:val="24"/>
        </w:rPr>
        <w:t>(интеграция с логопедической работой, образовательной областью «Художественно-эстетическое развитие» — раздел «Изобразительное творчество»)</w:t>
      </w:r>
      <w:r w:rsidRPr="00C40ADF">
        <w:rPr>
          <w:rFonts w:ascii="Times New Roman" w:eastAsia="Times New Roman" w:hAnsi="Times New Roman" w:cs="Times New Roman"/>
          <w:color w:val="000000"/>
          <w:sz w:val="24"/>
          <w:szCs w:val="24"/>
        </w:rPr>
        <w:t xml:space="preserve">. </w:t>
      </w:r>
    </w:p>
    <w:p w:rsidR="00D061BC" w:rsidRPr="00C40AD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Изготовление книжек-самоделок из рисунков, аппликаций, выполненных совместно со взрослым, и показ, называние персонажей сказки, драматизация каждого эпизода (в процессе «превращения» необходимо следовать технике создания выразительного образа: изменение позы, движений, голоса, мимики)</w:t>
      </w:r>
      <w:r w:rsidRPr="00C40ADF">
        <w:rPr>
          <w:rFonts w:ascii="Times New Roman" w:eastAsia="Times New Roman" w:hAnsi="Times New Roman" w:cs="Times New Roman"/>
          <w:i/>
          <w:color w:val="000000"/>
          <w:sz w:val="24"/>
          <w:szCs w:val="24"/>
        </w:rPr>
        <w:t>(интеграция с образовательными областями «Художественно-эстетическое развитие» — раздел «Изобразительное творчество», «Социально-коммуникативное развитие» — разделы «Игра», «Труд»)</w:t>
      </w:r>
      <w:r w:rsidRPr="00C40ADF">
        <w:rPr>
          <w:rFonts w:ascii="Times New Roman" w:eastAsia="Times New Roman" w:hAnsi="Times New Roman" w:cs="Times New Roman"/>
          <w:color w:val="000000"/>
          <w:sz w:val="24"/>
          <w:szCs w:val="24"/>
        </w:rPr>
        <w:t xml:space="preserve">. </w:t>
      </w:r>
    </w:p>
    <w:p w:rsidR="00D061BC" w:rsidRPr="00C40AD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Составление рассказов в виде сообщений от собственного имени (</w:t>
      </w:r>
      <w:r w:rsidRPr="00C40ADF">
        <w:rPr>
          <w:rFonts w:ascii="Times New Roman" w:eastAsia="Times New Roman" w:hAnsi="Times New Roman" w:cs="Times New Roman"/>
          <w:i/>
          <w:color w:val="000000"/>
          <w:sz w:val="24"/>
          <w:szCs w:val="24"/>
        </w:rPr>
        <w:t>Я…,Мы…</w:t>
      </w:r>
      <w:r w:rsidRPr="00C40ADF">
        <w:rPr>
          <w:rFonts w:ascii="Times New Roman" w:eastAsia="Times New Roman" w:hAnsi="Times New Roman" w:cs="Times New Roman"/>
          <w:color w:val="000000"/>
          <w:sz w:val="24"/>
          <w:szCs w:val="24"/>
        </w:rPr>
        <w:t>), в виде обращений (</w:t>
      </w:r>
      <w:r w:rsidRPr="00C40ADF">
        <w:rPr>
          <w:rFonts w:ascii="Times New Roman" w:eastAsia="Times New Roman" w:hAnsi="Times New Roman" w:cs="Times New Roman"/>
          <w:i/>
          <w:color w:val="000000"/>
          <w:sz w:val="24"/>
          <w:szCs w:val="24"/>
        </w:rPr>
        <w:t>Ты…, Вы…</w:t>
      </w:r>
      <w:r w:rsidRPr="00C40ADF">
        <w:rPr>
          <w:rFonts w:ascii="Times New Roman" w:eastAsia="Times New Roman" w:hAnsi="Times New Roman" w:cs="Times New Roman"/>
          <w:color w:val="000000"/>
          <w:sz w:val="24"/>
          <w:szCs w:val="24"/>
        </w:rPr>
        <w:t>), а также от третьего лица (</w:t>
      </w:r>
      <w:r w:rsidRPr="00C40ADF">
        <w:rPr>
          <w:rFonts w:ascii="Times New Roman" w:eastAsia="Times New Roman" w:hAnsi="Times New Roman" w:cs="Times New Roman"/>
          <w:i/>
          <w:color w:val="000000"/>
          <w:sz w:val="24"/>
          <w:szCs w:val="24"/>
        </w:rPr>
        <w:t>Он..., Они…</w:t>
      </w:r>
      <w:r w:rsidRPr="00C40ADF">
        <w:rPr>
          <w:rFonts w:ascii="Times New Roman" w:eastAsia="Times New Roman" w:hAnsi="Times New Roman" w:cs="Times New Roman"/>
          <w:color w:val="000000"/>
          <w:sz w:val="24"/>
          <w:szCs w:val="24"/>
        </w:rPr>
        <w:t xml:space="preserve">) с обязательным наличием адресата </w:t>
      </w:r>
      <w:r w:rsidRPr="00C40ADF">
        <w:rPr>
          <w:rFonts w:ascii="Times New Roman" w:eastAsia="Times New Roman" w:hAnsi="Times New Roman" w:cs="Times New Roman"/>
          <w:i/>
          <w:color w:val="000000"/>
          <w:sz w:val="24"/>
          <w:szCs w:val="24"/>
        </w:rPr>
        <w:t>(интеграция с логопедической работой)</w:t>
      </w:r>
      <w:r w:rsidRPr="00C40ADF">
        <w:rPr>
          <w:rFonts w:ascii="Times New Roman" w:eastAsia="Times New Roman" w:hAnsi="Times New Roman" w:cs="Times New Roman"/>
          <w:color w:val="000000"/>
          <w:sz w:val="24"/>
          <w:szCs w:val="24"/>
        </w:rPr>
        <w:t xml:space="preserve">.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C40ADF">
        <w:rPr>
          <w:rFonts w:ascii="Times New Roman" w:eastAsia="Times New Roman" w:hAnsi="Times New Roman" w:cs="Times New Roman"/>
          <w:b/>
          <w:color w:val="000000"/>
          <w:sz w:val="24"/>
          <w:szCs w:val="24"/>
        </w:rPr>
        <w:t xml:space="preserve">Ознакомление с произведениями искусства (картины, иллюстрации детских книг и т. п.) и рассказы о них. </w:t>
      </w:r>
    </w:p>
    <w:p w:rsidR="00D061BC" w:rsidRPr="00C40AD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Рассматривание картин художников с доступной детям тематикой: по сказкам, об игровых ситуациях, о природе, о животных, о прогулках в зависимости от времени года и т. д. Разыгрывание ситуаций, изображенных на картинах, с акцентом на социальном содержании отношений между персонажами</w:t>
      </w:r>
      <w:r w:rsidRPr="00C40ADF">
        <w:rPr>
          <w:rFonts w:ascii="Times New Roman" w:eastAsia="Times New Roman" w:hAnsi="Times New Roman" w:cs="Times New Roman"/>
          <w:i/>
          <w:color w:val="000000"/>
          <w:sz w:val="24"/>
          <w:szCs w:val="24"/>
        </w:rPr>
        <w:t>(интеграция с логопедической работой, образовательной областью «Социально-коммуникативное развитие» — разделы «Игра», «Представления о мире людей и рукотворных материалах»)</w:t>
      </w:r>
      <w:r w:rsidRPr="00C40ADF">
        <w:rPr>
          <w:rFonts w:ascii="Times New Roman" w:eastAsia="Times New Roman" w:hAnsi="Times New Roman" w:cs="Times New Roman"/>
          <w:color w:val="000000"/>
          <w:sz w:val="24"/>
          <w:szCs w:val="24"/>
        </w:rPr>
        <w:t xml:space="preserve">. </w:t>
      </w:r>
    </w:p>
    <w:p w:rsidR="00D061BC" w:rsidRPr="00C40AD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Составление предложений по фрагментам изображения. Рассказы по темам картин (фиксация изображения). Рассказы с выходом за пределы наглядно данного (по воображению: «Что было до?», «Что будет после?»). Рассказ-описание конкретного объекта (по предметной картине или фрагменту изображения). Рассказ «от имени» персонажа или объекта картины. Рассказы по сериям сюжетных картин. Рассказы по фотографиям, изображающим процесс или результат символико-моделирующей деятельности детей («Как мы играем»). Рассказы-сравнения по картинам и собственным житейским и игровым ситуациям («Дети играют, и мы играем», «Играем вместе»). Рассказы по рисункам: собственным или коллективным («Художник рисует, и я нарисовал»). Рассказы по ситуации картины на основе использования иллюстративного плана, вопросного плана и элементов эйдо-рацио-мнемотехники </w:t>
      </w:r>
      <w:r w:rsidRPr="00C40ADF">
        <w:rPr>
          <w:rFonts w:ascii="Times New Roman" w:eastAsia="Times New Roman" w:hAnsi="Times New Roman" w:cs="Times New Roman"/>
          <w:i/>
          <w:color w:val="000000"/>
          <w:sz w:val="24"/>
          <w:szCs w:val="24"/>
        </w:rPr>
        <w:t>(интеграция с логопедической работой)</w:t>
      </w:r>
      <w:r w:rsidRPr="00C40ADF">
        <w:rPr>
          <w:rFonts w:ascii="Times New Roman" w:eastAsia="Times New Roman" w:hAnsi="Times New Roman" w:cs="Times New Roman"/>
          <w:color w:val="000000"/>
          <w:sz w:val="24"/>
          <w:szCs w:val="24"/>
        </w:rPr>
        <w:t xml:space="preserve">. </w:t>
      </w:r>
    </w:p>
    <w:p w:rsidR="00D061BC" w:rsidRPr="00C40AD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Коллективные работы на тему картины: диорама по сюжету картины, коллективный рисунок-аппликация с последующим рассказыванием по содержанию картины </w:t>
      </w:r>
      <w:r w:rsidRPr="00C40ADF">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«Изобразительное творчество»)</w:t>
      </w:r>
      <w:r w:rsidRPr="00C40ADF">
        <w:rPr>
          <w:rFonts w:ascii="Times New Roman" w:eastAsia="Times New Roman" w:hAnsi="Times New Roman" w:cs="Times New Roman"/>
          <w:color w:val="000000"/>
          <w:sz w:val="24"/>
          <w:szCs w:val="24"/>
        </w:rPr>
        <w:t xml:space="preserve">. </w:t>
      </w:r>
    </w:p>
    <w:p w:rsidR="00D061BC" w:rsidRPr="00C40AD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Экскурсии в музеи, картинные галереи (вместе с родителями). Экскурсии в мини-картинные галереи детской организации, стимулирование желания каждого ребенка выполнять роль экскурсовода. </w:t>
      </w:r>
    </w:p>
    <w:p w:rsidR="00D061BC" w:rsidRPr="00C40ADF"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b/>
          <w:color w:val="000000"/>
          <w:sz w:val="24"/>
          <w:szCs w:val="24"/>
        </w:rPr>
        <w:t xml:space="preserve">Обучение грамоте </w:t>
      </w:r>
      <w:r w:rsidRPr="00C40ADF">
        <w:rPr>
          <w:rFonts w:ascii="Times New Roman" w:eastAsia="Times New Roman" w:hAnsi="Times New Roman" w:cs="Times New Roman"/>
          <w:i/>
          <w:color w:val="000000"/>
          <w:sz w:val="24"/>
          <w:szCs w:val="24"/>
        </w:rPr>
        <w:t>(интеграция с логопедической работой по всем направлениям подраздела)</w:t>
      </w:r>
      <w:r w:rsidRPr="00C40ADF">
        <w:rPr>
          <w:rFonts w:ascii="Times New Roman" w:eastAsia="Arial" w:hAnsi="Times New Roman" w:cs="Times New Roman"/>
          <w:color w:val="000000"/>
          <w:sz w:val="24"/>
          <w:szCs w:val="24"/>
        </w:rPr>
        <w:t xml:space="preserve">.  </w:t>
      </w:r>
    </w:p>
    <w:p w:rsidR="00D061BC" w:rsidRPr="00C40ADF"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Формирование мотивации к школьному обучению.  </w:t>
      </w:r>
    </w:p>
    <w:p w:rsidR="00D061BC" w:rsidRPr="00C40AD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lastRenderedPageBreak/>
        <w:t xml:space="preserve">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w:t>
      </w:r>
    </w:p>
    <w:p w:rsidR="00D061BC" w:rsidRPr="00C40ADF"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Обучение составлению графических схем слогов, слов. </w:t>
      </w:r>
    </w:p>
    <w:p w:rsidR="00D061BC" w:rsidRPr="00C40ADF"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Знакомство с печатными буквами: А, У, М, О, П, Т, К, Э, Н, Х, Ы, Ф, Б, Д, Г, В, Л, И, С, З, Ш, Ж, Щ, Р, Ц, Ч (без употребления алфавитных названий). </w:t>
      </w:r>
    </w:p>
    <w:p w:rsidR="00D061BC" w:rsidRPr="00C40ADF"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Обучение графическому начертанию печатных букв. </w:t>
      </w:r>
    </w:p>
    <w:p w:rsidR="00D061BC" w:rsidRPr="00C40ADF"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Составление, печатание и чтение: </w:t>
      </w:r>
    </w:p>
    <w:p w:rsidR="00D061BC" w:rsidRPr="00C40ADF" w:rsidRDefault="00D061BC" w:rsidP="0064673C">
      <w:pPr>
        <w:numPr>
          <w:ilvl w:val="0"/>
          <w:numId w:val="26"/>
        </w:numPr>
        <w:spacing w:after="0" w:line="240" w:lineRule="auto"/>
        <w:ind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сочетаний из двух букв, обозначающих гласные звуки (</w:t>
      </w:r>
      <w:r w:rsidRPr="00C40ADF">
        <w:rPr>
          <w:rFonts w:ascii="Times New Roman" w:eastAsia="Times New Roman" w:hAnsi="Times New Roman" w:cs="Times New Roman"/>
          <w:i/>
          <w:color w:val="000000"/>
          <w:sz w:val="24"/>
          <w:szCs w:val="24"/>
        </w:rPr>
        <w:t>АУ</w:t>
      </w:r>
      <w:r w:rsidRPr="00C40ADF">
        <w:rPr>
          <w:rFonts w:ascii="Times New Roman" w:eastAsia="Times New Roman" w:hAnsi="Times New Roman" w:cs="Times New Roman"/>
          <w:color w:val="000000"/>
          <w:sz w:val="24"/>
          <w:szCs w:val="24"/>
        </w:rPr>
        <w:t xml:space="preserve">), </w:t>
      </w:r>
    </w:p>
    <w:p w:rsidR="00D061BC" w:rsidRPr="00C40ADF" w:rsidRDefault="00D061BC" w:rsidP="0064673C">
      <w:pPr>
        <w:numPr>
          <w:ilvl w:val="0"/>
          <w:numId w:val="26"/>
        </w:numPr>
        <w:spacing w:after="0" w:line="240" w:lineRule="auto"/>
        <w:ind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сочетаний гласных с согласным в обратном слоге (</w:t>
      </w:r>
      <w:r w:rsidRPr="00C40ADF">
        <w:rPr>
          <w:rFonts w:ascii="Times New Roman" w:eastAsia="Times New Roman" w:hAnsi="Times New Roman" w:cs="Times New Roman"/>
          <w:i/>
          <w:color w:val="000000"/>
          <w:sz w:val="24"/>
          <w:szCs w:val="24"/>
        </w:rPr>
        <w:t>УТ</w:t>
      </w:r>
      <w:r w:rsidRPr="00C40ADF">
        <w:rPr>
          <w:rFonts w:ascii="Times New Roman" w:eastAsia="Times New Roman" w:hAnsi="Times New Roman" w:cs="Times New Roman"/>
          <w:color w:val="000000"/>
          <w:sz w:val="24"/>
          <w:szCs w:val="24"/>
        </w:rPr>
        <w:t xml:space="preserve">), </w:t>
      </w:r>
    </w:p>
    <w:p w:rsidR="00D061BC" w:rsidRPr="00C40ADF" w:rsidRDefault="00D061BC" w:rsidP="0064673C">
      <w:pPr>
        <w:numPr>
          <w:ilvl w:val="0"/>
          <w:numId w:val="26"/>
        </w:numPr>
        <w:spacing w:after="0" w:line="240" w:lineRule="auto"/>
        <w:ind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сочетаний согласных с гласным в прямом слоге (</w:t>
      </w:r>
      <w:r w:rsidRPr="00C40ADF">
        <w:rPr>
          <w:rFonts w:ascii="Times New Roman" w:eastAsia="Times New Roman" w:hAnsi="Times New Roman" w:cs="Times New Roman"/>
          <w:i/>
          <w:color w:val="000000"/>
          <w:sz w:val="24"/>
          <w:szCs w:val="24"/>
        </w:rPr>
        <w:t>МА</w:t>
      </w:r>
      <w:r w:rsidRPr="00C40ADF">
        <w:rPr>
          <w:rFonts w:ascii="Times New Roman" w:eastAsia="Times New Roman" w:hAnsi="Times New Roman" w:cs="Times New Roman"/>
          <w:color w:val="000000"/>
          <w:sz w:val="24"/>
          <w:szCs w:val="24"/>
        </w:rPr>
        <w:t xml:space="preserve">), </w:t>
      </w:r>
    </w:p>
    <w:p w:rsidR="00D061BC" w:rsidRPr="00C40ADF" w:rsidRDefault="00D061BC" w:rsidP="0064673C">
      <w:pPr>
        <w:numPr>
          <w:ilvl w:val="0"/>
          <w:numId w:val="26"/>
        </w:numPr>
        <w:spacing w:after="0" w:line="240" w:lineRule="auto"/>
        <w:ind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односложных слов по типу СГС (</w:t>
      </w:r>
      <w:r w:rsidRPr="00C40ADF">
        <w:rPr>
          <w:rFonts w:ascii="Times New Roman" w:eastAsia="Times New Roman" w:hAnsi="Times New Roman" w:cs="Times New Roman"/>
          <w:i/>
          <w:color w:val="000000"/>
          <w:sz w:val="24"/>
          <w:szCs w:val="24"/>
        </w:rPr>
        <w:t>КОТ</w:t>
      </w:r>
      <w:r w:rsidRPr="00C40ADF">
        <w:rPr>
          <w:rFonts w:ascii="Times New Roman" w:eastAsia="Times New Roman" w:hAnsi="Times New Roman" w:cs="Times New Roman"/>
          <w:color w:val="000000"/>
          <w:sz w:val="24"/>
          <w:szCs w:val="24"/>
        </w:rPr>
        <w:t xml:space="preserve">), </w:t>
      </w:r>
    </w:p>
    <w:p w:rsidR="00D061BC" w:rsidRPr="00C40ADF" w:rsidRDefault="00D061BC" w:rsidP="0064673C">
      <w:pPr>
        <w:numPr>
          <w:ilvl w:val="0"/>
          <w:numId w:val="26"/>
        </w:numPr>
        <w:spacing w:after="0" w:line="240" w:lineRule="auto"/>
        <w:ind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двухсложных и трехсложных слов, состоящих из открытых слогов </w:t>
      </w:r>
    </w:p>
    <w:p w:rsidR="00D061BC" w:rsidRPr="00C40ADF"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w:t>
      </w:r>
      <w:r w:rsidRPr="00C40ADF">
        <w:rPr>
          <w:rFonts w:ascii="Times New Roman" w:eastAsia="Times New Roman" w:hAnsi="Times New Roman" w:cs="Times New Roman"/>
          <w:i/>
          <w:color w:val="000000"/>
          <w:sz w:val="24"/>
          <w:szCs w:val="24"/>
        </w:rPr>
        <w:t>ПАПА, АЛИСА</w:t>
      </w:r>
      <w:r w:rsidRPr="00C40ADF">
        <w:rPr>
          <w:rFonts w:ascii="Times New Roman" w:eastAsia="Times New Roman" w:hAnsi="Times New Roman" w:cs="Times New Roman"/>
          <w:color w:val="000000"/>
          <w:sz w:val="24"/>
          <w:szCs w:val="24"/>
        </w:rPr>
        <w:t xml:space="preserve">), </w:t>
      </w:r>
    </w:p>
    <w:p w:rsidR="00D061BC" w:rsidRPr="00C40ADF" w:rsidRDefault="00D061BC" w:rsidP="0064673C">
      <w:pPr>
        <w:numPr>
          <w:ilvl w:val="0"/>
          <w:numId w:val="26"/>
        </w:numPr>
        <w:spacing w:after="0" w:line="240" w:lineRule="auto"/>
        <w:ind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двухсложных и трехсложных слов, состоящих из открытого и закрытого слогов (</w:t>
      </w:r>
      <w:r w:rsidRPr="00C40ADF">
        <w:rPr>
          <w:rFonts w:ascii="Times New Roman" w:eastAsia="Times New Roman" w:hAnsi="Times New Roman" w:cs="Times New Roman"/>
          <w:i/>
          <w:color w:val="000000"/>
          <w:sz w:val="24"/>
          <w:szCs w:val="24"/>
        </w:rPr>
        <w:t>ЗАМОК, ПАУК, ПАУЧОК</w:t>
      </w:r>
      <w:r w:rsidRPr="00C40ADF">
        <w:rPr>
          <w:rFonts w:ascii="Times New Roman" w:eastAsia="Times New Roman" w:hAnsi="Times New Roman" w:cs="Times New Roman"/>
          <w:color w:val="000000"/>
          <w:sz w:val="24"/>
          <w:szCs w:val="24"/>
        </w:rPr>
        <w:t xml:space="preserve">), </w:t>
      </w:r>
    </w:p>
    <w:p w:rsidR="00D061BC" w:rsidRPr="00C40ADF" w:rsidRDefault="00D061BC" w:rsidP="0064673C">
      <w:pPr>
        <w:numPr>
          <w:ilvl w:val="0"/>
          <w:numId w:val="26"/>
        </w:numPr>
        <w:spacing w:after="0" w:line="240" w:lineRule="auto"/>
        <w:ind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двухсложных слов со стечением согласных (</w:t>
      </w:r>
      <w:r w:rsidRPr="00C40ADF">
        <w:rPr>
          <w:rFonts w:ascii="Times New Roman" w:eastAsia="Times New Roman" w:hAnsi="Times New Roman" w:cs="Times New Roman"/>
          <w:i/>
          <w:color w:val="000000"/>
          <w:sz w:val="24"/>
          <w:szCs w:val="24"/>
        </w:rPr>
        <w:t>ШУТКА</w:t>
      </w:r>
      <w:r w:rsidRPr="00C40ADF">
        <w:rPr>
          <w:rFonts w:ascii="Times New Roman" w:eastAsia="Times New Roman" w:hAnsi="Times New Roman" w:cs="Times New Roman"/>
          <w:color w:val="000000"/>
          <w:sz w:val="24"/>
          <w:szCs w:val="24"/>
        </w:rPr>
        <w:t xml:space="preserve">), </w:t>
      </w:r>
    </w:p>
    <w:p w:rsidR="00D061BC" w:rsidRPr="00C40ADF" w:rsidRDefault="00D061BC" w:rsidP="0064673C">
      <w:pPr>
        <w:numPr>
          <w:ilvl w:val="0"/>
          <w:numId w:val="26"/>
        </w:numPr>
        <w:spacing w:after="0" w:line="240" w:lineRule="auto"/>
        <w:ind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трехсложных слов со стечением согласных (</w:t>
      </w:r>
      <w:r w:rsidRPr="00C40ADF">
        <w:rPr>
          <w:rFonts w:ascii="Times New Roman" w:eastAsia="Times New Roman" w:hAnsi="Times New Roman" w:cs="Times New Roman"/>
          <w:i/>
          <w:color w:val="000000"/>
          <w:sz w:val="24"/>
          <w:szCs w:val="24"/>
        </w:rPr>
        <w:t>КАПУСТА</w:t>
      </w:r>
      <w:r w:rsidRPr="00C40ADF">
        <w:rPr>
          <w:rFonts w:ascii="Times New Roman" w:eastAsia="Times New Roman" w:hAnsi="Times New Roman" w:cs="Times New Roman"/>
          <w:color w:val="000000"/>
          <w:sz w:val="24"/>
          <w:szCs w:val="24"/>
        </w:rPr>
        <w:t xml:space="preserve">), </w:t>
      </w:r>
    </w:p>
    <w:p w:rsidR="00D061BC" w:rsidRPr="00C40ADF" w:rsidRDefault="00D061BC" w:rsidP="0064673C">
      <w:pPr>
        <w:numPr>
          <w:ilvl w:val="0"/>
          <w:numId w:val="26"/>
        </w:numPr>
        <w:spacing w:after="0" w:line="240" w:lineRule="auto"/>
        <w:ind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предложений из двух-четырех слов без предлога и с предлогом (</w:t>
      </w:r>
      <w:r w:rsidRPr="00C40ADF">
        <w:rPr>
          <w:rFonts w:ascii="Times New Roman" w:eastAsia="Times New Roman" w:hAnsi="Times New Roman" w:cs="Times New Roman"/>
          <w:i/>
          <w:color w:val="000000"/>
          <w:sz w:val="24"/>
          <w:szCs w:val="24"/>
        </w:rPr>
        <w:t>Ира мала. У Иры шар. Рита мыла раму. Жора и Рома играли</w:t>
      </w:r>
      <w:r w:rsidRPr="00C40ADF">
        <w:rPr>
          <w:rFonts w:ascii="Times New Roman" w:eastAsia="Times New Roman" w:hAnsi="Times New Roman" w:cs="Times New Roman"/>
          <w:color w:val="000000"/>
          <w:sz w:val="24"/>
          <w:szCs w:val="24"/>
        </w:rPr>
        <w:t xml:space="preserve">). </w:t>
      </w:r>
    </w:p>
    <w:p w:rsidR="00D061BC" w:rsidRDefault="00D061BC" w:rsidP="007F6C80">
      <w:pPr>
        <w:spacing w:after="0" w:line="240" w:lineRule="auto"/>
        <w:ind w:left="-15" w:right="8" w:firstLine="709"/>
        <w:jc w:val="both"/>
        <w:rPr>
          <w:rFonts w:ascii="Times New Roman" w:eastAsia="Times New Roman" w:hAnsi="Times New Roman" w:cs="Times New Roman"/>
          <w:color w:val="000000"/>
          <w:sz w:val="24"/>
          <w:szCs w:val="24"/>
        </w:rPr>
      </w:pPr>
      <w:r w:rsidRPr="00C40ADF">
        <w:rPr>
          <w:rFonts w:ascii="Times New Roman" w:eastAsia="Times New Roman" w:hAnsi="Times New Roman" w:cs="Times New Roman"/>
          <w:color w:val="000000"/>
          <w:sz w:val="24"/>
          <w:szCs w:val="24"/>
        </w:rPr>
        <w:t xml:space="preserve">Обучение детей послоговому слитному чтению слов, предложений, коротких текстов. </w:t>
      </w:r>
    </w:p>
    <w:p w:rsidR="00D061B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p>
    <w:p w:rsidR="00D061BC" w:rsidRPr="000A2B96" w:rsidRDefault="007F6C80" w:rsidP="00335E8E">
      <w:pPr>
        <w:spacing w:after="0" w:line="240" w:lineRule="auto"/>
        <w:jc w:val="both"/>
        <w:rPr>
          <w:rFonts w:ascii="Times New Roman" w:eastAsia="Arial" w:hAnsi="Times New Roman" w:cs="Times New Roman"/>
          <w:i/>
          <w:color w:val="000000"/>
          <w:sz w:val="24"/>
          <w:szCs w:val="24"/>
        </w:rPr>
      </w:pPr>
      <w:r>
        <w:rPr>
          <w:rFonts w:ascii="Times New Roman" w:eastAsia="Arial" w:hAnsi="Times New Roman" w:cs="Times New Roman"/>
          <w:b/>
          <w:color w:val="000000"/>
          <w:sz w:val="24"/>
          <w:szCs w:val="24"/>
        </w:rPr>
        <w:t>2</w:t>
      </w:r>
      <w:r w:rsidR="00D061BC" w:rsidRPr="000A2B96">
        <w:rPr>
          <w:rFonts w:ascii="Times New Roman" w:eastAsia="Arial" w:hAnsi="Times New Roman" w:cs="Times New Roman"/>
          <w:b/>
          <w:color w:val="000000"/>
          <w:sz w:val="24"/>
          <w:szCs w:val="24"/>
        </w:rPr>
        <w:t>.2.4.Художественно-эстетическое развитие</w:t>
      </w:r>
    </w:p>
    <w:p w:rsidR="00D061BC" w:rsidRPr="000A2B96" w:rsidRDefault="00D061BC" w:rsidP="00E9393E">
      <w:pPr>
        <w:spacing w:after="0" w:line="240" w:lineRule="auto"/>
        <w:ind w:left="49" w:firstLine="709"/>
        <w:jc w:val="center"/>
        <w:rPr>
          <w:rFonts w:ascii="Times New Roman" w:eastAsia="Times New Roman" w:hAnsi="Times New Roman" w:cs="Times New Roman"/>
          <w:color w:val="000000"/>
          <w:sz w:val="24"/>
          <w:szCs w:val="24"/>
        </w:rPr>
      </w:pPr>
      <w:r w:rsidRPr="000A2B96">
        <w:rPr>
          <w:rFonts w:ascii="Times New Roman" w:eastAsia="Arial" w:hAnsi="Times New Roman" w:cs="Times New Roman"/>
          <w:b/>
          <w:color w:val="000000"/>
          <w:sz w:val="24"/>
          <w:szCs w:val="24"/>
        </w:rPr>
        <w:t>МЛАДШИЙ ДОШКОЛЬНЫЙ ВОЗРАСТ</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Ребенок в возрасте 3–4-х лет, в том числе и с ТНР, начинает приобщаться к миру искусства (музыки, живописи). Образовательная область «Художественно-эстетическое развитие» ориентирует взрослых участников образовательного процесса на понимание того, что способность к музыкально-эстетической деятельности, являясь универсальной способностью индивида как представителя человеческого рода, на элементарном уровне не требует целенаправленного развития. Человек — продукт культурного развития, и общечеловеческие характеристики любой культурной, «человеческой» среды стихийно стимулируют его эстетическое становление. Поэтому для формирования эстетического мировосприятия детей с тяжелыми нарушениями речи очень важно создать соответствующую их возрасту, особенностям развития моторики и речи среду для занятий детским изобразительным творчеством. При этом следует учитывать, что помимо общечеловеческих характеристик, каждая культура обладает специфическими характеристиками, которые могут стимулировать эстетическое развитие детей вообще и развитие их музыкального творчества и изобразительной деятельности в частности. В этой среде максимально полно и разнообразно (с учетом национально-регионального компонента) должны быть представлены произведения декоративно-прикладного искусства: глиняные изделия, игрушки из дерева, соломы, ткани, предметы быта (вышитая и украшенная аппликацией одежда, расписная посуда), музыкальные произведения и т. п. Все это также используется в образовательных областях «Социально-коммуникативное развитие», «Познавательное развитие», «Речевое развитие».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Характер задач, решаемых образовательной областью «Художественно-эстетическое развитие», позволяет структурировать ее содержание на первой ступени обучения по следующим разделам: </w:t>
      </w:r>
    </w:p>
    <w:p w:rsidR="00D061BC" w:rsidRPr="000A2B96" w:rsidRDefault="00D061BC" w:rsidP="0064673C">
      <w:pPr>
        <w:numPr>
          <w:ilvl w:val="0"/>
          <w:numId w:val="27"/>
        </w:numPr>
        <w:spacing w:after="0" w:line="240" w:lineRule="auto"/>
        <w:ind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Изобразительное творчество. </w:t>
      </w:r>
    </w:p>
    <w:p w:rsidR="00D061BC" w:rsidRPr="000A2B96" w:rsidRDefault="00D061BC" w:rsidP="0064673C">
      <w:pPr>
        <w:numPr>
          <w:ilvl w:val="0"/>
          <w:numId w:val="27"/>
        </w:numPr>
        <w:spacing w:after="0" w:line="240" w:lineRule="auto"/>
        <w:ind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Музыка.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Образовательную деятельность в рамках указанной области проводят воспитатели, музыкальный руководитель, согласовывая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должны стать родители детей, а также все остальные специалисты, работающие с детьми с ТНР.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В логике построения «Программы» уже на первой ступени образовательная область «Художественно-эстетическое развитие» должна стать основой, интегрирующей перцептивное и эстетико-образное видение детей.  </w:t>
      </w:r>
    </w:p>
    <w:p w:rsidR="00D061BC" w:rsidRPr="000A2B96" w:rsidRDefault="00D061BC" w:rsidP="00D061BC">
      <w:pPr>
        <w:spacing w:after="0" w:line="240" w:lineRule="auto"/>
        <w:ind w:left="622" w:firstLine="709"/>
        <w:jc w:val="both"/>
        <w:rPr>
          <w:rFonts w:ascii="Times New Roman" w:eastAsia="Times New Roman" w:hAnsi="Times New Roman" w:cs="Times New Roman"/>
          <w:color w:val="000000"/>
          <w:sz w:val="24"/>
          <w:szCs w:val="24"/>
        </w:rPr>
      </w:pPr>
    </w:p>
    <w:p w:rsidR="00D061BC" w:rsidRPr="000A2B96" w:rsidRDefault="00D061BC" w:rsidP="00D061BC">
      <w:pPr>
        <w:keepNext/>
        <w:keepLines/>
        <w:spacing w:after="0" w:line="240" w:lineRule="auto"/>
        <w:ind w:left="564" w:right="568" w:firstLine="709"/>
        <w:jc w:val="both"/>
        <w:outlineLvl w:val="2"/>
        <w:rPr>
          <w:rFonts w:ascii="Times New Roman" w:eastAsia="Arial" w:hAnsi="Times New Roman" w:cs="Times New Roman"/>
          <w:b/>
          <w:color w:val="000000"/>
          <w:sz w:val="24"/>
          <w:szCs w:val="24"/>
        </w:rPr>
      </w:pPr>
      <w:r w:rsidRPr="000A2B96">
        <w:rPr>
          <w:rFonts w:ascii="Times New Roman" w:eastAsia="Arial" w:hAnsi="Times New Roman" w:cs="Times New Roman"/>
          <w:b/>
          <w:color w:val="000000"/>
          <w:sz w:val="24"/>
          <w:szCs w:val="24"/>
        </w:rPr>
        <w:t xml:space="preserve">Изобразительное творчество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Формирование эстетической установки и эстетической эмоции — составная часть воспитания сенсорной культуры, которое осуществляется в различных разделах программы, в том числе и на занятиях изобразительной деятельностью. Детей учат изображать маленькие и большие, круглые и квадратные предметы, различать, сохранять и изображать цвета, величины и формы предметов и т. д. Основное внимание обращается на закрепление у детей ощущений удовольствия и радости от того, что можно перемешать и гармонично представить цвета, полюбоваться красотой получившегося оттенка.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Данный раздел программы ориентирует педагогов на то, что эстетическое развитие детей с ТНР в процессе изобразительного творчества предполагает сохранение в их отношении к миру диалектики восприятия живого и обобщенного, эмоции и понимания, радости познания и радости изобразительного творчества.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Изобразительное творчество детей активно представлено в их изобразительной деятельности. В ходе занятий изобразительной деятельностью с детьми взрослые должны заботиться о развитии аффективной окраски детского восприятия, о формировании неречевых и речевых умений детей выражать свои эмоции, радость, интерес и удовольствие от своей деятельности.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Для реализации задач раздела «Изобразительное творчество» образовательной области «Художественно-эстетическое развитие»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 </w:t>
      </w:r>
    </w:p>
    <w:p w:rsidR="00D061BC" w:rsidRPr="000A2B96"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0A2B96"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0A2B96">
        <w:rPr>
          <w:rFonts w:ascii="Times New Roman" w:eastAsia="Arial" w:hAnsi="Times New Roman" w:cs="Times New Roman"/>
          <w:color w:val="000000"/>
          <w:sz w:val="24"/>
          <w:szCs w:val="24"/>
        </w:rPr>
        <w:t xml:space="preserve">Педагогические ориентиры: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положительное эмоциональное отношение детей к изобразительной деятельности, ее процессу и результатам;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формировать представления детей об используемых в изобразительной деятельности предметах и материалах (карандаши, фломастеры, кисти, бумага, краски, мел, пластилин, глина и др.) и их свойствах;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социальную направленность детской изобразительной деятельности, поощрять стремление изображать себя среди людей, животных, в природе;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у детей анализирующее восприятие и умение отражать в изображениях существенные свойства объектов;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поощрять стремление детей изображать реальные предметы, помогать им в установлении сходства изображения с предметом («Посмотри! Что получилось? На что похоже?»);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операционально-техническую сторону изобразительной деятельности детей путем специальных упражнений на формирование и закрепление следующих умений: пользоваться карандашами, фломастерами, кистью, мелом, мелками; рисовать прямые, наклонные, вертикальные, горизонтальные и волнистые линии одинаковой и разной толщины и длины; сочетать прямые и наклонные линии; рисовать округлые линии и изображения предметов округлой формы; использовать приемы примакивания и касания кончиком кисти;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перед изображением анализировать образцы, реальные объекты (натуру) в определенной последовательности, используя зрительно-двигательное моделирование формы, обведение предмета по контуру перед рисованием и ощупывание перед лепкой;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сравнивать форму предмета с эталонной формой («Шар круглый. Яблоко как шар. Яблоко круглое».) и оформлять результаты сравнения словесно;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называть предмет и его признаки («Это шар. Шар круглый. Шар красный».), передавать основное содержание выполненного изображения двухсловным предложением;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обучать детей способам изображения человека с помощью специальных упражнений с моделью человеческой фигуры (режиссерской куклой);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учить детей планировать основные этапы предстоящей работы, строить свою деятельность в соответствии с намеченной последовательностью;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умения детей закрашивать изображения красками, карандашами, фломастерами;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выполнять пальцем, кистью и специальными приспособлениями (тампоном из поролона, ваты) различные мазки: длинные, короткие, толстые и тонкие;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знакомить детей с приемами декоративного рисования;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работе с клеем для выполнения аппликаций из готовых форм, знакомить их с приемом рваной аппликации;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у детей чувство ритма в процессе работы с кистью, карандашами, фломастерами, при выполнении аппликации;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совершенствовать умения детей передавать в изображениях пространственные свойства объектов (форму, пропорции, расположение в пространстве);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у детей ориентировку в пространстве листа, совершенствовать композицию (равномерное распределение объектов на листе, линейная (фризовая) композиция), обучать их заполнению всего пространства листа бумаги;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обучать детей приемам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оценивать свои работы путем сопоставления их с натурой и образцом;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у детей координацию движений обеих рук, зрительно-двигательную координацию в процессе рисования, лепки, выполнения аппликации; развивать движений глаз, опережающих руку;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закреплять представления детей о форме, величине (большой — маленький, больше — меньше, высокий — низкий, длинный — короткий) </w:t>
      </w:r>
    </w:p>
    <w:p w:rsidR="00D061BC" w:rsidRPr="006074D6" w:rsidRDefault="00D061BC" w:rsidP="003E1D7B">
      <w:pPr>
        <w:pStyle w:val="a3"/>
        <w:numPr>
          <w:ilvl w:val="0"/>
          <w:numId w:val="137"/>
        </w:numPr>
        <w:spacing w:after="0" w:line="240" w:lineRule="auto"/>
        <w:ind w:right="8"/>
        <w:jc w:val="both"/>
        <w:rPr>
          <w:rFonts w:ascii="Times New Roman" w:eastAsia="Times New Roman" w:hAnsi="Times New Roman" w:cs="Times New Roman"/>
          <w:color w:val="000000"/>
          <w:sz w:val="24"/>
          <w:szCs w:val="24"/>
        </w:rPr>
      </w:pPr>
      <w:r w:rsidRPr="006074D6">
        <w:rPr>
          <w:rFonts w:ascii="Times New Roman" w:eastAsia="Times New Roman" w:hAnsi="Times New Roman" w:cs="Times New Roman"/>
          <w:color w:val="000000"/>
          <w:sz w:val="24"/>
          <w:szCs w:val="24"/>
        </w:rPr>
        <w:t xml:space="preserve">и пространстве (ближе, дальше, верх, низ, середина);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доводить работу до конца;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работать вместе с другими детьми при выполнении коллективных работ под руководством взрослого;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поддерживать положительное отношение детей к результатам изобразительной деятельности и стремление показывать свои работы другим; </w:t>
      </w:r>
    </w:p>
    <w:p w:rsidR="00D061BC" w:rsidRPr="000A2B96" w:rsidRDefault="00D061BC" w:rsidP="003E1D7B">
      <w:pPr>
        <w:numPr>
          <w:ilvl w:val="0"/>
          <w:numId w:val="137"/>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воспитывать у детей стремление радоваться своим и чужим достижениям. </w:t>
      </w:r>
    </w:p>
    <w:p w:rsidR="00D061BC" w:rsidRPr="000A2B96" w:rsidRDefault="00D061BC" w:rsidP="00D061BC">
      <w:pPr>
        <w:spacing w:after="0" w:line="240" w:lineRule="auto"/>
        <w:ind w:left="63" w:firstLine="709"/>
        <w:jc w:val="both"/>
        <w:rPr>
          <w:rFonts w:ascii="Times New Roman" w:eastAsia="Times New Roman" w:hAnsi="Times New Roman" w:cs="Times New Roman"/>
          <w:color w:val="000000"/>
          <w:sz w:val="24"/>
          <w:szCs w:val="24"/>
        </w:rPr>
      </w:pPr>
    </w:p>
    <w:p w:rsidR="00D061BC" w:rsidRPr="000A2B96" w:rsidRDefault="00D061BC" w:rsidP="00D061BC">
      <w:pPr>
        <w:spacing w:after="0" w:line="240" w:lineRule="auto"/>
        <w:ind w:left="580" w:right="580" w:firstLine="709"/>
        <w:jc w:val="both"/>
        <w:rPr>
          <w:rFonts w:ascii="Times New Roman" w:eastAsia="Times New Roman" w:hAnsi="Times New Roman" w:cs="Times New Roman"/>
          <w:color w:val="000000"/>
          <w:sz w:val="24"/>
          <w:szCs w:val="24"/>
        </w:rPr>
      </w:pPr>
      <w:r w:rsidRPr="000A2B96">
        <w:rPr>
          <w:rFonts w:ascii="Times New Roman" w:eastAsia="Arial" w:hAnsi="Times New Roman" w:cs="Times New Roman"/>
          <w:color w:val="000000"/>
          <w:sz w:val="24"/>
          <w:szCs w:val="24"/>
        </w:rPr>
        <w:t xml:space="preserve">Основное содержание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 xml:space="preserve">Рисование.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Сравнение и дифференциация предметов по различным признакам (подобрать по образцу, разложить на две группы по двум образцам и т. п.).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Соотнесение формы предмета с эталоном и называние ее: </w:t>
      </w:r>
      <w:r w:rsidRPr="000A2B96">
        <w:rPr>
          <w:rFonts w:ascii="Times New Roman" w:eastAsia="Times New Roman" w:hAnsi="Times New Roman" w:cs="Times New Roman"/>
          <w:i/>
          <w:color w:val="000000"/>
          <w:sz w:val="24"/>
          <w:szCs w:val="24"/>
        </w:rPr>
        <w:t>круглый</w:t>
      </w:r>
      <w:r w:rsidRPr="000A2B96">
        <w:rPr>
          <w:rFonts w:ascii="Times New Roman" w:eastAsia="Times New Roman" w:hAnsi="Times New Roman" w:cs="Times New Roman"/>
          <w:color w:val="000000"/>
          <w:sz w:val="24"/>
          <w:szCs w:val="24"/>
        </w:rPr>
        <w:t xml:space="preserve"> (похож на шар), </w:t>
      </w:r>
      <w:r w:rsidRPr="000A2B96">
        <w:rPr>
          <w:rFonts w:ascii="Times New Roman" w:eastAsia="Times New Roman" w:hAnsi="Times New Roman" w:cs="Times New Roman"/>
          <w:i/>
          <w:color w:val="000000"/>
          <w:sz w:val="24"/>
          <w:szCs w:val="24"/>
        </w:rPr>
        <w:t xml:space="preserve">квадратный (интеграция с образовательной областью «Познавательное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«Элементарные математические представления»)</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Закрепление и дифференциация цвета (красный, желтый, синий, зеленый, белый и черный), использование цвета в процессе рисования, передача в рисунке основных цветов времен года (зимы, лета) </w:t>
      </w:r>
      <w:r w:rsidRPr="000A2B96">
        <w:rPr>
          <w:rFonts w:ascii="Times New Roman" w:eastAsia="Times New Roman" w:hAnsi="Times New Roman" w:cs="Times New Roman"/>
          <w:i/>
          <w:color w:val="000000"/>
          <w:sz w:val="24"/>
          <w:szCs w:val="24"/>
        </w:rPr>
        <w:t xml:space="preserve">(интеграция с образовательной областью «Познавательное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«Преставления о себе и об окружающем природном мире»).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Развитие пространственных представлений. Моделирование изменяющихся отношений между объектами по подражанию, образцу и словесной инструкции. Отражение пространственных отношений в речи: </w:t>
      </w:r>
      <w:r w:rsidRPr="000A2B96">
        <w:rPr>
          <w:rFonts w:ascii="Times New Roman" w:eastAsia="Times New Roman" w:hAnsi="Times New Roman" w:cs="Times New Roman"/>
          <w:i/>
          <w:color w:val="000000"/>
          <w:sz w:val="24"/>
          <w:szCs w:val="24"/>
        </w:rPr>
        <w:t>около, вверх — вниз, внизу — наверху, с этой стороны, с другой стороны, в середине, по бокам.</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Развитие представлений о величине, сравнение предметов, употребление прилагательных (</w:t>
      </w:r>
      <w:r w:rsidRPr="000A2B96">
        <w:rPr>
          <w:rFonts w:ascii="Times New Roman" w:eastAsia="Times New Roman" w:hAnsi="Times New Roman" w:cs="Times New Roman"/>
          <w:i/>
          <w:color w:val="000000"/>
          <w:sz w:val="24"/>
          <w:szCs w:val="24"/>
        </w:rPr>
        <w:t>большой — маленький, высокий — низкий, толстый — тонкий, длинный — короткий</w:t>
      </w:r>
      <w:r w:rsidRPr="000A2B96">
        <w:rPr>
          <w:rFonts w:ascii="Times New Roman" w:eastAsia="Times New Roman" w:hAnsi="Times New Roman" w:cs="Times New Roman"/>
          <w:color w:val="000000"/>
          <w:sz w:val="24"/>
          <w:szCs w:val="24"/>
        </w:rPr>
        <w:t xml:space="preserve">) </w:t>
      </w:r>
      <w:r w:rsidRPr="000A2B96">
        <w:rPr>
          <w:rFonts w:ascii="Times New Roman" w:eastAsia="Times New Roman" w:hAnsi="Times New Roman" w:cs="Times New Roman"/>
          <w:i/>
          <w:color w:val="000000"/>
          <w:sz w:val="24"/>
          <w:szCs w:val="24"/>
        </w:rPr>
        <w:t xml:space="preserve">(интеграция с образовательной областью «Познавательное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«Элементарные математические представления»)</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0" w:right="5"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Обследование предметов перед рисованием в определенной последовательности (с помощью взрослого).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Рисование красками, фломастерами, карандашами, мелом без задания («что получилось») и по заданию (мяч, яблоко, лента).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Закрашивание листа бумаги кистями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(«Звезды на небе», «Цветы на лугу», «Салют», «Листопад»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восковым мелком и акварелью. Закрашивание краской листа бумаги (широкой кистью, тампонами из поролона, губкой), на котором предварительно выполнены рисунки восковым мелком или свечой (картинки с сюрпризом: «Грибы», «Дерево», «Кошка», «Матрешка», «Неваляшка», «Плавают уточки», «Снеговик»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предметов округлой формы (шары, бусы, обручи, сушки) с использованием предварительного обводящего движения как вспомогательного средства для создания изображения. Включение этих изображений в сюжет («Мячи в сетке», «Сушки на шпагате», «У мамы красивые бусы», «Шары на елке» и др.) </w:t>
      </w:r>
      <w:r w:rsidRPr="000A2B96">
        <w:rPr>
          <w:rFonts w:ascii="Times New Roman" w:eastAsia="Times New Roman" w:hAnsi="Times New Roman" w:cs="Times New Roman"/>
          <w:i/>
          <w:color w:val="000000"/>
          <w:sz w:val="24"/>
          <w:szCs w:val="24"/>
        </w:rPr>
        <w:t xml:space="preserve">(интеграция с образовательной областью «Познавательное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«Элементарные математические представления»)</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предметов угловатой формы с использованием предварительного обводящего движения как вспомогательного средства для создания изображения («Окна в доме», «Праздничная гирлянда из флажков квадратной и треугольной формы», «Цветные кубики в коробке»), а также предметов с сочетанием округлой и угловатой формы (тележка, автобус и др.) </w:t>
      </w:r>
      <w:r w:rsidRPr="000A2B96">
        <w:rPr>
          <w:rFonts w:ascii="Times New Roman" w:eastAsia="Times New Roman" w:hAnsi="Times New Roman" w:cs="Times New Roman"/>
          <w:i/>
          <w:color w:val="000000"/>
          <w:sz w:val="24"/>
          <w:szCs w:val="24"/>
        </w:rPr>
        <w:t xml:space="preserve">(интеграция с образовательной областью «Познавательное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«Элементарные математические представления»)</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красками с использованием приемов примакивания (трава, заборчик, листочки и др.) и касания кончиком кисти («В доме зажглись огни», «Горошинки на платье», «Набухли почки», «Распустились листочки», «Салют» и т. п.); составление узоров из точек и мазков на полоске.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красками, фломастером, карандашом объектов, различающихся по величине («Мама с дочкой гуляют», «Это я и мой папа»). Дорисовывание предложенного изображения по своему желанию.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предметов, состоящих из частей одинаковой формы, но разных по величине (снеговика, неваляшки, пирамидки из трех шаров) и расположению </w:t>
      </w:r>
      <w:r w:rsidRPr="000A2B96">
        <w:rPr>
          <w:rFonts w:ascii="Times New Roman" w:eastAsia="Times New Roman" w:hAnsi="Times New Roman" w:cs="Times New Roman"/>
          <w:i/>
          <w:color w:val="000000"/>
          <w:sz w:val="24"/>
          <w:szCs w:val="24"/>
        </w:rPr>
        <w:t xml:space="preserve">(интеграция с образовательной областью «Познавательное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«Элементарные математические представления»)</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с натуры (пирамиды из трех-пяти колец, неваляшки, колобка, грибка и др.) после предварительного зрительно-двигательного обследования. Повторение изображения по памяти.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разных деревьев или нескольких изображений одного и того же дерева с использованием разных приемов (листья — мазки, которые накладываются друг на друга: кисть плашмя — примакивание). Если ребенок освоил прием касания, то по его желанию он может рисовать не мазками, а точками.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леса, в котором растут разные деревья. Дорисовывание изображений людей или наклеивание их фигурок на рисунок (самостоятельно или с помощью взрослого).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разных видов человеческого жилья: деревенского дома с длинным и коротким забором, городского дома. Дорисовывание во всех случаях людей (под деревом, рядом с домом и т. п.) или наклеивание их фигурок на рисунок (самостоятельно или с помощью взрослого) </w:t>
      </w:r>
      <w:r w:rsidRPr="000A2B96">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«Представления о мире людей и рукотворных материалах»)</w:t>
      </w:r>
      <w:r w:rsidRPr="000A2B96">
        <w:rPr>
          <w:rFonts w:ascii="Times New Roman" w:eastAsia="Times New Roman" w:hAnsi="Times New Roman" w:cs="Times New Roman"/>
          <w:color w:val="000000"/>
          <w:sz w:val="24"/>
          <w:szCs w:val="24"/>
        </w:rPr>
        <w:t xml:space="preserve">. Рисование разных машин на городской улице, на шоссе.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Раскрашивание карандашами, красками, восковыми мелками контурных изображений (в том числе и простых сюжетных) по показу взрослого и самостоятельно.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Обрисовывание ладоней и всего тела каждого ребенка. Последующее совместное дополнение получившихся контуров деталями. Раскрашивание. Сравнение с подобными изображениями, выполненными ранее.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Дорисовывание недостающих элементов в рисунках: ягодок на ветке, частей тела животных (уши, носы, лапы, хвосты), листьев на деревьях, элементов домов (окно, дверь), узоры на ковриках, тарелках и т. д.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Заштриховка карандашами контурных изображений разнообразных объектов по показу взрослого и самостоятельно.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Создание цветных пятен с помощью большой кисти, губки, руки. Ассоциирование их с реальными объектами (животными, тучами, растениями людьми).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Рассматривание дымковской игрушки. Знакомство с основными элементами дымковской росписи. Выполнение элементов росписи в полоске.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Выполнение декоративных узоров с чередованием элементов (женские украшения, роспись на посуде и одежде и др.) </w:t>
      </w:r>
      <w:r w:rsidRPr="000A2B96">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«Представления о мире людей и рукотворных материалах»)</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Создание композиций с помощью штампов («Белочки готовятся к зиме», «В саду поспели яблоки и груши», «Ежи собирают грибы на поляне», «Зоопарк», «Коврики», «На грядках выросли овощи», «Праздник у зверей»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Коллективное выполнение рисунков: «Играем зимой (летом)», «Наши праздники»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Создание тематических альбомов из совместных работ детей и взрослых для последующего рассказывания по ним: по временам года, к литературным произведениям: «Волк и семеро козлят», «Гуси-лебеди», «Колобок», «Кот, петух и лиса», «Курочка Ряба», «Петушок и бобовое зернышко», «Репка», «Рукавичка», «Теремок», «Три медведя», «У солнышка в гостях» «Уж ты, радуга-дуга», «Цыпленок и утенок», «Три котенка», «Кто сказал «мяу»?» (В. Сутеев) и др. </w:t>
      </w:r>
      <w:r w:rsidRPr="000A2B96">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r w:rsidRPr="000A2B96">
        <w:rPr>
          <w:rFonts w:ascii="Times New Roman" w:eastAsia="Times New Roman" w:hAnsi="Times New Roman" w:cs="Times New Roman"/>
          <w:color w:val="000000"/>
          <w:sz w:val="24"/>
          <w:szCs w:val="24"/>
        </w:rPr>
        <w:t xml:space="preserve">. </w:t>
      </w:r>
    </w:p>
    <w:p w:rsidR="00D061BC" w:rsidRDefault="00D061BC" w:rsidP="00D061BC">
      <w:pPr>
        <w:spacing w:after="0" w:line="240" w:lineRule="auto"/>
        <w:ind w:left="-15" w:right="2"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Лепка.</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Сравнение предметов с предметами эталонной формы (шар, куб). Употребление в речи выражения, </w:t>
      </w:r>
      <w:r w:rsidRPr="000A2B96">
        <w:rPr>
          <w:rFonts w:ascii="Times New Roman" w:eastAsia="Times New Roman" w:hAnsi="Times New Roman" w:cs="Times New Roman"/>
          <w:i/>
          <w:color w:val="000000"/>
          <w:sz w:val="24"/>
          <w:szCs w:val="24"/>
        </w:rPr>
        <w:t xml:space="preserve">«как шар» (интеграция с образовательной областью «Познавательное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«Элементарные математические представления»)</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Развитие у детей восприятия формы и величины предметов; различение сходных форм (яйцо и шар, яйцо и лимон, шар и яблоко).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Соотнесение величины кусков глины (заранее подготовленных взрослым) с размерами частей предмета, сравнение их с помощью взрослого («У снеговика снизу большой снежный ком — надо взять большой кусок глины».) </w:t>
      </w:r>
      <w:r w:rsidRPr="000A2B96">
        <w:rPr>
          <w:rFonts w:ascii="Times New Roman" w:eastAsia="Times New Roman" w:hAnsi="Times New Roman" w:cs="Times New Roman"/>
          <w:i/>
          <w:color w:val="000000"/>
          <w:sz w:val="24"/>
          <w:szCs w:val="24"/>
        </w:rPr>
        <w:t xml:space="preserve">(интеграция с образовательной областью «Познавательное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«Элементарные математические представления»)</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Иллюстрирование содержания сказок с использованием пластилиновых (глиняных) фигурок (с помощью взрослого) </w:t>
      </w:r>
      <w:r w:rsidRPr="000A2B96">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«Игра»)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Игры и игровые упражнения на узнавание различных фигурок (мишки, зайки, белки и др.) на ощупь, объяснение, последующее рассматривание и повторное узнавание на ощупь.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Анализ объектов перед лепкой с помощью взрослого (обследование методом ощупывания двумя руками под зрительным контролем).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предметов округлой формы на основе предварительного обследования (яйцо, яблоко, арбуз, апельсин) по подражанию взрослому или по образцу </w:t>
      </w:r>
      <w:r w:rsidRPr="000A2B96">
        <w:rPr>
          <w:rFonts w:ascii="Times New Roman" w:eastAsia="Times New Roman" w:hAnsi="Times New Roman" w:cs="Times New Roman"/>
          <w:i/>
          <w:color w:val="000000"/>
          <w:sz w:val="24"/>
          <w:szCs w:val="24"/>
        </w:rPr>
        <w:t xml:space="preserve">(интеграция с образовательной областью «Познавательное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«Элементарные математические представления»)</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Конструктивная лепка (от частей к целому) из цветного теста, пластилина и глины (пирамидка из колец или шаров, снеговик, неваляшка, животные, самолет и др.) по подражанию и по образцу. Лепка знакомых предметов по представлению.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из глины и пластилина объектов, различающихся по величине (курочка с цыплятами, неваляшки — мама и дочка) </w:t>
      </w:r>
      <w:r w:rsidRPr="000A2B96">
        <w:rPr>
          <w:rFonts w:ascii="Times New Roman" w:eastAsia="Times New Roman" w:hAnsi="Times New Roman" w:cs="Times New Roman"/>
          <w:i/>
          <w:color w:val="000000"/>
          <w:sz w:val="24"/>
          <w:szCs w:val="24"/>
        </w:rPr>
        <w:t xml:space="preserve">(интеграция с образовательной областью «Познавательное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«Элементарные математические представления»)</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с использованием приемов защипывания краев (блюдце, миска, печенье), оттягивания (морковка, птичка из целого куска, лимон, огурец, банан).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скульптурным способом фигурок людей и животных для создания сюжетных композиций по содержанию сказок для последующего обыгрывания.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Раскрашивание с помощью взрослого изделий из глины, использование их в игре с помощью взрослого и самостоятельно.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Создание поделок парами с целью научить детей договариваться о распределении операций и последовательности их выполнения (с помощью взрослого) </w:t>
      </w:r>
      <w:r w:rsidRPr="000A2B96">
        <w:rPr>
          <w:rFonts w:ascii="Times New Roman" w:eastAsia="Times New Roman" w:hAnsi="Times New Roman" w:cs="Times New Roman"/>
          <w:i/>
          <w:color w:val="000000"/>
          <w:sz w:val="24"/>
          <w:szCs w:val="24"/>
        </w:rPr>
        <w:t>(интеграция с образовательной областью «Речевое развитие»)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0" w:right="126"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Рассматривание и обыгрывание изделий художественных промыслов. </w:t>
      </w:r>
    </w:p>
    <w:p w:rsidR="00D061BC" w:rsidRDefault="00D061BC" w:rsidP="00D061BC">
      <w:pPr>
        <w:spacing w:after="0" w:line="240" w:lineRule="auto"/>
        <w:ind w:left="10" w:right="5"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 xml:space="preserve">Аппликация. </w:t>
      </w:r>
    </w:p>
    <w:p w:rsidR="00D061BC" w:rsidRPr="000A2B96" w:rsidRDefault="00D061BC" w:rsidP="00D061BC">
      <w:pPr>
        <w:spacing w:after="0" w:line="240" w:lineRule="auto"/>
        <w:ind w:left="10" w:right="5"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Игры и игровые упражнения на развитие восприятия.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Выполнение заданий по образцу и словесной инструкции.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Закрепление представлений о цвете, форме, величине: выбор предметов в соответствии с самостоятельно выделенным признаком по одному образцу, по двум образцам. Упражнения на чередование предметов, раскладывание мозаики по образцу (чередование 1:1, 2:2, 2:1 и др.) </w:t>
      </w:r>
      <w:r w:rsidRPr="000A2B96">
        <w:rPr>
          <w:rFonts w:ascii="Times New Roman" w:eastAsia="Times New Roman" w:hAnsi="Times New Roman" w:cs="Times New Roman"/>
          <w:i/>
          <w:color w:val="000000"/>
          <w:sz w:val="24"/>
          <w:szCs w:val="24"/>
        </w:rPr>
        <w:t xml:space="preserve">(интеграция с образовательной областью «Познавательное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«Элементарные математические представления»)</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Составление узоров в полоске без наклеивания по образцу, постепенное увеличение количества элементов (осенних плодов, листьев, праздничных флажков, шаров и т. д.).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Составление узоров из готовых элементов с чередованием по схеме АБАБ, ААББААББ, ААБААБ в квадрате, в круге, в полоске (бусы у тети, бусы на елке, веночек из васильков и одуванчиков, тарелка с узором, салфетка с узором).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Создание симметричных узоров. Перенос узора с левой половины на правую (бабочка, украшенная елка, платье и др.) или с верхней части в нижнюю (шарфик, полотенце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Составление узора в полоске и в круге по образцу (лес — большие и маленькие елочки; улица — высокие и низкие дома; елочная гирлянда — шары разного цвета; сосульки на ветке разной формы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Сюжетная аппликация из готовых деталей («Дети на прогулке», «Дети осенью в лесу», «Дети слепили снежную бабу», «У дома сад», «Улица» и др.). Самостоятельный выбор детьми изображений (помощь педагога при создании композиции).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Предметная аппликация с использованием приема рваной аппликации.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Аппликация по типу разрезной картинки, то есть путем составления целого из фрагментов («Мальчики и девочки гуляют», «Собака бежит»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Создание (с помощью взрослого) сюжетных композиций по желанию детей с использованием приема «подвижной аппликации». Последующее рассказывание сюжета и рисование его </w:t>
      </w:r>
      <w:r w:rsidRPr="000A2B96">
        <w:rPr>
          <w:rFonts w:ascii="Times New Roman" w:eastAsia="Times New Roman" w:hAnsi="Times New Roman" w:cs="Times New Roman"/>
          <w:i/>
          <w:color w:val="000000"/>
          <w:sz w:val="24"/>
          <w:szCs w:val="24"/>
        </w:rPr>
        <w:t>(интеграция с образовательной областью «Речевое развитие»)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Рассматривание с детьми декоративной вышивки, росписи, отделки на платье и фартуке и т. п. </w:t>
      </w:r>
      <w:r w:rsidRPr="000A2B96">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«Представления о мире людей и рукотворных материалах»)</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Дополнение рисунков объектами, выполненными в технике аппликации («Белочка собирает орешки», «В небе летят птицы», «Зайчики играют на полянке», «Цветные шарики на празднике»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Создание книжек-самоделок (при активном участии взрослого) по сюжетам сказок, потешек для последующего рассказывания («Уж ты, радуга-дуга», «Волк и семеро козлят», «Гуси-лебеди», «Колобок», «Кот, петух и лиса», «Курочка Ряба», «Петушок и бобовое зернышко», «Репка» и др.) </w:t>
      </w:r>
      <w:r w:rsidRPr="000A2B96">
        <w:rPr>
          <w:rFonts w:ascii="Times New Roman" w:eastAsia="Times New Roman" w:hAnsi="Times New Roman" w:cs="Times New Roman"/>
          <w:i/>
          <w:color w:val="000000"/>
          <w:sz w:val="24"/>
          <w:szCs w:val="24"/>
        </w:rPr>
        <w:t xml:space="preserve">(интеграция с логопедической работой, образовательной областью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i/>
          <w:color w:val="000000"/>
          <w:sz w:val="24"/>
          <w:szCs w:val="24"/>
        </w:rPr>
        <w:t>«Речевое развитие»)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0A2B96" w:rsidRDefault="00D061BC" w:rsidP="00D061BC">
      <w:pPr>
        <w:keepNext/>
        <w:keepLines/>
        <w:spacing w:after="0" w:line="240" w:lineRule="auto"/>
        <w:ind w:left="564" w:right="567" w:firstLine="709"/>
        <w:jc w:val="both"/>
        <w:outlineLvl w:val="2"/>
        <w:rPr>
          <w:rFonts w:ascii="Times New Roman" w:eastAsia="Arial" w:hAnsi="Times New Roman" w:cs="Times New Roman"/>
          <w:b/>
          <w:color w:val="000000"/>
          <w:sz w:val="24"/>
          <w:szCs w:val="24"/>
        </w:rPr>
      </w:pPr>
      <w:r w:rsidRPr="000A2B96">
        <w:rPr>
          <w:rFonts w:ascii="Times New Roman" w:eastAsia="Arial" w:hAnsi="Times New Roman" w:cs="Times New Roman"/>
          <w:b/>
          <w:color w:val="000000"/>
          <w:sz w:val="24"/>
          <w:szCs w:val="24"/>
        </w:rPr>
        <w:t xml:space="preserve">Музыка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 музыкальном образовании выделяются следующие виды музыкальной деятельности: восприятие (слушание), исполнительство, музыкальное образование и творчество, которые в обучении детей с ТНР имеют свою специфику. В процессе музыкального образования у дошкольников формируется музыкальная культура и музыкальный вкус, дети знакомятся с доступными им художественными образцами современной, классической и народной музыки. При слушании музыки у дошкольников с ТНР формируется навык слухового сосредоточения, который стимулирует коррекционную работу по развитию фонематического восприятия, происходит не только обогащение музыкальными впечатлениями и образами, но и развивается способность к анализу слуховых эталонов, рефлексии собственных эмоций и состояний.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Исполнительство и творчество реализуются в пении, в музыкально-ритмических движениях, в игре на музыкальных инструментах. В процессе исполнительства и творчества у детей развивается способность к элементарному музицированию, формируются умения и навыки владения </w:t>
      </w:r>
      <w:r w:rsidRPr="000A2B96">
        <w:rPr>
          <w:rFonts w:ascii="Times New Roman" w:eastAsia="Times New Roman" w:hAnsi="Times New Roman" w:cs="Times New Roman"/>
          <w:color w:val="000000"/>
          <w:sz w:val="24"/>
          <w:szCs w:val="24"/>
        </w:rPr>
        <w:lastRenderedPageBreak/>
        <w:t xml:space="preserve">собственным телом, мотивация к самосовершенствованию, желание принимать участие в публичных выступлениях.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Музыкальные занятия на всех ступенях обучения детей проводят совместно музыкальный руководитель и воспитатель. На первой ступени обучения в них активно участвует учитель-логопед. Элементы музыкально-ритмических занятий учитель-логопед и воспитатели группы включают в образовательную деятельность по коррекции недостатков в речевом развитии детей, в самостоятельную и совместную с воспитателем деятельность с детьми на групповых коррекционных занятиях. Содержание логопедических и музыкальных занятий на первой ступени обучения детей с ТНР взаимосвязано. Эта взаимосвязь проявляется в коррекционно-развивающей работе с неречевыми звуками, в формировании у детей сосредоточения на звуке, в упражнениях на определение местонахождения источника звука, в обучении сравнению контрастных и близких по звучанию неречевых звуков.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Взаимодействие учителя-логопеда, музыкального руководителя и воспитателей имеет огромное значение для развития слухового восприятия детей: восприятие звуков различной громкости (громкий — тихий), высоты (высокий — низкий) с использованием звучащих игрушек, музыкальных инструментов, звукоподражаний; совершенствование общеречевых умений и навыков (дыхательных, голосовых, артикуляторных).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Музыкальные, физкультурные и логопедические занятия имеют общую составляющую в плане выработки динамической координации движений: четких и точных движений, выполняемых в определенном темпе и ритме; удержания двигательной программы при выполнении последовательно организованных движений. Для детей с тяжелыми нарушениями речи особо значимы упражнения по развитию движений кистей рук: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и тактильного анализаторов). Эти упражнения целесообразно проводить на интегрированных занятиях с использованием музыки.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На музыкальных занятиях, организуемых на первой ступени обучения, особое внимание уделяется формированию слухо-зрительного и слухо-моторного взаимодействия в процессе восприятия и воспроизведения ритмических структур. Программное содержание образовательной области «Музыка» взаимосвязано с логопедической работой по формированию ритмических движений в соответствии с характером звучания музыки, развитием слухового внимания и слуховой памяти на материале из трех ритмических сигналов и т. п.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Важная роль на музыкальных занятиях и в самостоятельной деятельности детей в этот период отводится играм с музыкальными игрушками и инструментами, которые могут использоваться специалистами на различных занятиях: во время рисования, в играх с образными игрушками, с природным материалом, двигательных играх. Одни и те же мелодии, музыкальные инструменты и игрушки могут применяться в разных вариантах. Это позволяет не только вызывать у детей положительные эмоции, но и устанавливать связи между цветом и звуком, величиной и звуком и т. п. </w:t>
      </w:r>
    </w:p>
    <w:p w:rsidR="00D061BC" w:rsidRPr="000A2B96" w:rsidRDefault="00D061BC" w:rsidP="00D061BC">
      <w:pPr>
        <w:spacing w:after="0" w:line="240" w:lineRule="auto"/>
        <w:ind w:left="10" w:right="5"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Содержание образовательной области «Музыка» на первой ступени обучения реализуется: </w:t>
      </w:r>
    </w:p>
    <w:p w:rsidR="00D061BC" w:rsidRPr="000A2B96" w:rsidRDefault="00D061BC" w:rsidP="0064673C">
      <w:pPr>
        <w:numPr>
          <w:ilvl w:val="0"/>
          <w:numId w:val="42"/>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в непосредственной музыкальной образовательной деятельности на музыкальных занятиях: в двигательных образных импровизациях под музыку; в упражнениях для развития певческого голосообразования; в упражнениях артикуляционной гимнастики; в интонационно-</w:t>
      </w:r>
    </w:p>
    <w:p w:rsidR="00D061BC" w:rsidRPr="00491125" w:rsidRDefault="00D061BC" w:rsidP="0064673C">
      <w:pPr>
        <w:pStyle w:val="a3"/>
        <w:numPr>
          <w:ilvl w:val="0"/>
          <w:numId w:val="42"/>
        </w:numPr>
        <w:spacing w:after="0" w:line="240" w:lineRule="auto"/>
        <w:ind w:right="8"/>
        <w:jc w:val="both"/>
        <w:rPr>
          <w:rFonts w:ascii="Times New Roman" w:eastAsia="Times New Roman" w:hAnsi="Times New Roman" w:cs="Times New Roman"/>
          <w:color w:val="000000"/>
          <w:sz w:val="24"/>
          <w:szCs w:val="24"/>
        </w:rPr>
      </w:pPr>
      <w:r w:rsidRPr="00491125">
        <w:rPr>
          <w:rFonts w:ascii="Times New Roman" w:eastAsia="Times New Roman" w:hAnsi="Times New Roman" w:cs="Times New Roman"/>
          <w:color w:val="000000"/>
          <w:sz w:val="24"/>
          <w:szCs w:val="24"/>
        </w:rPr>
        <w:t xml:space="preserve">фонетических игровых упражнения; в пении взрослого acappell; в играх на фонацию звуков и их мелодику; в элементарном музицировании, музыкально-ритмических упражнениях с предметами и без предметов; </w:t>
      </w:r>
    </w:p>
    <w:p w:rsidR="00D061BC" w:rsidRPr="000A2B96" w:rsidRDefault="00D061BC" w:rsidP="0064673C">
      <w:pPr>
        <w:numPr>
          <w:ilvl w:val="0"/>
          <w:numId w:val="42"/>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 музыкальной деятельности в режимные моменты на: утренней гимнастике, на музыкальных физминутках и в динамических паузах; при рассказывании сказок с музыкальным сопровождением; в двигательных образных импровизациях под музыку; при сопровождении рассказывания потешек, прибауток игрой на музыкальных инструментах.  </w:t>
      </w:r>
    </w:p>
    <w:p w:rsidR="00D061BC" w:rsidRPr="000A2B96" w:rsidRDefault="00D061BC" w:rsidP="00491125">
      <w:pPr>
        <w:spacing w:after="0" w:line="240" w:lineRule="auto"/>
        <w:ind w:left="566" w:firstLine="769"/>
        <w:jc w:val="both"/>
        <w:rPr>
          <w:rFonts w:ascii="Times New Roman" w:eastAsia="Times New Roman" w:hAnsi="Times New Roman" w:cs="Times New Roman"/>
          <w:color w:val="000000"/>
          <w:sz w:val="24"/>
          <w:szCs w:val="24"/>
        </w:rPr>
      </w:pPr>
    </w:p>
    <w:p w:rsidR="00D061BC" w:rsidRPr="000A2B96"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0A2B96">
        <w:rPr>
          <w:rFonts w:ascii="Times New Roman" w:eastAsia="Arial" w:hAnsi="Times New Roman" w:cs="Times New Roman"/>
          <w:color w:val="000000"/>
          <w:sz w:val="24"/>
          <w:szCs w:val="24"/>
        </w:rPr>
        <w:t xml:space="preserve">Педагогические ориентиры: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воспитывать у детей интерес к музыкальным занятиям, желание участвовать в музыкальных играх;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воспитывать эмоциональную отзывчивость детей на музыкальное звучание;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различать звуки по качеству звучания и отражать это в пропевании и проговаривании: высота (высоко — низко), длительность (долгий — короткий), сила (громко </w:t>
      </w:r>
      <w:r w:rsidRPr="000A2B96">
        <w:rPr>
          <w:rFonts w:ascii="Times New Roman" w:eastAsia="Times New Roman" w:hAnsi="Times New Roman" w:cs="Times New Roman"/>
          <w:color w:val="000000"/>
          <w:sz w:val="24"/>
          <w:szCs w:val="24"/>
        </w:rPr>
        <w:lastRenderedPageBreak/>
        <w:t xml:space="preserve">— тихо), темп (быстро — медленно); передавать качество звучания плавными движениями рук, хлопками, имитационными движениями;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координированность движений и мелкой моторики при обучении приемам игры на инструментах;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обучать детей ориентировке в пространстве зала: идти навстречу взрослому по определенной команде (по движению руки, словесной просьбе, звуковому сигналу); ходить, не задевая друг друга; расходиться и собираться вместе (к игрушке, обручу) по музыкальному сигналу;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слуховое внимание и сосредоточение: уметь определять источник звука, его направление без использования зрения;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прислушиваться к звучанию погремушки, колокольчика, неваляшки или другого звучащего предмета, узнавать голоса детей, звуки различных музыкальных инструментов;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двигательно-активные виды музыкальной деятельности: </w:t>
      </w:r>
    </w:p>
    <w:p w:rsidR="00D061BC" w:rsidRPr="006074D6" w:rsidRDefault="00D061BC" w:rsidP="003E1D7B">
      <w:pPr>
        <w:pStyle w:val="a3"/>
        <w:numPr>
          <w:ilvl w:val="0"/>
          <w:numId w:val="138"/>
        </w:numPr>
        <w:spacing w:after="0" w:line="240" w:lineRule="auto"/>
        <w:ind w:right="8"/>
        <w:jc w:val="both"/>
        <w:rPr>
          <w:rFonts w:ascii="Times New Roman" w:eastAsia="Times New Roman" w:hAnsi="Times New Roman" w:cs="Times New Roman"/>
          <w:color w:val="000000"/>
          <w:sz w:val="24"/>
          <w:szCs w:val="24"/>
        </w:rPr>
      </w:pPr>
      <w:r w:rsidRPr="006074D6">
        <w:rPr>
          <w:rFonts w:ascii="Times New Roman" w:eastAsia="Times New Roman" w:hAnsi="Times New Roman" w:cs="Times New Roman"/>
          <w:color w:val="000000"/>
          <w:sz w:val="24"/>
          <w:szCs w:val="24"/>
        </w:rPr>
        <w:t xml:space="preserve">музыкально-ритмические движения и игры на шумовых музыкальных инструментах;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формировать у детей вокальные певческие умения в процессе подпевания взрослому;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стимулировать умение детей импровизировать и создавать простейшие музыкально-художественные образы в музыкальных играх и танцах;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обучать детей действиям с колокольчиком, погремушкой или другими звучащими игрушками;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вслушиваться в музыкальное звучание, реагировать на его изменения в двухчастной пьесе сменой движений;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формировать у детей первоначальные музыкальные представления, умение узнавать знакомые мелодии;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создавать простейшие характерные образы на основе музыкального звучания (зайчик веселый, грустный, сердитый и т. д.);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различать колыбельную и энергичную плясовую музыку, передавать характер музыки в движении;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чувство ритма (передавать метрическую пульсацию в размере </w:t>
      </w:r>
      <w:r w:rsidRPr="000A2B96">
        <w:rPr>
          <w:rFonts w:ascii="Times New Roman" w:eastAsia="Times New Roman" w:hAnsi="Times New Roman" w:cs="Times New Roman"/>
          <w:color w:val="000000"/>
          <w:sz w:val="24"/>
          <w:szCs w:val="24"/>
          <w:vertAlign w:val="superscript"/>
        </w:rPr>
        <w:t>2</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color w:val="000000"/>
          <w:sz w:val="24"/>
          <w:szCs w:val="24"/>
          <w:vertAlign w:val="subscript"/>
        </w:rPr>
        <w:t>4</w:t>
      </w:r>
      <w:r w:rsidRPr="000A2B96">
        <w:rPr>
          <w:rFonts w:ascii="Times New Roman" w:eastAsia="Times New Roman" w:hAnsi="Times New Roman" w:cs="Times New Roman"/>
          <w:color w:val="000000"/>
          <w:sz w:val="24"/>
          <w:szCs w:val="24"/>
        </w:rPr>
        <w:t xml:space="preserve">; учить передавать ритм в движении вместе со взрослым и по подражанию ему);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знакомить детей с простейшими наглядными моделями (на долгий звук подбирать изображение длинной ленты и наоборот; пропевая долгий звук по предъявленной карточке, выполнять плавное движение руками; делать короткие резкие движения руками, сравнивая их с отрывистыми звуками, возникающими при отбивании мяча); обучать их использованию зрительных, двигательных моделей в музыкально-дидактических играх;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общеречевые умения и навыки; </w:t>
      </w:r>
    </w:p>
    <w:p w:rsidR="00D061BC" w:rsidRPr="000A2B96" w:rsidRDefault="00D061BC" w:rsidP="003E1D7B">
      <w:pPr>
        <w:numPr>
          <w:ilvl w:val="0"/>
          <w:numId w:val="138"/>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поддерживать активность детей, стимулировать их увлеченность и заинтересованность на занятиях. </w:t>
      </w:r>
    </w:p>
    <w:p w:rsidR="00D061BC" w:rsidRPr="000A2B96"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0A2B96"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0A2B96">
        <w:rPr>
          <w:rFonts w:ascii="Times New Roman" w:eastAsia="Arial" w:hAnsi="Times New Roman" w:cs="Times New Roman"/>
          <w:color w:val="000000"/>
          <w:sz w:val="24"/>
          <w:szCs w:val="24"/>
        </w:rPr>
        <w:t xml:space="preserve">Основное содержание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Слушание и узнавание музыкальных звуков, мелодий и песен.</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Слушание изолированных шумов (живой природы, бытовых, голосов животных), дифференциация музыкальных шумов, запоминание слуховых цепочек, а впоследствии речевых звуков, дифференциация их и т. д. </w:t>
      </w:r>
      <w:r w:rsidRPr="000A2B96">
        <w:rPr>
          <w:rFonts w:ascii="Times New Roman" w:eastAsia="Times New Roman" w:hAnsi="Times New Roman" w:cs="Times New Roman"/>
          <w:i/>
          <w:color w:val="000000"/>
          <w:sz w:val="24"/>
          <w:szCs w:val="24"/>
        </w:rPr>
        <w:t xml:space="preserve">(интеграция с логопедической работой).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Слушание детских музыкальных произведений: песен, инструментальных произведений. Создание игровых ситуаций для обучения детей слушанию музыкальных произведений до конца и формирования потребности в неоднократном прослушивании понравившегося произведения. Пересказ детям содержания песни с использованием образных игрушек, картинок, видеоклипов с детской мультипликацией и т. д.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Игровые упражнения на различение звучания музыкальных игрушек, детских музыкальных инструментов (погремушек, барабана, бубна, музыкального молоточка, музыкального треугольника, металлофона, шарманки и др.) </w:t>
      </w:r>
      <w:r w:rsidRPr="000A2B96">
        <w:rPr>
          <w:rFonts w:ascii="Times New Roman" w:eastAsia="Times New Roman" w:hAnsi="Times New Roman" w:cs="Times New Roman"/>
          <w:i/>
          <w:color w:val="000000"/>
          <w:sz w:val="24"/>
          <w:szCs w:val="24"/>
        </w:rPr>
        <w:t xml:space="preserve">(интеграция с логопедической работой, образовательной областью «Социально-коммуникативное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«Представления о мире людей и рукотворных материалах»).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Игры и упражнения на привлечение внимания детей к музыкальным звукам, пению. Обучение детей сосредоточению на звуке, определению местонахождения источника звука, сравнению </w:t>
      </w:r>
      <w:r w:rsidRPr="000A2B96">
        <w:rPr>
          <w:rFonts w:ascii="Times New Roman" w:eastAsia="Times New Roman" w:hAnsi="Times New Roman" w:cs="Times New Roman"/>
          <w:color w:val="000000"/>
          <w:sz w:val="24"/>
          <w:szCs w:val="24"/>
        </w:rPr>
        <w:lastRenderedPageBreak/>
        <w:t xml:space="preserve">контрастных и близких по звучанию звуков. Игровые ситуации на развитие восприятия средств музыкальной выразительности (высоко — низко, громко — тихо, быстро — медленно) с использованием звучащих игрушек, музыкальных инструментов, звукоподражаний под музыку </w:t>
      </w:r>
      <w:r w:rsidRPr="000A2B96">
        <w:rPr>
          <w:rFonts w:ascii="Times New Roman" w:eastAsia="Times New Roman" w:hAnsi="Times New Roman" w:cs="Times New Roman"/>
          <w:i/>
          <w:color w:val="000000"/>
          <w:sz w:val="24"/>
          <w:szCs w:val="24"/>
        </w:rPr>
        <w:t>(интеграция с логопедической работой).</w:t>
      </w:r>
      <w:r w:rsidRPr="000A2B96">
        <w:rPr>
          <w:rFonts w:ascii="Times New Roman" w:eastAsia="Times New Roman" w:hAnsi="Times New Roman" w:cs="Times New Roman"/>
          <w:color w:val="000000"/>
          <w:sz w:val="24"/>
          <w:szCs w:val="24"/>
        </w:rPr>
        <w:t xml:space="preserve"> Игры и игровые упражнения на различение контрастных жанров музыки (колыбельная песенка, пляска, марш).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Развитие у детей слухового внимания и сосредоточения: определять источник («Где погремушка, дудочка?») и направление звука («Куда идет Паша с дудочкой?») без использования зрения </w:t>
      </w:r>
      <w:r w:rsidRPr="000A2B96">
        <w:rPr>
          <w:rFonts w:ascii="Times New Roman" w:eastAsia="Times New Roman" w:hAnsi="Times New Roman" w:cs="Times New Roman"/>
          <w:i/>
          <w:color w:val="000000"/>
          <w:sz w:val="24"/>
          <w:szCs w:val="24"/>
        </w:rPr>
        <w:t xml:space="preserve">(интеграция с логопедической работой).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Игровые упражнения на определение тембра звучания музыкальных инструментов.  </w:t>
      </w:r>
    </w:p>
    <w:p w:rsidR="00D061BC" w:rsidRPr="000A2B96"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Игры и игровые упражнения на развитие музыкальной памяти.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Музыкально-дидактические игры на узнавание голосов детей (звучащих под музыку), звучания различных музыкальных инструментов. Формирование умения вслушиваться в музыкальное звучание, реагировать на его изменение в двухчастной пьесе сменой движений.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На занятиях и в совместной деятельности со взрослыми обучение детей: различать некоторые свойства музыкального звука (высоко — низко, громко — тихо); понимать простейшие связи музыкального образа и средств выразительности (медведь — низкий регистр); различать музыку по характеру (веселая — грустная); сравнивать разные по звучанию предметы в процессе манипулирования, звукоизвлечения; самостоятельно экспериментировать со звуками в разных видах деятельности; вербально и невербально выражать просьбу послушать музыку </w:t>
      </w:r>
      <w:r w:rsidRPr="000A2B96">
        <w:rPr>
          <w:rFonts w:ascii="Times New Roman" w:eastAsia="Times New Roman" w:hAnsi="Times New Roman" w:cs="Times New Roman"/>
          <w:i/>
          <w:color w:val="000000"/>
          <w:sz w:val="24"/>
          <w:szCs w:val="24"/>
        </w:rPr>
        <w:t xml:space="preserve">(интеграция с логопедической работой, с образовательной областью «Речевое развитие»).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 xml:space="preserve">Пение.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Приобщение детей к пению: пропевание взрослым простейших попевок с различной интонационной, динамической окрашенностью (громче — тише) в сочетании с мимикой и пантомимикой (обыгрывание в движении текста песенки). Пение взрослого с целью вызвать у детей подражательную реакцию. </w:t>
      </w:r>
    </w:p>
    <w:p w:rsidR="00D061BC" w:rsidRPr="000A2B96"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Пропевание имен детей вместе с музыкальным руководителем.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Пропевание детьми вариантов музыкальных приветствий на основе подражания пению взрослого.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Подпевание отдельных слов песни, фраз, интонирование по подражанию взрослому. Упражнения на правильное произношение в песне безударных гласных. </w:t>
      </w:r>
    </w:p>
    <w:p w:rsidR="00D061BC" w:rsidRPr="000A2B96" w:rsidRDefault="00D061BC" w:rsidP="00D061BC">
      <w:pPr>
        <w:spacing w:after="0" w:line="240" w:lineRule="auto"/>
        <w:ind w:left="259" w:right="18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Пение под аккомпанемент различных музыкальных инструментов.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Музыкально-ритмические движения.</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Простейшие имитационные движения, которые соответствуют тексту песни или действиям с игрушкой («Ножками потопали», «Платочки»). Игровые упражнения на создание простейших характерных образов на основе музыкального звучания, имитация движений животных </w:t>
      </w:r>
      <w:r w:rsidRPr="000A2B96">
        <w:rPr>
          <w:rFonts w:ascii="Times New Roman" w:eastAsia="Times New Roman" w:hAnsi="Times New Roman" w:cs="Times New Roman"/>
          <w:i/>
          <w:color w:val="000000"/>
          <w:sz w:val="24"/>
          <w:szCs w:val="24"/>
        </w:rPr>
        <w:t xml:space="preserve">(интеграция с логопедической работой, с образовательной областью «Социально-коммуникативное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«Игра»).</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Движения в пространстве зала в соответствии с характером музыки: ходьба в разных направлениях, друг за другом, врассыпную; обучение хороводному шагу, перестроению из шеренги в круг, в колонну </w:t>
      </w:r>
      <w:r w:rsidRPr="000A2B96">
        <w:rPr>
          <w:rFonts w:ascii="Times New Roman" w:eastAsia="Times New Roman" w:hAnsi="Times New Roman" w:cs="Times New Roman"/>
          <w:i/>
          <w:color w:val="000000"/>
          <w:sz w:val="24"/>
          <w:szCs w:val="24"/>
        </w:rPr>
        <w:t xml:space="preserve">(интеграция с образовательной областью «Физическое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«Физическая культура»)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Простейшие ритмические упражнения с помощью разнообразных «звучащих» жестов (топать ногой, хлопать в ладоши и пр.). Выполнение под музыку простейших упражнений пальцевой гимнастики.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Упражнения на овладение ритмической последовательностью для развития правильного восприятия и воспроизведения выразительных движений, для понимания смысла ситуаций, характера персонажей, их эмоционального состояния и т. д.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Музыкально-ритмические упражнения на ориентировку в пространстве зала: движение по залу (вперед, назад, к центру, собраться вокруг взрослого или игрушки, по сигналу разойтись в разные стороны) </w:t>
      </w:r>
      <w:r w:rsidRPr="000A2B96">
        <w:rPr>
          <w:rFonts w:ascii="Times New Roman" w:eastAsia="Times New Roman" w:hAnsi="Times New Roman" w:cs="Times New Roman"/>
          <w:i/>
          <w:color w:val="000000"/>
          <w:sz w:val="24"/>
          <w:szCs w:val="24"/>
        </w:rPr>
        <w:t xml:space="preserve">(интеграция с логопедической работой и образовательной областью «Физическое развитие» </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«Физическая культура»)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Выполнение простейших танцевальных движений (ритмичные приседания, выставление ноги на пятку, кружение и пр.). </w:t>
      </w:r>
    </w:p>
    <w:p w:rsidR="00D061BC" w:rsidRPr="000A2B96" w:rsidRDefault="00D061BC" w:rsidP="007C39A9">
      <w:p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Упражнения с элементами логоритмики.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 xml:space="preserve">Игра на музыкальных инструментах.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Игры и упражнения с музыкальными инструментами (с колокольчиком, бубном, погремушкой, ложками).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Ознакомление детей с фортепиано, металлофоном, гармошкой, дудочкой </w:t>
      </w:r>
      <w:r w:rsidRPr="000A2B96">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i/>
          <w:color w:val="000000"/>
          <w:sz w:val="24"/>
          <w:szCs w:val="24"/>
        </w:rPr>
        <w:t xml:space="preserve"> раздел «Представления о мире людей и рукотворных материалах»)</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Слушание вступления и окончания музицирования по знаку дирижера (взрослого).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Игровые упражнения, в которых необходимо выбрать инструмент, соответствующий образу песенки, и с его помощью озвучить песню (капают капли, сильный дождь и пр.)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Игра на различных музыкальных инструментах при активной музыкальной импровизации взрослого: дети музицируют на пианино, барабане, металлофоне, дудочке, триоле, треугольнике, маракасе. </w:t>
      </w:r>
    </w:p>
    <w:p w:rsidR="00D061BC" w:rsidRPr="000A2B96" w:rsidRDefault="00D061BC" w:rsidP="00D061BC">
      <w:pPr>
        <w:spacing w:after="0" w:line="240" w:lineRule="auto"/>
        <w:ind w:left="10" w:right="5"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Игры на самодельных музыкальных инструментах: ложках, горшках, трещотках, погремушках, баночках с различным сыпучим материалом (крупой, песком и др.), колокольчиках и т. п. Занятия проходят при активной музыкальной импровизации взрослого.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Подыгрывание на музыкальных инструментах мелодии, исполняемой музыкальным руководителем.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Игры детей на музыкальных инструментах с подыгрыванием музыкальным руководителем (музыкальная импровизация). </w:t>
      </w:r>
    </w:p>
    <w:p w:rsidR="00D061BC" w:rsidRPr="000A2B96"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Игры со звуком (по системе К. Орфа, методика В. Жилина).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p>
    <w:p w:rsidR="00D061BC" w:rsidRPr="00491125" w:rsidRDefault="00D061BC" w:rsidP="00491125">
      <w:pPr>
        <w:spacing w:after="0" w:line="240" w:lineRule="auto"/>
        <w:ind w:left="-15" w:right="8" w:firstLine="709"/>
        <w:jc w:val="center"/>
        <w:rPr>
          <w:rFonts w:ascii="Times New Roman" w:eastAsia="Times New Roman" w:hAnsi="Times New Roman" w:cs="Times New Roman"/>
          <w:b/>
          <w:color w:val="000000"/>
          <w:sz w:val="24"/>
          <w:szCs w:val="24"/>
        </w:rPr>
      </w:pPr>
      <w:r w:rsidRPr="00491125">
        <w:rPr>
          <w:rFonts w:ascii="Times New Roman" w:eastAsia="Times New Roman" w:hAnsi="Times New Roman" w:cs="Times New Roman"/>
          <w:b/>
          <w:color w:val="000000"/>
          <w:sz w:val="24"/>
          <w:szCs w:val="24"/>
        </w:rPr>
        <w:t>СРЕДНИЙ ДОШКОЛЬНЫЙ ВОЗРАСТ</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На второй ступени обучения взрослые стимулируют интерес детей (с учетом национально-регионального компонента) к произведениям декоративно-прикладного искусства и музыкальным произведениям и т. п. Дети активно включаются в познание мира музыки, живописи. Взрослые обращают внимание на то, чтобы они могли использовать полученные представления в разных видах детской деятельности, прежде всего в игре. На второй ступени обучения усиливается интеграция этой образовательной области с образовательными областями «Социально-коммуникативное развитие», «Познавательное развитие», «Речевое развитие».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w:t>
      </w:r>
    </w:p>
    <w:p w:rsidR="00D061BC" w:rsidRPr="000A2B96" w:rsidRDefault="00D061BC" w:rsidP="00D061BC">
      <w:pPr>
        <w:spacing w:after="0" w:line="240" w:lineRule="auto"/>
        <w:ind w:left="720"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0A2B96">
        <w:rPr>
          <w:rFonts w:ascii="Times New Roman" w:eastAsia="Times New Roman" w:hAnsi="Times New Roman" w:cs="Times New Roman"/>
          <w:color w:val="000000"/>
          <w:sz w:val="24"/>
          <w:szCs w:val="24"/>
        </w:rPr>
        <w:t>Изобразительное творчество.</w:t>
      </w:r>
    </w:p>
    <w:p w:rsidR="00D061BC" w:rsidRPr="000A2B96" w:rsidRDefault="00D061BC" w:rsidP="00D061BC">
      <w:pPr>
        <w:spacing w:after="0" w:line="240" w:lineRule="auto"/>
        <w:ind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r w:rsidRPr="000A2B96">
        <w:rPr>
          <w:rFonts w:ascii="Times New Roman" w:eastAsia="Times New Roman" w:hAnsi="Times New Roman" w:cs="Times New Roman"/>
          <w:color w:val="000000"/>
          <w:sz w:val="24"/>
          <w:szCs w:val="24"/>
        </w:rPr>
        <w:t>Музыка.</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Образовательную деятельность в рамках указанной области проводят воспитатели, музыкальный руководитель, согласовывая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 логике построения «Программы» на второй ступени обучения образовательная область «Художественно-эстетическое развитие» приобретает большое значение для интеграции перцептивного и эстетико-образного видения детей.  </w:t>
      </w:r>
    </w:p>
    <w:p w:rsidR="00D061BC" w:rsidRPr="000A2B96" w:rsidRDefault="00D061BC" w:rsidP="00D061BC">
      <w:pPr>
        <w:spacing w:after="0" w:line="240" w:lineRule="auto"/>
        <w:ind w:left="630" w:firstLine="709"/>
        <w:jc w:val="both"/>
        <w:rPr>
          <w:rFonts w:ascii="Times New Roman" w:eastAsia="Times New Roman" w:hAnsi="Times New Roman" w:cs="Times New Roman"/>
          <w:color w:val="000000"/>
          <w:sz w:val="24"/>
          <w:szCs w:val="24"/>
        </w:rPr>
      </w:pPr>
    </w:p>
    <w:p w:rsidR="00D061BC" w:rsidRPr="000A2B96" w:rsidRDefault="00D061BC" w:rsidP="00D061BC">
      <w:pPr>
        <w:keepNext/>
        <w:keepLines/>
        <w:spacing w:after="0" w:line="240" w:lineRule="auto"/>
        <w:ind w:left="564" w:right="568" w:firstLine="709"/>
        <w:jc w:val="both"/>
        <w:outlineLvl w:val="2"/>
        <w:rPr>
          <w:rFonts w:ascii="Times New Roman" w:eastAsia="Arial" w:hAnsi="Times New Roman" w:cs="Times New Roman"/>
          <w:b/>
          <w:color w:val="000000"/>
          <w:sz w:val="24"/>
          <w:szCs w:val="24"/>
        </w:rPr>
      </w:pPr>
      <w:r w:rsidRPr="000A2B96">
        <w:rPr>
          <w:rFonts w:ascii="Times New Roman" w:eastAsia="Arial" w:hAnsi="Times New Roman" w:cs="Times New Roman"/>
          <w:b/>
          <w:color w:val="000000"/>
          <w:sz w:val="24"/>
          <w:szCs w:val="24"/>
        </w:rPr>
        <w:t xml:space="preserve">Изобразительное творчество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на второй ступени обучения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D061BC" w:rsidRPr="000A2B96" w:rsidRDefault="00D061BC" w:rsidP="00D061BC">
      <w:pPr>
        <w:spacing w:after="0" w:line="240" w:lineRule="auto"/>
        <w:ind w:left="10" w:right="5"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По мере формирования представлений детей об окружающей действительности, приобретения ими игрового и изобразительного опыта акцент на обучение их самостоятельной изобразительной деятельности усиливается. Дети учатся передавать связное содержание по мотивам </w:t>
      </w:r>
      <w:r w:rsidRPr="000A2B96">
        <w:rPr>
          <w:rFonts w:ascii="Times New Roman" w:eastAsia="Times New Roman" w:hAnsi="Times New Roman" w:cs="Times New Roman"/>
          <w:color w:val="000000"/>
          <w:sz w:val="24"/>
          <w:szCs w:val="24"/>
        </w:rPr>
        <w:lastRenderedPageBreak/>
        <w:t xml:space="preserve">художественных произведений и на основе своего собственного опыта, совершенствуют свои операционально-технические навыки.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Данный раздел программы на второй ступени обучения детей с ТНР, как и на первой ступени, ориентирует взрослых участников образовательного процесса на понимание того, что, являясь универсальной способностью человека как представителя рода, способность к эстетической деятельности на элементарном уровне не требует целенаправленного обучения. Задача педагогов — создать соответствующую возрастным особенностям детей, их предпочтениям среду для занятий изобразительной деятельностью. При создании такой среды следует учитывать, что, кроме общечеловеческих характеристик, каждая культура имеет специфические особенности, которые могут стимулировать эстетическое развитие детей, в том числе и развитие изобразительной деятельности. В этой среде должно быть максимально полно и разнообразно представлены (с учетом национально-регионального компонента) произведения декоративно-прикладного искусства: глиняные изделия, игрушки из дерева, соломы, ткани, предметы быта (вышитая и украшенная аппликацией одежда, расписная посуда). Эти предметы необходимо использовать в игровой деятельности, при ознакомлении с окружающим миром и в процессе развития речи детей.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Основное внимание в этот период, как и на первой ступени обучения, обращается на закрепление у детей ощущений удовольствия и радости, которые доставляют человеку гармония цвета, красота рисунка или поделки.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Организуя работу по данному разделу программы необходимо понимать, что эстетическое развитие ребенка с тяжелыми нарушениями речи в процессе изобразительной деятельности предполагает живое обобщенное мировосприятие, эмоциональное познание окружающей действительности, ощущение радости, возникающей в процессе творчества.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На второй ступени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должно поощряться.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Тематика детских рисунков должна отражать содержание лексических тем, которые осваивают дети на занятиях с логопедом.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Следует обратить внимание на то, что на этой ступени обучения решаются конкретные изобразительные задачи (нарисовать, слепить, сделать аппликацию). Для этого требуются определенные условия: наличие постоянного места и необходимого материала, проработка организационных вопросов, так как большинство детей требуют поддержки со стороны взрослого, даже если эта поддержка состоит в одобрении выбранного ребенком вида занятия и замысла, который он будет реализовать.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На второй ступени обучения вводится сюжетное рисование: дети учатся в одном рисунке изображать нескольких предметов, объединяя их общим содержанием, располагая их соответствующим образом на листе: на полосе в один ряд (фризовое расположение), по всему листу и т. д. Дети осваивают способы включения в рисунок разных цветов и оттенков для передачи настроения в сюжетной картинке. </w:t>
      </w:r>
    </w:p>
    <w:p w:rsidR="00D061BC" w:rsidRPr="000A2B96"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0A2B96"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0A2B96">
        <w:rPr>
          <w:rFonts w:ascii="Times New Roman" w:eastAsia="Arial" w:hAnsi="Times New Roman" w:cs="Times New Roman"/>
          <w:color w:val="000000"/>
          <w:sz w:val="24"/>
          <w:szCs w:val="24"/>
        </w:rPr>
        <w:t xml:space="preserve">Педагогические ориентиры: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Формировать положительное эмоциональное отношение детей к изобразительной деятельности, ее процессу и результатам;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художественно-творческие способности детей;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развивать художественный вкус детей, их интерес к изобразительному искусству;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закреплять представления детей о материалах и средствах, используемых в процессе изобразительной деятельности, их свойствах (карандаши, фломастеры, кисти, бумага, краски, мел, пластилин, глина и др.);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развивать стремление детей изображать реальные предметы, помогать им устанавливать сходство изображений с предметами («Посмотри! На что похоже? Чем отличается?»).</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закреплять умения детей пользоваться карандашами, фломастерами, кистью, мелом, мелками и др.;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рисовать прямые, наклонные, вертикальные, горизонтальные и волнистые линии одинаковой и разной толщины и длины, а также сочетать прямые и наклонные линии;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рисовать округлые линии и изображения предметов округлой формы;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продолжать знакомить детей с основными цветами и их оттенками: </w:t>
      </w:r>
    </w:p>
    <w:p w:rsidR="00D061BC" w:rsidRPr="007C39A9" w:rsidRDefault="00D061BC" w:rsidP="003E1D7B">
      <w:pPr>
        <w:pStyle w:val="a3"/>
        <w:numPr>
          <w:ilvl w:val="0"/>
          <w:numId w:val="139"/>
        </w:numPr>
        <w:spacing w:after="0" w:line="240" w:lineRule="auto"/>
        <w:ind w:right="8"/>
        <w:jc w:val="both"/>
        <w:rPr>
          <w:rFonts w:ascii="Times New Roman" w:eastAsia="Times New Roman" w:hAnsi="Times New Roman" w:cs="Times New Roman"/>
          <w:color w:val="000000"/>
          <w:sz w:val="24"/>
          <w:szCs w:val="24"/>
        </w:rPr>
      </w:pPr>
      <w:r w:rsidRPr="007C39A9">
        <w:rPr>
          <w:rFonts w:ascii="Times New Roman" w:eastAsia="Times New Roman" w:hAnsi="Times New Roman" w:cs="Times New Roman"/>
          <w:color w:val="000000"/>
          <w:sz w:val="24"/>
          <w:szCs w:val="24"/>
        </w:rPr>
        <w:t>оранжевым, коричневым, фиолетовым, серым, голубым;</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знакомить детей с насыщенностью цвета (светлый — темный);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формировать у детей пространственные представления: ближе, дальше, верх, низ, середина;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формировать представления детей о величине и ее параметрах (большой — маленький, больше — меньше, высокий — низкий, выше — ниже, толстый — тонкий, длинный — короткий, длиннее — короче);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ориентироваться на плоскости листа (низ, середина, </w:t>
      </w:r>
    </w:p>
    <w:p w:rsidR="00D061BC" w:rsidRPr="007C39A9" w:rsidRDefault="00D061BC" w:rsidP="003E1D7B">
      <w:pPr>
        <w:pStyle w:val="a3"/>
        <w:numPr>
          <w:ilvl w:val="0"/>
          <w:numId w:val="139"/>
        </w:numPr>
        <w:spacing w:after="0" w:line="240" w:lineRule="auto"/>
        <w:ind w:right="8"/>
        <w:jc w:val="both"/>
        <w:rPr>
          <w:rFonts w:ascii="Times New Roman" w:eastAsia="Times New Roman" w:hAnsi="Times New Roman" w:cs="Times New Roman"/>
          <w:color w:val="000000"/>
          <w:sz w:val="24"/>
          <w:szCs w:val="24"/>
        </w:rPr>
      </w:pPr>
      <w:r w:rsidRPr="007C39A9">
        <w:rPr>
          <w:rFonts w:ascii="Times New Roman" w:eastAsia="Times New Roman" w:hAnsi="Times New Roman" w:cs="Times New Roman"/>
          <w:color w:val="000000"/>
          <w:sz w:val="24"/>
          <w:szCs w:val="24"/>
        </w:rPr>
        <w:t xml:space="preserve">верх);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закреплять умение детей раскрашивать красками поверхность листа;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закрашивать контурные изображения красками, карандашами, фломастерами;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закреплять умение детей проводить пальцем, кистью и специально оборудованными средствами (тампоном из поролона, ваты) различные мазки: длинные, короткие, толстые и тонкие;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закреплять умение детей рисовать кистью приемами примакивания и касания кончиком кисти листа бумаги;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знакомить детей с приемами декоративного рисования;</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у детей чувство ритма в процессе работы с кистью, карандашами, фломастерами;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совершенствовать умение детей работать с клеем при выполнении аппликаций из готовых форм;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закреплять умение детей составлять изображение путем наклеивания готовых форм;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приемам рваной аппликации;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продолжать </w:t>
      </w:r>
      <w:r w:rsidRPr="000A2B96">
        <w:rPr>
          <w:rFonts w:ascii="Times New Roman" w:eastAsia="Times New Roman" w:hAnsi="Times New Roman" w:cs="Times New Roman"/>
          <w:color w:val="000000"/>
          <w:sz w:val="24"/>
          <w:szCs w:val="24"/>
        </w:rPr>
        <w:tab/>
        <w:t xml:space="preserve">учить </w:t>
      </w:r>
      <w:r w:rsidRPr="000A2B96">
        <w:rPr>
          <w:rFonts w:ascii="Times New Roman" w:eastAsia="Times New Roman" w:hAnsi="Times New Roman" w:cs="Times New Roman"/>
          <w:color w:val="000000"/>
          <w:sz w:val="24"/>
          <w:szCs w:val="24"/>
        </w:rPr>
        <w:tab/>
        <w:t xml:space="preserve">детей </w:t>
      </w:r>
      <w:r w:rsidRPr="000A2B96">
        <w:rPr>
          <w:rFonts w:ascii="Times New Roman" w:eastAsia="Times New Roman" w:hAnsi="Times New Roman" w:cs="Times New Roman"/>
          <w:color w:val="000000"/>
          <w:sz w:val="24"/>
          <w:szCs w:val="24"/>
        </w:rPr>
        <w:tab/>
        <w:t xml:space="preserve">приемам </w:t>
      </w:r>
      <w:r w:rsidRPr="000A2B96">
        <w:rPr>
          <w:rFonts w:ascii="Times New Roman" w:eastAsia="Times New Roman" w:hAnsi="Times New Roman" w:cs="Times New Roman"/>
          <w:color w:val="000000"/>
          <w:sz w:val="24"/>
          <w:szCs w:val="24"/>
        </w:rPr>
        <w:tab/>
        <w:t xml:space="preserve">работы с гли-ной,пластилином(разминать,разрыватьнакрупныекуски,соединять,отщипывать мелкие куски, раскатывать прямыми и круговыми движениями, расплющивать);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соотносить части реального предмета и его изображения, показывать и называть их, передавать в изображении целостный образ предмета;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сравнивать выполненное изображение с натурой или образцом, постепенно подводя к пониманию оценки;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сотрудничать с другими детьми в процессе выполнения коллективных работ;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знакомить детей с декоративным искусством (жостовская, хохломская, городецкая роспись), народными игрушками (дымковская, каргопольская, филимоновская, богородская), керамическими изделиями, с малыми скульптурными формами; </w:t>
      </w:r>
    </w:p>
    <w:p w:rsidR="00D061BC" w:rsidRPr="000A2B96" w:rsidRDefault="00D061BC" w:rsidP="003E1D7B">
      <w:pPr>
        <w:numPr>
          <w:ilvl w:val="0"/>
          <w:numId w:val="139"/>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знакомить детей с произведениями живописи.  </w:t>
      </w:r>
    </w:p>
    <w:p w:rsidR="00D061BC" w:rsidRPr="000A2B96"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0A2B96" w:rsidRDefault="00D061BC" w:rsidP="00D061BC">
      <w:pPr>
        <w:spacing w:after="0" w:line="240" w:lineRule="auto"/>
        <w:ind w:left="580" w:right="580" w:firstLine="709"/>
        <w:jc w:val="both"/>
        <w:rPr>
          <w:rFonts w:ascii="Times New Roman" w:eastAsia="Times New Roman" w:hAnsi="Times New Roman" w:cs="Times New Roman"/>
          <w:color w:val="000000"/>
          <w:sz w:val="24"/>
          <w:szCs w:val="24"/>
        </w:rPr>
      </w:pPr>
      <w:r w:rsidRPr="000A2B96">
        <w:rPr>
          <w:rFonts w:ascii="Times New Roman" w:eastAsia="Arial" w:hAnsi="Times New Roman" w:cs="Times New Roman"/>
          <w:color w:val="000000"/>
          <w:sz w:val="24"/>
          <w:szCs w:val="24"/>
        </w:rPr>
        <w:t xml:space="preserve">Основное содержание </w:t>
      </w:r>
    </w:p>
    <w:p w:rsidR="00D061BC" w:rsidRPr="000A2B96" w:rsidRDefault="00D061BC" w:rsidP="00D061BC">
      <w:pPr>
        <w:spacing w:after="0" w:line="240" w:lineRule="auto"/>
        <w:ind w:left="576"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b/>
          <w:color w:val="000000"/>
          <w:sz w:val="24"/>
          <w:szCs w:val="24"/>
        </w:rPr>
        <w:t xml:space="preserve">Рисование.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b/>
          <w:i/>
          <w:color w:val="000000"/>
          <w:sz w:val="24"/>
          <w:szCs w:val="24"/>
        </w:rPr>
        <w:t xml:space="preserve">Предметное рисование. </w:t>
      </w:r>
      <w:r w:rsidRPr="000A2B96">
        <w:rPr>
          <w:rFonts w:ascii="Times New Roman" w:eastAsia="Times New Roman" w:hAnsi="Times New Roman" w:cs="Times New Roman"/>
          <w:color w:val="000000"/>
          <w:sz w:val="24"/>
          <w:szCs w:val="24"/>
        </w:rPr>
        <w:t>Сравнение и дифференциация предметов по различным признакам (подобрать по образцу, разложить на две группы по двум образцам и т. п.).</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Соотнесение формы предмета с эталоном и называние ее: </w:t>
      </w:r>
      <w:r w:rsidRPr="000A2B96">
        <w:rPr>
          <w:rFonts w:ascii="Times New Roman" w:eastAsia="Times New Roman" w:hAnsi="Times New Roman" w:cs="Times New Roman"/>
          <w:i/>
          <w:color w:val="000000"/>
          <w:sz w:val="24"/>
          <w:szCs w:val="24"/>
        </w:rPr>
        <w:t xml:space="preserve">круглый </w:t>
      </w:r>
      <w:r w:rsidRPr="000A2B96">
        <w:rPr>
          <w:rFonts w:ascii="Times New Roman" w:eastAsia="Times New Roman" w:hAnsi="Times New Roman" w:cs="Times New Roman"/>
          <w:color w:val="000000"/>
          <w:sz w:val="24"/>
          <w:szCs w:val="24"/>
        </w:rPr>
        <w:t xml:space="preserve">(похож на шар), </w:t>
      </w:r>
      <w:r w:rsidRPr="000A2B96">
        <w:rPr>
          <w:rFonts w:ascii="Times New Roman" w:eastAsia="Times New Roman" w:hAnsi="Times New Roman" w:cs="Times New Roman"/>
          <w:i/>
          <w:color w:val="000000"/>
          <w:sz w:val="24"/>
          <w:szCs w:val="24"/>
        </w:rPr>
        <w:t>овальный</w:t>
      </w:r>
      <w:r w:rsidRPr="000A2B96">
        <w:rPr>
          <w:rFonts w:ascii="Times New Roman" w:eastAsia="Times New Roman" w:hAnsi="Times New Roman" w:cs="Times New Roman"/>
          <w:color w:val="000000"/>
          <w:sz w:val="24"/>
          <w:szCs w:val="24"/>
        </w:rPr>
        <w:t xml:space="preserve"> (похож на яйцо), </w:t>
      </w:r>
      <w:r w:rsidRPr="000A2B96">
        <w:rPr>
          <w:rFonts w:ascii="Times New Roman" w:eastAsia="Times New Roman" w:hAnsi="Times New Roman" w:cs="Times New Roman"/>
          <w:i/>
          <w:color w:val="000000"/>
          <w:sz w:val="24"/>
          <w:szCs w:val="24"/>
        </w:rPr>
        <w:t>квадратный.</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Закрепление и дифференциация цвета (красный, желтый, синий, зеленый, белый и черный), использование цвета в процессе рисования, передача в рисунке основных цветов времен года (зимы, лета, осени).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Развитие пространственных представлений. Моделирование изменяющихся отношений между объектами по подражанию, образцу и словесной инструкции. Отражение пространственных отношений в речи: </w:t>
      </w:r>
      <w:r w:rsidRPr="000A2B96">
        <w:rPr>
          <w:rFonts w:ascii="Times New Roman" w:eastAsia="Times New Roman" w:hAnsi="Times New Roman" w:cs="Times New Roman"/>
          <w:i/>
          <w:color w:val="000000"/>
          <w:sz w:val="24"/>
          <w:szCs w:val="24"/>
        </w:rPr>
        <w:t>близко — далеко, ближе — дальше, рядом, около, вверх — вниз, внизу — наверху, с этой</w:t>
      </w:r>
      <w:r w:rsidRPr="000A2B96">
        <w:rPr>
          <w:rFonts w:ascii="Times New Roman" w:eastAsia="Times New Roman" w:hAnsi="Times New Roman" w:cs="Times New Roman"/>
          <w:color w:val="000000"/>
          <w:sz w:val="24"/>
          <w:szCs w:val="24"/>
        </w:rPr>
        <w:t xml:space="preserve"> (правой) </w:t>
      </w:r>
      <w:r w:rsidRPr="000A2B96">
        <w:rPr>
          <w:rFonts w:ascii="Times New Roman" w:eastAsia="Times New Roman" w:hAnsi="Times New Roman" w:cs="Times New Roman"/>
          <w:i/>
          <w:color w:val="000000"/>
          <w:sz w:val="24"/>
          <w:szCs w:val="24"/>
        </w:rPr>
        <w:t>стороны, с другой</w:t>
      </w:r>
      <w:r w:rsidRPr="000A2B96">
        <w:rPr>
          <w:rFonts w:ascii="Times New Roman" w:eastAsia="Times New Roman" w:hAnsi="Times New Roman" w:cs="Times New Roman"/>
          <w:color w:val="000000"/>
          <w:sz w:val="24"/>
          <w:szCs w:val="24"/>
        </w:rPr>
        <w:t xml:space="preserve"> (левой) </w:t>
      </w:r>
      <w:r w:rsidRPr="000A2B96">
        <w:rPr>
          <w:rFonts w:ascii="Times New Roman" w:eastAsia="Times New Roman" w:hAnsi="Times New Roman" w:cs="Times New Roman"/>
          <w:i/>
          <w:color w:val="000000"/>
          <w:sz w:val="24"/>
          <w:szCs w:val="24"/>
        </w:rPr>
        <w:t>стороны, в середине</w:t>
      </w:r>
      <w:r w:rsidRPr="000A2B96">
        <w:rPr>
          <w:rFonts w:ascii="Times New Roman" w:eastAsia="Times New Roman" w:hAnsi="Times New Roman" w:cs="Times New Roman"/>
          <w:color w:val="000000"/>
          <w:sz w:val="24"/>
          <w:szCs w:val="24"/>
        </w:rPr>
        <w:t xml:space="preserve"> (в центре), </w:t>
      </w:r>
      <w:r w:rsidRPr="000A2B96">
        <w:rPr>
          <w:rFonts w:ascii="Times New Roman" w:eastAsia="Times New Roman" w:hAnsi="Times New Roman" w:cs="Times New Roman"/>
          <w:i/>
          <w:color w:val="000000"/>
          <w:sz w:val="24"/>
          <w:szCs w:val="24"/>
        </w:rPr>
        <w:t xml:space="preserve">по бокам.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Развитие представлений о величине, сравнение предметов, употребление сравнительной степени прилагательных (</w:t>
      </w:r>
      <w:r w:rsidRPr="000A2B96">
        <w:rPr>
          <w:rFonts w:ascii="Times New Roman" w:eastAsia="Times New Roman" w:hAnsi="Times New Roman" w:cs="Times New Roman"/>
          <w:i/>
          <w:color w:val="000000"/>
          <w:sz w:val="24"/>
          <w:szCs w:val="24"/>
        </w:rPr>
        <w:t>большой — маленький, больше — меньше, высокий — низкий, выше — ниже, толстый — тонкий, длинный — короткий, длиннее — короче, широкий — узкий, шире — уже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Обследование предметов перед рисованием в определенной последовательности (с помощью взрослого).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красками, фломастерами, карандашами, мелом без задания («Что получилось») и по заданию (мяч, яблоко, лента).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Закрашивание листа бумаги кистями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(«Листопад», Звезды на небе», «Салют», «Цветы на лугу»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восковым мелком и акварелью. Закрашивание краской листа бумаги (широкой кистью, тампонами из поролона, губкой), на котором предварительно выполнены рисунки восковым мелком или свечой (картинки с сюрпризом: «Грибы», «Дерево», «Кошка», «Матрешка», «Неваляшка», «Плавают уточки», «Снеговик»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плодов (помидоров, яблок, слив и др.), снеговика, неваляшки на пористой бумаге красками «от центра». Дополнение рисунка мелкими деталями с помощью фломастера.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предметов округлой формы (шаров, бус, обручей, сушек) с использованием предварительного обводящего движения как вспомогательного средства для создания изображения. Включение этих изображений в сюжет («Мячи в сетке», «Сушки на шпагате», «У мамы красивые бусы», «Шары на елке»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предметов угловатой формы с использованием предварительного обводящего движения как вспомогательного средства для создания изображения («Окна в доме», «Праздничная гирлянда из флажков квадратной и треугольной формы», «Цветные кубики в коробке»), а также предметов с сочетанием круглой и угловатой формы (тележка, автобус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красками приемами примакивания (трава, заборчик, листочки) и касания кончиком кисти («В доме зажглись огни», «Горошки на платье», «Набухли почки», «Распустились листочки», «Салют»), составление узоров из точек и мазков на бумажной полоске.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красками, фломастером, карандашом предметов, различающихся по величине («Мама с дочкой гуляют», «Это я и мой папа»). Дорисовывание заданного изображения по своему желанию.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Рисование предметов, состоящих из частей одинаковой формы, но разных по величине (снеговика, неваляшки, пирамидки из трех шаров) и расположению</w:t>
      </w:r>
      <w:r w:rsidRPr="000A2B96">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«Элементарные математические представления»).</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с натуры (пирамиды из трех-пяти колец, неваляшки, колобка, грибка и др.) после предварительного зрительно-двигательного обследования. Повторение изображения по памяти.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различных деревьев или нескольких изображений одного и того же дерева с использованием разных приемов (листья — мазки, которые накладываются друг на друга: кисть плашмя — примакивание). Если ребенок освоил прием касания, то он может рисовать не мазками, а точками.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леса, в котором растут разные деревья. Дорисовывание изображений людей или наклеивание их фигурок на рисунок (самостоятельно или с помощью взрослого).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разных видов человеческого жилища: шалаша, деревенского дома с длинным и коротким забором, городского дома. Дорисовывание во всех случаях людей (под деревом, рядом с домом и т. д.) или наклеивание их фигурок на рисунок (самостоятельно или с помощью взрослого).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разных машин на городской улице, на шоссе. Рисование машины: на основе «базовой» модели создавать разные варианты, например, микроавтобус, маршрутное такси, «скорая помощь» имеют одну основу; КАМаз легко преобразуется в подъемный кран, автоэвакуатор и пр.(«Мы ждем, когда загорится зеленый свет», «По дороге едут разные машины»,). Рисование с </w:t>
      </w:r>
      <w:r w:rsidRPr="000A2B96">
        <w:rPr>
          <w:rFonts w:ascii="Times New Roman" w:eastAsia="Times New Roman" w:hAnsi="Times New Roman" w:cs="Times New Roman"/>
          <w:color w:val="000000"/>
          <w:sz w:val="24"/>
          <w:szCs w:val="24"/>
        </w:rPr>
        <w:lastRenderedPageBreak/>
        <w:t>натуры предметов (модели, игрушки), сочетающих разные формы: машины для перевозки грузов (грузовик с открытым кузовом, мебельный фургон, фургон для перевозки продуктов), для перевозки пассажиров (автобус, троллейбус, трамвай)</w:t>
      </w:r>
      <w:r w:rsidRPr="000A2B96">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«Представления о мире людей и рукотворных материалах»)</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Практические упражнения, направленные на узнавание и получение с помощью смешивания красок всех цветов спектра в их последовательности (как в радуге), получение светлого оттенка путем прибавления белого цвета. Развитие представлений о «грустных» и «веселых» красках. Экспериментирование с красками и творческие опыты по поиску и созданию красивых цветосочетаний.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Дорисовывание незаконченных рисунков (дорисовывать недостающие детали). Закрепление на операционно-техническом уровне способов работы с гуашью. Знакомство с рисованием акварелью, восковыми мелками и простым графитным карандашом.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Создание композиций с использованием приемов раскрашивания (после обведения шаблонов или готового контура). Обучение точности движения: соблюдение правила — не выходить за контур, следить за размахом руки, не отрывать кисть или карандаш от бумаги.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Закрашивание карандашами, красками, восковыми мелками контурных изображений (в том числе и простых сюжетных) по показу взрослого и самостоятельно. Требования к работе: не заходить за контур, регулировать размах руки, не отрывать кисть и карандаш от бумаги, ждать, пока высохнет краска, не смазывать рисунок, самостоятельно промывать кисть, вытирать ее тряпочкой и т. д.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Обрисовывание ладоней и всего тела каждого ребенка. Последующее совместное дополнение получившихся контуров деталями. Раскрашивание. Сравнение с подобными изображениями, выполненными на предыдущем этапе.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открыток к празднику 8 Марта: ветка мимозы, цветущая ветка яблони (листья — примакиванием, цветы — касанием концом кисти). Чтобы точки получились более крупными, кисть можно заменить ватной палочкой. Для некоторых детей можно заранее нарисовать ветку, а может быть и листья. Работа должна быть посильной и приносить радость детям.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Дорисовывание недостающих элементов в рисунках: ягодок на ветке, частей тела животных (уши, носы, лапы, хвосты), листьев на деревьях, элементов домов (окна, двери), узоры на ковриках, тарелках и т. д.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Заштриховка карандашами контурных изображений разных объектов по показу взрослого и самостоятельно.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Создание цветных пятен с помощью большой кисти, губки, руки. Ассоциирование их с реальными объектами (животными, тучами, растениями людьми и т.п.).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цифр 1, 2, 3 по точкам, трафаретам, на песке </w:t>
      </w:r>
      <w:r w:rsidRPr="000A2B96">
        <w:rPr>
          <w:rFonts w:ascii="Times New Roman" w:eastAsia="Times New Roman" w:hAnsi="Times New Roman" w:cs="Times New Roman"/>
          <w:i/>
          <w:color w:val="000000"/>
          <w:sz w:val="24"/>
          <w:szCs w:val="24"/>
        </w:rPr>
        <w:t>(интеграция с логопедической работой и образовательной областью «Познавательное развитие» — раздел «Элементарные математические представления»).</w:t>
      </w:r>
    </w:p>
    <w:p w:rsidR="00D061B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b/>
          <w:i/>
          <w:color w:val="000000"/>
          <w:sz w:val="24"/>
          <w:szCs w:val="24"/>
        </w:rPr>
        <w:t>Сюжетное рисование.</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Соединение в одном рисунке изображения нескольких предметов, объединенных общим содержанием. Практические упражнения в расположении изображений предметов на листе: на полосе в один ряд (фризовое расположение), по всему листу. Включение в рисунок разных цветов и оттенков. Обучение способам передачи настроения в сюжетной картинке.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Сюжетное рисование по содержанию лексических тем, которые осваивают дети на занятиях с логопедом</w:t>
      </w:r>
      <w:r w:rsidRPr="000A2B96">
        <w:rPr>
          <w:rFonts w:ascii="Times New Roman" w:eastAsia="Times New Roman" w:hAnsi="Times New Roman" w:cs="Times New Roman"/>
          <w:i/>
          <w:color w:val="000000"/>
          <w:sz w:val="24"/>
          <w:szCs w:val="24"/>
        </w:rPr>
        <w:t xml:space="preserve">(интеграция с логопедической работой).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Сюжетное рисование несложного связного содержания по представлению после наблюдений и беседы («В детский сад привезли продукты», «В магазин привезли продукты», «К детскому саду подъехала машина, привезла песок», «Около веранды грибок с песочницей», «Около дома стоит автобус», «Папа привез Олю в детский сад», «Птицы прилетели к кормушке», «Снежная баба около елки», «У магазина посадили березу»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Сюжетное рисование красками (по представлению, без показа, но с дозированной помощью) на темы «Осень» (в огороде, в лесу, у дома, в парке), «Весна», «Зима», «Новогодняя елка».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Создание коллективных декоративных панно на темы, связанные с временами года (уметь передавать основные цвета: осень — желтый, красный, немного зеленого; зима — белый, голубой)</w:t>
      </w:r>
      <w:r w:rsidRPr="000A2B96">
        <w:rPr>
          <w:rFonts w:ascii="Times New Roman" w:eastAsia="Times New Roman" w:hAnsi="Times New Roman" w:cs="Times New Roman"/>
          <w:i/>
          <w:color w:val="000000"/>
          <w:sz w:val="24"/>
          <w:szCs w:val="24"/>
        </w:rPr>
        <w:t>(интеграция с образовательной областью «Познавательное развитие»).</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Создание композиций с помощью штампов («Белочки готовятся к зиме», «В саду созрели яблоки и груши», «Ежи собирают грибы на поляне», «Зоопарк», «Коврики», «На грядках выросли овощи», «Праздник у зверей»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Коллективное рисование: «Играем зимой (летом)», «Наши праздники» и др. </w:t>
      </w:r>
    </w:p>
    <w:p w:rsidR="00D061BC" w:rsidRPr="000A2B96"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Рассматривание детских цветных рисунков через кодоскоп.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Создание тематических (по временам года) альбомов из детских работ по литературным произведениям: «Волк и семеро козлят», «Гуси-лебеди», «Два жадных медвежонка» (венг. нар.), «Заюшкина избушка», «Кот, петух и лиса», «Лиса и козел» (обр. </w:t>
      </w:r>
      <w:r w:rsidRPr="000A2B96">
        <w:rPr>
          <w:rFonts w:ascii="Times New Roman" w:eastAsia="Times New Roman" w:hAnsi="Times New Roman" w:cs="Times New Roman"/>
          <w:i/>
          <w:color w:val="000000"/>
          <w:sz w:val="24"/>
          <w:szCs w:val="24"/>
        </w:rPr>
        <w:t>О. Капицы</w:t>
      </w:r>
      <w:r w:rsidRPr="000A2B96">
        <w:rPr>
          <w:rFonts w:ascii="Times New Roman" w:eastAsia="Times New Roman" w:hAnsi="Times New Roman" w:cs="Times New Roman"/>
          <w:color w:val="000000"/>
          <w:sz w:val="24"/>
          <w:szCs w:val="24"/>
        </w:rPr>
        <w:t xml:space="preserve">), «Лиса и кувшин», «Лисичка-сестричка и волк», «Маша и медведь», «Петушок и бобовое зернышко» (обр. О. Капицы), «Рукавичка», «Три медведя» (обр. Л. Толстого), «Три поросенка» (пер. с англ. С. Михалкова), «У солнышка в гостях»(словацкая),«Цыпленок и утенок», «Три котенка», «Кто сказал мяу?» (В. Сутеев), «Не мешайте мне трудиться» (Е. Благинина), «Утренние лучи» (К.Ушинский), «На прогулку» (О. Кригер), «Маша обедает» (С. Капутикян), «Два котенка», «Кошкин дом», «Тихая сказка» (С. Маршак) и др. </w:t>
      </w:r>
    </w:p>
    <w:p w:rsidR="00D061BC" w:rsidRDefault="00D061BC" w:rsidP="00D061BC">
      <w:pPr>
        <w:spacing w:after="0" w:line="240" w:lineRule="auto"/>
        <w:ind w:left="-15" w:right="8" w:firstLine="709"/>
        <w:jc w:val="both"/>
        <w:rPr>
          <w:rFonts w:ascii="Times New Roman" w:eastAsia="Times New Roman" w:hAnsi="Times New Roman" w:cs="Times New Roman"/>
          <w:b/>
          <w:i/>
          <w:color w:val="000000"/>
          <w:sz w:val="24"/>
          <w:szCs w:val="24"/>
        </w:rPr>
      </w:pPr>
      <w:r w:rsidRPr="000A2B96">
        <w:rPr>
          <w:rFonts w:ascii="Times New Roman" w:eastAsia="Times New Roman" w:hAnsi="Times New Roman" w:cs="Times New Roman"/>
          <w:b/>
          <w:i/>
          <w:color w:val="000000"/>
          <w:sz w:val="24"/>
          <w:szCs w:val="24"/>
        </w:rPr>
        <w:t>Декоративное рисование.</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Составление по образцу узоров в полоске, квадрате, круге, овале. Анализ образца и точное его воспроизведение.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Знакомство детей с правилами симметричного расположения элементов в узоре на квадрате, круге, многоугольнике</w:t>
      </w:r>
      <w:r w:rsidRPr="000A2B96">
        <w:rPr>
          <w:rFonts w:ascii="Times New Roman" w:eastAsia="Times New Roman" w:hAnsi="Times New Roman" w:cs="Times New Roman"/>
          <w:i/>
          <w:color w:val="000000"/>
          <w:sz w:val="24"/>
          <w:szCs w:val="24"/>
        </w:rPr>
        <w:t xml:space="preserve">(интеграция с образовательной областью «Познавательное развитие» — раздел «Элементарные математические представления»). </w:t>
      </w:r>
      <w:r w:rsidRPr="000A2B96">
        <w:rPr>
          <w:rFonts w:ascii="Times New Roman" w:eastAsia="Times New Roman" w:hAnsi="Times New Roman" w:cs="Times New Roman"/>
          <w:color w:val="000000"/>
          <w:sz w:val="24"/>
          <w:szCs w:val="24"/>
        </w:rPr>
        <w:t xml:space="preserve">Создание декоративных рисунков по принципу симметрии (переносить узор с одной стороны объекта на другую («Бабочки», «Варежка», «Красивое платье», «Украсим новогоднюю елку»).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Развитие у детей чувства ритма. Практические упражнения на передачу ритма повторности и чередования (точек, мазков, кружков, крестиков, волнистых линий одной или разными красками)</w:t>
      </w:r>
      <w:r w:rsidRPr="000A2B96">
        <w:rPr>
          <w:rFonts w:ascii="Times New Roman" w:eastAsia="Times New Roman" w:hAnsi="Times New Roman" w:cs="Times New Roman"/>
          <w:i/>
          <w:color w:val="000000"/>
          <w:sz w:val="24"/>
          <w:szCs w:val="24"/>
        </w:rPr>
        <w:t>(интеграция с разделом «Музыка»).</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Выполнение работ типа «Салфетки для украшения игровых уголков, под вазу, карандашницу», «Раскрашивание готовых контурных рисунков» (цветов, плодов, одежды для бумажных кукол). Рисование с сохранением равномерности размаха руки и нажима, направления штрихов при закрашивании частей рисунка.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Рассматривание дымковской игрушки. Знакомство с основными элементами дымковской росписи. Выполнение элементов росписи в полоске.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Выполнение декоративных узоров с чередованием элементов (женские украшения, роспись на предметах посуды и одежды и др.).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Лепка.</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Сравнение предметов (шар, яйцо, огурец и др.) с предметами эталонной формы. Употребление в речи выражения </w:t>
      </w:r>
      <w:r w:rsidRPr="000A2B96">
        <w:rPr>
          <w:rFonts w:ascii="Times New Roman" w:eastAsia="Times New Roman" w:hAnsi="Times New Roman" w:cs="Times New Roman"/>
          <w:i/>
          <w:color w:val="000000"/>
          <w:sz w:val="24"/>
          <w:szCs w:val="24"/>
        </w:rPr>
        <w:t xml:space="preserve">«Похож на...». </w:t>
      </w:r>
      <w:r w:rsidRPr="000A2B96">
        <w:rPr>
          <w:rFonts w:ascii="Times New Roman" w:eastAsia="Times New Roman" w:hAnsi="Times New Roman" w:cs="Times New Roman"/>
          <w:color w:val="000000"/>
          <w:sz w:val="24"/>
          <w:szCs w:val="24"/>
        </w:rPr>
        <w:t>Развитие у детей восприятия формы и величины предметов, обучение их различению сходных форм (яйцо и шар, яйцо и лимон, шар и яблоко)</w:t>
      </w:r>
      <w:r w:rsidRPr="000A2B96">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«Элементарные математические представления»).</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Соотнесение величины кусков глины (заранее подготовленных взрослым) с размерами частей предмета, сравнение их, объяснение своих действий (</w:t>
      </w:r>
      <w:r w:rsidRPr="000A2B96">
        <w:rPr>
          <w:rFonts w:ascii="Times New Roman" w:eastAsia="Times New Roman" w:hAnsi="Times New Roman" w:cs="Times New Roman"/>
          <w:i/>
          <w:color w:val="000000"/>
          <w:sz w:val="24"/>
          <w:szCs w:val="24"/>
        </w:rPr>
        <w:t>У снеговика внизу самый большой снежный ком — надо взять самый большой кусок глины</w:t>
      </w:r>
      <w:r w:rsidRPr="000A2B96">
        <w:rPr>
          <w:rFonts w:ascii="Times New Roman" w:eastAsia="Times New Roman" w:hAnsi="Times New Roman" w:cs="Times New Roman"/>
          <w:color w:val="000000"/>
          <w:sz w:val="24"/>
          <w:szCs w:val="24"/>
        </w:rPr>
        <w:t xml:space="preserve">) с помощью взрослого и самостоятельно.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Иллюстрирование содержания сказок с помощью пластилиновых (глиняных) фигурок (вместе со взрослым)</w:t>
      </w:r>
      <w:r w:rsidRPr="000A2B96">
        <w:rPr>
          <w:rFonts w:ascii="Times New Roman" w:eastAsia="Times New Roman" w:hAnsi="Times New Roman" w:cs="Times New Roman"/>
          <w:i/>
          <w:color w:val="000000"/>
          <w:sz w:val="24"/>
          <w:szCs w:val="24"/>
        </w:rPr>
        <w:t>(интеграция с образовательной областью «Речевое развитие»).</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Игры и игровые упражнения на узнавание различных фигурок (мишки, зайки, белки и др.) на ощупь с объяснением, последующим рассматриванием и повторным узнаванием на ощупь </w:t>
      </w:r>
      <w:r w:rsidRPr="000A2B96">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Анализ объектов перед лепкой с помощью взрослого (обследование методом ощупывания двумя руками под зрительным контролем).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предметов округлой формы на основе предварительного обследования (яйцо, яблоко, арбуз, апельсин) по подражанию взрослому или по образцу.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Лепка из пластилина и другого пластичного материала цифр 1, 2,3 </w:t>
      </w:r>
      <w:r w:rsidRPr="000A2B96">
        <w:rPr>
          <w:rFonts w:ascii="Times New Roman" w:eastAsia="Times New Roman" w:hAnsi="Times New Roman" w:cs="Times New Roman"/>
          <w:i/>
          <w:color w:val="000000"/>
          <w:sz w:val="24"/>
          <w:szCs w:val="24"/>
        </w:rPr>
        <w:t>(интеграция с логопедической работой и образовательной областью «Познавательное развитие» — раздел «Элементарные математические представления»).</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Конструктивная лепка (от частей к целому) из цветного теста, пластилина и глины (пирамидка из колец или шаров, снеговик, неваляшка, животные, самолет и др.) по подражанию и по образцу. Лепка знакомых предметов по представлению.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из глины и пластилина объектов, отличающихся по величине (курочка с цыплятами, неваляшки — мама и дочка).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с использованием приемов защипывания краев (блюдце, миска, печенье), оттягивания (морковка, птичка из целого куска, лимон, огурец, банан). Лепка объектов для игры «Магазин» из плотного цветного теста способами раскатывания круговыми движениями (конфеты-шарики, виноград, сливы, вишенки, яблочки) и раскатывания параллельными или прямыми движениями (морковка, шоколадные батончики, бананы, огурцы).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знакомых предметов (овощи, фрукты, грибы, посуда, игрушки) по представлению и с натуры, передавая их характерные особенности. Лепка посуды из целого куска пластилина ленточным способом. Обучение детей приемам сглаживания поверхности посуды, овладение техникой создания устойчивости предмета. Работа со стекой.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знакомых предметов по словесному заданию (по представлению). После лепки выполняются графические изображения этих объектов (карандашом или фломастером без раскрашивания). Сопоставление вылепленных предметов и рисунков.  </w:t>
      </w:r>
    </w:p>
    <w:p w:rsidR="00D061BC" w:rsidRPr="000A2B96" w:rsidRDefault="00D061BC" w:rsidP="00D061BC">
      <w:pPr>
        <w:spacing w:after="0" w:line="240" w:lineRule="auto"/>
        <w:ind w:left="10" w:right="126"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Рассматривание и обыгрывание изделий художественных промыслов.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из глины различных предметов после наблюдения и обследования (фрукты, овощи), знакомых предметов по представлению (по заданию и собственному выбору). Передача особенностей формы предметов, сравнение ее с основной формой-эталоном.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из глины скульптурным способом фигурок людей и животных для создания сюжетной композиции по содержанию сказок для последующего обыгрывания.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Раскрашивание изделий из глины, использование их в игре (с помощью взрослого и самостоятельно)</w:t>
      </w:r>
      <w:r w:rsidRPr="000A2B96">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В процессе создания поделок парами учить детей договариваться о распределении операций и последовательности их выполнения (с помощью взрослого)</w:t>
      </w:r>
      <w:r w:rsidRPr="000A2B96">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«Труд»)</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из куска глины или пластилина предметов более сложной формы по представлению и с натуры (птица, конь, кукла, козлик) по типу народных глиняных игрушек. Формирование умения обрабатывать поверхность формы пальцами и стекой, украшать ее рельефом (на завершающем этапе обучения на второй ступени).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 xml:space="preserve">Аппликация.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Выполнение заданий по образцу и словесной инструкции. Закрепление представлений о цвете, форме, величине: выбор предметов по образцу, группировка по двум образцам в соответствии с самостоятельно выделенным признаком. Упражнения на чередование предметов, раскладывание мозаики по образцу (чередование 1:1, 2:2, 2:1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Составление узоров по образцу в полоске без наклеивания, постепенное увеличение количества элементов (осенних плодов, листьев, праздничных флажков, шаров и т. д.).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Составление узоров из готовых элементов в квадрате, в круге, в полоске с чередованием по схеме АБАБ, ААББААББ, ААБААБ (бусы у тети, бусы на елке, веночек из васильков и одуванчиков, тарелка с узором, салфетка с узором).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Создание симметричных узоров. Перенос узора с левой половины на правую (бабочка, украшенная елка, платье и др.), с верхней части в нижнюю (шарфик, полотенце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Составление узора в полоске и в круге по образцу (лес — большие и маленькие елочки; улица — высокие и низкие дома; елочная гирлянда — шары разного цвета; сосульки на ветке разной формы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Сюжетная аппликация из готовых деталей («Дети на прогулке», «Дети осенью в лесу», «Дети слепили снежную бабу», «У дома сад», «Улица» и др.)</w:t>
      </w:r>
      <w:r w:rsidRPr="000A2B96">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Самостоятельный выбор детьми изображений (помощь педагога при создании композиции).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Предметная аппликация с использованием приема рваной аппликации.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Аппликация по типу разрезной картинки, то есть путем составления целого из фрагментов («Машина привезла продукты», «Мальчики и девочки гуляют», «Собака бежит»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Создание (с помощью взрослого) сюжетной композиции по собственному желанию с использованием приема «подвижной аппликации». Последующее рассказывание сюжета и рисование его </w:t>
      </w:r>
      <w:r w:rsidRPr="000A2B96">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Совместное рассматривание с детьми декоративной вышивки, росписи, отделки на платье и фартуке и т. п., выкладывание из природного материала, шнурков и т. п. </w:t>
      </w:r>
      <w:r w:rsidRPr="000A2B96">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 разделы «Представления о мире людей и рукотворных материалах», «Труд»).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Вырезание полосок детскими ножницами (с помощью взрослого и самостоятельно). Наклеивание их (салфетка, лодочка на реке и др.).Вырезание круглых и овальных форм, составление и наклеивание изображения из нескольких частей (цветы, ягоды, ветки деревьев и др.)</w:t>
      </w:r>
      <w:r w:rsidRPr="000A2B96">
        <w:rPr>
          <w:rFonts w:ascii="Times New Roman" w:eastAsia="Times New Roman" w:hAnsi="Times New Roman" w:cs="Times New Roman"/>
          <w:i/>
          <w:color w:val="000000"/>
          <w:sz w:val="24"/>
          <w:szCs w:val="24"/>
        </w:rPr>
        <w:t xml:space="preserve">(интеграция с образовательными областями «Познавательное развитие» — раздел «Элементарные математические представления», «Социально-коммуникативное развитие» — раздел «Труд»).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Дополнение рисунков объектами, выполненными в технике аппликации («Белочка собирает орешки», «В небе летят птицы», «Зайчики играют на полянке», «Цветные шарики на празднике»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Изготовление книжки-самоделки по сюжетам сказок («Колобок», «Заюшкина избушка», «Три медведя» и др.)</w:t>
      </w:r>
      <w:r w:rsidRPr="000A2B96">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 раздел «Труд»).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Составление сюжетных композиций, располагая предметы на одной линии, на всей плоскости листа. Коллективная аппликация по сюжетам сказок, рассказов, детских фильмов. </w:t>
      </w:r>
    </w:p>
    <w:p w:rsidR="00D061BC" w:rsidRPr="000A2B96"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0A2B96" w:rsidRDefault="00D061BC" w:rsidP="00D061BC">
      <w:pPr>
        <w:keepNext/>
        <w:keepLines/>
        <w:spacing w:after="0" w:line="240" w:lineRule="auto"/>
        <w:ind w:left="564" w:right="567" w:firstLine="709"/>
        <w:jc w:val="both"/>
        <w:outlineLvl w:val="2"/>
        <w:rPr>
          <w:rFonts w:ascii="Times New Roman" w:eastAsia="Arial" w:hAnsi="Times New Roman" w:cs="Times New Roman"/>
          <w:b/>
          <w:color w:val="000000"/>
          <w:sz w:val="24"/>
          <w:szCs w:val="24"/>
        </w:rPr>
      </w:pPr>
      <w:r w:rsidRPr="000A2B96">
        <w:rPr>
          <w:rFonts w:ascii="Times New Roman" w:eastAsia="Arial" w:hAnsi="Times New Roman" w:cs="Times New Roman"/>
          <w:b/>
          <w:color w:val="000000"/>
          <w:sz w:val="24"/>
          <w:szCs w:val="24"/>
        </w:rPr>
        <w:t xml:space="preserve">Музыка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На второй ступени обучения в рамках образовательной области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инструментах).Дети учатся распознавать настроение музыки на примере уже знакомых метроритмических рисунков, понимать, что чувства людей от радости до печали отражаются во множестве произведений искусства, в том числе и в музыке. Музыкальный руководитель вместе с детьми анализирует музыкальную форму двух- и трехчастных произведений, объясняет им, что музыка может выражать характер и настроение человека (резвый, злой, плаксивый и др.). В ходе музыкальных занятий дети учатся различать музыку, изображающую, например, какое-то движение (скачущую лошадь, мчащийся поезд) или состояние природы светлое утро, восход солнца, морской прибой и др. Особое внимание детей обращают на то, что музыка выражает внутренний мир человека, а изображает внешнее движение. На музыкальных занятиях дети продолжают знакомиться и учатся использовать звуковые сенсорные предэталоны.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На музыкальных занятиях детей учат использовать элементарные вокальные приемы и чисто интонировать попевки в пределах знакомых интервалов.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Педагог побуждает детей переносить накопленный на занятиях музыкальный опыт в самостоятельную деятельность, поощряет попытки творческих импровизаций на инструментах, в движении и пении.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 этот период происходит активная интеграция образовательных областей «Художественно-эстетическое развитие», «Физическое развитие» и логопедической работы. Музыкальные, физкультурные и логопедические занятия имеют общую составляющую в плане выработки динамической координации движений у детей с ТНР: четких и точных движений, выполняемых в определенном темпе и ритме; удержания двигательной программы при выполнении последовательно и одновременно организованных движений. Значимыми для детей с ТНР остаются упражнения по </w:t>
      </w:r>
      <w:r w:rsidRPr="000A2B96">
        <w:rPr>
          <w:rFonts w:ascii="Times New Roman" w:eastAsia="Times New Roman" w:hAnsi="Times New Roman" w:cs="Times New Roman"/>
          <w:color w:val="000000"/>
          <w:sz w:val="24"/>
          <w:szCs w:val="24"/>
        </w:rPr>
        <w:lastRenderedPageBreak/>
        <w:t xml:space="preserve">развитию движений кистей рук: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и тактильного). Эти упражнения целесообразно включать в различные интегрированные занятия с использованием музыки.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Большое внимание в этот период, как на музыкальных занятиях, так и в самостоятельной деятельности детей, уделяется обучению играм с музыкальными игрушками и инструментами. Музыкальные инструменты могут использоваться специалистами и на разных занятиях: во время рисования, в словесных играх, в играх с природным материалом, в играх, направленных на двигательное развитие. Одни и те же мелодии, музыкальные инструменты и игрушки могут применяться в разных вариантах. Это позволяет не только вызывать у детей положительные эмоции, но и устанавливать связи между цветом и звуком, величиной и звуком, звуком и словом и т. п.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Содержание логопедических и музыкальных занятий по ряду направлений работы на второй ступени обучения детей с тяжелыми нарушениями речи взаимосвязано. Это сосредоточение на звуке, определение местонахождения источника звука, обучение сравнению контрастных и близких по звучанию неречевых звуков. Взаимодействие учителя-логопеда, музыкального руководителя и воспитателей играет важную роль в развитии слухового восприятия детей: восприятия звуков различной громкости (громкий — тихий), высоты (высокий — низкий) с использованием музыкальных инструментов, развития общеречевых умений и навыков (дыхательных, голосовых, артикуляторных) и т. д.  </w:t>
      </w:r>
    </w:p>
    <w:p w:rsidR="00D061BC" w:rsidRPr="000A2B96"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0A2B96"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0A2B96">
        <w:rPr>
          <w:rFonts w:ascii="Times New Roman" w:eastAsia="Arial" w:hAnsi="Times New Roman" w:cs="Times New Roman"/>
          <w:color w:val="000000"/>
          <w:sz w:val="24"/>
          <w:szCs w:val="24"/>
        </w:rPr>
        <w:t xml:space="preserve">Педагогические ориентиры: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продолжать воспитывать слушательскую культуру детей, развивать умение понимать и интерпретировать выразительные средства музыки;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умение детей общаться и сообщать о себе, своем настроении с помощью музыки;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у дошкольников музыкальный слух: интонационный, мелодический, гармонический, ладовый; способствовать освоению детьми элементарной музыкальной грамоты;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у детей координацию слуха и голоса, способствовать приобретению ими певческих навыков;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приемам игры на детских музыкальных инструментах;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чувство ритма, серийность движений;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элементам танца и ритмопластики для создания музыкальных двигательных образов в играх и драматизациях;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связывать знакомые мелодии с образами животных: </w:t>
      </w:r>
    </w:p>
    <w:p w:rsidR="00D061BC" w:rsidRPr="001E7D65" w:rsidRDefault="00D061BC" w:rsidP="0064673C">
      <w:pPr>
        <w:pStyle w:val="a3"/>
        <w:numPr>
          <w:ilvl w:val="0"/>
          <w:numId w:val="43"/>
        </w:numPr>
        <w:spacing w:after="0" w:line="240" w:lineRule="auto"/>
        <w:ind w:right="8"/>
        <w:jc w:val="both"/>
        <w:rPr>
          <w:rFonts w:ascii="Times New Roman" w:eastAsia="Times New Roman" w:hAnsi="Times New Roman" w:cs="Times New Roman"/>
          <w:color w:val="000000"/>
          <w:sz w:val="24"/>
          <w:szCs w:val="24"/>
        </w:rPr>
      </w:pPr>
      <w:r w:rsidRPr="001E7D65">
        <w:rPr>
          <w:rFonts w:ascii="Times New Roman" w:eastAsia="Times New Roman" w:hAnsi="Times New Roman" w:cs="Times New Roman"/>
          <w:color w:val="000000"/>
          <w:sz w:val="24"/>
          <w:szCs w:val="24"/>
        </w:rPr>
        <w:t xml:space="preserve">зайца, медведя, лошадки и др.;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различать музыку: марш, пляску, колыбельную;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расширять опыт выполнения разнообразных действий с предметами во время танцев, музыкально-ритмических упражнений (с флажками, листьями, платочками, погремушками, мячами, шарами и др.);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продолжать учить детей выполнять танцевальные движения: поднимать одновременно обе руки, опускать, убирать руки за спину, махать над головой одной рукой;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стимулировать желание детей самостоятельно заниматься музыкальной деятельностью;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выделять вступление, начинать петь по сигналу музыкального руководителя;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петь по возможности все слова песни или подпевать взрослому;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передавать в песне простые мелодии, подражая интонации взрослого; </w:t>
      </w:r>
    </w:p>
    <w:p w:rsidR="00D061BC" w:rsidRPr="000A2B96" w:rsidRDefault="00D061BC" w:rsidP="0064673C">
      <w:pPr>
        <w:numPr>
          <w:ilvl w:val="0"/>
          <w:numId w:val="43"/>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продолжать знакомить детей с игрой на некоторых детских музыкальных инструментах (триоле, свирели, металлофоне, маракасах) для коллективного исполнения. </w:t>
      </w:r>
    </w:p>
    <w:p w:rsidR="001E7D65" w:rsidRDefault="001E7D65" w:rsidP="00D061BC">
      <w:pPr>
        <w:spacing w:after="0" w:line="240" w:lineRule="auto"/>
        <w:ind w:left="580" w:right="580" w:firstLine="709"/>
        <w:jc w:val="both"/>
        <w:rPr>
          <w:rFonts w:ascii="Times New Roman" w:eastAsia="Arial" w:hAnsi="Times New Roman" w:cs="Times New Roman"/>
          <w:color w:val="000000"/>
          <w:sz w:val="24"/>
          <w:szCs w:val="24"/>
        </w:rPr>
      </w:pPr>
    </w:p>
    <w:p w:rsidR="00D061BC" w:rsidRPr="001E7D65" w:rsidRDefault="00D061BC" w:rsidP="00D061BC">
      <w:pPr>
        <w:spacing w:after="0" w:line="240" w:lineRule="auto"/>
        <w:ind w:left="580" w:right="580" w:firstLine="709"/>
        <w:jc w:val="both"/>
        <w:rPr>
          <w:rFonts w:ascii="Times New Roman" w:eastAsia="Times New Roman" w:hAnsi="Times New Roman" w:cs="Times New Roman"/>
          <w:b/>
          <w:color w:val="000000"/>
          <w:sz w:val="24"/>
          <w:szCs w:val="24"/>
        </w:rPr>
      </w:pPr>
      <w:r w:rsidRPr="001E7D65">
        <w:rPr>
          <w:rFonts w:ascii="Times New Roman" w:eastAsia="Arial" w:hAnsi="Times New Roman" w:cs="Times New Roman"/>
          <w:b/>
          <w:color w:val="000000"/>
          <w:sz w:val="24"/>
          <w:szCs w:val="24"/>
        </w:rPr>
        <w:t xml:space="preserve">Основное содержание </w:t>
      </w:r>
    </w:p>
    <w:p w:rsidR="00D061BC" w:rsidRPr="000A2B96"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Слушание и узнавание музыкальных звуков, мелодий и песен.</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Слушание музыкальных произведений и определение характера музыки, узнавание знакомых мелодий. Слушание звучания различных музыкальных инструментов, звучащих предметов и игрушек. Слушание мелодий (веселых и грустных, медленных и быстрых), различных музыкальных жанров (марш, песня, пляска, вальс).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В беседах с детьми обсуждение их впечатлений о музыкальном произведении</w:t>
      </w:r>
      <w:r w:rsidRPr="000A2B96">
        <w:rPr>
          <w:rFonts w:ascii="Times New Roman" w:eastAsia="Times New Roman" w:hAnsi="Times New Roman" w:cs="Times New Roman"/>
          <w:i/>
          <w:color w:val="000000"/>
          <w:sz w:val="24"/>
          <w:szCs w:val="24"/>
        </w:rPr>
        <w:t xml:space="preserve">(интеграция с логопедической работой, образовательной областью «Речевое развитие»).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Запоминание и узнавание мелодии, исполненной с различной отсрочкой по времени. Узнавание знакомых мелодий при целостном проигрывании, по отдельным фрагментам, по вступлению.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Слушание произведений с двухчастной формой («Калинка», «Дорогой длинною» и др.). </w:t>
      </w:r>
    </w:p>
    <w:p w:rsidR="00D061BC" w:rsidRPr="000A2B96" w:rsidRDefault="00D061BC" w:rsidP="00D061BC">
      <w:pPr>
        <w:spacing w:after="0" w:line="240" w:lineRule="auto"/>
        <w:ind w:left="10" w:right="5"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Прослушивание аудиозаписи со звучанием народных инструментов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(гармошка, балалайка, дудка), инструментов симфонического оркестра (скрипка).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Игры на развитие восприятия отдельных звуков и музыкальных фраз, исполненных в разных регистрах.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Игры на различение звуков по длительности звучания (долгие и короткие), силе (громко — тихо), темпу (быстро — медленно — умеренно).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Игры на узнавание в знакомых мелодиях образов людей, животных, насекомых, растений.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Музыкальные игры на развитие ритмического, тембрового и динамического слуха </w:t>
      </w:r>
      <w:r w:rsidRPr="000A2B96">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Игры на различение и воспроизведение серий звуков, отличающихся по высоте и силе звучания, по длительности </w:t>
      </w:r>
      <w:r w:rsidRPr="000A2B96">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Игры, направленные на ориентировку в пространстве зала с учетом динамики музыкального произведения (тихо, громко, медленно, быстро): двигаться в центр (в середину) зала, собраться в центре, затем по сигналу разойтись по всему залу </w:t>
      </w:r>
      <w:r w:rsidRPr="000A2B96">
        <w:rPr>
          <w:rFonts w:ascii="Times New Roman" w:eastAsia="Times New Roman" w:hAnsi="Times New Roman" w:cs="Times New Roman"/>
          <w:i/>
          <w:color w:val="000000"/>
          <w:sz w:val="24"/>
          <w:szCs w:val="24"/>
        </w:rPr>
        <w:t>(интеграция с образовательной областью «Физическое развитие» — раздел «Физическая культура»)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Обучение детей узнавать музыку разных композиторов: западноевропейских (Э.Григ, И.Гайдн, В.-А. Моцарт, Р.Шуман и др.) и русских (Н. А. Римский-Корсаков, М. И. Глинка, П. И. Чайковский и др.). Знакомство с основными фактами биографий и творчества композиторов, с историей создания оркестра и музыкальных инструментов, с развитием музыки.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Совместная деятельность музыкального руководителя и детей по различению музыки разных жанров, средств музыкальной выразительности (лад, мелодия, метроритм). </w:t>
      </w:r>
    </w:p>
    <w:p w:rsidR="00D061BC" w:rsidRDefault="00D061BC" w:rsidP="00D061BC">
      <w:pPr>
        <w:spacing w:after="0" w:line="240" w:lineRule="auto"/>
        <w:ind w:left="566"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Пение.</w:t>
      </w:r>
    </w:p>
    <w:p w:rsidR="00D061BC" w:rsidRPr="000A2B96" w:rsidRDefault="00D061BC" w:rsidP="00E70AF3">
      <w:p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Пропевание имен детей и взрослых.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Пропевание музыкальных приветствий (протяжно, подвижно, согласованно).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Пение, вовремя начиная и заканчивая его, произнося слова песни, выделяя музыкальные фразы, интонируя голосом во время пения, прислушиваясь к звучанию голоса взрослого и инструмента</w:t>
      </w:r>
      <w:r w:rsidRPr="000A2B96">
        <w:rPr>
          <w:rFonts w:ascii="Times New Roman" w:eastAsia="Times New Roman" w:hAnsi="Times New Roman" w:cs="Times New Roman"/>
          <w:i/>
          <w:color w:val="000000"/>
          <w:sz w:val="24"/>
          <w:szCs w:val="24"/>
        </w:rPr>
        <w:t xml:space="preserve">(интеграция с логопедической работой). </w:t>
      </w:r>
    </w:p>
    <w:p w:rsidR="00D061BC" w:rsidRPr="000A2B96" w:rsidRDefault="00D061BC" w:rsidP="00E70AF3">
      <w:p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Пение с различными движениями.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Пение песенок с увеличением и ослаблением силы голоса (громко, тихо) в различном темпе</w:t>
      </w:r>
      <w:r w:rsidRPr="000A2B96">
        <w:rPr>
          <w:rFonts w:ascii="Times New Roman" w:eastAsia="Times New Roman" w:hAnsi="Times New Roman" w:cs="Times New Roman"/>
          <w:i/>
          <w:color w:val="000000"/>
          <w:sz w:val="24"/>
          <w:szCs w:val="24"/>
        </w:rPr>
        <w:t xml:space="preserve">(интеграция с логопедической работой). </w:t>
      </w:r>
    </w:p>
    <w:p w:rsidR="00D061BC" w:rsidRPr="000A2B96" w:rsidRDefault="00D061BC" w:rsidP="00E70AF3">
      <w:p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Исполнение вместе со взрослыми любимых песенок.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Пение с инструментальным сопровождением и без него (совместно с музыкальным руководителем и самостоятельно).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 xml:space="preserve">Музыкально-ритмические движения.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Музыкально-ритмические движения в соответствии с характером звучания музыки (бодро, энергично шагать под марш, выполнять плавные движения под колыбельную, под музыку вальса и т.п.)</w:t>
      </w:r>
      <w:r w:rsidRPr="000A2B96">
        <w:rPr>
          <w:rFonts w:ascii="Times New Roman" w:eastAsia="Times New Roman" w:hAnsi="Times New Roman" w:cs="Times New Roman"/>
          <w:i/>
          <w:color w:val="000000"/>
          <w:sz w:val="24"/>
          <w:szCs w:val="24"/>
        </w:rPr>
        <w:t>(интеграция с логопедической работой и образовательной областью «Физическое развитие» — раздел «Физическая культура»)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Музыкально-ритмические движения в соответствии с двухчастной формой пьесы, с изменением характера движений. </w:t>
      </w:r>
    </w:p>
    <w:p w:rsidR="00D061BC" w:rsidRPr="000A2B96" w:rsidRDefault="00D061BC" w:rsidP="00E70AF3">
      <w:p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Танцевальные движения русских плясок. </w:t>
      </w:r>
    </w:p>
    <w:p w:rsidR="00D061BC" w:rsidRPr="000A2B96" w:rsidRDefault="00D061BC" w:rsidP="00E70AF3">
      <w:p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Выполнение начала и конца движения в соответствии с музыкой.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Разнообразные ритмические движения под музыку. Освоение различных видов ходьбы, бега, прыжков под музыку.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Упражнения на развитие  общей моторики под музыку: ритмические приседания и выпрямления; подпрыгивания на двух ногах; прямой галоп; подскоки на месте с поворотом направо и налево; бег по кругу, взявшись за руки; приставными шагами вперед; приставными шагами вправо и влево; на носках; высоко поднимая колени; по кругу, не держась за руки; в разных направлениях; за предметом или с ним; в колонне небольшими группами; по кругу с соблюдением дистанции </w:t>
      </w:r>
      <w:r w:rsidRPr="000A2B96">
        <w:rPr>
          <w:rFonts w:ascii="Times New Roman" w:eastAsia="Times New Roman" w:hAnsi="Times New Roman" w:cs="Times New Roman"/>
          <w:i/>
          <w:color w:val="000000"/>
          <w:sz w:val="24"/>
          <w:szCs w:val="24"/>
        </w:rPr>
        <w:t>(интеграция с логопедической работой и образовательной областью «Физическое развитие» — раздел «Физическая культура»)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Музыкально-ритмические движения, отражающие метрическую пульсацию (</w:t>
      </w:r>
      <w:r w:rsidRPr="000A2B96">
        <w:rPr>
          <w:rFonts w:ascii="Times New Roman" w:eastAsia="Times New Roman" w:hAnsi="Times New Roman" w:cs="Times New Roman"/>
          <w:color w:val="000000"/>
          <w:sz w:val="24"/>
          <w:szCs w:val="24"/>
          <w:vertAlign w:val="superscript"/>
        </w:rPr>
        <w:t>2</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color w:val="000000"/>
          <w:sz w:val="24"/>
          <w:szCs w:val="24"/>
          <w:vertAlign w:val="subscript"/>
        </w:rPr>
        <w:t>4</w:t>
      </w:r>
      <w:r w:rsidRPr="000A2B96">
        <w:rPr>
          <w:rFonts w:ascii="Times New Roman" w:eastAsia="Times New Roman" w:hAnsi="Times New Roman" w:cs="Times New Roman"/>
          <w:color w:val="000000"/>
          <w:sz w:val="24"/>
          <w:szCs w:val="24"/>
        </w:rPr>
        <w:t xml:space="preserve"> и </w:t>
      </w:r>
      <w:r w:rsidRPr="000A2B96">
        <w:rPr>
          <w:rFonts w:ascii="Times New Roman" w:eastAsia="Times New Roman" w:hAnsi="Times New Roman" w:cs="Times New Roman"/>
          <w:color w:val="000000"/>
          <w:sz w:val="24"/>
          <w:szCs w:val="24"/>
          <w:vertAlign w:val="superscript"/>
        </w:rPr>
        <w:t>4</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color w:val="000000"/>
          <w:sz w:val="24"/>
          <w:szCs w:val="24"/>
          <w:vertAlign w:val="subscript"/>
        </w:rPr>
        <w:t>4</w:t>
      </w:r>
      <w:r w:rsidRPr="000A2B96">
        <w:rPr>
          <w:rFonts w:ascii="Times New Roman" w:eastAsia="Times New Roman" w:hAnsi="Times New Roman" w:cs="Times New Roman"/>
          <w:color w:val="000000"/>
          <w:sz w:val="24"/>
          <w:szCs w:val="24"/>
        </w:rPr>
        <w:t xml:space="preserve">), предполагающее изменение темпа движения. </w:t>
      </w:r>
    </w:p>
    <w:p w:rsidR="00D061BC" w:rsidRPr="000A2B96"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Танцевальные движения, хороводные игры.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Игра на музыкальных инструментах.</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Знакомство с музыкальными инструментами: триола, трещотки, маракасы, румба, духовые музыкальные инструменты</w:t>
      </w:r>
      <w:r w:rsidRPr="000A2B96">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 разделы «Представления о мире людей и рукотворных материалах», «Труд»). </w:t>
      </w:r>
      <w:r w:rsidRPr="000A2B96">
        <w:rPr>
          <w:rFonts w:ascii="Times New Roman" w:eastAsia="Times New Roman" w:hAnsi="Times New Roman" w:cs="Times New Roman"/>
          <w:color w:val="000000"/>
          <w:sz w:val="24"/>
          <w:szCs w:val="24"/>
        </w:rPr>
        <w:t xml:space="preserve">Музицирование с целью различения музыкальных инструментов по тембру.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Музицирование на различных музыкальных инструментах: на пианино, барабане, металлофоне, дудочке, триоле, треугольнике, маракасе. Использование для музицирования подручных средств: ложек, горшков, трещоток, погремушек, закрытых баночек с сыпучими материалами (например, с крупой, песком), колокольчиков и др. (Занятия проводятся при активной музыкальной импровизации взрослого.) </w:t>
      </w:r>
    </w:p>
    <w:p w:rsidR="00D061BC" w:rsidRPr="000A2B96" w:rsidRDefault="00D061BC" w:rsidP="00E70AF3">
      <w:pPr>
        <w:spacing w:after="0" w:line="240" w:lineRule="auto"/>
        <w:ind w:left="566"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Подыгрывание на музыкальных инструментах мелодии, исполняемой музыкальным руководителем.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Самостоятельная импровизация детей на музыкальных инструментах с подыгрыванием музыкальным руководителем.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Сопровождение на музыкальных инструментах песен современных композиторов (Р. Паулса, А. Петрова, В. Шаинского, Г. Струве и др.). </w:t>
      </w:r>
    </w:p>
    <w:p w:rsidR="00D061BC" w:rsidRPr="000A2B96" w:rsidRDefault="00D061BC" w:rsidP="00D061BC">
      <w:pPr>
        <w:spacing w:after="0" w:line="240" w:lineRule="auto"/>
        <w:ind w:firstLine="709"/>
        <w:jc w:val="both"/>
        <w:rPr>
          <w:rFonts w:ascii="Times New Roman" w:eastAsia="Arial" w:hAnsi="Times New Roman" w:cs="Times New Roman"/>
          <w:color w:val="000000"/>
          <w:sz w:val="24"/>
          <w:szCs w:val="24"/>
        </w:rPr>
      </w:pPr>
    </w:p>
    <w:p w:rsidR="00D061BC" w:rsidRPr="000A2B96" w:rsidRDefault="00D061BC" w:rsidP="00E70AF3">
      <w:pPr>
        <w:keepNext/>
        <w:keepLines/>
        <w:spacing w:after="0" w:line="240" w:lineRule="auto"/>
        <w:ind w:left="564" w:right="570" w:firstLine="709"/>
        <w:jc w:val="center"/>
        <w:outlineLvl w:val="2"/>
        <w:rPr>
          <w:rFonts w:ascii="Times New Roman" w:eastAsia="Arial" w:hAnsi="Times New Roman" w:cs="Times New Roman"/>
          <w:b/>
          <w:color w:val="000000"/>
          <w:sz w:val="24"/>
          <w:szCs w:val="24"/>
        </w:rPr>
      </w:pPr>
      <w:r w:rsidRPr="000A2B96">
        <w:rPr>
          <w:rFonts w:ascii="Times New Roman" w:eastAsia="Arial" w:hAnsi="Times New Roman" w:cs="Times New Roman"/>
          <w:b/>
          <w:color w:val="000000"/>
          <w:sz w:val="24"/>
          <w:szCs w:val="24"/>
        </w:rPr>
        <w:t>СТАРШИЙ ДОШКОЛЬНЫЙ ВОЗРАСТ</w:t>
      </w:r>
    </w:p>
    <w:p w:rsidR="00D061BC" w:rsidRPr="000A2B96" w:rsidRDefault="00D061BC" w:rsidP="00D061BC">
      <w:pPr>
        <w:keepNext/>
        <w:keepLines/>
        <w:spacing w:after="0" w:line="240" w:lineRule="auto"/>
        <w:ind w:left="564" w:right="570" w:firstLine="709"/>
        <w:jc w:val="both"/>
        <w:outlineLvl w:val="2"/>
        <w:rPr>
          <w:rFonts w:ascii="Times New Roman" w:eastAsia="Arial" w:hAnsi="Times New Roman" w:cs="Times New Roman"/>
          <w:b/>
          <w:color w:val="000000"/>
          <w:sz w:val="24"/>
          <w:szCs w:val="24"/>
        </w:rPr>
      </w:pPr>
      <w:r w:rsidRPr="000A2B96">
        <w:rPr>
          <w:rFonts w:ascii="Times New Roman" w:eastAsia="Arial" w:hAnsi="Times New Roman" w:cs="Times New Roman"/>
          <w:b/>
          <w:color w:val="000000"/>
          <w:sz w:val="24"/>
          <w:szCs w:val="24"/>
        </w:rPr>
        <w:t xml:space="preserve">Изобразительное творчество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На этой ступени обучения дети уже имеют достаточный изобразительный опыт, относительно сформированные умения и навыки. Их увлекает не только процесс изобразительной деятельности, но и ее результат.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Самостоятельная изобразительная деятельность детей становится осмысленной, целенаправленной и доставляет им удовольствие.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Изобразительная деятельность детей на третьей ступени обучения предполагает решение изобразительных задач (нарисовать, слепить, сделать аппликацию) и может включать отдельные игровые ситуации.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Для развития изобразительных умений и навыков большое значение имеет коллективная деятельность детей, как на занятиях, так и в свободное время. К коллективной деятельности можно отнести следующие виды занятий с детьми: создание «портретной» галереи группы из изображений, появившихся в результате обрисовывания и дорисовывания контуров тел детей и взрослых, детских ладошек; изготовление альбомов о жизни детей и иллюстраций к сказкам; выполнение коллективных картин и др.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На третьей ступени обучения детей с ТНР продолжается целенаправленное формирование потребностно-мотивационного, целевого, содержательного, операционального и результативного компонентов изобразительной деятельности детей. 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Усиливается социальная направленность содержания рисования, лепки и аппликации, </w:t>
      </w:r>
      <w:r w:rsidRPr="000A2B96">
        <w:rPr>
          <w:rFonts w:ascii="Times New Roman" w:eastAsia="Times New Roman" w:hAnsi="Times New Roman" w:cs="Times New Roman"/>
          <w:color w:val="000000"/>
          <w:sz w:val="24"/>
          <w:szCs w:val="24"/>
        </w:rPr>
        <w:lastRenderedPageBreak/>
        <w:t xml:space="preserve">расширяется речевая работа с детьми в процессе изобразительной деятельности (в виде словесного отчета и предварительного планирования).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«подпитывающий»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Если на второй ступени обучения декоративное рисование осваивалось в виде простого заполнения геометрической формы, то на третьей ступени обучения дети осознанно наносят узор на вырезанные из бумаги силуэты одежды, посуды, головных уборов и пр. Они начинают творчески подходить к созданию узоров. Рассматривая и анализируя простые по композиции орнаменты, дети учатся показывать и объяснять расположение узора (в углах, в середине, по сторонам и т.д.). </w:t>
      </w:r>
    </w:p>
    <w:p w:rsidR="00D061BC" w:rsidRPr="000A2B96"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Default="00D061BC" w:rsidP="00D061BC">
      <w:pPr>
        <w:spacing w:after="0" w:line="240" w:lineRule="auto"/>
        <w:ind w:left="580" w:right="585" w:firstLine="709"/>
        <w:jc w:val="both"/>
        <w:rPr>
          <w:rFonts w:ascii="Times New Roman" w:eastAsia="Arial" w:hAnsi="Times New Roman" w:cs="Times New Roman"/>
          <w:color w:val="000000"/>
          <w:sz w:val="24"/>
          <w:szCs w:val="24"/>
        </w:rPr>
      </w:pPr>
    </w:p>
    <w:p w:rsidR="00D061BC" w:rsidRPr="000A2B96"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0A2B96">
        <w:rPr>
          <w:rFonts w:ascii="Times New Roman" w:eastAsia="Arial" w:hAnsi="Times New Roman" w:cs="Times New Roman"/>
          <w:color w:val="000000"/>
          <w:sz w:val="24"/>
          <w:szCs w:val="24"/>
        </w:rPr>
        <w:t>Педагогические ориентиры</w:t>
      </w:r>
      <w:r w:rsidRPr="000A2B96">
        <w:rPr>
          <w:rFonts w:ascii="Times New Roman" w:eastAsia="Times New Roman" w:hAnsi="Times New Roman" w:cs="Times New Roman"/>
          <w:color w:val="000000"/>
          <w:sz w:val="24"/>
          <w:szCs w:val="24"/>
        </w:rPr>
        <w:t xml:space="preserve">: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интерес к изобразительной деятельности и ее результату, стимулируя потребность детей участвовать в ней;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поддерживать стремление детей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т.д.);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уточнять представления детей об основных цветах и их оттенках, учить смешивать и получать оттеночные цвета красок;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расширять умения детей анализировать объекты перед изображением с помощью взрослого и самостоятельно, отражать воспринятое в речи, передавать свойства объектов в рисунке, лепке, аппликации;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создавать сюжетные изображения, в нескольких предложениях передавать их содержание;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оценивать свои работы путем сопоставления с натурой и образцом, словесным заданием;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у детей чувство ритма в процессе работы с кистью, карандашами, фломастерами;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совершенствовать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знакомить детей с доступными их пониманию произведениями искусства (картины, иллюстрации к сказкам и рассказам, народная игрушка: семеновская матрешка, дымковская и богородская игрушка);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определять способ лепки (раскатывать, защипывать, оттягивать, соединять части и пр.);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вызывать у детей интерес к лепным поделкам, поддерживать их стремление лепить самостоятельно;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учить детей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закреплять умение детей анализировать образец и воспроизводить его в аппликации, лепке, рисовании;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w:t>
      </w:r>
      <w:r w:rsidRPr="000A2B96">
        <w:rPr>
          <w:rFonts w:ascii="Times New Roman" w:eastAsia="Times New Roman" w:hAnsi="Times New Roman" w:cs="Times New Roman"/>
          <w:color w:val="000000"/>
          <w:sz w:val="24"/>
          <w:szCs w:val="24"/>
        </w:rPr>
        <w:tab/>
        <w:t xml:space="preserve">координацию </w:t>
      </w:r>
      <w:r w:rsidRPr="000A2B96">
        <w:rPr>
          <w:rFonts w:ascii="Times New Roman" w:eastAsia="Times New Roman" w:hAnsi="Times New Roman" w:cs="Times New Roman"/>
          <w:color w:val="000000"/>
          <w:sz w:val="24"/>
          <w:szCs w:val="24"/>
        </w:rPr>
        <w:tab/>
        <w:t xml:space="preserve">движений </w:t>
      </w:r>
      <w:r w:rsidRPr="000A2B96">
        <w:rPr>
          <w:rFonts w:ascii="Times New Roman" w:eastAsia="Times New Roman" w:hAnsi="Times New Roman" w:cs="Times New Roman"/>
          <w:color w:val="000000"/>
          <w:sz w:val="24"/>
          <w:szCs w:val="24"/>
        </w:rPr>
        <w:tab/>
        <w:t xml:space="preserve">обеих </w:t>
      </w:r>
      <w:r w:rsidRPr="000A2B96">
        <w:rPr>
          <w:rFonts w:ascii="Times New Roman" w:eastAsia="Times New Roman" w:hAnsi="Times New Roman" w:cs="Times New Roman"/>
          <w:color w:val="000000"/>
          <w:sz w:val="24"/>
          <w:szCs w:val="24"/>
        </w:rPr>
        <w:tab/>
        <w:t xml:space="preserve">рук, </w:t>
      </w:r>
      <w:r w:rsidRPr="000A2B96">
        <w:rPr>
          <w:rFonts w:ascii="Times New Roman" w:eastAsia="Times New Roman" w:hAnsi="Times New Roman" w:cs="Times New Roman"/>
          <w:color w:val="000000"/>
          <w:sz w:val="24"/>
          <w:szCs w:val="24"/>
        </w:rPr>
        <w:tab/>
        <w:t>зрительно-</w:t>
      </w:r>
    </w:p>
    <w:p w:rsidR="00D061BC" w:rsidRPr="00D60B22" w:rsidRDefault="00D061BC" w:rsidP="003E1D7B">
      <w:pPr>
        <w:pStyle w:val="a3"/>
        <w:numPr>
          <w:ilvl w:val="0"/>
          <w:numId w:val="140"/>
        </w:numPr>
        <w:spacing w:after="0" w:line="240" w:lineRule="auto"/>
        <w:ind w:right="8"/>
        <w:jc w:val="both"/>
        <w:rPr>
          <w:rFonts w:ascii="Times New Roman" w:eastAsia="Times New Roman" w:hAnsi="Times New Roman" w:cs="Times New Roman"/>
          <w:color w:val="000000"/>
          <w:sz w:val="24"/>
          <w:szCs w:val="24"/>
        </w:rPr>
      </w:pPr>
      <w:r w:rsidRPr="00D60B22">
        <w:rPr>
          <w:rFonts w:ascii="Times New Roman" w:eastAsia="Times New Roman" w:hAnsi="Times New Roman" w:cs="Times New Roman"/>
          <w:color w:val="000000"/>
          <w:sz w:val="24"/>
          <w:szCs w:val="24"/>
        </w:rPr>
        <w:t xml:space="preserve">двигательную координацию в процессе рисования, лепки, аппликации;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формировать умение детей вместе с педагогом и самостоятельно планировать этапы и последовательность выполнения работы;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расширять представления детей о скульптуре малых форм, выделяя средства выразительности, передающие характер образа;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продолжать знакомить детей со специфическими особенностями жостовской, хохломской и городецкой росписи, учить их узнавать и называть предметы народного декоративно-прикладного искусства; </w:t>
      </w:r>
    </w:p>
    <w:p w:rsidR="00D061BC" w:rsidRPr="000A2B96" w:rsidRDefault="00D061BC" w:rsidP="003E1D7B">
      <w:pPr>
        <w:numPr>
          <w:ilvl w:val="0"/>
          <w:numId w:val="140"/>
        </w:numPr>
        <w:spacing w:after="0" w:line="240" w:lineRule="auto"/>
        <w:ind w:right="8"/>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развивать у детей художественное восприятие произведений изобразительного искусства, учить их эмоционально откликаться на воздействие художественного образа, понимать содержание произведений и выражать свои чувства и эмоции с помощью творческих рассказов. </w:t>
      </w:r>
    </w:p>
    <w:p w:rsidR="00D061BC" w:rsidRPr="000A2B96" w:rsidRDefault="00D061BC" w:rsidP="00D061BC">
      <w:pPr>
        <w:spacing w:after="0" w:line="240" w:lineRule="auto"/>
        <w:ind w:left="628" w:firstLine="709"/>
        <w:jc w:val="both"/>
        <w:rPr>
          <w:rFonts w:ascii="Times New Roman" w:eastAsia="Times New Roman" w:hAnsi="Times New Roman" w:cs="Times New Roman"/>
          <w:color w:val="000000"/>
          <w:sz w:val="24"/>
          <w:szCs w:val="24"/>
        </w:rPr>
      </w:pPr>
    </w:p>
    <w:p w:rsidR="00D061BC" w:rsidRPr="000A2B96" w:rsidRDefault="00D061BC" w:rsidP="00D061BC">
      <w:pPr>
        <w:spacing w:after="0" w:line="240" w:lineRule="auto"/>
        <w:ind w:left="580" w:right="586" w:firstLine="709"/>
        <w:jc w:val="both"/>
        <w:rPr>
          <w:rFonts w:ascii="Times New Roman" w:eastAsia="Times New Roman" w:hAnsi="Times New Roman" w:cs="Times New Roman"/>
          <w:color w:val="000000"/>
          <w:sz w:val="24"/>
          <w:szCs w:val="24"/>
        </w:rPr>
      </w:pPr>
      <w:r w:rsidRPr="000A2B96">
        <w:rPr>
          <w:rFonts w:ascii="Times New Roman" w:eastAsia="Arial" w:hAnsi="Times New Roman" w:cs="Times New Roman"/>
          <w:color w:val="000000"/>
          <w:sz w:val="24"/>
          <w:szCs w:val="24"/>
        </w:rPr>
        <w:t xml:space="preserve">Основное содержание  </w:t>
      </w:r>
    </w:p>
    <w:p w:rsidR="00D061BC" w:rsidRPr="000A2B96" w:rsidRDefault="00D061BC" w:rsidP="00D061BC">
      <w:pPr>
        <w:spacing w:after="0" w:line="240" w:lineRule="auto"/>
        <w:ind w:left="576"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b/>
          <w:color w:val="000000"/>
          <w:sz w:val="24"/>
          <w:szCs w:val="24"/>
        </w:rPr>
        <w:t xml:space="preserve">Рисование.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b/>
          <w:i/>
          <w:color w:val="000000"/>
          <w:sz w:val="24"/>
          <w:szCs w:val="24"/>
        </w:rPr>
        <w:t xml:space="preserve">Предметное рисование. </w:t>
      </w:r>
      <w:r w:rsidRPr="000A2B96">
        <w:rPr>
          <w:rFonts w:ascii="Times New Roman" w:eastAsia="Times New Roman" w:hAnsi="Times New Roman" w:cs="Times New Roman"/>
          <w:color w:val="000000"/>
          <w:sz w:val="24"/>
          <w:szCs w:val="24"/>
        </w:rPr>
        <w:t xml:space="preserve">Рисование разных пород деревьев, связывая образ с «характером» дерева (береза плакучая, печальная, опустила ветки; береза радостная, веселая, ветки подняла вверх, «танцует»). Показ приема изображения предметов на разных уровнях (планах): «Дети пришли в березовую рощу», «Зима в лесу. Дети гуляют в лесу», «Мы помогаем взрослым собирать яблоки в саду».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одного и того же дерева зимой, летом и осенью, передавая основные цвета времен года. Рядом свое изображение (одного или с друзьями).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улицы, парка, участка (по заранее нанесенным пространственным ориентирам — дорожкам). Отражение занятий людей (взрослых и детей) в изображаемой ситуации. Изображение транспортных средств на улице. Рассказывание о содержании рисунка </w:t>
      </w:r>
      <w:r w:rsidRPr="000A2B96">
        <w:rPr>
          <w:rFonts w:ascii="Times New Roman" w:eastAsia="Times New Roman" w:hAnsi="Times New Roman" w:cs="Times New Roman"/>
          <w:i/>
          <w:color w:val="000000"/>
          <w:sz w:val="24"/>
          <w:szCs w:val="24"/>
        </w:rPr>
        <w:t>(интеграция с логопедической работой, образовательной областью «Социально-коммуникативное развитие» — раздел «Представления о мире людей и рукотворных материалах»)</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Рисование фломастерами и красками зданий разного назначения после прогулки, экскурсии, рассматривания картинок, фотографий и рисунков, изображающих здания (жилой дом-башня, детский сад, магазин, деревенский домик). Отражение в рисунке характерных особенностей домов: количество этажей, дверей, окон, наличие некоторых деталей, например балконов в жилых домах</w:t>
      </w:r>
      <w:r w:rsidRPr="000A2B96">
        <w:rPr>
          <w:rFonts w:ascii="Times New Roman" w:eastAsia="Times New Roman" w:hAnsi="Times New Roman" w:cs="Times New Roman"/>
          <w:i/>
          <w:color w:val="000000"/>
          <w:sz w:val="24"/>
          <w:szCs w:val="24"/>
        </w:rPr>
        <w:t>(интеграция с логопедической работой, образовательными областями «Социально-коммуникативное развитие» — раздел «Представления о мире людей и рукотворных материалах», «Познавательное развитие» — разделы «Элементарные математические представления», «Конструирование»)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Рисование человека (после подготовительных игр с моделью человеческой фигуры). Способы передачи движений рук и ног, наклона туловища, поворота головы в зависимости от действий человека. Рисование «портретов» друзей, автопортретов, портрета мамы, папы и других близких детей и взрослых</w:t>
      </w:r>
      <w:r w:rsidRPr="000A2B96">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«Представления о мире людей и рукотворных материалах»)</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Рисование с натуры кукол (голышей и в разной одежде, девочек и мальчиков). Выбранная игрушка помещается па столе перед ребенком, чтобы он имел возможность ее обследовать и оценивать выполнение, сопоставляя с натурой. Рисование старинных кукол, кукол в национальных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одеждах, древних людей, современных людей в костюмах разных профессий</w:t>
      </w:r>
      <w:r w:rsidRPr="000A2B96">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«Представления о мире людей и рукотворных материалах»)</w:t>
      </w:r>
      <w:r w:rsidRPr="000A2B96">
        <w:rPr>
          <w:rFonts w:ascii="Times New Roman" w:eastAsia="Times New Roman" w:hAnsi="Times New Roman" w:cs="Times New Roman"/>
          <w:color w:val="000000"/>
          <w:sz w:val="24"/>
          <w:szCs w:val="24"/>
        </w:rPr>
        <w:t xml:space="preserve">. </w:t>
      </w:r>
    </w:p>
    <w:p w:rsidR="00D061BC" w:rsidRDefault="00D061BC" w:rsidP="00D061BC">
      <w:pPr>
        <w:spacing w:after="0" w:line="240" w:lineRule="auto"/>
        <w:ind w:left="-15" w:right="8" w:firstLine="709"/>
        <w:jc w:val="both"/>
        <w:rPr>
          <w:rFonts w:ascii="Times New Roman" w:eastAsia="Times New Roman" w:hAnsi="Times New Roman" w:cs="Times New Roman"/>
          <w:b/>
          <w:i/>
          <w:color w:val="000000"/>
          <w:sz w:val="24"/>
          <w:szCs w:val="24"/>
        </w:rPr>
      </w:pPr>
      <w:r w:rsidRPr="000A2B96">
        <w:rPr>
          <w:rFonts w:ascii="Times New Roman" w:eastAsia="Times New Roman" w:hAnsi="Times New Roman" w:cs="Times New Roman"/>
          <w:b/>
          <w:i/>
          <w:color w:val="000000"/>
          <w:sz w:val="24"/>
          <w:szCs w:val="24"/>
        </w:rPr>
        <w:t>Сюжетное рисование.</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Рисование по представлению и с натуры натюрмортов, сюжетов литературных и музыкальных произведений, выбирая цветовой фон в соответствии с настроением и характерами героев. Сюжетное рисование, отражающее события из жизни детей и взрослых, сказочные ситуации, ситуации из произведений детской литературы. Предварительные беседы, вызывающие в воображении детей то, что будет нарисовано</w:t>
      </w:r>
      <w:r w:rsidRPr="000A2B96">
        <w:rPr>
          <w:rFonts w:ascii="Times New Roman" w:eastAsia="Times New Roman" w:hAnsi="Times New Roman" w:cs="Times New Roman"/>
          <w:i/>
          <w:color w:val="000000"/>
          <w:sz w:val="24"/>
          <w:szCs w:val="24"/>
        </w:rPr>
        <w:t>(интеграция с логопедической работой, образовательными областями «Социально-коммуникативное развитие» — раздел «Представления о мире людей и рукотворных материалах», «Речевое развитие»)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Композиционные рисунки (персонажи и предметы располагаются на всей плоскости листа). Сюжетное рисование по содержанию сказок, мультфильмов, которые дети хорошо знают и могут свободно пересказывать</w:t>
      </w:r>
      <w:r w:rsidRPr="000A2B96">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Сюжетное рисование по представлению в соответствии с определенным фрагментом (каждому ребенку — свой отрывок) с предварительным повторением содержания сказки и рассматриванием иллюстраций к ней, с последующим рассказыванием</w:t>
      </w:r>
      <w:r w:rsidRPr="000A2B96">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r w:rsidRPr="000A2B96">
        <w:rPr>
          <w:rFonts w:ascii="Times New Roman" w:eastAsia="Times New Roman" w:hAnsi="Times New Roman" w:cs="Times New Roman"/>
          <w:color w:val="000000"/>
          <w:sz w:val="24"/>
          <w:szCs w:val="24"/>
        </w:rPr>
        <w:t xml:space="preserve">.  </w:t>
      </w:r>
    </w:p>
    <w:p w:rsidR="00D061B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Изготовление книжек-самоделок, в которых отражена жизнь детей и их игровой опыт («Наш день в детском саду», «История о том, как Таня заболела», «Как мы ходили в парикмахерскую», «Пешеходный переход» и др.) </w:t>
      </w:r>
      <w:r w:rsidRPr="000A2B96">
        <w:rPr>
          <w:rFonts w:ascii="Times New Roman" w:eastAsia="Times New Roman" w:hAnsi="Times New Roman" w:cs="Times New Roman"/>
          <w:i/>
          <w:color w:val="000000"/>
          <w:sz w:val="24"/>
          <w:szCs w:val="24"/>
        </w:rPr>
        <w:t>(интеграция с образовательными областями «Социально-коммуникативное развитие»— раздел «Представления о мире людей и рукотворных материалах», «Речевое развитие»)</w:t>
      </w:r>
      <w:r w:rsidRPr="000A2B96">
        <w:rPr>
          <w:rFonts w:ascii="Times New Roman" w:eastAsia="Times New Roman" w:hAnsi="Times New Roman" w:cs="Times New Roman"/>
          <w:color w:val="000000"/>
          <w:sz w:val="24"/>
          <w:szCs w:val="24"/>
        </w:rPr>
        <w:t xml:space="preserve">. </w:t>
      </w:r>
    </w:p>
    <w:p w:rsidR="007266E2" w:rsidRPr="000A2B96" w:rsidRDefault="007266E2" w:rsidP="00D061BC">
      <w:pPr>
        <w:spacing w:after="0" w:line="240" w:lineRule="auto"/>
        <w:ind w:left="-15" w:right="8" w:firstLine="709"/>
        <w:jc w:val="both"/>
        <w:rPr>
          <w:rFonts w:ascii="Times New Roman" w:eastAsia="Times New Roman" w:hAnsi="Times New Roman" w:cs="Times New Roman"/>
          <w:color w:val="000000"/>
          <w:sz w:val="24"/>
          <w:szCs w:val="24"/>
        </w:rPr>
      </w:pPr>
    </w:p>
    <w:p w:rsidR="00D061BC" w:rsidRDefault="00D061BC" w:rsidP="00D061BC">
      <w:pPr>
        <w:spacing w:after="0" w:line="240" w:lineRule="auto"/>
        <w:ind w:left="-15" w:right="8" w:firstLine="709"/>
        <w:jc w:val="both"/>
        <w:rPr>
          <w:rFonts w:ascii="Times New Roman" w:eastAsia="Times New Roman" w:hAnsi="Times New Roman" w:cs="Times New Roman"/>
          <w:b/>
          <w:i/>
          <w:color w:val="000000"/>
          <w:sz w:val="24"/>
          <w:szCs w:val="24"/>
        </w:rPr>
      </w:pPr>
      <w:r w:rsidRPr="000A2B96">
        <w:rPr>
          <w:rFonts w:ascii="Times New Roman" w:eastAsia="Times New Roman" w:hAnsi="Times New Roman" w:cs="Times New Roman"/>
          <w:b/>
          <w:i/>
          <w:color w:val="000000"/>
          <w:sz w:val="24"/>
          <w:szCs w:val="24"/>
        </w:rPr>
        <w:t xml:space="preserve">Декоративное рисование.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Рисование ритмичного расположения разнообразных форм: кругов, точек, линий, завитков. Роспись выкроек дымковских игрушек (барыня, лошадка) после рассматривания игрушек. Склеивание расписанных выкроек. Выставка детских работ. Использование поделок для театрализованных игр</w:t>
      </w:r>
      <w:r w:rsidRPr="000A2B96">
        <w:rPr>
          <w:rFonts w:ascii="Times New Roman" w:eastAsia="Times New Roman" w:hAnsi="Times New Roman" w:cs="Times New Roman"/>
          <w:i/>
          <w:color w:val="000000"/>
          <w:sz w:val="24"/>
          <w:szCs w:val="24"/>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«Труд»)</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Знакомство и рисование в технике кляксографии, «опредмечивание» пятен.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Лепка.</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 Лепка фигур человека и животных с передачей характерных движений (лошадка скачет, девочка танцует и т. д.).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Развитие у детей чувства композиции. Лепка скульптурных групп из двух-трех фигур, передача пропорций и динамики действия, соотношение предметов по величине.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из пластилина и глины по мотивам знакомых сказок или рассказов фигур животных с передачей их характерных особенностей (длинные уши, длинный хвост, короткий хвост и т.п.) </w:t>
      </w:r>
      <w:r w:rsidRPr="000A2B96">
        <w:rPr>
          <w:rFonts w:ascii="Times New Roman" w:eastAsia="Times New Roman" w:hAnsi="Times New Roman" w:cs="Times New Roman"/>
          <w:i/>
          <w:color w:val="000000"/>
          <w:sz w:val="24"/>
          <w:szCs w:val="24"/>
        </w:rPr>
        <w:t>(интеграция с образовательной областью «Речевое развитие»)</w:t>
      </w:r>
      <w:r w:rsidRPr="000A2B96">
        <w:rPr>
          <w:rFonts w:ascii="Times New Roman" w:eastAsia="Times New Roman" w:hAnsi="Times New Roman" w:cs="Times New Roman"/>
          <w:color w:val="000000"/>
          <w:sz w:val="24"/>
          <w:szCs w:val="24"/>
        </w:rPr>
        <w:t xml:space="preserve">. Лепка фигурок скульптурным способом с последующим их обыгрыванием.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Игры и упражнения на развитие умения сравнивать предметы по форме и умения узнавать их по словесному описанию</w:t>
      </w:r>
      <w:r w:rsidRPr="000A2B96">
        <w:rPr>
          <w:rFonts w:ascii="Times New Roman" w:eastAsia="Times New Roman" w:hAnsi="Times New Roman" w:cs="Times New Roman"/>
          <w:i/>
          <w:color w:val="000000"/>
          <w:sz w:val="24"/>
          <w:szCs w:val="24"/>
        </w:rPr>
        <w:t>(интеграция с логопедической работой, образовательной областью «Познавательное развитие»— разделы «Элементарные математические представления», «Конструирование»)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Лепка предметов из глины и пластилина с использованием конструктивного способа (Снегурочка, снеговик, девочка в шубе, мишка, зайка, медведица с медвежатами, курочка и цыплята, белка с бельчонком и др.). Присоединение меньшей части к большей способом прижимания и примазывания.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Рассматривание деревянных хохломских изделий (миска, солонка, стаканчик), керамической посуды для последующей лепки из глины, пата, пластилина. Лепка полой формы (глубокая миска, стакан, чашка): углубление в куске глины (пластилина, пата), загибание края у расплющенного куска, сглаживание поверхности изделия. Раскрашивание лепных изделий.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Последующее использование поделок в сюжетно-ролевых играх</w:t>
      </w:r>
      <w:r w:rsidRPr="000A2B96">
        <w:rPr>
          <w:rFonts w:ascii="Times New Roman" w:eastAsia="Times New Roman" w:hAnsi="Times New Roman" w:cs="Times New Roman"/>
          <w:i/>
          <w:color w:val="000000"/>
          <w:sz w:val="24"/>
          <w:szCs w:val="24"/>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«Труд»)</w:t>
      </w:r>
      <w:r w:rsidRPr="000A2B96">
        <w:rPr>
          <w:rFonts w:ascii="Times New Roman" w:eastAsia="Times New Roman" w:hAnsi="Times New Roman" w:cs="Times New Roman"/>
          <w:color w:val="000000"/>
          <w:sz w:val="24"/>
          <w:szCs w:val="24"/>
        </w:rPr>
        <w:t xml:space="preserve">.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Аппликация.</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Выполнение узора в круге и в полоске по образцу на основе самостоятельного вычленения принципа чередования элементов (салфетка с вышивкой, отделка на фартучке). Перенос симметричного узора с одной стороны на другую (с левой стороны на правую и наоборот; с верхней стороны в нижнюю и наоборот). Выбор необходимых элементов из предложенных, среди которых есть «лишние» (элементы другого цвета или формы).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Выполнение предметной аппликации из частей с использованием готового контура: наклеивание изображения различных сборно-разборных игрушек (разрезы плоских заготовок соответствуют форме и местам соединения частей этих игрушек)</w:t>
      </w:r>
      <w:r w:rsidRPr="000A2B96">
        <w:rPr>
          <w:rFonts w:ascii="Times New Roman" w:eastAsia="Times New Roman" w:hAnsi="Times New Roman" w:cs="Times New Roman"/>
          <w:i/>
          <w:color w:val="000000"/>
          <w:sz w:val="24"/>
          <w:szCs w:val="24"/>
        </w:rPr>
        <w:t>(интеграция с образовательной областью «Познавательное развитие» — раздел «Конструирование»)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Выполнение аппликации фигур человека и животных. Вырезание предметов симметричной формы из бумаги, сложенной вдвое (овощи, фрукты, посуда).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Сюжетно-тематическая аппликация на темы «Осень», «Зима», «Весна», «Лес (осенью, зимой, весной)», «В огороде», «На лугу», «На озере», «В саду цветут яблони», «Цветы на лугу» и др.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Сюжетная аппликация по сказкам. Изготовление книжек-самоделок по сказкам и рассказывание по ним </w:t>
      </w:r>
      <w:r w:rsidRPr="000A2B96">
        <w:rPr>
          <w:rFonts w:ascii="Times New Roman" w:eastAsia="Times New Roman" w:hAnsi="Times New Roman" w:cs="Times New Roman"/>
          <w:i/>
          <w:color w:val="000000"/>
          <w:sz w:val="24"/>
          <w:szCs w:val="24"/>
        </w:rPr>
        <w:t>(интеграция с логопедической работой, образовательными областями «Социально-коммуникативное развитие» — раздел «Труд», «Речевое развитие»)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Коллективная аппликация по сюжетам сказок, рассказов, мультфильмов</w:t>
      </w:r>
      <w:r w:rsidRPr="000A2B96">
        <w:rPr>
          <w:rFonts w:ascii="Times New Roman" w:eastAsia="Times New Roman" w:hAnsi="Times New Roman" w:cs="Times New Roman"/>
          <w:i/>
          <w:color w:val="000000"/>
          <w:sz w:val="24"/>
          <w:szCs w:val="24"/>
        </w:rPr>
        <w:t>(интеграция с образовательной областью «Речевое развитие»)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Предметная и тематическая аппликация из цветной и белой ткани (наклеивание готовых элементов композиции), дополнение аппликации раскрашиванием красками или фломастерами. </w:t>
      </w:r>
    </w:p>
    <w:p w:rsidR="00D061BC" w:rsidRPr="007266E2" w:rsidRDefault="00D061BC" w:rsidP="007266E2">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Аппликация из природных материалов: «Листопад», «Бабочка» (из листьев с дорисовыванием усиков) и др.</w:t>
      </w:r>
      <w:r w:rsidRPr="000A2B96">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«Труд»)</w:t>
      </w:r>
      <w:r w:rsidRPr="000A2B96">
        <w:rPr>
          <w:rFonts w:ascii="Times New Roman" w:eastAsia="Times New Roman" w:hAnsi="Times New Roman" w:cs="Times New Roman"/>
          <w:color w:val="000000"/>
          <w:sz w:val="24"/>
          <w:szCs w:val="24"/>
        </w:rPr>
        <w:t xml:space="preserve">. </w:t>
      </w:r>
    </w:p>
    <w:p w:rsidR="00D061BC" w:rsidRPr="00586B4D" w:rsidRDefault="00D061BC" w:rsidP="00D061BC">
      <w:pPr>
        <w:keepNext/>
        <w:keepLines/>
        <w:spacing w:after="0" w:line="240" w:lineRule="auto"/>
        <w:ind w:left="564" w:right="2" w:firstLine="709"/>
        <w:jc w:val="both"/>
        <w:outlineLvl w:val="2"/>
        <w:rPr>
          <w:rFonts w:ascii="Times New Roman" w:eastAsia="Arial" w:hAnsi="Times New Roman" w:cs="Times New Roman"/>
          <w:b/>
          <w:color w:val="000000"/>
          <w:sz w:val="24"/>
          <w:szCs w:val="24"/>
        </w:rPr>
      </w:pPr>
      <w:r w:rsidRPr="000A2B96">
        <w:rPr>
          <w:rFonts w:ascii="Times New Roman" w:eastAsia="Arial" w:hAnsi="Times New Roman" w:cs="Times New Roman"/>
          <w:b/>
          <w:color w:val="000000"/>
          <w:sz w:val="24"/>
          <w:szCs w:val="24"/>
        </w:rPr>
        <w:t xml:space="preserve">Музыка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Реализация содержания раздела «Музыка» на третьей ступени обучения направлена на обогащение музыкальных впечатлений детей, совершенствование их певческих, танцевальных навыков и умений.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Стимулируются использование детьми развернутых, глубоких, оригинальных суждений. Дети соотносят новые музыкальные впечатления с собственным жизненным опытом, опытом других людей благодаря разнообразию музыкальных впечатлений.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Музыкальные занятия на третьей ступени обучения проводит музыкальный руководитель вместе с воспитателями. Если необходимо, то к занятиям с детьми привлекается учитель-логопед. Элементы музыкальной ритмики учитель-логопед и воспитатели включают в групповые и индивидуальные коррекционные занятия с детьми. Содержание логопедических и музыкальных занятий по ряду направлений работы взаимосвязано. Взаимодействие учителя-логопеда, музыкального руководителя и воспитателей имеет 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т.п.  </w:t>
      </w:r>
    </w:p>
    <w:p w:rsidR="00D061BC" w:rsidRPr="000A2B96"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0A2B96" w:rsidRDefault="00D061BC" w:rsidP="00D061BC">
      <w:pPr>
        <w:spacing w:after="0" w:line="240" w:lineRule="auto"/>
        <w:ind w:left="580" w:right="586" w:firstLine="709"/>
        <w:jc w:val="both"/>
        <w:rPr>
          <w:rFonts w:ascii="Times New Roman" w:eastAsia="Times New Roman" w:hAnsi="Times New Roman" w:cs="Times New Roman"/>
          <w:color w:val="000000"/>
          <w:sz w:val="24"/>
          <w:szCs w:val="24"/>
        </w:rPr>
      </w:pPr>
      <w:r w:rsidRPr="000A2B96">
        <w:rPr>
          <w:rFonts w:ascii="Times New Roman" w:eastAsia="Arial" w:hAnsi="Times New Roman" w:cs="Times New Roman"/>
          <w:color w:val="000000"/>
          <w:sz w:val="24"/>
          <w:szCs w:val="24"/>
        </w:rPr>
        <w:t xml:space="preserve">Педагогические ориентиры: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продолжать работу по приобщению детей к музыкальной культуре, воспитывать у них положительное отношение к музыкальным занятиям, желание слушать музыку, петь, танцевать;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воспитывать интерес детей к произведениям народной, классической и современной музыки, к музыкальным инструментам;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обогащать слуховой опыт детей при знакомстве с основными жанрами, стилями и направлениями в музыке;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накапливать представления о жизни и творчестве русских и зарубежных композиторов;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обучать детей анализу, сравнению и сопоставлению при разборе музыкальных форм и средств музыкальной выразительности.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развивать умения творческой интерпретации музыки разными средствами художественной выразительности.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развивать умение чистоты интонирования в пении.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lastRenderedPageBreak/>
        <w:t xml:space="preserve">способствовать освоению навыков ритмического многоголосья посредством игрового музицирования;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обучать детей сольной и оркестровой игре на детских музыкальных инструментах, учить создавать вместе со взрослыми и использовать на занятиях, в играх самодельные музыкальные инструменты;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совершенствовать движения детей, отражающие метрическую пульсацию (</w:t>
      </w:r>
      <w:r w:rsidRPr="002C1492">
        <w:rPr>
          <w:rFonts w:ascii="Times New Roman" w:eastAsia="Times New Roman" w:hAnsi="Times New Roman" w:cs="Times New Roman"/>
          <w:color w:val="000000"/>
          <w:sz w:val="24"/>
          <w:szCs w:val="24"/>
          <w:vertAlign w:val="superscript"/>
        </w:rPr>
        <w:t>2</w:t>
      </w:r>
      <w:r w:rsidRPr="002C1492">
        <w:rPr>
          <w:rFonts w:ascii="Times New Roman" w:eastAsia="Times New Roman" w:hAnsi="Times New Roman" w:cs="Times New Roman"/>
          <w:color w:val="000000"/>
          <w:sz w:val="24"/>
          <w:szCs w:val="24"/>
        </w:rPr>
        <w:t>/</w:t>
      </w:r>
      <w:r w:rsidRPr="002C1492">
        <w:rPr>
          <w:rFonts w:ascii="Times New Roman" w:eastAsia="Times New Roman" w:hAnsi="Times New Roman" w:cs="Times New Roman"/>
          <w:color w:val="000000"/>
          <w:sz w:val="24"/>
          <w:szCs w:val="24"/>
          <w:vertAlign w:val="subscript"/>
        </w:rPr>
        <w:t xml:space="preserve">4 </w:t>
      </w:r>
      <w:r w:rsidRPr="002C1492">
        <w:rPr>
          <w:rFonts w:ascii="Times New Roman" w:eastAsia="Times New Roman" w:hAnsi="Times New Roman" w:cs="Times New Roman"/>
          <w:color w:val="000000"/>
          <w:sz w:val="24"/>
          <w:szCs w:val="24"/>
        </w:rPr>
        <w:t xml:space="preserve">и </w:t>
      </w:r>
      <w:r w:rsidRPr="002C1492">
        <w:rPr>
          <w:rFonts w:ascii="Times New Roman" w:eastAsia="Times New Roman" w:hAnsi="Times New Roman" w:cs="Times New Roman"/>
          <w:color w:val="000000"/>
          <w:sz w:val="24"/>
          <w:szCs w:val="24"/>
          <w:vertAlign w:val="superscript"/>
        </w:rPr>
        <w:t>4</w:t>
      </w:r>
      <w:r w:rsidRPr="002C1492">
        <w:rPr>
          <w:rFonts w:ascii="Times New Roman" w:eastAsia="Times New Roman" w:hAnsi="Times New Roman" w:cs="Times New Roman"/>
          <w:color w:val="000000"/>
          <w:sz w:val="24"/>
          <w:szCs w:val="24"/>
        </w:rPr>
        <w:t>/</w:t>
      </w:r>
      <w:r w:rsidRPr="002C1492">
        <w:rPr>
          <w:rFonts w:ascii="Times New Roman" w:eastAsia="Times New Roman" w:hAnsi="Times New Roman" w:cs="Times New Roman"/>
          <w:color w:val="000000"/>
          <w:sz w:val="24"/>
          <w:szCs w:val="24"/>
          <w:vertAlign w:val="subscript"/>
        </w:rPr>
        <w:t>4</w:t>
      </w:r>
      <w:r w:rsidRPr="002C1492">
        <w:rPr>
          <w:rFonts w:ascii="Times New Roman" w:eastAsia="Times New Roman" w:hAnsi="Times New Roman" w:cs="Times New Roman"/>
          <w:color w:val="000000"/>
          <w:sz w:val="24"/>
          <w:szCs w:val="24"/>
        </w:rPr>
        <w:t xml:space="preserve">), предполагающую изменение темпа движения;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совершенствовать пространственную ориентировку детей: выполнять движения по зрительному (картинке, стрелке-вектору), слуховому и двигательному сигналу;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развивать координацию, плавность, выразительность движений, учить выполнять движения в определенном, соответствующем звучанию музыки ритме, темпе, чувствовать сильную долю такта (метр) при звучании музыки в размере </w:t>
      </w:r>
      <w:r w:rsidRPr="002C1492">
        <w:rPr>
          <w:rFonts w:ascii="Times New Roman" w:eastAsia="Times New Roman" w:hAnsi="Times New Roman" w:cs="Times New Roman"/>
          <w:color w:val="000000"/>
          <w:sz w:val="24"/>
          <w:szCs w:val="24"/>
          <w:vertAlign w:val="superscript"/>
        </w:rPr>
        <w:t>2</w:t>
      </w:r>
      <w:r w:rsidRPr="002C1492">
        <w:rPr>
          <w:rFonts w:ascii="Times New Roman" w:eastAsia="Times New Roman" w:hAnsi="Times New Roman" w:cs="Times New Roman"/>
          <w:color w:val="000000"/>
          <w:sz w:val="24"/>
          <w:szCs w:val="24"/>
        </w:rPr>
        <w:t>/</w:t>
      </w:r>
      <w:r w:rsidRPr="002C1492">
        <w:rPr>
          <w:rFonts w:ascii="Times New Roman" w:eastAsia="Times New Roman" w:hAnsi="Times New Roman" w:cs="Times New Roman"/>
          <w:color w:val="000000"/>
          <w:sz w:val="24"/>
          <w:szCs w:val="24"/>
          <w:vertAlign w:val="subscript"/>
        </w:rPr>
        <w:t>4</w:t>
      </w:r>
      <w:r w:rsidRPr="002C1492">
        <w:rPr>
          <w:rFonts w:ascii="Times New Roman" w:eastAsia="Times New Roman" w:hAnsi="Times New Roman" w:cs="Times New Roman"/>
          <w:color w:val="000000"/>
          <w:sz w:val="24"/>
          <w:szCs w:val="24"/>
        </w:rPr>
        <w:t>,</w:t>
      </w:r>
      <w:r w:rsidRPr="002C1492">
        <w:rPr>
          <w:rFonts w:ascii="Times New Roman" w:eastAsia="Times New Roman" w:hAnsi="Times New Roman" w:cs="Times New Roman"/>
          <w:color w:val="000000"/>
          <w:sz w:val="24"/>
          <w:szCs w:val="24"/>
          <w:vertAlign w:val="superscript"/>
        </w:rPr>
        <w:t xml:space="preserve"> 3</w:t>
      </w:r>
      <w:r w:rsidRPr="002C1492">
        <w:rPr>
          <w:rFonts w:ascii="Times New Roman" w:eastAsia="Times New Roman" w:hAnsi="Times New Roman" w:cs="Times New Roman"/>
          <w:color w:val="000000"/>
          <w:sz w:val="24"/>
          <w:szCs w:val="24"/>
        </w:rPr>
        <w:t>/</w:t>
      </w:r>
      <w:r w:rsidRPr="002C1492">
        <w:rPr>
          <w:rFonts w:ascii="Times New Roman" w:eastAsia="Times New Roman" w:hAnsi="Times New Roman" w:cs="Times New Roman"/>
          <w:color w:val="000000"/>
          <w:sz w:val="24"/>
          <w:szCs w:val="24"/>
          <w:vertAlign w:val="subscript"/>
        </w:rPr>
        <w:t>4</w:t>
      </w:r>
      <w:r w:rsidRPr="002C1492">
        <w:rPr>
          <w:rFonts w:ascii="Times New Roman" w:eastAsia="Times New Roman" w:hAnsi="Times New Roman" w:cs="Times New Roman"/>
          <w:color w:val="000000"/>
          <w:sz w:val="24"/>
          <w:szCs w:val="24"/>
        </w:rPr>
        <w:t xml:space="preserve">, </w:t>
      </w:r>
      <w:r w:rsidRPr="002C1492">
        <w:rPr>
          <w:rFonts w:ascii="Times New Roman" w:eastAsia="Times New Roman" w:hAnsi="Times New Roman" w:cs="Times New Roman"/>
          <w:color w:val="000000"/>
          <w:sz w:val="24"/>
          <w:szCs w:val="24"/>
          <w:vertAlign w:val="superscript"/>
        </w:rPr>
        <w:t>4</w:t>
      </w:r>
      <w:r w:rsidRPr="002C1492">
        <w:rPr>
          <w:rFonts w:ascii="Times New Roman" w:eastAsia="Times New Roman" w:hAnsi="Times New Roman" w:cs="Times New Roman"/>
          <w:color w:val="000000"/>
          <w:sz w:val="24"/>
          <w:szCs w:val="24"/>
        </w:rPr>
        <w:t>/</w:t>
      </w:r>
      <w:r w:rsidRPr="002C1492">
        <w:rPr>
          <w:rFonts w:ascii="Times New Roman" w:eastAsia="Times New Roman" w:hAnsi="Times New Roman" w:cs="Times New Roman"/>
          <w:color w:val="000000"/>
          <w:sz w:val="24"/>
          <w:szCs w:val="24"/>
          <w:vertAlign w:val="subscript"/>
        </w:rPr>
        <w:t>4</w:t>
      </w:r>
      <w:r w:rsidRPr="002C1492">
        <w:rPr>
          <w:rFonts w:ascii="Times New Roman" w:eastAsia="Times New Roman" w:hAnsi="Times New Roman" w:cs="Times New Roman"/>
          <w:color w:val="000000"/>
          <w:sz w:val="24"/>
          <w:szCs w:val="24"/>
        </w:rPr>
        <w:t xml:space="preserve">;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учить детей выполнять движения в соответствии с изменением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движение;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совершенствовать танцевальные движения детей;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стимулировать самостоятельную деятельность детей по сочинению танцев, игр, оркестровок. </w:t>
      </w:r>
    </w:p>
    <w:p w:rsidR="00D061BC" w:rsidRPr="002C1492" w:rsidRDefault="00D061BC" w:rsidP="0064673C">
      <w:pPr>
        <w:pStyle w:val="a3"/>
        <w:numPr>
          <w:ilvl w:val="0"/>
          <w:numId w:val="44"/>
        </w:numPr>
        <w:spacing w:after="0" w:line="240" w:lineRule="auto"/>
        <w:ind w:right="8"/>
        <w:jc w:val="both"/>
        <w:rPr>
          <w:rFonts w:ascii="Times New Roman" w:eastAsia="Times New Roman" w:hAnsi="Times New Roman" w:cs="Times New Roman"/>
          <w:color w:val="000000"/>
          <w:sz w:val="24"/>
          <w:szCs w:val="24"/>
        </w:rPr>
      </w:pPr>
      <w:r w:rsidRPr="002C1492">
        <w:rPr>
          <w:rFonts w:ascii="Times New Roman" w:eastAsia="Times New Roman" w:hAnsi="Times New Roman" w:cs="Times New Roman"/>
          <w:color w:val="000000"/>
          <w:sz w:val="24"/>
          <w:szCs w:val="24"/>
        </w:rPr>
        <w:t xml:space="preserve">развивать у детей умения сотрудничать и заниматься совместным творчеством в коллективной музыкальной деятельности. </w:t>
      </w:r>
    </w:p>
    <w:p w:rsidR="00D061BC" w:rsidRPr="000A2B96" w:rsidRDefault="00D061BC" w:rsidP="00D061BC">
      <w:pPr>
        <w:spacing w:after="0" w:line="240" w:lineRule="auto"/>
        <w:ind w:left="708" w:firstLine="709"/>
        <w:jc w:val="both"/>
        <w:rPr>
          <w:rFonts w:ascii="Times New Roman" w:eastAsia="Times New Roman" w:hAnsi="Times New Roman" w:cs="Times New Roman"/>
          <w:color w:val="000000"/>
          <w:sz w:val="24"/>
          <w:szCs w:val="24"/>
        </w:rPr>
      </w:pPr>
    </w:p>
    <w:p w:rsidR="00D061BC" w:rsidRPr="002C1492" w:rsidRDefault="00D061BC" w:rsidP="00D061BC">
      <w:pPr>
        <w:spacing w:after="0" w:line="240" w:lineRule="auto"/>
        <w:ind w:left="580" w:right="582" w:firstLine="709"/>
        <w:jc w:val="both"/>
        <w:rPr>
          <w:rFonts w:ascii="Times New Roman" w:eastAsia="Times New Roman" w:hAnsi="Times New Roman" w:cs="Times New Roman"/>
          <w:b/>
          <w:color w:val="000000"/>
          <w:sz w:val="24"/>
          <w:szCs w:val="24"/>
        </w:rPr>
      </w:pPr>
      <w:r w:rsidRPr="002C1492">
        <w:rPr>
          <w:rFonts w:ascii="Times New Roman" w:eastAsia="Arial" w:hAnsi="Times New Roman" w:cs="Times New Roman"/>
          <w:b/>
          <w:color w:val="000000"/>
          <w:sz w:val="24"/>
          <w:szCs w:val="24"/>
        </w:rPr>
        <w:t xml:space="preserve">Основное содержание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 xml:space="preserve">Прослушивание и узнавание музыкальных звуков, мелодий и песен.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Прослушивание музыкальных произведений и определение характера музыки, узнавание знакомых мелодий. Прослушивание музыкальных серий, объединенных единым сюжетом. Составление сюжетных рассказов по мотивам мелодий </w:t>
      </w:r>
      <w:r w:rsidRPr="000A2B96">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Прослушивание мелодий разного характера (веселых и грустных, медленных и быстрых), различных музыкальных жанров (марш, песня, пляска, вальс). Беседы с детьми о музыкальном произведении с целью выяснения их впечатлений от прослушивания </w:t>
      </w:r>
      <w:r w:rsidRPr="000A2B96">
        <w:rPr>
          <w:rFonts w:ascii="Times New Roman" w:eastAsia="Times New Roman" w:hAnsi="Times New Roman" w:cs="Times New Roman"/>
          <w:i/>
          <w:color w:val="000000"/>
          <w:sz w:val="24"/>
          <w:szCs w:val="24"/>
        </w:rPr>
        <w:t>(интеграция с образовательной областью «Речевое развитие»)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Узнавание мелодии, исполненной с различной отсрочкой по времени. Узнавание знакомых мелодий при целостном проигрывании, по отдельным фрагментам, по вступлению.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Прослушивание аудиозаписей народных, классических и современных музыкальных произведений (на усмотрение музыкального руководителя и исходя из программного материала).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Развитие восприятия отдельных звуков, серии музыкальных звуков и музыкальных фраз, сыгранных в разных регистрах.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Игры на узнавание в мелодиях образов людей, природного, растительного мира и т. п.</w:t>
      </w:r>
      <w:r w:rsidRPr="000A2B96">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разделы «Представления о мире людей и рукотворных материалах», «Игра»)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Музыкальные игры на развитие звуковысотного, ритмического, тембрового и динамического слуха.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Различение и воспроизведение серий звуков, отличающихся по высоте и силе звучания, по длительности, по темпу.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Игры на ориентировку в пространстве зала с учетом динамики музыкального произведения </w:t>
      </w:r>
      <w:r w:rsidRPr="000A2B96">
        <w:rPr>
          <w:rFonts w:ascii="Times New Roman" w:eastAsia="Times New Roman" w:hAnsi="Times New Roman" w:cs="Times New Roman"/>
          <w:i/>
          <w:color w:val="000000"/>
          <w:sz w:val="24"/>
          <w:szCs w:val="24"/>
        </w:rPr>
        <w:t>(интеграция с образовательной областью «Физическое развитие» — раздел «Физическая культура»)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Беседы с детьми о прослушанных музыкальных произведениях, способствующие формированию связных высказываний о своих чувствах, мыслях, эмоциональных ощущениях и т.п. </w:t>
      </w:r>
      <w:r w:rsidRPr="000A2B96">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 xml:space="preserve">Пение.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Формирование у детей понятия о музыкальной фразе, музыкальном и логическом ударении. Пение с четкой артикуляцией слов произведений, насыщенных музыкальными образами, разных по тембровым характеристикам. Пение музыкальных произведений в два-три куплета, с лексикой, доступной для понимания детей и воспроизведения ими на данном этапе логопедической работы. </w:t>
      </w:r>
    </w:p>
    <w:p w:rsidR="00D061BC" w:rsidRPr="000A2B96"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Пение с различными движениями.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Пение песенок с увеличением и ослаблением силы голоса (громко — тихо), с изменением темпа, с четким проговариванием слов, с точной передачей интонации</w:t>
      </w:r>
      <w:r w:rsidRPr="000A2B96">
        <w:rPr>
          <w:rFonts w:ascii="Times New Roman" w:eastAsia="Times New Roman" w:hAnsi="Times New Roman" w:cs="Times New Roman"/>
          <w:i/>
          <w:color w:val="000000"/>
          <w:sz w:val="24"/>
          <w:szCs w:val="24"/>
        </w:rPr>
        <w:t>(интеграция с логопедической работой и образовательной областью «Речевое развитие»)</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Пение в ансамбле.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Пение с инструментальным сопровождением и без него (вместе с музыкальным руководителем и самостоятельно).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Самостоятельное пение детей (индивидуально и коллективно) с музыкальным сопровождением и без него.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Музыкально-ритмические движения.</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Музыкально-ритмические движения детей, соответствующие характеру музыки (бодро, энергично шагать под маршевую музыку, выполнять плавные движения под колыбельную или под музыку вальса)</w:t>
      </w:r>
      <w:r w:rsidRPr="000A2B96">
        <w:rPr>
          <w:rFonts w:ascii="Times New Roman" w:eastAsia="Times New Roman" w:hAnsi="Times New Roman" w:cs="Times New Roman"/>
          <w:i/>
          <w:color w:val="000000"/>
          <w:sz w:val="24"/>
          <w:szCs w:val="24"/>
        </w:rPr>
        <w:t>(интеграция с образовательной областью «Физическое развитие» — раздел «Физическая культура»)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Музыкально-ритмические движения, выполняемые детьми по собственному замыслу в соответствии с музыкальным образом.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Танцевальные движения с использованием элементов национальных и современных танцев.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Создание различных образов при инсценировании песен, танцев, театральных постановок</w:t>
      </w:r>
      <w:r w:rsidRPr="000A2B96">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Разнообразные ритмичные движения под музыку. Различные виды ходьбы, бега, прыжков, импровизации на тему движений людей, животных под музыку </w:t>
      </w:r>
      <w:r w:rsidRPr="000A2B96">
        <w:rPr>
          <w:rFonts w:ascii="Times New Roman" w:eastAsia="Times New Roman" w:hAnsi="Times New Roman" w:cs="Times New Roman"/>
          <w:i/>
          <w:color w:val="000000"/>
          <w:sz w:val="24"/>
          <w:szCs w:val="24"/>
        </w:rPr>
        <w:t>(интеграция с образовательными областями «Физическое развитие» — раздел «Физическая культура», «Социально-коммуникативное развитие» — раздел «Игра»)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Упражнения на развитие общей моторики под музыку: ходьба приставными шагами в сторону на носках, приставными шагами с приседанием, переменным шагом, вальсовым шагом в сторону; бег с захлестыванием голени, поднимая вперед прямые ноги; поскоки на месте (одна нога вперед другая назад, ноги скрестно, ноги врозь, с хлопками перед собой, над головой, за спиной) </w:t>
      </w:r>
      <w:r w:rsidRPr="000A2B96">
        <w:rPr>
          <w:rFonts w:ascii="Times New Roman" w:eastAsia="Times New Roman" w:hAnsi="Times New Roman" w:cs="Times New Roman"/>
          <w:i/>
          <w:color w:val="000000"/>
          <w:sz w:val="24"/>
          <w:szCs w:val="24"/>
        </w:rPr>
        <w:t>(интеграция с образовательной областью «Физическое развитие» — раздел «Физическая культура»)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Движения в соответствии с динамическими оттенками музыки, с изменениями темпа.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Упражнения на выстукивание различного ритмического рисунка и метра</w:t>
      </w:r>
      <w:r w:rsidRPr="000A2B96">
        <w:rPr>
          <w:rFonts w:ascii="Times New Roman" w:eastAsia="Times New Roman" w:hAnsi="Times New Roman" w:cs="Times New Roman"/>
          <w:i/>
          <w:color w:val="000000"/>
          <w:sz w:val="24"/>
          <w:szCs w:val="24"/>
        </w:rPr>
        <w:t>(интеграция с логопедической работой)</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Музыкально-ритмические движения, отражающие метрическую пульсацию (</w:t>
      </w:r>
      <w:r w:rsidRPr="000A2B96">
        <w:rPr>
          <w:rFonts w:ascii="Times New Roman" w:eastAsia="Times New Roman" w:hAnsi="Times New Roman" w:cs="Times New Roman"/>
          <w:color w:val="000000"/>
          <w:sz w:val="24"/>
          <w:szCs w:val="24"/>
          <w:vertAlign w:val="superscript"/>
        </w:rPr>
        <w:t>2</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color w:val="000000"/>
          <w:sz w:val="24"/>
          <w:szCs w:val="24"/>
          <w:vertAlign w:val="subscript"/>
        </w:rPr>
        <w:t>4</w:t>
      </w:r>
      <w:r w:rsidRPr="000A2B96">
        <w:rPr>
          <w:rFonts w:ascii="Times New Roman" w:eastAsia="Times New Roman" w:hAnsi="Times New Roman" w:cs="Times New Roman"/>
          <w:color w:val="000000"/>
          <w:sz w:val="24"/>
          <w:szCs w:val="24"/>
        </w:rPr>
        <w:t xml:space="preserve"> и </w:t>
      </w:r>
      <w:r w:rsidRPr="000A2B96">
        <w:rPr>
          <w:rFonts w:ascii="Times New Roman" w:eastAsia="Times New Roman" w:hAnsi="Times New Roman" w:cs="Times New Roman"/>
          <w:color w:val="000000"/>
          <w:sz w:val="24"/>
          <w:szCs w:val="24"/>
          <w:vertAlign w:val="superscript"/>
        </w:rPr>
        <w:t>4</w:t>
      </w:r>
      <w:r w:rsidRPr="000A2B96">
        <w:rPr>
          <w:rFonts w:ascii="Times New Roman" w:eastAsia="Times New Roman" w:hAnsi="Times New Roman" w:cs="Times New Roman"/>
          <w:color w:val="000000"/>
          <w:sz w:val="24"/>
          <w:szCs w:val="24"/>
        </w:rPr>
        <w:t>/</w:t>
      </w:r>
      <w:r w:rsidRPr="000A2B96">
        <w:rPr>
          <w:rFonts w:ascii="Times New Roman" w:eastAsia="Times New Roman" w:hAnsi="Times New Roman" w:cs="Times New Roman"/>
          <w:color w:val="000000"/>
          <w:sz w:val="24"/>
          <w:szCs w:val="24"/>
          <w:vertAlign w:val="subscript"/>
        </w:rPr>
        <w:t>4</w:t>
      </w:r>
      <w:r w:rsidRPr="000A2B96">
        <w:rPr>
          <w:rFonts w:ascii="Times New Roman" w:eastAsia="Times New Roman" w:hAnsi="Times New Roman" w:cs="Times New Roman"/>
          <w:color w:val="000000"/>
          <w:sz w:val="24"/>
          <w:szCs w:val="24"/>
        </w:rPr>
        <w:t>), предполагающую изменение темпа движения</w:t>
      </w:r>
      <w:r w:rsidRPr="000A2B96">
        <w:rPr>
          <w:rFonts w:ascii="Times New Roman" w:eastAsia="Times New Roman" w:hAnsi="Times New Roman" w:cs="Times New Roman"/>
          <w:i/>
          <w:color w:val="000000"/>
          <w:sz w:val="24"/>
          <w:szCs w:val="24"/>
        </w:rPr>
        <w:t>(интеграция с образовательной областью «Физическое развитие» — раздел «Физическая культура»)</w:t>
      </w:r>
      <w:r w:rsidRPr="000A2B96">
        <w:rPr>
          <w:rFonts w:ascii="Times New Roman" w:eastAsia="Times New Roman" w:hAnsi="Times New Roman" w:cs="Times New Roman"/>
          <w:color w:val="000000"/>
          <w:sz w:val="24"/>
          <w:szCs w:val="24"/>
        </w:rPr>
        <w:t xml:space="preserve">. </w:t>
      </w:r>
    </w:p>
    <w:p w:rsidR="00D061BC" w:rsidRPr="000A2B96"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Танцевальные движения.</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Самостоятельное придумывание детьми движений, отражающих содержание песен, вариации плясовых движений с натуральными и воображаемыми предметами.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0A2B96">
        <w:rPr>
          <w:rFonts w:ascii="Times New Roman" w:eastAsia="Times New Roman" w:hAnsi="Times New Roman" w:cs="Times New Roman"/>
          <w:b/>
          <w:color w:val="000000"/>
          <w:sz w:val="24"/>
          <w:szCs w:val="24"/>
        </w:rPr>
        <w:t>Игра на музыкальных инструментах.</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Знакомство детей с музыкальными инструментами: аккордеоном, кастаньетами, цитрами, гуслями, свирелью, электронными инструментами</w:t>
      </w:r>
      <w:r w:rsidRPr="000A2B96">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развитие»—разделы «Представления о мире людей и рукотворных материалах», «Труд»). </w:t>
      </w:r>
      <w:r w:rsidRPr="000A2B96">
        <w:rPr>
          <w:rFonts w:ascii="Times New Roman" w:eastAsia="Times New Roman" w:hAnsi="Times New Roman" w:cs="Times New Roman"/>
          <w:color w:val="000000"/>
          <w:sz w:val="24"/>
          <w:szCs w:val="24"/>
        </w:rPr>
        <w:t xml:space="preserve">Музицирование с целью различения музыкальных инструментов по тембру.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Музицирование на различных музыкальных инструментах: пианино, барабане, металлофоне, дудочке, триоле, треугольнике, маракасе, свирели, электронных инструментах. Использование для музицирования самодельных музыкальных инструментов.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Подыгрывание на музыкальных инструментах музыкальному руководителю, исполняющему различные мелодии.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t xml:space="preserve">Самостоятельная импровизация детей на музыкальных инструментах (музыкальный руководитель подыгрывает детям). Подыгрывание и сопровождение на музыкальных инструментах песен народных мелодий и произведений современных композиторов(в аудиозаписи, в грамзаписи). </w:t>
      </w:r>
    </w:p>
    <w:p w:rsidR="00D061BC" w:rsidRPr="007266E2" w:rsidRDefault="00D061BC" w:rsidP="007266E2">
      <w:pPr>
        <w:spacing w:after="0" w:line="240" w:lineRule="auto"/>
        <w:ind w:left="-15" w:right="8" w:firstLine="709"/>
        <w:jc w:val="both"/>
        <w:rPr>
          <w:rFonts w:ascii="Times New Roman" w:eastAsia="Times New Roman" w:hAnsi="Times New Roman" w:cs="Times New Roman"/>
          <w:color w:val="000000"/>
          <w:sz w:val="24"/>
          <w:szCs w:val="24"/>
        </w:rPr>
      </w:pPr>
      <w:r w:rsidRPr="000A2B96">
        <w:rPr>
          <w:rFonts w:ascii="Times New Roman" w:eastAsia="Times New Roman" w:hAnsi="Times New Roman" w:cs="Times New Roman"/>
          <w:color w:val="000000"/>
          <w:sz w:val="24"/>
          <w:szCs w:val="24"/>
        </w:rPr>
        <w:lastRenderedPageBreak/>
        <w:t xml:space="preserve">Исполнение музыкальных произведений на музыкальных инструментах в оркестре и ансамбле. </w:t>
      </w:r>
    </w:p>
    <w:p w:rsidR="0006048D" w:rsidRDefault="0006048D" w:rsidP="0006048D">
      <w:pPr>
        <w:spacing w:after="0" w:line="240" w:lineRule="auto"/>
        <w:ind w:left="1062" w:right="1069" w:firstLine="709"/>
        <w:rPr>
          <w:rFonts w:ascii="Times New Roman" w:eastAsia="Arial" w:hAnsi="Times New Roman" w:cs="Times New Roman"/>
          <w:b/>
          <w:color w:val="000000"/>
          <w:sz w:val="24"/>
          <w:szCs w:val="24"/>
        </w:rPr>
      </w:pPr>
    </w:p>
    <w:p w:rsidR="00D061BC" w:rsidRPr="00D3562C" w:rsidRDefault="00D061BC" w:rsidP="0006048D">
      <w:pPr>
        <w:spacing w:after="0" w:line="240" w:lineRule="auto"/>
        <w:ind w:left="1062" w:right="1069" w:firstLine="709"/>
        <w:rPr>
          <w:rFonts w:ascii="Times New Roman" w:eastAsia="Times New Roman" w:hAnsi="Times New Roman" w:cs="Times New Roman"/>
          <w:color w:val="000000"/>
          <w:sz w:val="24"/>
          <w:szCs w:val="24"/>
        </w:rPr>
      </w:pPr>
      <w:r w:rsidRPr="00D3562C">
        <w:rPr>
          <w:rFonts w:ascii="Times New Roman" w:eastAsia="Arial" w:hAnsi="Times New Roman" w:cs="Times New Roman"/>
          <w:b/>
          <w:color w:val="000000"/>
          <w:sz w:val="24"/>
          <w:szCs w:val="24"/>
        </w:rPr>
        <w:t>2.2.5.Физическое развитие</w:t>
      </w:r>
    </w:p>
    <w:p w:rsidR="0006048D" w:rsidRDefault="0006048D" w:rsidP="0006048D">
      <w:pPr>
        <w:spacing w:after="0" w:line="240" w:lineRule="auto"/>
        <w:ind w:left="55" w:firstLine="709"/>
        <w:jc w:val="center"/>
        <w:rPr>
          <w:rFonts w:ascii="Times New Roman" w:eastAsia="Times New Roman" w:hAnsi="Times New Roman" w:cs="Times New Roman"/>
          <w:color w:val="000000"/>
          <w:sz w:val="24"/>
          <w:szCs w:val="24"/>
        </w:rPr>
      </w:pPr>
    </w:p>
    <w:p w:rsidR="00D061BC" w:rsidRPr="00A1292A" w:rsidRDefault="00D061BC" w:rsidP="0006048D">
      <w:pPr>
        <w:spacing w:after="0" w:line="240" w:lineRule="auto"/>
        <w:ind w:left="55" w:firstLine="709"/>
        <w:jc w:val="center"/>
        <w:rPr>
          <w:rFonts w:ascii="Times New Roman" w:eastAsia="Times New Roman" w:hAnsi="Times New Roman" w:cs="Times New Roman"/>
          <w:b/>
          <w:color w:val="000000"/>
          <w:sz w:val="24"/>
          <w:szCs w:val="24"/>
        </w:rPr>
      </w:pPr>
      <w:r w:rsidRPr="00A1292A">
        <w:rPr>
          <w:rFonts w:ascii="Times New Roman" w:eastAsia="Times New Roman" w:hAnsi="Times New Roman" w:cs="Times New Roman"/>
          <w:b/>
          <w:color w:val="000000"/>
          <w:sz w:val="24"/>
          <w:szCs w:val="24"/>
        </w:rPr>
        <w:t>МЛАДШИЙ ДОШКОЛЬНЫЙ ВОЗРАСТ</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Задачи образовательной области «Физическое развитие» на первой ступени обучения детей с тяжелыми нарушениями речи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 </w:t>
      </w:r>
    </w:p>
    <w:p w:rsidR="00D061BC" w:rsidRPr="00D3562C" w:rsidRDefault="00D061BC" w:rsidP="00D061BC">
      <w:pPr>
        <w:spacing w:after="0" w:line="240" w:lineRule="auto"/>
        <w:ind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Физическая культура.  Представления о здоровом образе жизни и гигиене.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D061BC" w:rsidRPr="00D3562C" w:rsidRDefault="00D061BC" w:rsidP="00D061BC">
      <w:pPr>
        <w:spacing w:after="0" w:line="240" w:lineRule="auto"/>
        <w:ind w:left="259" w:right="51"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Задачи образовательной области «Физическое развитие» решаются: </w:t>
      </w:r>
    </w:p>
    <w:p w:rsidR="00D061BC" w:rsidRPr="0006048D" w:rsidRDefault="00D061BC" w:rsidP="0064673C">
      <w:pPr>
        <w:pStyle w:val="a3"/>
        <w:numPr>
          <w:ilvl w:val="0"/>
          <w:numId w:val="45"/>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в ходе непосредственной образовательной деятельности по физическому развитию, утренней гимнастики, прогулок, физкультурных досугов и праздников; </w:t>
      </w:r>
    </w:p>
    <w:p w:rsidR="00D061BC" w:rsidRPr="0006048D" w:rsidRDefault="00D061BC" w:rsidP="0064673C">
      <w:pPr>
        <w:pStyle w:val="a3"/>
        <w:numPr>
          <w:ilvl w:val="0"/>
          <w:numId w:val="45"/>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в процессе проведения оздоровительных мероприятий (занятий лечебной физкультурой, массажа, закаливающих процедур); </w:t>
      </w:r>
    </w:p>
    <w:p w:rsidR="00D061BC" w:rsidRPr="0006048D" w:rsidRDefault="00D061BC" w:rsidP="0064673C">
      <w:pPr>
        <w:pStyle w:val="a3"/>
        <w:numPr>
          <w:ilvl w:val="0"/>
          <w:numId w:val="45"/>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в совместной деятельности детей со взрослыми по формированию культурно-гигиенических навыков и навыков самообслуживания; </w:t>
      </w:r>
    </w:p>
    <w:p w:rsidR="00D061BC" w:rsidRPr="0006048D" w:rsidRDefault="00D061BC" w:rsidP="0064673C">
      <w:pPr>
        <w:pStyle w:val="a3"/>
        <w:numPr>
          <w:ilvl w:val="0"/>
          <w:numId w:val="45"/>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w:t>
      </w:r>
    </w:p>
    <w:p w:rsidR="00D061BC" w:rsidRPr="0006048D" w:rsidRDefault="00D061BC" w:rsidP="0064673C">
      <w:pPr>
        <w:pStyle w:val="a3"/>
        <w:numPr>
          <w:ilvl w:val="0"/>
          <w:numId w:val="45"/>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в играх и упражнениях, направленных на сенсомоторное развитие;  </w:t>
      </w:r>
    </w:p>
    <w:p w:rsidR="00D061BC" w:rsidRPr="0006048D" w:rsidRDefault="00D061BC" w:rsidP="0064673C">
      <w:pPr>
        <w:pStyle w:val="a3"/>
        <w:numPr>
          <w:ilvl w:val="0"/>
          <w:numId w:val="45"/>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в специальных играх и упражнениях, в процессе которых воспроизводятся основные движения, формируются естественные жесты, мимика; </w:t>
      </w:r>
    </w:p>
    <w:p w:rsidR="00D061BC" w:rsidRPr="0006048D" w:rsidRDefault="00D061BC" w:rsidP="0064673C">
      <w:pPr>
        <w:pStyle w:val="a3"/>
        <w:numPr>
          <w:ilvl w:val="0"/>
          <w:numId w:val="45"/>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в подвижных играх и подвижных играх с музыкальным сопровождением;  </w:t>
      </w:r>
    </w:p>
    <w:p w:rsidR="00D061BC" w:rsidRPr="0006048D" w:rsidRDefault="00D061BC" w:rsidP="0064673C">
      <w:pPr>
        <w:pStyle w:val="a3"/>
        <w:numPr>
          <w:ilvl w:val="0"/>
          <w:numId w:val="45"/>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w:t>
      </w:r>
    </w:p>
    <w:p w:rsidR="00D061BC" w:rsidRPr="0006048D" w:rsidRDefault="00D061BC" w:rsidP="0064673C">
      <w:pPr>
        <w:pStyle w:val="a3"/>
        <w:numPr>
          <w:ilvl w:val="0"/>
          <w:numId w:val="45"/>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в индивидуальной коррекционной, в том числе логопедической, работе с детьми с тяжелыми нарушениями речи.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На первой ступени обучения детей с ТНР задачи и содержание образовательной области «Физическое развитие»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  </w:t>
      </w:r>
    </w:p>
    <w:p w:rsidR="00D061BC" w:rsidRPr="00D3562C" w:rsidRDefault="00D061BC" w:rsidP="00D061BC">
      <w:pPr>
        <w:spacing w:after="0" w:line="240" w:lineRule="auto"/>
        <w:ind w:left="1286" w:firstLine="709"/>
        <w:jc w:val="both"/>
        <w:rPr>
          <w:rFonts w:ascii="Times New Roman" w:eastAsia="Times New Roman" w:hAnsi="Times New Roman" w:cs="Times New Roman"/>
          <w:color w:val="000000"/>
          <w:sz w:val="24"/>
          <w:szCs w:val="24"/>
        </w:rPr>
      </w:pPr>
    </w:p>
    <w:p w:rsidR="00D061BC" w:rsidRPr="00D3562C" w:rsidRDefault="00D061BC" w:rsidP="00D061BC">
      <w:pPr>
        <w:keepNext/>
        <w:keepLines/>
        <w:spacing w:after="0" w:line="240" w:lineRule="auto"/>
        <w:ind w:left="564" w:right="570" w:firstLine="709"/>
        <w:jc w:val="both"/>
        <w:outlineLvl w:val="2"/>
        <w:rPr>
          <w:rFonts w:ascii="Times New Roman" w:eastAsia="Arial" w:hAnsi="Times New Roman" w:cs="Times New Roman"/>
          <w:b/>
          <w:color w:val="000000"/>
          <w:sz w:val="24"/>
          <w:szCs w:val="24"/>
        </w:rPr>
      </w:pPr>
      <w:r w:rsidRPr="00D3562C">
        <w:rPr>
          <w:rFonts w:ascii="Times New Roman" w:eastAsia="Arial" w:hAnsi="Times New Roman" w:cs="Times New Roman"/>
          <w:b/>
          <w:color w:val="000000"/>
          <w:sz w:val="24"/>
          <w:szCs w:val="24"/>
        </w:rPr>
        <w:t xml:space="preserve">Физическая культура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Основной формой организации работы являются занятия физической культурой, обеспечивающие реализацию основных задач, определенных данной программой.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lastRenderedPageBreak/>
        <w:t xml:space="preserve">Занятия с детьми на первой ступени обучения представляют собой увлекательные игры, удовлетворяющие потребность детей в двигательной активности, доставляющие им удовольствие и радость. В этот период много внимания уделяется проведению </w:t>
      </w:r>
      <w:r w:rsidRPr="00D3562C">
        <w:rPr>
          <w:rFonts w:ascii="Times New Roman" w:eastAsia="Times New Roman" w:hAnsi="Times New Roman" w:cs="Times New Roman"/>
          <w:i/>
          <w:color w:val="000000"/>
          <w:sz w:val="24"/>
          <w:szCs w:val="24"/>
        </w:rPr>
        <w:t xml:space="preserve">подвижных игр </w:t>
      </w:r>
      <w:r w:rsidRPr="00D3562C">
        <w:rPr>
          <w:rFonts w:ascii="Times New Roman" w:eastAsia="Times New Roman" w:hAnsi="Times New Roman" w:cs="Times New Roman"/>
          <w:color w:val="000000"/>
          <w:sz w:val="24"/>
          <w:szCs w:val="24"/>
        </w:rPr>
        <w:t xml:space="preserve">с детьми, которые проводят воспитатели в утреннее и вечернее время (с музыкальным сопровождением в записи или с участием музыкального руководителя) два раза в неделю по подгруппам и индивидуально в зависимости от уровня психофизического развития каждого ребенка. Длительность занятия и физические нагрузки строго индивидуализированы и могут меняться в зависимости от особенностей психофизического состояния детей, метеоусловий, времени года и т. д. Кроме того, во второй половине дня воспитатель организует со всей группой игры, направленные на двигательное развитие детей.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Подвижные игры детей на первой ступени обучения в основном представляют собой бессюжетные игры с правилами, которые не отягощены сложными речевыми инструкциями. На этой ступени обучения в непосредственно образовательной деятельности и в режимные моменты, как в совместной деятельности взрослого и детей, так и в самостоятельной деятельности дошкольников, широко используются игры с мячами: прыжки на мячах-хопах, перекатывание сенсорных (набивных) мячей, бросание, катание мячей и т. д.  </w:t>
      </w:r>
    </w:p>
    <w:p w:rsidR="00D061BC" w:rsidRPr="00D3562C"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i/>
          <w:color w:val="000000"/>
          <w:sz w:val="24"/>
          <w:szCs w:val="24"/>
        </w:rPr>
        <w:t xml:space="preserve">Занятия лечебной физкультурой проводятся с детьми по рекомендации врача ЛФК. Они дополняют, но не заменяют занятия по физической культуре.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Физкультурное оборудование подбирается и размещается с учетом специфики помещения и участка дошкольного учреждения: в физкультурном зале, музыкально-физкультурном зале, групповой комнате со спальнями и без спален, раздевалке, на физкультурной площадке, групповом участке и т. п.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Утренняя зарядка с детьми проходит в групповой комнате, в которой оборудуется место для хранения спортивного инвентаря и полифункциональных игровых модулей, не занимающих много места. Предметно-развивающая среда физкультурного уголка многофункционально используется в течение дня для стимулирования двигательной активности детей. Для младших дошкольников с ТНР она должна содержать игровой элемент, позволяющий ребенку свободно переключаться с двигательной активности на игру и наоборот. Для этого наиболее подходят полифункциональные игровые мягкие модульные наборы («Гномик», «Радуга» и др.), коврики и сенсорные дорожки (сенсорная дорожка, дорожка «Гофр» со следочками, коврик «Топ-топ», игровая дорожка и др.). Использование полифункционального игрового оборудования определяется задачами интеграции разных видов детской деятельности в процессе коррекционно-развивающей работы с детьми с ТНР.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Применение этого оборудования позволяет развивать и корригировать у детей с ТНР сенсорно-перцептивные и моторные компоненты деятельности: </w:t>
      </w:r>
    </w:p>
    <w:p w:rsidR="00D061BC" w:rsidRPr="0006048D" w:rsidRDefault="00D061BC" w:rsidP="0064673C">
      <w:pPr>
        <w:pStyle w:val="a3"/>
        <w:numPr>
          <w:ilvl w:val="0"/>
          <w:numId w:val="46"/>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зрительно-моторную координацию; </w:t>
      </w:r>
    </w:p>
    <w:p w:rsidR="00D061BC" w:rsidRPr="0006048D" w:rsidRDefault="00D061BC" w:rsidP="0064673C">
      <w:pPr>
        <w:pStyle w:val="a3"/>
        <w:numPr>
          <w:ilvl w:val="0"/>
          <w:numId w:val="46"/>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мышечную выносливость; </w:t>
      </w:r>
    </w:p>
    <w:p w:rsidR="00D061BC" w:rsidRPr="0006048D" w:rsidRDefault="00D061BC" w:rsidP="0064673C">
      <w:pPr>
        <w:pStyle w:val="a3"/>
        <w:numPr>
          <w:ilvl w:val="0"/>
          <w:numId w:val="46"/>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способность перемещаться в пространстве на основе выбора объекта по заданному признаку; </w:t>
      </w:r>
    </w:p>
    <w:p w:rsidR="00D061BC" w:rsidRPr="0006048D" w:rsidRDefault="00D061BC" w:rsidP="0064673C">
      <w:pPr>
        <w:pStyle w:val="a3"/>
        <w:numPr>
          <w:ilvl w:val="0"/>
          <w:numId w:val="46"/>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произвольность и осознанность выполняемых действий; </w:t>
      </w:r>
    </w:p>
    <w:p w:rsidR="00D061BC" w:rsidRPr="0006048D" w:rsidRDefault="00D061BC" w:rsidP="0064673C">
      <w:pPr>
        <w:pStyle w:val="a3"/>
        <w:numPr>
          <w:ilvl w:val="0"/>
          <w:numId w:val="46"/>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ориентировку в трехмерном пространстве; </w:t>
      </w:r>
    </w:p>
    <w:p w:rsidR="00D061BC" w:rsidRPr="0006048D" w:rsidRDefault="00D061BC" w:rsidP="0064673C">
      <w:pPr>
        <w:pStyle w:val="a3"/>
        <w:numPr>
          <w:ilvl w:val="0"/>
          <w:numId w:val="46"/>
        </w:numPr>
        <w:spacing w:after="0" w:line="240" w:lineRule="auto"/>
        <w:ind w:right="8"/>
        <w:jc w:val="both"/>
        <w:rPr>
          <w:rFonts w:ascii="Times New Roman" w:eastAsia="Times New Roman" w:hAnsi="Times New Roman" w:cs="Times New Roman"/>
          <w:color w:val="000000"/>
          <w:sz w:val="24"/>
          <w:szCs w:val="24"/>
        </w:rPr>
      </w:pPr>
      <w:r w:rsidRPr="0006048D">
        <w:rPr>
          <w:rFonts w:ascii="Times New Roman" w:eastAsia="Times New Roman" w:hAnsi="Times New Roman" w:cs="Times New Roman"/>
          <w:color w:val="000000"/>
          <w:sz w:val="24"/>
          <w:szCs w:val="24"/>
        </w:rPr>
        <w:t xml:space="preserve">способность к точному управлению движениями в пространстве, то есть чувство пространства.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Подвижные игры с использованием полифункционального игрового оборудования, помимо образовательной области «Физическое развитие», проводятся в ходе реализации задач образовательных областей «Социально-коммуникативное развитие, «Познавательное развитие», «Художественно-эстетическое развитие». Игры малой и средней подвижности применяются на логопедических занятиях с детьми. Таким образом, подвижные игры с полифункциональным игровым оборудованием находят широкое комплексное применение в логопедической, общеразвивающей и психологической, работе с детьми с нарушениями речи.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Наряду с общефизическими упражнениями, в работе с детьми с ТНР, исходя из их индивидуально-типологических особенностей, широко используются релаксационные упражнения с элементами логоритмики, различные порядковые упражнения под музыку, общеразвивающие упражнения под музыку или в сопровождении стихотворных текстов, которые читает взрослый, простейшие упражнения пальцевой гимнастики.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lastRenderedPageBreak/>
        <w:t xml:space="preserve">Следует помнить, что в группах детей с ТНР основной целью коррекционной работы является преодоление речевых нарушений. Поэтому в основе всех форм двигательной деятельности детей лежит принцип «логопедизации», который реализуется в подвижных играх, логоритмических упражнениях, физминутках, спортивно-досуговой деятельности с использованием речевого материала в соответствии с изучаемой лексической темой.  </w:t>
      </w:r>
    </w:p>
    <w:p w:rsidR="00D061BC" w:rsidRPr="00D3562C"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3562C"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D3562C">
        <w:rPr>
          <w:rFonts w:ascii="Times New Roman" w:eastAsia="Arial" w:hAnsi="Times New Roman" w:cs="Times New Roman"/>
          <w:color w:val="000000"/>
          <w:sz w:val="24"/>
          <w:szCs w:val="24"/>
        </w:rPr>
        <w:t xml:space="preserve">Педагогические ориентиры: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стимулировать появление эмоционального отклика на подвижные игры и игровые упражнения и желание участвовать в них;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развивать и корригировать нарушения сенсорно-перцептивных и моторных компонентов деятельности детей (зрительно-моторной координации, мышечной выносливости, способности свободно перемещаться в пространстве);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формировать у детей навыки элементарной ориентировки в пространстве, обучая детей движению по ориентирам (движение по сенсорным дорожкам и коврикам, погружение и перемещение в сухом бассейне и т. п.);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развивать и корригировать нарушения сенсорно-перцептивных и моторных компонентов деятельности детей (зрительно-моторной координации, мышечной выносливости, способности свободно перемещаться в пространстве);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формировать способности детей реагировать на изменение положения тела во время перемещения в сухом бассейне, на сенсорных дорожках и ковриках, на мягких модулях (конструкции типа «Горка»);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обучать детей элементам мышечной релаксации;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учить детей согласовывать свои действия с действиями других: </w:t>
      </w:r>
    </w:p>
    <w:p w:rsidR="00D061BC" w:rsidRPr="005432C0" w:rsidRDefault="00D061BC" w:rsidP="003E1D7B">
      <w:pPr>
        <w:pStyle w:val="a3"/>
        <w:numPr>
          <w:ilvl w:val="0"/>
          <w:numId w:val="141"/>
        </w:numPr>
        <w:spacing w:after="0" w:line="240" w:lineRule="auto"/>
        <w:ind w:right="8"/>
        <w:jc w:val="both"/>
        <w:rPr>
          <w:rFonts w:ascii="Times New Roman" w:eastAsia="Times New Roman" w:hAnsi="Times New Roman" w:cs="Times New Roman"/>
          <w:color w:val="000000"/>
          <w:sz w:val="24"/>
          <w:szCs w:val="24"/>
        </w:rPr>
      </w:pPr>
      <w:r w:rsidRPr="005432C0">
        <w:rPr>
          <w:rFonts w:ascii="Times New Roman" w:eastAsia="Times New Roman" w:hAnsi="Times New Roman" w:cs="Times New Roman"/>
          <w:color w:val="000000"/>
          <w:sz w:val="24"/>
          <w:szCs w:val="24"/>
        </w:rPr>
        <w:t xml:space="preserve">начинать и заканчивать упражнения одновременно, соблюдать предложенный темп;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формировать понятия «быстро — медленно», «сильно — слабо», «громко — тихо» в процессе выполнения детьми различных по скоростно-силовым характеристикам упражнений;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развивать у детей способность реагировать на сигнал и действовать в соответствии с ним;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учить детей выполнять по образцу взрослого, а затем самостоятельно простейшие построения и перестроения, уверенно выполнять физические упражнения в соответствии с указаниями инструктора по физической культуре (воспитателя);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обучать детей правильному динамическому и статическому дыханию, способствующему стимулированию функционирования сердечно-сосудистой и дыхательной систем;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развивать силу, объем, точность движений; </w:t>
      </w:r>
    </w:p>
    <w:p w:rsidR="00D061BC" w:rsidRPr="005432C0"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развивать способности детей к точному управлению движениями в пространстве в вертикальной, горизонтальной и сагиттальной плоскости </w:t>
      </w:r>
      <w:r w:rsidRPr="005432C0">
        <w:rPr>
          <w:rFonts w:ascii="Times New Roman" w:eastAsia="Times New Roman" w:hAnsi="Times New Roman" w:cs="Times New Roman"/>
          <w:color w:val="000000"/>
          <w:sz w:val="24"/>
          <w:szCs w:val="24"/>
        </w:rPr>
        <w:t xml:space="preserve">(чувство пространства);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стимулировать желание детей принимать активное участие в подвижных играх; целенаправленно развивать сенсорно-перцептивные, координационные способности детей;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учитывать индивидуально-типологические особенности детей при выполнении ими специальных комплексов упражнений, способствующих устранению нарушения развития моторики;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развивать ручную моторику в действиях с мелкими предметами в различных пальчиковых и кистевых упражнениях;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осуществлять профилактику и коррекцию плоскостопия; </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проводить игровые закаливающие процедуры с использованием полифункционального оборудования (сенсорные тропы и дорожки, сухой бассейн), направленные на улучшение венозного 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D061BC" w:rsidRPr="00D3562C" w:rsidRDefault="00D061BC" w:rsidP="003E1D7B">
      <w:pPr>
        <w:numPr>
          <w:ilvl w:val="0"/>
          <w:numId w:val="141"/>
        </w:num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снижать повышенное психическое возбуждение детей, поддерживать их положительный эмоциональный настрой. </w:t>
      </w:r>
    </w:p>
    <w:p w:rsidR="00D061BC" w:rsidRPr="00D3562C"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3562C" w:rsidRDefault="00D061BC" w:rsidP="00D061BC">
      <w:pPr>
        <w:spacing w:after="0" w:line="240" w:lineRule="auto"/>
        <w:ind w:left="580" w:right="580" w:firstLine="709"/>
        <w:jc w:val="both"/>
        <w:rPr>
          <w:rFonts w:ascii="Times New Roman" w:eastAsia="Times New Roman" w:hAnsi="Times New Roman" w:cs="Times New Roman"/>
          <w:color w:val="000000"/>
          <w:sz w:val="24"/>
          <w:szCs w:val="24"/>
        </w:rPr>
      </w:pPr>
      <w:r w:rsidRPr="00D3562C">
        <w:rPr>
          <w:rFonts w:ascii="Times New Roman" w:eastAsia="Arial" w:hAnsi="Times New Roman" w:cs="Times New Roman"/>
          <w:color w:val="000000"/>
          <w:sz w:val="24"/>
          <w:szCs w:val="24"/>
        </w:rPr>
        <w:lastRenderedPageBreak/>
        <w:t>Основное содержани</w:t>
      </w:r>
      <w:r>
        <w:rPr>
          <w:rFonts w:ascii="Times New Roman" w:eastAsia="Arial" w:hAnsi="Times New Roman" w:cs="Times New Roman"/>
          <w:color w:val="000000"/>
          <w:sz w:val="24"/>
          <w:szCs w:val="24"/>
        </w:rPr>
        <w:t>е</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b/>
          <w:color w:val="000000"/>
          <w:sz w:val="24"/>
          <w:szCs w:val="24"/>
        </w:rPr>
        <w:t xml:space="preserve">Ознакомительно-ориентировочные действия в предметно-развивающей среде. </w:t>
      </w:r>
      <w:r w:rsidRPr="00D3562C">
        <w:rPr>
          <w:rFonts w:ascii="Times New Roman" w:eastAsia="Times New Roman" w:hAnsi="Times New Roman" w:cs="Times New Roman"/>
          <w:color w:val="000000"/>
          <w:sz w:val="24"/>
          <w:szCs w:val="24"/>
        </w:rPr>
        <w:t xml:space="preserve">Знакомство детей с оборудованием и материалами для физкультурных занятий. Совместный с детьми выбор наиболее интересного оборудования для игр (мячи, кегли, сенсорная дорожка). Совместные игры с мячом (с малыми группами детей).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Знакомство детей с физкультурным залом. Совместное с детьми рассматривание и освоение предметной среды физкультурного зала. Организация взаимодействия детей с оборудованием для физкультурных занятий. Демонстрация детям того, что можно делать с физкультурными снарядами (прокатывание и бросание мяча, подъем на лестницу, прыжки на детском каркасном батуте).  </w:t>
      </w:r>
    </w:p>
    <w:p w:rsidR="00D061BC" w:rsidRPr="00D3562C"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Организация пассивного участия детей в спортивных досугах старших дошкольников, а также активное участие в простых подвижных играх вместе с детьми старшего возраста (при наличии желания детей). Привлечение к занятиям в физкультурном зале родителей.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Построения и перестроения.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Построения в круг, парами, в колонну друг за другом (с помощью взрослого). Свободное построение: врассыпную, в полукруг, в колонну по одному, по два (парами), в круг.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Перестроение из колонны в два-три звена по ориентирам (с помощью взрослого, а затем самостоятельно). Повороты, переступая на месте.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Ходьба и упражнения в равновесии.</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Ходьба стайкой за воспитателем, держась за руки: в заданном направлении (к игрушке), друг за другом, держась за веревку, между предметами, по дорожке (ширина 20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длина 2–3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по извилистой дорожке (ширина 25–30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по шнуру (прямо, по кругу, зигзагом). Перешагивание через препятствия (высота 10–15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из обруча в обруч, из круга в круг, с цилиндра на цилиндр (пуфики, ящики), подъем на возвышение и спуск с него (высота 25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Ходьба и бег с переходом от ходьбы к бегу по команде (стайкой к взрослому и вслед за ним, к игрушке, друг за другом в указанном направлении, меняя темп передвижения).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Ходьба и бег по дорожке (сенсорной дорожке, игровой дорожке, коврику «Топ-топ», дорожке «Гофр» и др.).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Ходьба по разным дорожкам, выложенным из веревки, ленточек, ковролина, мягких модулей и другого материала, с изменением темпа движения (быстро, медленно). </w:t>
      </w:r>
    </w:p>
    <w:p w:rsidR="00D061BC" w:rsidRPr="00D3562C"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Перемещение по кругу (хороводные игры).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Ходьба в заданном направлении с игрушкой (погремушкой, ленточкой, прикрепленной к палочке, и т. п.). </w:t>
      </w:r>
    </w:p>
    <w:p w:rsidR="00D061BC" w:rsidRPr="00D3562C"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Ходьба на носках (при необходимости с поддержкой).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Перешагивание через небольшие препятствия (веревку и другие невысокие (5</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предметы) с помощью взрослого и самостоятельно.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Движения под музыку, движения с прихлопыванием и проговариванием слов, коротких стихов и т. п.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Бег.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Бег за взрослым (воспитателем, инструктором по физической культуре) и к нему, в разных направлениях, между линиями, между цилиндрами коврика «Топ-топ», между мягкими модулями и т. п. Бег в медленном темпе и на скорость. По мере освоения темповых заданий переход к бегу с ускорением и замедлением (с изменением темпа).  </w:t>
      </w:r>
    </w:p>
    <w:p w:rsidR="00D061BC" w:rsidRPr="00D3562C"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Бег в заданном направлении с игрушкой (погремушкой, ленточкой, прикрепленной к палочке, и т. п.) </w:t>
      </w:r>
      <w:r w:rsidRPr="00D3562C">
        <w:rPr>
          <w:rFonts w:ascii="Times New Roman" w:eastAsia="Times New Roman" w:hAnsi="Times New Roman" w:cs="Times New Roman"/>
          <w:i/>
          <w:color w:val="000000"/>
          <w:sz w:val="24"/>
          <w:szCs w:val="24"/>
        </w:rPr>
        <w:t xml:space="preserve">(интеграция с логопедической работой, образовательной областью «Художественно-эстетическое развитие» </w:t>
      </w:r>
      <w:r w:rsidRPr="00D3562C">
        <w:rPr>
          <w:rFonts w:ascii="Times New Roman" w:eastAsia="Times New Roman" w:hAnsi="Times New Roman" w:cs="Times New Roman"/>
          <w:color w:val="000000"/>
          <w:sz w:val="24"/>
          <w:szCs w:val="24"/>
        </w:rPr>
        <w:t>—</w:t>
      </w:r>
      <w:r w:rsidRPr="00D3562C">
        <w:rPr>
          <w:rFonts w:ascii="Times New Roman" w:eastAsia="Times New Roman" w:hAnsi="Times New Roman" w:cs="Times New Roman"/>
          <w:i/>
          <w:color w:val="000000"/>
          <w:sz w:val="24"/>
          <w:szCs w:val="24"/>
        </w:rPr>
        <w:t xml:space="preserve"> раздел «Музыка»). </w:t>
      </w:r>
    </w:p>
    <w:p w:rsidR="00D061BC" w:rsidRPr="00D3562C" w:rsidRDefault="00D061BC" w:rsidP="006B6884">
      <w:pPr>
        <w:spacing w:after="0"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Бег на носках (при необходимости с поддержкой).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Прыжки.</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Поскоки на месте на двух ногах, с доставанием предмета, слегка продвигаясь вперед. Перепрыгивание через линии, веревку, через две линии (расстояние 10–30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прыжки на одной ноге (при необходимости индивидуально, поддерживая ребенка), спрыгивание с предмета. Прыжки с продвижением вперед (2–3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из круга в круг, вокруг предметов и между ними. Прыжки в длину с места, в высоту с места.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Прыжки на мягких модулях из набора «Веселый зоопарк», для передвижения отталкиваясь ногами от пола и приподнимая туловище (как на лошадке).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lastRenderedPageBreak/>
        <w:t xml:space="preserve">Прыжки на мячах и надувных игрушках-прыгунах (гимнастический мяч, пони, зебра, Вини-Пух и т. п.). Подпрыгивание на надувном мяче (фитболе) со страховкой.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Формирование представлений о цвете (с шариками красного, желтого, зеленого, синего цвета). Поиск игрушек в шариковом бассейне и другие игры.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Катание, бросание, ловля округлых предметов.</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Прокатывание мяча двумя руками друг другу, под дуги, между предметами. Ловля мяча, брошенного взрослым (расстояние определяется, исходя из особенностей моторного развития детей с ТНР), бросание мяча друг другу, подбрасывание мяча вверх, отбивание мяча от пола 2–3 раза подряд. Прокатывание мяча в ворота.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Метание мячей малого размера в вертикальную или горизонтальную цель (расстояние 1–1,5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Игры на мячах-хопах (фитбол).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Катание сенсорных (набивных) мячей, ориентируясь на размеры. Катание на сенсорных мячах, лежа на них на животе. Игры с сенсорными (набивными) мячами: прокатывание мяча одной и двумя руками по полу, под дугу (ширина 50–60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друг другу на расстояние 1,5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между предметами, расположенными в ряд (например, кегли или гимнастические палки); перекидывание мяча (диаметром 20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двумя руками через веревку, натянутую на уровне груди ребенка с расстояния 50–80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бросание мяча (диаметром 20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на дальность (расстояние 60–100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в вертикальную цель; упражнения, сидя на сенсорном мяче с удержанием статической позы с опорой ногами на пол (выбор мяча определяется ростом ребенка), руки в стороны или на талии.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Катание колец пирамиды-гиганта (высота 78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диаметр самого большого кольца 65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друг другу, по залу и т. п. Катание модуля «Труба» или игровой трубы «Перекати поле» с игрушкой внутри или с кем-то из детей. Катание цилиндров от коврика «Топ-топ» и т. п.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Игры с шариками в сухом бассейне (бросание, собирание шариков, погружение в них и т. п.). Игры и игровые упражнения на развитие тонкой моторики рук с шариками из сухого бассейна или малыми массажными мячами. Дети прокатывают шарики, собирают шары (мячи) по цвету и количеству, заданном взрослым, перекладывают шарики (мячи) из одной руки в другую, сжимают и разжимают шарики, поглаживают ладонями шарики в сухом бассейне, достают шарики со дна бассейна и т. д.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Ползание и лазанье.</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Ползание на животе и на четвереньках по прямой линии, в разных направлениях к предметной цели, по указательному жесту взрослого, по словесной инструкции взрослого.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Проползание на четвереньках и на животе под дугой, рейкой, воротиками из мягких модульных наборов («Радуга», «Забава»), между ремнями игровой дорожки.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Ползание на четвереньках и на животе по дорожке с последующим перелезанием через небольшие препятствия (мягкие модули из наборов «Гномик», «Радуга», «Горка», «Островок» и т. п.). Упражнения в движении на четвереньках по следочкам от рук и цыпочек на дорожке со следочками и подобных дорожках. </w:t>
      </w:r>
    </w:p>
    <w:p w:rsidR="00D061BC" w:rsidRPr="00D3562C" w:rsidRDefault="00D061BC" w:rsidP="00D061BC">
      <w:pPr>
        <w:spacing w:after="0" w:line="240" w:lineRule="auto"/>
        <w:ind w:left="259" w:right="350"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Игры в сухом бассейне («купание», ползание по шарикам и т. п.).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Лазанье по лестнице-стремянке, по гимнастической стенке (с поддержкой взрослым).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Подготовка к спортивным играм.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Катание на трехколесном велосипеде по прямой линии, с поворотами, по кругу.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Передвижение на лыжах ступающим шагом, с поворотами, переступанием (со страховкой взрослым).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Упражнения на координацию движений рук и ног в положении лежа (плаваем). Передвижение в воде (при наличии бассейна) со страховкой взрослым. Обливание водой (закаливающие процедуры).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Игры зимой на улице.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Катание на санках кукол (мягких игрушек), друг друга с помощью взрослого, затем катание с небольших горок.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Скольжение по ледяным дорожкам на двух ногах с помощью взрослого. </w:t>
      </w:r>
    </w:p>
    <w:p w:rsidR="00D061BC" w:rsidRPr="00D3562C"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3562C" w:rsidRDefault="00D061BC" w:rsidP="00D061BC">
      <w:pPr>
        <w:keepNext/>
        <w:keepLines/>
        <w:spacing w:after="0" w:line="240" w:lineRule="auto"/>
        <w:ind w:left="564" w:right="571" w:firstLine="709"/>
        <w:jc w:val="both"/>
        <w:outlineLvl w:val="2"/>
        <w:rPr>
          <w:rFonts w:ascii="Times New Roman" w:eastAsia="Arial" w:hAnsi="Times New Roman" w:cs="Times New Roman"/>
          <w:b/>
          <w:color w:val="000000"/>
          <w:sz w:val="24"/>
          <w:szCs w:val="24"/>
        </w:rPr>
      </w:pPr>
      <w:r w:rsidRPr="00D3562C">
        <w:rPr>
          <w:rFonts w:ascii="Times New Roman" w:eastAsia="Arial" w:hAnsi="Times New Roman" w:cs="Times New Roman"/>
          <w:b/>
          <w:color w:val="000000"/>
          <w:sz w:val="24"/>
          <w:szCs w:val="24"/>
        </w:rPr>
        <w:t xml:space="preserve">Представления о здоровом образе жизни и гигиене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Содержание образовательной области «Физическое развитие», направленное </w:t>
      </w:r>
      <w:r w:rsidRPr="00D3562C">
        <w:rPr>
          <w:rFonts w:ascii="Times New Roman" w:eastAsia="Times New Roman" w:hAnsi="Times New Roman" w:cs="Times New Roman"/>
          <w:i/>
          <w:color w:val="000000"/>
          <w:sz w:val="24"/>
          <w:szCs w:val="24"/>
        </w:rPr>
        <w:t xml:space="preserve">на становление представлений о ценностях здорового образа жизни, овладение его элементарными нормами и </w:t>
      </w:r>
      <w:r w:rsidRPr="00D3562C">
        <w:rPr>
          <w:rFonts w:ascii="Times New Roman" w:eastAsia="Times New Roman" w:hAnsi="Times New Roman" w:cs="Times New Roman"/>
          <w:i/>
          <w:color w:val="000000"/>
          <w:sz w:val="24"/>
          <w:szCs w:val="24"/>
        </w:rPr>
        <w:lastRenderedPageBreak/>
        <w:t>правилами</w:t>
      </w:r>
      <w:r w:rsidRPr="00D3562C">
        <w:rPr>
          <w:rFonts w:ascii="Times New Roman" w:eastAsia="Times New Roman" w:hAnsi="Times New Roman" w:cs="Times New Roman"/>
          <w:color w:val="000000"/>
          <w:sz w:val="24"/>
          <w:szCs w:val="24"/>
        </w:rPr>
        <w:t xml:space="preserve">, на первой ступени обучения реализуется в разных формах работы, и прежде всего, в ходе осуществления режимных моментов, совместной деятельности детей и взрослых. Для организации работы с детьми по формированию культурно-гигиенических навыков активно используется время, предусмотренное для самостоятельной деятельности детей. В это время взрослые создают различные педагогические ситуации, в которых у детей формируются представления о здоровом образе жизни. При этом педагоги организуют соответствующую безопасную, привлекательную для детей, современную, эстетичную бытовую среду. Например, для формирования навыков самообслуживания используются разнообразные гигиенические средства: твердое мыло, специальные щеточки для рук, жидкое мыло в удобной упаковке с дозатором и т. п.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Формирование первоначальных культурно-гигиенических навыков и привычек к самообслуживанию на первой ступени обучения детей с ТНР происходит не изолированно, а в тесной связи с другими направлениями коррекционно-образовательной работы. Педагоги проводят с детьми игры с бытовыми предметами-орудиями и отобразительные игры. Например, одни и те же образные игрушки используются как в сюжетно-дидактических играх, так и в играх, формирующих навыки самообслуживания и культурно-гигиенические навыки. При развертывании таких игр и формировании у детей соответствующих действий применяются различные игрушки-аналоги: набор для уборки помещений, пылесос, кухонный комбайн, миксер и т. п. Взрослые стимулируют желание детей в ходе таких игр не только взаимодействовать с игрушками-аналогами, но и называть их, то есть стимулируют речевую активность детей, обогащая их пассивный и активный словарь. В ходе таких игр дети с ТНР уточняют назначение этих предметов, открывая для себя область современных бытовых приборов, постигая правила их применения и целесообразного использования. Это способствует ознакомлению детей с современными бытовыми техническими средствами на игровой основе.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Все режимные моменты в группах планируются с учетом постепенного включения детей с ТНР в процесс целенаправленного формирования культурно-гигиенических навыков и навыков самообслуживания. На первой ступени обучения взрослые осуществляют совместную деятельность с малыми группами детей (3−4 ребенка) и индивидуально.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формировании культурно-гигиенических навыков, навыков самообслуживания и в обучении выполнению элементарных трудовых поручений принимают участие все педагоги при ведущей роли воспитателей и их помощников. Другие специалисты (логопед, педагог-психолог) также принимают активное участие в воспитании у детей этих навыков, используя естественные бытовые ситуации, в процессе которых педагоги решают общеразвивающие и коррекционные задачи (педагогические ситуации, различные игры и игровые упражнения).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Успешность в решении задач образовательной области «Физическое развитие», направленных на воспитание у детей с ТНР ценностей здорового образа жизни, в значительной степени зависит от семьи, которая стимулирует желание и потребности ребенка в формировании этих ценностей.  </w:t>
      </w:r>
    </w:p>
    <w:p w:rsidR="00D061BC" w:rsidRPr="00D3562C" w:rsidRDefault="00D061BC" w:rsidP="00D061BC">
      <w:pPr>
        <w:spacing w:after="0" w:line="240" w:lineRule="auto"/>
        <w:ind w:left="766" w:firstLine="709"/>
        <w:jc w:val="both"/>
        <w:rPr>
          <w:rFonts w:ascii="Times New Roman" w:eastAsia="Times New Roman" w:hAnsi="Times New Roman" w:cs="Times New Roman"/>
          <w:color w:val="000000"/>
          <w:sz w:val="24"/>
          <w:szCs w:val="24"/>
        </w:rPr>
      </w:pPr>
    </w:p>
    <w:p w:rsidR="00D061BC" w:rsidRPr="00D3562C"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D3562C">
        <w:rPr>
          <w:rFonts w:ascii="Times New Roman" w:eastAsia="Arial" w:hAnsi="Times New Roman" w:cs="Times New Roman"/>
          <w:color w:val="000000"/>
          <w:sz w:val="24"/>
          <w:szCs w:val="24"/>
        </w:rPr>
        <w:t xml:space="preserve">Педагогические ориентиры: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 xml:space="preserve">учить детей контролировать движения собственного тела (осторожно брать предметы со стола, безопасно передвигаться между предметами и др.);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 xml:space="preserve">стимулировать интерес детей и называние ими предметов бытового назначения (одежду, посуду, гигиенические средства и др.), которыми они постоянно пользуются или которые могут наблюдать, используя при этом вербальные и невербальные средства коммуникации (словесные и жестовые);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 xml:space="preserve">формировать представления о воде как важном средстве поддержания чистоты тела и жилища;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 xml:space="preserve">учить детей действовать с предметами домашнего обихода, личной гигиены, выполнять орудийные действия с предметами бытового назначения;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 xml:space="preserve">помогать детям овладевать навыками бытовых действий (вместе со взрослым, по образцу и самостоятельно);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 xml:space="preserve">воспитывать бережливость, аккуратность в процессе действий с предметами гигиены, одеждой, обувью и т. п.;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воспитывать опрятность, прививать культуру еды (культурно-гигиенические навыки);</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формировать положительное отношение к чистому, опрятному ребенку;</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lastRenderedPageBreak/>
        <w:t xml:space="preserve">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 xml:space="preserve">воспитывать у детей умение соблюдать в игре элементарные правила поведения и взаимодействия, учить их нормам гигиены и здорового образа жизни на основе игрового сюжета;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 xml:space="preserve">в совместных играх с образными игрушками учить детей реальным бытовым действиям, используя неречевые и речевые средства общения в процессе игровых действий;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 xml:space="preserve">воспитывать доброжелательное отношение друг к другу и взаимопомощь при выполнении действий по самообслуживанию, умение благодарить друг друга за помощь;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 xml:space="preserve">формировать у детей потребность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 (плохо — хорошо, полезно — вредно для здоровья);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 xml:space="preserve">осуществлять профилактику и коррекцию плоскостопия;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проводить игровые закаливающие процедуры с использованием полифункционального оборудования (сенсорные дорожки, сухой бассейн), упражнения, направленные на улучшение венозного тока и работы сердца, тактильной чувствительности тела, повышение силы и тонуса мышц, подвижности суставов, связок и сухожилий, расслабление гипертонуса мышц и т. п.;</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 xml:space="preserve">учить детей правильному динамическому и статическому дыханию, стимулирующему функционирование сердечно-сосудистой и дыхательной систем;  </w:t>
      </w:r>
    </w:p>
    <w:p w:rsidR="00D061BC" w:rsidRPr="006B6884" w:rsidRDefault="00D061BC" w:rsidP="003E1D7B">
      <w:pPr>
        <w:pStyle w:val="a3"/>
        <w:numPr>
          <w:ilvl w:val="0"/>
          <w:numId w:val="142"/>
        </w:numPr>
        <w:spacing w:after="0" w:line="240" w:lineRule="auto"/>
        <w:ind w:right="8"/>
        <w:jc w:val="both"/>
        <w:rPr>
          <w:rFonts w:ascii="Times New Roman" w:eastAsia="Times New Roman" w:hAnsi="Times New Roman" w:cs="Times New Roman"/>
          <w:color w:val="000000"/>
          <w:sz w:val="24"/>
          <w:szCs w:val="24"/>
        </w:rPr>
      </w:pPr>
      <w:r w:rsidRPr="006B6884">
        <w:rPr>
          <w:rFonts w:ascii="Times New Roman" w:eastAsia="Times New Roman" w:hAnsi="Times New Roman" w:cs="Times New Roman"/>
          <w:color w:val="000000"/>
          <w:sz w:val="24"/>
          <w:szCs w:val="24"/>
        </w:rPr>
        <w:t xml:space="preserve">снижать повышенное психическое возбуждение детей, поддерживать их положительный эмоциональный настрой. </w:t>
      </w:r>
    </w:p>
    <w:p w:rsidR="00D061BC" w:rsidRPr="00D3562C" w:rsidRDefault="00D061BC" w:rsidP="00D061BC">
      <w:pPr>
        <w:spacing w:after="0" w:line="240" w:lineRule="auto"/>
        <w:ind w:left="630" w:firstLine="709"/>
        <w:jc w:val="both"/>
        <w:rPr>
          <w:rFonts w:ascii="Times New Roman" w:eastAsia="Times New Roman" w:hAnsi="Times New Roman" w:cs="Times New Roman"/>
          <w:color w:val="000000"/>
          <w:sz w:val="24"/>
          <w:szCs w:val="24"/>
        </w:rPr>
      </w:pPr>
    </w:p>
    <w:p w:rsidR="00D061BC" w:rsidRPr="00D3562C" w:rsidRDefault="00D061BC" w:rsidP="00D061BC">
      <w:pPr>
        <w:spacing w:after="0" w:line="240" w:lineRule="auto"/>
        <w:ind w:left="580" w:right="580" w:firstLine="709"/>
        <w:jc w:val="both"/>
        <w:rPr>
          <w:rFonts w:ascii="Times New Roman" w:eastAsia="Times New Roman" w:hAnsi="Times New Roman" w:cs="Times New Roman"/>
          <w:color w:val="000000"/>
          <w:sz w:val="24"/>
          <w:szCs w:val="24"/>
        </w:rPr>
      </w:pPr>
      <w:r w:rsidRPr="00D3562C">
        <w:rPr>
          <w:rFonts w:ascii="Times New Roman" w:eastAsia="Arial" w:hAnsi="Times New Roman" w:cs="Times New Roman"/>
          <w:color w:val="000000"/>
          <w:sz w:val="24"/>
          <w:szCs w:val="24"/>
        </w:rPr>
        <w:t xml:space="preserve">Основное содержание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Раздевание и одевание.</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Педагогические ситуации, направленные на привлечение внимания детей к внешнему виду человека: формирование умения смотреть на себя в зеркало, друг на друга, на взрослого, показывать и называть одежду (на себе, в шкафчике, разложенную на стуле и т. п.), называть (показывать), что необходимо исправить в одежде, в прическе и т. п. Стимулирование интереса детей к внешнему виду и формирование умения исправлять «неполадки» в одежде, прическе по словесной просьбе взрослого и самостоятельно, используя для этого зеркало.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практических и игровых упражнениях обучение детей раздеваться и одеваться в определенном порядке (с помощью взрослого, по просьбе взрослого).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Игры на идентификацию одежды (платье, шорты, трусики, майка, носки, колготки, туфли, тапочки, сапожки, ботинки), игры, в которых нужно определить, в порядке ли одежда ребенка, правильно или нет одевается ребенок (или взрослый) </w:t>
      </w:r>
      <w:r w:rsidRPr="00D3562C">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D3562C">
        <w:rPr>
          <w:rFonts w:ascii="Times New Roman" w:eastAsia="Times New Roman" w:hAnsi="Times New Roman" w:cs="Times New Roman"/>
          <w:color w:val="000000"/>
          <w:sz w:val="24"/>
          <w:szCs w:val="24"/>
        </w:rPr>
        <w:t>—</w:t>
      </w:r>
      <w:r w:rsidRPr="00D3562C">
        <w:rPr>
          <w:rFonts w:ascii="Times New Roman" w:eastAsia="Times New Roman" w:hAnsi="Times New Roman" w:cs="Times New Roman"/>
          <w:i/>
          <w:color w:val="000000"/>
          <w:sz w:val="24"/>
          <w:szCs w:val="24"/>
        </w:rPr>
        <w:t xml:space="preserve"> раздел «Игра»)</w:t>
      </w:r>
      <w:r w:rsidRPr="00D3562C">
        <w:rPr>
          <w:rFonts w:ascii="Times New Roman" w:eastAsia="Times New Roman" w:hAnsi="Times New Roman" w:cs="Times New Roman"/>
          <w:b/>
          <w:i/>
          <w:color w:val="000000"/>
          <w:sz w:val="24"/>
          <w:szCs w:val="24"/>
        </w:rPr>
        <w:t>.</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Совместное со взрослым рассматривание кукольной одежды и игры с куклами (большого размера), образными мягкими игрушками (подбор одежды по размеру куклы, одевание и раздевание ее с помощью взрослого).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Совместные игры и игровые упражнения на обучение детей расстегивать застежки на «липучках», пуговицах, застежки-молнии (с помощью взрослого и самостоятельно). Последовательное расширение ассортимента игровых модулей для формирования навыка расстегивания, застегивания, «соединения с помощью липучек», крупных кнопок и т. п. (по типу рамок М. Монтессори) </w:t>
      </w:r>
      <w:r w:rsidRPr="00D3562C">
        <w:rPr>
          <w:rFonts w:ascii="Times New Roman" w:eastAsia="Times New Roman" w:hAnsi="Times New Roman" w:cs="Times New Roman"/>
          <w:i/>
          <w:color w:val="000000"/>
          <w:sz w:val="24"/>
          <w:szCs w:val="24"/>
        </w:rPr>
        <w:t xml:space="preserve">(интеграция с логопедической работой, образовательной областью «Социально-коммуникативное развитие» </w:t>
      </w:r>
      <w:r w:rsidRPr="00D3562C">
        <w:rPr>
          <w:rFonts w:ascii="Times New Roman" w:eastAsia="Times New Roman" w:hAnsi="Times New Roman" w:cs="Times New Roman"/>
          <w:color w:val="000000"/>
          <w:sz w:val="24"/>
          <w:szCs w:val="24"/>
        </w:rPr>
        <w:t>—</w:t>
      </w:r>
      <w:r w:rsidRPr="00D3562C">
        <w:rPr>
          <w:rFonts w:ascii="Times New Roman" w:eastAsia="Times New Roman" w:hAnsi="Times New Roman" w:cs="Times New Roman"/>
          <w:i/>
          <w:color w:val="000000"/>
          <w:sz w:val="24"/>
          <w:szCs w:val="24"/>
        </w:rPr>
        <w:t xml:space="preserve"> разделы «Игра», «Труд»).</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Чтение детям коротких стихов и потешек об одежде, о процедурах одевания и раздевания. Слушание сказок, стихов, потешек и называние героев (показ на иллюстрациях) произведений. </w:t>
      </w:r>
      <w:r w:rsidRPr="00D3562C">
        <w:rPr>
          <w:rFonts w:ascii="Times New Roman" w:eastAsia="Times New Roman" w:hAnsi="Times New Roman" w:cs="Times New Roman"/>
          <w:color w:val="000000"/>
          <w:sz w:val="24"/>
          <w:szCs w:val="24"/>
        </w:rPr>
        <w:lastRenderedPageBreak/>
        <w:t xml:space="preserve">Обучение детей договариванию стихов и потешек, сопряженно, а затем и самостоятельное рассказывание их </w:t>
      </w:r>
      <w:r w:rsidRPr="00D3562C">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r w:rsidRPr="00D3562C">
        <w:rPr>
          <w:rFonts w:ascii="Times New Roman" w:eastAsia="Times New Roman" w:hAnsi="Times New Roman" w:cs="Times New Roman"/>
          <w:b/>
          <w:i/>
          <w:color w:val="000000"/>
          <w:sz w:val="24"/>
          <w:szCs w:val="24"/>
        </w:rPr>
        <w:t xml:space="preserve">.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Совместный со взрослыми и самостоятельный выбор детьми детских книг с иллюстрациями об одежде, процедуре одевания и раздевания.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Формирование культурно-гигиенических навыков.</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 Упражнения в формировании навыка подворачивания рукавов одежды перед умыванием (с помощью взрослого, по образцу).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Практические упражнения: умывание лица, мытье рук (в определенной последовательности с помощью взрослого, по образцу и по словесной инструкции взрослого); пользование предметами личной гигиены в процессе умывания; пользование бумажными полотенцами; выбор полотенца с ориентировкой на символ (с помощью взрослого, по указательному жесту, по словесной просьбе взрослого); пользование развернутым полотенцем после умывания.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Упражнения в открывании и закрывании крана (с помощью взрослого, по образцу и по словесной инструкции взрослого).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Чтение детям коротких стихов, потешек об умывании. Обучение детей договариванию стихов и потешек, сопряженному, а затем и самостоятельному рассказыванию их </w:t>
      </w:r>
      <w:r w:rsidRPr="00D3562C">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r w:rsidRPr="00D3562C">
        <w:rPr>
          <w:rFonts w:ascii="Times New Roman" w:eastAsia="Times New Roman" w:hAnsi="Times New Roman" w:cs="Times New Roman"/>
          <w:color w:val="000000"/>
          <w:sz w:val="24"/>
          <w:szCs w:val="24"/>
        </w:rPr>
        <w:t xml:space="preserve">Игры-драматизации по содержанию потешек, песенок с использованием натуральных предметов личной гигиены и предметов-заместителей </w:t>
      </w:r>
      <w:r w:rsidRPr="00D3562C">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D3562C">
        <w:rPr>
          <w:rFonts w:ascii="Times New Roman" w:eastAsia="Times New Roman" w:hAnsi="Times New Roman" w:cs="Times New Roman"/>
          <w:color w:val="000000"/>
          <w:sz w:val="24"/>
          <w:szCs w:val="24"/>
        </w:rPr>
        <w:t>—</w:t>
      </w:r>
      <w:r w:rsidRPr="00D3562C">
        <w:rPr>
          <w:rFonts w:ascii="Times New Roman" w:eastAsia="Times New Roman" w:hAnsi="Times New Roman" w:cs="Times New Roman"/>
          <w:i/>
          <w:color w:val="000000"/>
          <w:sz w:val="24"/>
          <w:szCs w:val="24"/>
        </w:rPr>
        <w:t xml:space="preserve"> раздел «Игра»).</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Практические упражнения, в которых дети учатся пользоваться индивидуальной расческой, находить ее в саше, ориентируясь на соответствующий символ (выбирается одинаковый символ для полотенца, зубной щетки и расчески), расчесывать волосы перед зеркалом (с помощью взрослого, по подражанию и по словесной просьбе).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Практические упражнения, формирующие умения пользоваться индивидуальным носовым платком, разворачивать и складывать его, убирать в карман одежды или в специальную сумочку-кошелек.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Индивидуальное обучение детей пользоваться специальными салфетками, носовыми платками при саливации (вытирать рот с помощью взрослого, при напоминании взрослого и самостоятельно).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Обучение детей умению чистить зубы перед зеркалом (с опорой на пиктограммы, картинки, изображающие последовательность действий).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Формирование навыка пользования туалетом (по напоминанию взрослого, при сопровождении детей в туалет, по словесной рекомендации взрослого, самостоятельно), туалетной бумагой. Формирование у детей привычки мыть руки после туалета.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Прием пищи. </w:t>
      </w:r>
    </w:p>
    <w:p w:rsidR="00D061BC" w:rsidRPr="00D3562C" w:rsidRDefault="00D061BC" w:rsidP="00450F33">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Обучение детей поведению во время еды: пользоваться столовыми приборами, брать в ложку необходимое количество пищи, есть аккуратно, жевать медленно, пользоваться салфеткой (во время еды и после приема пищи) по подсказке взросл</w:t>
      </w:r>
      <w:r w:rsidR="00450F33">
        <w:rPr>
          <w:rFonts w:ascii="Times New Roman" w:eastAsia="Times New Roman" w:hAnsi="Times New Roman" w:cs="Times New Roman"/>
          <w:color w:val="000000"/>
          <w:sz w:val="24"/>
          <w:szCs w:val="24"/>
        </w:rPr>
        <w:t xml:space="preserve">ого и самостоятельно. Беседы с </w:t>
      </w:r>
      <w:r w:rsidRPr="00D3562C">
        <w:rPr>
          <w:rFonts w:ascii="Times New Roman" w:eastAsia="Times New Roman" w:hAnsi="Times New Roman" w:cs="Times New Roman"/>
          <w:color w:val="000000"/>
          <w:sz w:val="24"/>
          <w:szCs w:val="24"/>
        </w:rPr>
        <w:t xml:space="preserve">детьми о соблюдении правил поведения во время еды </w:t>
      </w:r>
      <w:r w:rsidRPr="00D3562C">
        <w:rPr>
          <w:rFonts w:ascii="Times New Roman" w:eastAsia="Times New Roman" w:hAnsi="Times New Roman" w:cs="Times New Roman"/>
          <w:i/>
          <w:color w:val="000000"/>
          <w:sz w:val="24"/>
          <w:szCs w:val="24"/>
        </w:rPr>
        <w:t xml:space="preserve">(интеграция с логопедической работой, образовательной областью «Социально-коммуникативное развитие» </w:t>
      </w:r>
      <w:r w:rsidRPr="00D3562C">
        <w:rPr>
          <w:rFonts w:ascii="Times New Roman" w:eastAsia="Times New Roman" w:hAnsi="Times New Roman" w:cs="Times New Roman"/>
          <w:color w:val="000000"/>
          <w:sz w:val="24"/>
          <w:szCs w:val="24"/>
        </w:rPr>
        <w:t>—</w:t>
      </w:r>
      <w:r w:rsidRPr="00D3562C">
        <w:rPr>
          <w:rFonts w:ascii="Times New Roman" w:eastAsia="Times New Roman" w:hAnsi="Times New Roman" w:cs="Times New Roman"/>
          <w:i/>
          <w:color w:val="000000"/>
          <w:sz w:val="24"/>
          <w:szCs w:val="24"/>
        </w:rPr>
        <w:t xml:space="preserve"> раздел «Представления о мире людей и рукотворных материалах»).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Игровая деятельность.</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Совместные с детьми игры с сюжетными игрушками (большого размера), в процессе которых выполняются действия, отражающие последовательность раздевания и одевания. </w:t>
      </w:r>
    </w:p>
    <w:p w:rsidR="00D061BC" w:rsidRPr="00D3562C" w:rsidRDefault="00D061BC" w:rsidP="00450F33">
      <w:pPr>
        <w:tabs>
          <w:tab w:val="center" w:pos="1291"/>
          <w:tab w:val="center" w:pos="2623"/>
          <w:tab w:val="center" w:pos="3292"/>
          <w:tab w:val="center" w:pos="4324"/>
          <w:tab w:val="center" w:pos="6046"/>
          <w:tab w:val="center" w:pos="7169"/>
          <w:tab w:val="right" w:pos="9083"/>
        </w:tabs>
        <w:spacing w:after="0" w:line="240" w:lineRule="auto"/>
        <w:ind w:firstLine="709"/>
        <w:jc w:val="both"/>
        <w:rPr>
          <w:rFonts w:ascii="Times New Roman" w:eastAsia="Times New Roman" w:hAnsi="Times New Roman" w:cs="Times New Roman"/>
          <w:color w:val="000000"/>
          <w:sz w:val="24"/>
          <w:szCs w:val="24"/>
        </w:rPr>
      </w:pPr>
      <w:r w:rsidRPr="00D3562C">
        <w:rPr>
          <w:rFonts w:ascii="Times New Roman" w:eastAsia="Calibri" w:hAnsi="Times New Roman" w:cs="Times New Roman"/>
          <w:color w:val="000000"/>
          <w:sz w:val="24"/>
          <w:szCs w:val="24"/>
        </w:rPr>
        <w:tab/>
      </w:r>
      <w:r w:rsidRPr="00D3562C">
        <w:rPr>
          <w:rFonts w:ascii="Times New Roman" w:eastAsia="Times New Roman" w:hAnsi="Times New Roman" w:cs="Times New Roman"/>
          <w:color w:val="000000"/>
          <w:sz w:val="24"/>
          <w:szCs w:val="24"/>
        </w:rPr>
        <w:t xml:space="preserve">Обучающие </w:t>
      </w:r>
      <w:r w:rsidRPr="00D3562C">
        <w:rPr>
          <w:rFonts w:ascii="Times New Roman" w:eastAsia="Times New Roman" w:hAnsi="Times New Roman" w:cs="Times New Roman"/>
          <w:color w:val="000000"/>
          <w:sz w:val="24"/>
          <w:szCs w:val="24"/>
        </w:rPr>
        <w:tab/>
        <w:t xml:space="preserve">игры </w:t>
      </w:r>
      <w:r w:rsidRPr="00D3562C">
        <w:rPr>
          <w:rFonts w:ascii="Times New Roman" w:eastAsia="Times New Roman" w:hAnsi="Times New Roman" w:cs="Times New Roman"/>
          <w:color w:val="000000"/>
          <w:sz w:val="24"/>
          <w:szCs w:val="24"/>
        </w:rPr>
        <w:tab/>
        <w:t xml:space="preserve">с </w:t>
      </w:r>
      <w:r w:rsidRPr="00D3562C">
        <w:rPr>
          <w:rFonts w:ascii="Times New Roman" w:eastAsia="Times New Roman" w:hAnsi="Times New Roman" w:cs="Times New Roman"/>
          <w:color w:val="000000"/>
          <w:sz w:val="24"/>
          <w:szCs w:val="24"/>
        </w:rPr>
        <w:tab/>
        <w:t xml:space="preserve">реальными </w:t>
      </w:r>
      <w:r w:rsidRPr="00D3562C">
        <w:rPr>
          <w:rFonts w:ascii="Times New Roman" w:eastAsia="Times New Roman" w:hAnsi="Times New Roman" w:cs="Times New Roman"/>
          <w:color w:val="000000"/>
          <w:sz w:val="24"/>
          <w:szCs w:val="24"/>
        </w:rPr>
        <w:tab/>
        <w:t>предметами</w:t>
      </w:r>
      <w:r w:rsidR="00450F33">
        <w:rPr>
          <w:rFonts w:ascii="Times New Roman" w:eastAsia="Times New Roman" w:hAnsi="Times New Roman" w:cs="Times New Roman"/>
          <w:color w:val="000000"/>
          <w:sz w:val="24"/>
          <w:szCs w:val="24"/>
        </w:rPr>
        <w:t xml:space="preserve">, </w:t>
      </w:r>
      <w:r w:rsidR="00450F33">
        <w:rPr>
          <w:rFonts w:ascii="Times New Roman" w:eastAsia="Times New Roman" w:hAnsi="Times New Roman" w:cs="Times New Roman"/>
          <w:color w:val="000000"/>
          <w:sz w:val="24"/>
          <w:szCs w:val="24"/>
        </w:rPr>
        <w:tab/>
        <w:t xml:space="preserve">с </w:t>
      </w:r>
      <w:r w:rsidR="00450F33">
        <w:rPr>
          <w:rFonts w:ascii="Times New Roman" w:eastAsia="Times New Roman" w:hAnsi="Times New Roman" w:cs="Times New Roman"/>
          <w:color w:val="000000"/>
          <w:sz w:val="24"/>
          <w:szCs w:val="24"/>
        </w:rPr>
        <w:tab/>
        <w:t>предметами-</w:t>
      </w:r>
      <w:r w:rsidRPr="00D3562C">
        <w:rPr>
          <w:rFonts w:ascii="Times New Roman" w:eastAsia="Times New Roman" w:hAnsi="Times New Roman" w:cs="Times New Roman"/>
          <w:color w:val="000000"/>
          <w:sz w:val="24"/>
          <w:szCs w:val="24"/>
        </w:rPr>
        <w:t xml:space="preserve">заместителями с ориентацией детей на самостоятельное их использование в сюжетных играх на темы самообслуживания, гигиены и т. п. В игровых ситуациях побуждение детей выражать с помощью вербальных и невербальных средств радость от достижения своих целей, вступать в общение со сверстниками (парное, в малых группах) </w:t>
      </w:r>
      <w:r w:rsidRPr="00D3562C">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D3562C">
        <w:rPr>
          <w:rFonts w:ascii="Times New Roman" w:eastAsia="Times New Roman" w:hAnsi="Times New Roman" w:cs="Times New Roman"/>
          <w:color w:val="000000"/>
          <w:sz w:val="24"/>
          <w:szCs w:val="24"/>
        </w:rPr>
        <w:t>—</w:t>
      </w:r>
      <w:r w:rsidRPr="00D3562C">
        <w:rPr>
          <w:rFonts w:ascii="Times New Roman" w:eastAsia="Times New Roman" w:hAnsi="Times New Roman" w:cs="Times New Roman"/>
          <w:i/>
          <w:color w:val="000000"/>
          <w:sz w:val="24"/>
          <w:szCs w:val="24"/>
        </w:rPr>
        <w:t xml:space="preserve"> разделы «Игра», «Труд»)</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Совместные с детьми игры с сюжетными игрушками, игры-имитации (передача в движении образов кукол, животных, птиц, выполняющих различные гигиенические процедуры и действия по </w:t>
      </w:r>
      <w:r w:rsidRPr="00D3562C">
        <w:rPr>
          <w:rFonts w:ascii="Times New Roman" w:eastAsia="Times New Roman" w:hAnsi="Times New Roman" w:cs="Times New Roman"/>
          <w:color w:val="000000"/>
          <w:sz w:val="24"/>
          <w:szCs w:val="24"/>
        </w:rPr>
        <w:lastRenderedPageBreak/>
        <w:t xml:space="preserve">уходу за собой) </w:t>
      </w:r>
      <w:r w:rsidRPr="00D3562C">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D3562C">
        <w:rPr>
          <w:rFonts w:ascii="Times New Roman" w:eastAsia="Times New Roman" w:hAnsi="Times New Roman" w:cs="Times New Roman"/>
          <w:color w:val="000000"/>
          <w:sz w:val="24"/>
          <w:szCs w:val="24"/>
        </w:rPr>
        <w:t>—</w:t>
      </w:r>
      <w:r w:rsidRPr="00D3562C">
        <w:rPr>
          <w:rFonts w:ascii="Times New Roman" w:eastAsia="Times New Roman" w:hAnsi="Times New Roman" w:cs="Times New Roman"/>
          <w:i/>
          <w:color w:val="000000"/>
          <w:sz w:val="24"/>
          <w:szCs w:val="24"/>
        </w:rPr>
        <w:t xml:space="preserve"> раздел «Игра»)</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Совместные с детьми игры с сюжетом из нескольких действий. Разыгрывание ситуаций, в которых дети отвечают на вопросы «Кто это?», «Что болит у мальчика?», «Что это?» и др.</w:t>
      </w:r>
      <w:r w:rsidRPr="00D3562C">
        <w:rPr>
          <w:rFonts w:ascii="Times New Roman" w:eastAsia="Times New Roman" w:hAnsi="Times New Roman" w:cs="Times New Roman"/>
          <w:i/>
          <w:color w:val="000000"/>
          <w:sz w:val="24"/>
          <w:szCs w:val="24"/>
        </w:rPr>
        <w:t xml:space="preserve"> (интеграция с образовательными областями «Социально-коммуникативное развитие» </w:t>
      </w:r>
      <w:r w:rsidRPr="00D3562C">
        <w:rPr>
          <w:rFonts w:ascii="Times New Roman" w:eastAsia="Times New Roman" w:hAnsi="Times New Roman" w:cs="Times New Roman"/>
          <w:color w:val="000000"/>
          <w:sz w:val="24"/>
          <w:szCs w:val="24"/>
        </w:rPr>
        <w:t>—</w:t>
      </w:r>
      <w:r w:rsidRPr="00D3562C">
        <w:rPr>
          <w:rFonts w:ascii="Times New Roman" w:eastAsia="Times New Roman" w:hAnsi="Times New Roman" w:cs="Times New Roman"/>
          <w:i/>
          <w:color w:val="000000"/>
          <w:sz w:val="24"/>
          <w:szCs w:val="24"/>
        </w:rPr>
        <w:t xml:space="preserve"> раздел «Игра», «Речевое развитие»)</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Организация игровой предметной среды, побуждающей детей дополнять игровую обстановку, самостоятельно разворачивать игру в игровом уголке, соблюдая последовательность действий в разных бытовых ситуациях, выполняя правила гигиены и безопасности.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Ознакомление со свойствами воды в играх с использованием стола, ванны, различных бытовых предметов, игрушек, природного материала. Совместные с детьми игры, в ходе которых демонстрируются образцы взаимодействия с теплой, холодной, горячей водой (в пределах допустимых температур): играть так, чтобы не мешать остальным (не обливаться, не брызгаться)</w:t>
      </w:r>
      <w:r w:rsidRPr="00D3562C">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D3562C">
        <w:rPr>
          <w:rFonts w:ascii="Times New Roman" w:eastAsia="Times New Roman" w:hAnsi="Times New Roman" w:cs="Times New Roman"/>
          <w:color w:val="000000"/>
          <w:sz w:val="24"/>
          <w:szCs w:val="24"/>
        </w:rPr>
        <w:t>—</w:t>
      </w:r>
      <w:r w:rsidRPr="00D3562C">
        <w:rPr>
          <w:rFonts w:ascii="Times New Roman" w:eastAsia="Times New Roman" w:hAnsi="Times New Roman" w:cs="Times New Roman"/>
          <w:i/>
          <w:color w:val="000000"/>
          <w:sz w:val="24"/>
          <w:szCs w:val="24"/>
        </w:rPr>
        <w:t xml:space="preserve"> раздел «Игра»)</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Проигрывание вместе с детьми сюжетов (2−3 игровых действия) с образными игрушками и игровыми аналогами реальных предметов (кукольная одежда, игрушечная посуда, детские технические приборы: пылесос, микроволновая печь, детский телефон и др.): игры, имитирующие отдельные действия человека, животных, птиц и демонстрирующие основные эмоции человека, выполняющего те или иные гигиенические процедуры («Зайка серый умывается» и др.); игры, имитирующие образы хорошо знакомых сказочных персонажей (косолапый мишка умывается и делает гимнастику, чтобы быть чистым и здоровым; Машенька убирает в домике медведя, моет посуду, чтобы у него было чисто, и др.); игры-импровизации пo текстам коротких сказок, рассказов и стихов, отражающих тематику здоровья и здорового образа жизни </w:t>
      </w:r>
      <w:r w:rsidRPr="00D3562C">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D3562C">
        <w:rPr>
          <w:rFonts w:ascii="Times New Roman" w:eastAsia="Times New Roman" w:hAnsi="Times New Roman" w:cs="Times New Roman"/>
          <w:color w:val="000000"/>
          <w:sz w:val="24"/>
          <w:szCs w:val="24"/>
        </w:rPr>
        <w:t>—</w:t>
      </w:r>
      <w:r w:rsidRPr="00D3562C">
        <w:rPr>
          <w:rFonts w:ascii="Times New Roman" w:eastAsia="Times New Roman" w:hAnsi="Times New Roman" w:cs="Times New Roman"/>
          <w:i/>
          <w:color w:val="000000"/>
          <w:sz w:val="24"/>
          <w:szCs w:val="24"/>
        </w:rPr>
        <w:t xml:space="preserve"> раздел «Игра»)</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Игровые упражнения на сенсорных дорожках и другом оборудовании с разной фактурой поверхности для профилактики и коррекции плоскостопия </w:t>
      </w:r>
      <w:r w:rsidRPr="00D3562C">
        <w:rPr>
          <w:rFonts w:ascii="Times New Roman" w:eastAsia="Times New Roman" w:hAnsi="Times New Roman" w:cs="Times New Roman"/>
          <w:i/>
          <w:color w:val="000000"/>
          <w:sz w:val="24"/>
          <w:szCs w:val="24"/>
        </w:rPr>
        <w:t>(интеграция с разделом «Физическая культура»)</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Игровые закаливающие процедуры и упражнения с использованием полифункционального оборудования (сенсорные дорожки, сухой бассейн), улучшающие венозный ток и работу сердца, тактильную чувствительность тела, повышающие силу и тонус мышц, подвижность суставов, связок и сухожилий, расслабляющие при гипертонусе мышц </w:t>
      </w:r>
      <w:r w:rsidRPr="00D3562C">
        <w:rPr>
          <w:rFonts w:ascii="Times New Roman" w:eastAsia="Times New Roman" w:hAnsi="Times New Roman" w:cs="Times New Roman"/>
          <w:i/>
          <w:color w:val="000000"/>
          <w:sz w:val="24"/>
          <w:szCs w:val="24"/>
        </w:rPr>
        <w:t>(интеграция с разделом «Физическая культура»)</w:t>
      </w:r>
      <w:r w:rsidRPr="00D3562C">
        <w:rPr>
          <w:rFonts w:ascii="Times New Roman" w:eastAsia="Times New Roman" w:hAnsi="Times New Roman" w:cs="Times New Roman"/>
          <w:color w:val="000000"/>
          <w:sz w:val="24"/>
          <w:szCs w:val="24"/>
        </w:rPr>
        <w:t>.</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Игры и игровые упражнения с шариками из сухого бассейна для развития тонкой моторики рук </w:t>
      </w:r>
      <w:r w:rsidRPr="00D3562C">
        <w:rPr>
          <w:rFonts w:ascii="Times New Roman" w:eastAsia="Times New Roman" w:hAnsi="Times New Roman" w:cs="Times New Roman"/>
          <w:i/>
          <w:color w:val="000000"/>
          <w:sz w:val="24"/>
          <w:szCs w:val="24"/>
        </w:rPr>
        <w:t>(интеграция с логопедической работой и разделом «Физическая культура»)</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0" w:line="240" w:lineRule="auto"/>
        <w:ind w:left="-15" w:right="2"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качестве кинезиотерапевтических процедур игры с сенсорными (набивными) мячами </w:t>
      </w:r>
      <w:r w:rsidRPr="00D3562C">
        <w:rPr>
          <w:rFonts w:ascii="Times New Roman" w:eastAsia="Times New Roman" w:hAnsi="Times New Roman" w:cs="Times New Roman"/>
          <w:i/>
          <w:color w:val="000000"/>
          <w:sz w:val="24"/>
          <w:szCs w:val="24"/>
        </w:rPr>
        <w:t xml:space="preserve">(интеграция с образовательной областью «Физическое развитие» </w:t>
      </w:r>
      <w:r w:rsidRPr="00D3562C">
        <w:rPr>
          <w:rFonts w:ascii="Times New Roman" w:eastAsia="Times New Roman" w:hAnsi="Times New Roman" w:cs="Times New Roman"/>
          <w:color w:val="000000"/>
          <w:sz w:val="24"/>
          <w:szCs w:val="24"/>
        </w:rPr>
        <w:t>—</w:t>
      </w:r>
      <w:r w:rsidRPr="00D3562C">
        <w:rPr>
          <w:rFonts w:ascii="Times New Roman" w:eastAsia="Times New Roman" w:hAnsi="Times New Roman" w:cs="Times New Roman"/>
          <w:i/>
          <w:color w:val="000000"/>
          <w:sz w:val="24"/>
          <w:szCs w:val="24"/>
        </w:rPr>
        <w:t xml:space="preserve"> раздел «Физическая культура»).</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Игровые ситуации, позволяющие детям выражать с помощью вербальных и невербальных средств радость от достижения своих целей, общаться со сверстниками, поддерживать положительный эмоциональный настрой (психологическое здоровье) </w:t>
      </w:r>
      <w:r w:rsidRPr="00D3562C">
        <w:rPr>
          <w:rFonts w:ascii="Times New Roman" w:eastAsia="Times New Roman" w:hAnsi="Times New Roman" w:cs="Times New Roman"/>
          <w:i/>
          <w:color w:val="000000"/>
          <w:sz w:val="24"/>
          <w:szCs w:val="24"/>
        </w:rPr>
        <w:t>(интеграция с образовательной областью «Речевое развитие»)</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b/>
          <w:color w:val="000000"/>
          <w:sz w:val="24"/>
          <w:szCs w:val="24"/>
        </w:rPr>
        <w:t xml:space="preserve">Чтение детям художественной литературы о здоровье и гигиенических процедурах. </w:t>
      </w:r>
      <w:r w:rsidRPr="00D3562C">
        <w:rPr>
          <w:rFonts w:ascii="Times New Roman" w:eastAsia="Times New Roman" w:hAnsi="Times New Roman" w:cs="Times New Roman"/>
          <w:color w:val="000000"/>
          <w:sz w:val="24"/>
          <w:szCs w:val="24"/>
        </w:rPr>
        <w:t xml:space="preserve">Чтение детям потешек и стихотворений о гигиенических процедурах, режиме дня, об опасных для здоровья и жизни ситуациях и правильном поведении в случае их возникновения </w:t>
      </w:r>
      <w:r w:rsidRPr="00D3562C">
        <w:rPr>
          <w:rFonts w:ascii="Times New Roman" w:eastAsia="Times New Roman" w:hAnsi="Times New Roman" w:cs="Times New Roman"/>
          <w:i/>
          <w:color w:val="000000"/>
          <w:sz w:val="24"/>
          <w:szCs w:val="24"/>
        </w:rPr>
        <w:t>(интеграция с логопедической работой, образовательными областями «Речевое развитие», «Социально-коммуникативное развитие»)</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Совместные с детьми игры-импровизации, театрализованные игры по сюжетам литературных произведений, в ходе которых дети проигрывают ситуации умывания, чистки зубов, внешней опрятности </w:t>
      </w:r>
      <w:r w:rsidRPr="00D3562C">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w:t>
      </w:r>
      <w:r w:rsidRPr="00D3562C">
        <w:rPr>
          <w:rFonts w:ascii="Times New Roman" w:eastAsia="Times New Roman" w:hAnsi="Times New Roman" w:cs="Times New Roman"/>
          <w:color w:val="000000"/>
          <w:sz w:val="24"/>
          <w:szCs w:val="24"/>
        </w:rPr>
        <w:t>—</w:t>
      </w:r>
      <w:r w:rsidRPr="00D3562C">
        <w:rPr>
          <w:rFonts w:ascii="Times New Roman" w:eastAsia="Times New Roman" w:hAnsi="Times New Roman" w:cs="Times New Roman"/>
          <w:i/>
          <w:color w:val="000000"/>
          <w:sz w:val="24"/>
          <w:szCs w:val="24"/>
        </w:rPr>
        <w:t xml:space="preserve"> раздел «Игра»)</w:t>
      </w:r>
      <w:r w:rsidRPr="00D3562C">
        <w:rPr>
          <w:rFonts w:ascii="Times New Roman" w:eastAsia="Times New Roman" w:hAnsi="Times New Roman" w:cs="Times New Roman"/>
          <w:color w:val="000000"/>
          <w:sz w:val="24"/>
          <w:szCs w:val="24"/>
        </w:rPr>
        <w:t xml:space="preserve">. Воспитание эмоциональной отзывчивости у детей в процессе слушания и совместного проговаривания и проигрывания ситуаций по литературным произведениям.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Воспитание у детей умения слушать (аудиальное чтение) звуковые книжки-игрушки о гигиенических процедурах, различных режимных моментах («Вечерние сказки», «Аленушка» и др.) и т. п. </w:t>
      </w:r>
      <w:r w:rsidRPr="00D3562C">
        <w:rPr>
          <w:rFonts w:ascii="Times New Roman" w:eastAsia="Times New Roman" w:hAnsi="Times New Roman" w:cs="Times New Roman"/>
          <w:i/>
          <w:color w:val="000000"/>
          <w:sz w:val="24"/>
          <w:szCs w:val="24"/>
        </w:rPr>
        <w:t>(интеграция с логопедической работой, образовательной областью «Речевое развитие»)</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line="240" w:lineRule="auto"/>
        <w:ind w:firstLine="709"/>
        <w:jc w:val="both"/>
        <w:rPr>
          <w:rFonts w:ascii="Times New Roman" w:hAnsi="Times New Roman" w:cs="Times New Roman"/>
          <w:sz w:val="24"/>
          <w:szCs w:val="24"/>
        </w:rPr>
      </w:pPr>
    </w:p>
    <w:p w:rsidR="00D061BC" w:rsidRPr="007266E2" w:rsidRDefault="00D061BC" w:rsidP="007266E2">
      <w:pPr>
        <w:spacing w:after="15" w:line="240" w:lineRule="auto"/>
        <w:ind w:left="-15" w:right="8" w:firstLine="709"/>
        <w:jc w:val="center"/>
        <w:rPr>
          <w:rFonts w:ascii="Times New Roman" w:eastAsia="Times New Roman" w:hAnsi="Times New Roman" w:cs="Times New Roman"/>
          <w:b/>
          <w:color w:val="000000"/>
          <w:sz w:val="24"/>
          <w:szCs w:val="24"/>
        </w:rPr>
      </w:pPr>
      <w:r w:rsidRPr="007266E2">
        <w:rPr>
          <w:rFonts w:ascii="Times New Roman" w:eastAsia="Times New Roman" w:hAnsi="Times New Roman" w:cs="Times New Roman"/>
          <w:b/>
          <w:color w:val="000000"/>
          <w:sz w:val="24"/>
          <w:szCs w:val="24"/>
        </w:rPr>
        <w:t>СРЕДНИЙ ДОШКОЛЬНЫЙ ВОЗРАСТ</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Задачи образовательной области «Физическое развитие» на второй ступени обучения детей с ТНР, так же как и на первой,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первую ступень).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w:t>
      </w:r>
    </w:p>
    <w:p w:rsidR="00D061BC" w:rsidRPr="00D3562C" w:rsidRDefault="00D061BC" w:rsidP="00D061BC">
      <w:pPr>
        <w:spacing w:after="15" w:line="240" w:lineRule="auto"/>
        <w:ind w:left="1020"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D3562C">
        <w:rPr>
          <w:rFonts w:ascii="Times New Roman" w:eastAsia="Times New Roman" w:hAnsi="Times New Roman" w:cs="Times New Roman"/>
          <w:color w:val="000000"/>
          <w:sz w:val="24"/>
          <w:szCs w:val="24"/>
        </w:rPr>
        <w:t xml:space="preserve">Физическая культура </w:t>
      </w:r>
    </w:p>
    <w:p w:rsidR="00D061BC" w:rsidRPr="00D3562C" w:rsidRDefault="00D061BC" w:rsidP="00D061BC">
      <w:pPr>
        <w:spacing w:after="15" w:line="240" w:lineRule="auto"/>
        <w:ind w:left="1020"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D3562C">
        <w:rPr>
          <w:rFonts w:ascii="Times New Roman" w:eastAsia="Times New Roman" w:hAnsi="Times New Roman" w:cs="Times New Roman"/>
          <w:color w:val="000000"/>
          <w:sz w:val="24"/>
          <w:szCs w:val="24"/>
        </w:rPr>
        <w:t xml:space="preserve">Представления о здоровом образе жизни и гигиене.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культуре(см. задачи образовательной области «Физическое развитие» на первой ступени).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Задачи и содержание образовательной области «Физическое развитие» на второй ступени обучения детей с ТНР также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D061BC" w:rsidRPr="00D3562C" w:rsidRDefault="00D061BC" w:rsidP="00D061BC">
      <w:pPr>
        <w:spacing w:after="21" w:line="240" w:lineRule="auto"/>
        <w:ind w:left="63" w:firstLine="709"/>
        <w:jc w:val="both"/>
        <w:rPr>
          <w:rFonts w:ascii="Times New Roman" w:eastAsia="Times New Roman" w:hAnsi="Times New Roman" w:cs="Times New Roman"/>
          <w:color w:val="000000"/>
          <w:sz w:val="24"/>
          <w:szCs w:val="24"/>
        </w:rPr>
      </w:pPr>
    </w:p>
    <w:p w:rsidR="00D061BC" w:rsidRPr="00D3562C" w:rsidRDefault="00D061BC" w:rsidP="00D061BC">
      <w:pPr>
        <w:keepNext/>
        <w:keepLines/>
        <w:spacing w:after="5" w:line="240" w:lineRule="auto"/>
        <w:ind w:left="564" w:right="570" w:firstLine="709"/>
        <w:jc w:val="both"/>
        <w:outlineLvl w:val="2"/>
        <w:rPr>
          <w:rFonts w:ascii="Times New Roman" w:eastAsia="Arial" w:hAnsi="Times New Roman" w:cs="Times New Roman"/>
          <w:b/>
          <w:color w:val="000000"/>
          <w:sz w:val="24"/>
          <w:szCs w:val="24"/>
        </w:rPr>
      </w:pPr>
      <w:r w:rsidRPr="00D3562C">
        <w:rPr>
          <w:rFonts w:ascii="Times New Roman" w:eastAsia="Arial" w:hAnsi="Times New Roman" w:cs="Times New Roman"/>
          <w:b/>
          <w:color w:val="000000"/>
          <w:sz w:val="24"/>
          <w:szCs w:val="24"/>
        </w:rPr>
        <w:t xml:space="preserve">Физическая культура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Пятилетние дети способны выполнять равномерные ритмичные движения и произвольно регулировать напряжение и расслабление. Они охотно и многократно повторяют упражнения, следят за своей осанкой при выполнении различных видов ходьбы. Если на первой ступени обучения основное внимание в решении задач образовательной области «Физическое развитие» уделялось работе над тонусом, статической координацией и сохранением заданной позы, то на второй ступени обучения детей с ТНР главная задача состоит в том, чтобы научить их технически правильно выполнять общеразвивающие движения и совершенствовать их двигательную координацию. Освоение основных движений, общеразвивающих, спортивных, музыкально-ритмических упражнений, содействует не только формованию у детей жизненно важных навыков, но и развитию физических качеств. В то же время педагог использует в работе с детьми специальные упражнения для целенаправленного развития физических качеств. При этом следует учитывать, что в среднем дошкольном возрасте у ребенка наиболее активно развиваются, прежде всего, скоростно-силовые качества.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этом возрасте детей уже интересует вопрос, почему надо выполнять так, а не иначе, они понимают пользу упражнений, связь между способом выполнения и конечным результатом. Они становятся более настойчивыми в преодолении трудностей, могут многократно повторять упражнения и работать в коллективе, хорошо понимают и выполняют все команды, данные педагогом, более организованы и дисциплинированны. </w:t>
      </w:r>
    </w:p>
    <w:p w:rsidR="00D061BC" w:rsidRPr="00D3562C" w:rsidRDefault="00D061BC" w:rsidP="00D061BC">
      <w:pPr>
        <w:spacing w:after="83"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Для развития быстроты в работе с детьми среднего возраста воспитатель использует повторный метод, при котором упражнения выполняются с максимальными усилиями, но легко, свободно, без лишнего напряжения. Необходимо отметить, что упражнения на быстроту не должны быть продолжительными, широко используются интервалы для отдыха: легкий бег, спокойная ходьба, успокаивающие движения (руки в стороны чуть ниже уровня плеч ладонями вверх, руки назад ладонями внутрь, плечи не поднимать (3−4 раза). На этой ступени обучения дети овладевают:  </w:t>
      </w:r>
    </w:p>
    <w:p w:rsidR="00D061BC" w:rsidRPr="00D3562C" w:rsidRDefault="00D061BC" w:rsidP="0064673C">
      <w:pPr>
        <w:numPr>
          <w:ilvl w:val="0"/>
          <w:numId w:val="28"/>
        </w:numPr>
        <w:spacing w:after="84"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lastRenderedPageBreak/>
        <w:t xml:space="preserve">скоростным бегом: 15−20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Пробегание дистанции 2−3 раза в I полугодии и до 4−5 раз — во II полугодии; </w:t>
      </w:r>
    </w:p>
    <w:p w:rsidR="00D061BC" w:rsidRPr="00D3562C" w:rsidRDefault="00D061BC" w:rsidP="0064673C">
      <w:pPr>
        <w:numPr>
          <w:ilvl w:val="0"/>
          <w:numId w:val="28"/>
        </w:numPr>
        <w:spacing w:after="81"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бег на 10−12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из разных исходных положений: стоя, стоя на одном колене, лежа; </w:t>
      </w:r>
    </w:p>
    <w:p w:rsidR="00D061BC" w:rsidRPr="00D3562C" w:rsidRDefault="00D061BC" w:rsidP="0064673C">
      <w:pPr>
        <w:numPr>
          <w:ilvl w:val="0"/>
          <w:numId w:val="28"/>
        </w:numPr>
        <w:spacing w:after="15"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бег на 10−12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с высоким подниманием коленей, через препятствия, с изменением темпа.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Процесс автоматизации движений детей с нарушениями речи осуществляется с речевым сопровождением, то есть с проговариванием различных стихотворных текстов. Ритм стихов помогает подчинить движения тела определенному темпу, сила голоса задает их амплитуду и выразительность. Воспитатели и инструктор по физической культуре широко используют в специально организованных занятиях, в режимные моменты подвижные игры для закрепления у детей навыков основных движений. Для этого наиболее полезны игры с бегом, прыжками, лазаньем, бросанием и ловлей, на ориентировку в пространстве и внимание</w:t>
      </w:r>
      <w:r w:rsidRPr="00D3562C">
        <w:rPr>
          <w:rFonts w:ascii="Times New Roman" w:eastAsia="Times New Roman" w:hAnsi="Times New Roman" w:cs="Times New Roman"/>
          <w:i/>
          <w:color w:val="000000"/>
          <w:sz w:val="24"/>
          <w:szCs w:val="24"/>
        </w:rPr>
        <w:t xml:space="preserve">(интеграция с логопедической работой, образовательной областью «Речевое развитие»).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На этой ступени обучения детей активно обучают музыкально-ритмическим движениям, проводят занятия логоритмикой </w:t>
      </w:r>
      <w:r w:rsidRPr="00D3562C">
        <w:rPr>
          <w:rFonts w:ascii="Times New Roman" w:eastAsia="Times New Roman" w:hAnsi="Times New Roman" w:cs="Times New Roman"/>
          <w:i/>
          <w:color w:val="000000"/>
          <w:sz w:val="24"/>
          <w:szCs w:val="24"/>
        </w:rPr>
        <w:t xml:space="preserve">(интеграция с </w:t>
      </w:r>
    </w:p>
    <w:p w:rsidR="00D061BC" w:rsidRPr="00D3562C"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i/>
          <w:color w:val="000000"/>
          <w:sz w:val="24"/>
          <w:szCs w:val="24"/>
        </w:rPr>
        <w:t xml:space="preserve">логопедической работой, образовательными областями «Художественно-эстетическое развитие» — раздел «Музыка», «Социально-коммуникативное развитие» — раздел «Игра» и др.).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Интеграция возможна в освоении детьми с ТНР сенсорных эталонов, в овладении правилами безопасного поведения, социальным опытом, в использовании всех доступных средств общения, прежде всего, речевого, с детьми и взрослыми, речевыми умениями (совместное со взрослым обсуждение движений, вариантов использования различных пособий, выражение своих желаний, оценочных суждений, предложение своих вариантов движений, правил), в отражении в подвижных играх различных образов, в обыгрывании действий сказочных персонажей, героев детских стихов, песен, в формировании привычки чередовать малоподвижные виды деятельности с активным двигательным отдыхом, в расширении представлений о человеке, его возможностях, благоприятных условиях жизни </w:t>
      </w:r>
      <w:r w:rsidRPr="00D3562C">
        <w:rPr>
          <w:rFonts w:ascii="Times New Roman" w:eastAsia="Times New Roman" w:hAnsi="Times New Roman" w:cs="Times New Roman"/>
          <w:i/>
          <w:color w:val="000000"/>
          <w:sz w:val="24"/>
          <w:szCs w:val="24"/>
        </w:rPr>
        <w:t xml:space="preserve">(интеграция с логопедической работой, образовательными областями «Социально-коммуникативное развитие», «Речевое развитие», «Познавательное развитие»).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Содержание образовательной области «Физическое развитие» на второй ступени обучения опирается на уже усвоенные детьми умения и навыки, дополняясь и расширяясь за счет включения нового материала. Таким образом, реализуется принцип концентричности в построении программного содержания работы по данной образовательной области, который обеспечивает непрерывность, преемственность и повторность в обучении.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Основной формой коррекционно-развивающей работы в этот период остаются занятия по физическому воспитанию, которые дополняются ЛФК, массажем, различными видами гимнастик (для глаз, для нормализации ЖКТ, адаптационной, корригирующей, остеопатической), закаливающими процедурами, подвижными играми. С детьми проводятся спортивные досуги, праздники и развлечения. Для успешного освоения детьми образовательной области «Физическое развитие» воспитатели и инструктор по физической культуре организуют совместную деятельность с ребенком и самостоятельную двигательную деятельность детей.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На второй ступени обуче</w:t>
      </w:r>
      <w:r w:rsidRPr="00D3562C">
        <w:rPr>
          <w:rFonts w:ascii="Times New Roman" w:eastAsia="Times New Roman" w:hAnsi="Times New Roman" w:cs="Times New Roman"/>
          <w:strike/>
          <w:color w:val="000000"/>
          <w:sz w:val="24"/>
          <w:szCs w:val="24"/>
        </w:rPr>
        <w:t>н</w:t>
      </w:r>
      <w:r w:rsidRPr="00D3562C">
        <w:rPr>
          <w:rFonts w:ascii="Times New Roman" w:eastAsia="Times New Roman" w:hAnsi="Times New Roman" w:cs="Times New Roman"/>
          <w:color w:val="000000"/>
          <w:sz w:val="24"/>
          <w:szCs w:val="24"/>
        </w:rPr>
        <w:t xml:space="preserve">ия продолжается формирование у детей правильной осанки, организованности, самостоятельности, инициативы. Во время подвижных игр и физических упражнений дети учатся соблюдать игровые правила, проявлять самостоятельность, двигательную активность, интерес к подготовке места занятий и последующей уборке его. Взрослые привлекают детей к посильному участию в подготовке к физкультурным праздникам, стимулируют проявление их творческих способностей в процессе изготовления спортивных атрибутов.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Сохранению и укреплению физического здоровья детей способствует формирование у них потребности в физическом совершенствовании, в поддержании своего здоровья с помощью физических упражнений, занятий спортом. На второй ступени обучения детей с ТНР особое внимание обращается на обучение их соблюдению правил безопасного поведения в подвижных играх, при обращении со спортивным инвентарем и. п. </w:t>
      </w:r>
    </w:p>
    <w:p w:rsidR="00D061BC" w:rsidRPr="00D3562C"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3562C"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D3562C">
        <w:rPr>
          <w:rFonts w:ascii="Times New Roman" w:eastAsia="Arial" w:hAnsi="Times New Roman" w:cs="Times New Roman"/>
          <w:color w:val="000000"/>
          <w:sz w:val="24"/>
          <w:szCs w:val="24"/>
        </w:rPr>
        <w:t xml:space="preserve">Педагогические ориентиры: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развивать у детей двигательную память и зрительное внимание, выполняя двигательные цепочки из трех-пяти элементов;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lastRenderedPageBreak/>
        <w:t xml:space="preserve">обучать детей выполнению заданий на мышечную релаксацию по представлению;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развивать у детей соответствующую их возрасту динамическую и зрительно-моторную координацию;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формировать у детей навык владения телом в пространстве;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развивать одновременность и согласованность движений;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учить детей выполнять разноименные разнонаправленные движения;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учить детей самостоятельно перестраиваться в звенья с опорой на ориентиры;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формировать у детей навыки сохранения равновесия;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учить детей выполнять повороты в сторону;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учить детей выполнять общеразвивающие упражнения в заданном темпе;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учить детей четко соблюдать заданное направление, выполнять упражнения с напряжением (не сгибать руки в локтях, ноги в коленях);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учить детей сохранять правильную осанку во время ходьбы, заданный темп (быстрый, средний, медленный);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учить детей выполнять разные виды бега, быть ведущим колонны; при беге парами согласовывать свои движения с движениями партнера;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учить детей энергично отталкиваться, мягко приземляться с сохранением равновесия;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продолжать учить детей ловить мяч (расстояние 1,5 </w:t>
      </w:r>
      <w:r w:rsidRPr="00450F33">
        <w:rPr>
          <w:rFonts w:ascii="Times New Roman" w:eastAsia="Times New Roman" w:hAnsi="Times New Roman" w:cs="Times New Roman"/>
          <w:i/>
          <w:color w:val="000000"/>
          <w:sz w:val="24"/>
          <w:szCs w:val="24"/>
        </w:rPr>
        <w:t>м</w:t>
      </w:r>
      <w:r w:rsidRPr="00450F33">
        <w:rPr>
          <w:rFonts w:ascii="Times New Roman" w:eastAsia="Times New Roman" w:hAnsi="Times New Roman" w:cs="Times New Roman"/>
          <w:color w:val="000000"/>
          <w:sz w:val="24"/>
          <w:szCs w:val="24"/>
        </w:rPr>
        <w:t xml:space="preserve">), отбивать его от пола не менее пяти раз подряд;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учить детей принимать исходное положение при метании;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учить детей ползать разными способами;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формировать умения детей лазать по гимнастической (веревочной, каркасной веревочной) лестнице;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развивать ритмичность, пластичность и выразительность движений детей в соответствии с вербальным и невербальным образом;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продолжать учить детей выполнять движения с речевым и музыкальным сопровождением (по образцу, данному взрослым, самостоятельно); </w:t>
      </w:r>
    </w:p>
    <w:p w:rsidR="00D061BC" w:rsidRPr="00450F33" w:rsidRDefault="00D061BC" w:rsidP="003E1D7B">
      <w:pPr>
        <w:pStyle w:val="a3"/>
        <w:numPr>
          <w:ilvl w:val="0"/>
          <w:numId w:val="143"/>
        </w:numPr>
        <w:spacing w:after="0" w:line="240" w:lineRule="auto"/>
        <w:ind w:right="8"/>
        <w:jc w:val="both"/>
        <w:rPr>
          <w:rFonts w:ascii="Times New Roman" w:eastAsia="Times New Roman" w:hAnsi="Times New Roman" w:cs="Times New Roman"/>
          <w:color w:val="000000"/>
          <w:sz w:val="24"/>
          <w:szCs w:val="24"/>
        </w:rPr>
      </w:pPr>
      <w:r w:rsidRPr="00450F33">
        <w:rPr>
          <w:rFonts w:ascii="Times New Roman" w:eastAsia="Times New Roman" w:hAnsi="Times New Roman" w:cs="Times New Roman"/>
          <w:color w:val="000000"/>
          <w:sz w:val="24"/>
          <w:szCs w:val="24"/>
        </w:rPr>
        <w:t xml:space="preserve">формировать у детей умения осваивать более сложные в организационном плане игры и эстафеты. </w:t>
      </w:r>
    </w:p>
    <w:p w:rsidR="00D061BC" w:rsidRPr="00D3562C"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3562C" w:rsidRDefault="00D061BC" w:rsidP="00D061BC">
      <w:pPr>
        <w:spacing w:after="0" w:line="240" w:lineRule="auto"/>
        <w:ind w:left="580" w:right="580" w:firstLine="709"/>
        <w:jc w:val="both"/>
        <w:rPr>
          <w:rFonts w:ascii="Times New Roman" w:eastAsia="Times New Roman" w:hAnsi="Times New Roman" w:cs="Times New Roman"/>
          <w:color w:val="000000"/>
          <w:sz w:val="24"/>
          <w:szCs w:val="24"/>
        </w:rPr>
      </w:pPr>
      <w:r w:rsidRPr="00D3562C">
        <w:rPr>
          <w:rFonts w:ascii="Times New Roman" w:eastAsia="Arial" w:hAnsi="Times New Roman" w:cs="Times New Roman"/>
          <w:color w:val="000000"/>
          <w:sz w:val="24"/>
          <w:szCs w:val="24"/>
        </w:rPr>
        <w:t xml:space="preserve">Основное содержание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Построения и перестроения.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Построение в колонну по одному по росту. Перестроение из колонны по одному в колонну по двое. Повороты(направо, налево, кругом), переступая на месте.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Ходьба и упражнения в равновесии.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Ходьба обычная, на носках, на пятках, на наружных сторонах стоп, в полуприседе, с поворотами, с заданиями: руки на поясе, к плечам, в стороны, за спиной и т. п. Ходьба с перешагиванием через предметы (высота 15–20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по наклонной доске (высота наклона 30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ширина доски 25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с предметами в руках, на голове, без предметов, ходьба спиной вперед (2–3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«змейкой» со сменой темпа. Ходьба приставным шагом по шнуру, дидактической змейке, по сенсорной тропе и т. п. Ходьба с утяжелителями на голове, в руках (в руке).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Ходьба и бег по дорожке (сенсорная дорожка, игровая дорожка, коврик «Топ-топ», дорожка «Гофр» и др.).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Ходьба по разным дорожкам, выложенным из веревки, ленточек, ковролина, мягких модулей и другого материала, с изменением темпа движения (быстро, медленно). </w:t>
      </w:r>
    </w:p>
    <w:p w:rsidR="00D061BC" w:rsidRPr="00D3562C"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Перемещение по кругу (хороводные игры). </w:t>
      </w:r>
    </w:p>
    <w:p w:rsidR="00D061BC" w:rsidRPr="00D3562C" w:rsidRDefault="00D061BC" w:rsidP="00D061BC">
      <w:pPr>
        <w:spacing w:after="0" w:line="240" w:lineRule="auto"/>
        <w:ind w:left="566"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Ходьба на носках.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Движения под музыку, движения с прихлопыванием и проговариванием слов, коротких стишков и т.п.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Бег.</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Бег в колонне по одному и парами, «змейкой» между предметами со сменой ведущего и сменой темпа, между линиями, между цилиндрами, например от коврика «Топ-топ», между мягкими модулями и т.п.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lastRenderedPageBreak/>
        <w:t xml:space="preserve">Бег в медленном, среднем темпе и на скорость. Бег с ускорением и замедлением (с изменением темпа). Челночный бег. Бег на носках.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Прыжки.</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Прыжки на двух ногах: с поворотом кругом со сменой ног; ноги вместе — ноги врозь; с хлопками над головой, за спиной.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Прыжки с продвижением вперед (3–4</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вперед — назад, с поворотами, боком (вправо — влево). Прыжки в глубину (спрыгивание с высоты 25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прыжки через два-три предмета высотой 5–10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Прыжки в длину с места (50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прыжки в высоту (15–20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с места.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Прыжки на мячах и игрушках-прыгунах (надувной гимнастический мяч, надувные игрушки: пони, зебра, Вини Пух и др.). Подпрыгивание на надувном шаре (фитболе) со страховкой. </w:t>
      </w:r>
    </w:p>
    <w:p w:rsidR="00D061BC" w:rsidRPr="00D3562C" w:rsidRDefault="00D061BC" w:rsidP="00313A52">
      <w:pPr>
        <w:spacing w:after="15"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Прыжки на батутах типа «Малыш», «Теремок», «Джунгли» и др. </w:t>
      </w:r>
    </w:p>
    <w:p w:rsidR="00D061BC" w:rsidRPr="00D3562C" w:rsidRDefault="00D061BC" w:rsidP="00313A52">
      <w:pPr>
        <w:spacing w:after="15"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Прыжки на детском каркасном пружинном батуте «Прыжок» и др. </w:t>
      </w:r>
    </w:p>
    <w:p w:rsidR="00D061BC" w:rsidRPr="00D3562C" w:rsidRDefault="00D061BC" w:rsidP="00313A52">
      <w:pPr>
        <w:spacing w:after="15"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Игры на мячах-хопах (фитбол).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Катание, бросание, ловля округлых предметов.</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Прокатывание мяча, обруча из разных исходных позиций двумя руками друг другу, одной рукой в цель, между предметами. Бросание и ловля мяча (три-четыре раза),бросание мяча друг другу, бросание мяча вверх, отбивание мяча об пол (четыре-пять раз подряд).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Метание мячей малого размера в вертикальную (1,5–2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и горизонтальную цель (расстояние 2–2,5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Катание сенсорных (набивных) мячей, размер и вес которых соответствуют возможностям детей. Катание на сенсорных мячах, лежа на них на животе. Прокатывание сенсорного (набивного) мяча по полу в цель.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Катание колец дидактической пирамиды (высота пирамиды78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диаметр самого большого кольца 65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друг другу, по залу, между ориентирами и т. д. Катание модуля «Труба» или игровой трубы «Перекати поле» с игрушкой внутри, с кем-либо из детей. Катание цилиндров от коврика «Топ-топ» и т. д.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Игры с шарами в сухом бассейне (бросание, собирание, погружение в них и т. п.).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Ползание и лазанье.</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 Ползание на четвереньках по прямой линии, в разных направлениях между предметами, прокатывая мяч, с поворотом кругом. Ползание по гимнастической скамейке на животе, подтягиваясь на руках к предметной цели, подлезание по скамейку.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Проползание на четвереньках и на животе под дугой, рейкой, воротиками из мягких модулей (полифункциональные наборы «Радуга», «Забава»), под дугой и т.п.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Ползание на четвереньках и на животе по дорожке с последующим перелезанием через невысокие препятствия (конструкции из мягких модулей наборов «Гномик», «Радуга», «Горка», «Островок» и др.). Упражнения на следочках от рук и цыпочек (движение на четвереньках) на коврике со следочками и подобных ему дорожках. </w:t>
      </w:r>
    </w:p>
    <w:p w:rsidR="00D061BC" w:rsidRPr="00D3562C" w:rsidRDefault="00D061BC" w:rsidP="00313A52">
      <w:pPr>
        <w:spacing w:after="15"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Игры в сухом бассейне («купание», ползание по шарам и т.п.). </w:t>
      </w:r>
    </w:p>
    <w:p w:rsidR="00D061BC" w:rsidRPr="00D3562C" w:rsidRDefault="00D061BC" w:rsidP="00313A52">
      <w:pPr>
        <w:spacing w:after="15"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Лазанье по лестнице-стремянке и по гимнастической лестнице.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Подготовка к спортивным играм.</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Катание на двух-трехколесном велосипеде по прямой линии, с поворотами, по кругу, «змейкой».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Упражнения на координацию движений рук и ног в положение лежа (плаваем). Передвижение в воде, игры в воде (при наличии бассейна) со страховкой взрослым. Обливание водой (закаливающие процедуры).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Бег, прыжки, ползание и лазанье, бросание и ловля мяча, ориентировка в пространстве в играх и упражнениях.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Игры зимой на улице.</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Подъем с санками на горку, скатывание с горки, торможение при спуске. Катание на санках друг друга. Скольжение по ледяным дорожкам самостоятельно и с незначительной страховкой взрослым.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Передвижение на лыжах скользящим шагом, повороты на месте и переступания, подъем на горку «полуелочкой» и боком.  </w:t>
      </w:r>
    </w:p>
    <w:p w:rsidR="00D061BC" w:rsidRPr="00D3562C" w:rsidRDefault="00D061BC" w:rsidP="00D061BC">
      <w:pPr>
        <w:spacing w:after="66" w:line="240" w:lineRule="auto"/>
        <w:ind w:left="566" w:firstLine="709"/>
        <w:jc w:val="both"/>
        <w:rPr>
          <w:rFonts w:ascii="Times New Roman" w:eastAsia="Times New Roman" w:hAnsi="Times New Roman" w:cs="Times New Roman"/>
          <w:color w:val="000000"/>
          <w:sz w:val="24"/>
          <w:szCs w:val="24"/>
        </w:rPr>
      </w:pPr>
    </w:p>
    <w:p w:rsidR="00D061BC" w:rsidRPr="00D3562C" w:rsidRDefault="00D061BC" w:rsidP="00D061BC">
      <w:pPr>
        <w:keepNext/>
        <w:keepLines/>
        <w:spacing w:after="5" w:line="240" w:lineRule="auto"/>
        <w:ind w:left="564" w:right="571" w:firstLine="709"/>
        <w:jc w:val="both"/>
        <w:outlineLvl w:val="2"/>
        <w:rPr>
          <w:rFonts w:ascii="Times New Roman" w:eastAsia="Arial" w:hAnsi="Times New Roman" w:cs="Times New Roman"/>
          <w:b/>
          <w:color w:val="000000"/>
          <w:sz w:val="24"/>
          <w:szCs w:val="24"/>
        </w:rPr>
      </w:pPr>
      <w:r w:rsidRPr="00D3562C">
        <w:rPr>
          <w:rFonts w:ascii="Times New Roman" w:eastAsia="Arial" w:hAnsi="Times New Roman" w:cs="Times New Roman"/>
          <w:b/>
          <w:color w:val="000000"/>
          <w:sz w:val="24"/>
          <w:szCs w:val="24"/>
        </w:rPr>
        <w:lastRenderedPageBreak/>
        <w:t xml:space="preserve">Представления о здоровом образе жизни и гигиене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Содержание образовательной области «Физическое развитие», формирующее представления о ценностях здорового образа жизни, способствующее овладению его элементарными нормами и правилами, на второй ступени обучения, также как и на первой, реализуется в разных формах работы, и прежде всего, в ходе режимных моментов, в совместной деятельности детей и взрослых, направленной на уточнение и закрепление навыков самообслуживания, культурно-гигиенических навыков. Именно эти направления работы с детьми являются основополагающими в данном разделе.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Работа с детьми по обучению детей культурно-гигиеническим навыкам и закреплению их проводится во время, предусмотренное для самостоятельной деятельности детей. На этой ступени обучения важно вовлекать детей с ТНР в различные игры-экспериментирования, викторины, игры</w:t>
      </w:r>
      <w:r w:rsidR="003A0EC7">
        <w:rPr>
          <w:rFonts w:ascii="Times New Roman" w:eastAsia="Times New Roman" w:hAnsi="Times New Roman" w:cs="Times New Roman"/>
          <w:color w:val="000000"/>
          <w:sz w:val="24"/>
          <w:szCs w:val="24"/>
        </w:rPr>
        <w:t>-</w:t>
      </w:r>
      <w:r w:rsidRPr="00D3562C">
        <w:rPr>
          <w:rFonts w:ascii="Times New Roman" w:eastAsia="Times New Roman" w:hAnsi="Times New Roman" w:cs="Times New Roman"/>
          <w:color w:val="000000"/>
          <w:sz w:val="24"/>
          <w:szCs w:val="24"/>
        </w:rPr>
        <w:t xml:space="preserve">этюды, жестовые игры, предлагать им иллюстративный и аудиальный материал и т.п., связанный с личной гигиеной, режимом дня, здоровым образом жизни.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Формируя и развивая коммуникативные навыки детей с ТНР, совершенствуя средства общения, взрослые побуждают детей к наблюдениям, вызывая стремление следовать положительным примерам, организуют беседы о способах выполнения гигиенических процедур, о необходимости соблюдать режим питания, правила поведения в различных общественных местах. Обучая детей приемам самообслуживания, взрослые используют естественные бытовые и специально создаваемые образовательные ситуации, игры, игровые упражнения, чтение художественной литературы, просмотр иллюстративного материала, видеоматериалов. В процессе этой работы педагоги и психологи решают общеразвивающие и коррекционные задачи.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Формирование у детей представлений о здоровом образе жизни происходит в системе гигиенических, социальных, медицинских, психолого-педагогических мероприятий, направленных на охрану здоровья и профилактику его нарушений, обеспечение нормального роста и развития, сохранение умственной и физической работоспособности детей.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Психолого-педагогическая работа в этом направлении включает в себя воспитание у детей культурно-гигиенических навыков и первичных ценностных представлений о здоровье и здоровом образе жизни человека, что осуществляется в процессе общения детей со взрослыми и сверстниками. 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На второй ступени обучения ребенка с речевыми нарушениями необходимо стимулировать к самостоятельному выражению своих витальных потребностей, к выполнению процедур личной гигиены, к их правильной организации (умывание, мытье рук при незначительном участии взрослого,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этом возрасте ребенок становится особенно активным в самообслуживании, стремится помогать взрослому в организации процесса питания, режимных моментов.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Формирование культурно-гигиенических навыков и привычек к самообслуживанию на второй ступени обучения детей с ТНР происходит в тесной связи с другими направлениями коррекционно-образовательной работы. Большое значение при этом имеет его взаимосвязь с содержанием логопедических занятий и различных образовательных областей.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Для решения задач образовательной области «Физическое развитие» в разделе «Представления о здоровом образе жизни и гигиене» на этой ступени обучения детей с ТНР особое значение имеет формирование у них представлений о человеке (себе, сверстнике и взрослом), об особенностях внешнего вида здорового и заболевшего человека, об особенностях своего здоровья. Взрослые знакомят детей на доступном для них уровне со строением тела человека, с назначением отдельных органов и систем, а также дают детям первые представления о целостности организма. В этом возрасте дети уже достаточно осознанно могут воспринимать информацию, предлагаемую взрослым, о правилах здорового образа жизни, важности их соблюдения для здоровья человека, о вредных привычках, приводящих к болезням. Содержание образовательной области «Физическое развитие» в разделе «Представления о здоровом образе жизни» интегрируется с образовательной областью «Социально-коммуникативное развитие» </w:t>
      </w:r>
      <w:r w:rsidRPr="00D3562C">
        <w:rPr>
          <w:rFonts w:ascii="Times New Roman" w:eastAsia="Times New Roman" w:hAnsi="Times New Roman" w:cs="Times New Roman"/>
          <w:i/>
          <w:color w:val="000000"/>
          <w:sz w:val="24"/>
          <w:szCs w:val="24"/>
        </w:rPr>
        <w:t>(раздел «Безопасное поведение в быту, социуме, природе»)</w:t>
      </w:r>
      <w:r w:rsidRPr="00D3562C">
        <w:rPr>
          <w:rFonts w:ascii="Times New Roman" w:eastAsia="Times New Roman" w:hAnsi="Times New Roman" w:cs="Times New Roman"/>
          <w:color w:val="000000"/>
          <w:sz w:val="24"/>
          <w:szCs w:val="24"/>
        </w:rPr>
        <w:t xml:space="preserve"> в плане формирования у детей представлений об опасных и безопасных ситуациях для здоровья, а также о том, как их предупредить и как вести себя в случае их возникновения. Очень </w:t>
      </w:r>
      <w:r w:rsidRPr="00D3562C">
        <w:rPr>
          <w:rFonts w:ascii="Times New Roman" w:eastAsia="Times New Roman" w:hAnsi="Times New Roman" w:cs="Times New Roman"/>
          <w:color w:val="000000"/>
          <w:sz w:val="24"/>
          <w:szCs w:val="24"/>
        </w:rPr>
        <w:lastRenderedPageBreak/>
        <w:t xml:space="preserve">важно, чтобы дети с ТНР усвоили речевые и неречевые образцы того, как надо звать взрослого на помощь в соответствующих обстоятельствах нездоровья.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Все представления, умения и навыки детей на этой ступени обучения формируются последовательно-параллельно и многократно повторяются, расширяются и уточняются с использованием различного игрового оборудования. При этом происходит перенос опыта здоровьесберегающей деятельности в игру, а соблюдение правил здоровьесберегающего и безопасного поведения — во взаимодействие со сверстниками.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Взрослые создают условия для совместной игровой деятельности с детьми с речевыми нарушениями. Наиболее успешно это осуществляется в ходе совместных со взрослым, а затем и самостоятельных сюжетно-ролевых игр, например, «Поликлиника», «Больница», «Аптека»</w:t>
      </w:r>
      <w:r w:rsidRPr="00D3562C">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w:t>
      </w:r>
      <w:r w:rsidRPr="00D3562C">
        <w:rPr>
          <w:rFonts w:ascii="Times New Roman" w:eastAsia="Times New Roman" w:hAnsi="Times New Roman" w:cs="Times New Roman"/>
          <w:color w:val="000000"/>
          <w:sz w:val="24"/>
          <w:szCs w:val="24"/>
        </w:rPr>
        <w:t xml:space="preserve">. Очень важно организовать предметно-развивающую среду для ознакомления детей с правилами здоровьесбережения и безопасности. Такие игры можно успешно проводить, используя детский игровой комплект «Азбука здоровья и гигиены» — полифункциональный игровой набор, отражающий многообразные стороны здоровьесберегающего поведения и правил безопасности.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Важным аспектом при формировании представлений детей о здоровом образе жизни является знакомство их со знаками безопасности и с ситуациями, которые они регламентируют. Дети должны иметь представление о разных общеупотребительных знаках безопасности: информационных, предупреждающих, запрещающих</w:t>
      </w:r>
      <w:r w:rsidRPr="00D3562C">
        <w:rPr>
          <w:rFonts w:ascii="Times New Roman" w:eastAsia="Times New Roman" w:hAnsi="Times New Roman" w:cs="Times New Roman"/>
          <w:i/>
          <w:color w:val="000000"/>
          <w:sz w:val="24"/>
          <w:szCs w:val="24"/>
        </w:rPr>
        <w:t>(интеграция с образовательными областями «Социально-коммуникативное развитие», «Речевое развитие»)</w:t>
      </w:r>
      <w:r w:rsidRPr="00D3562C">
        <w:rPr>
          <w:rFonts w:ascii="Times New Roman" w:eastAsia="Times New Roman" w:hAnsi="Times New Roman" w:cs="Times New Roman"/>
          <w:color w:val="000000"/>
          <w:sz w:val="24"/>
          <w:szCs w:val="24"/>
        </w:rPr>
        <w:t xml:space="preserve">. В обучении детей здоровому образу жизни принимают участие педагоги, психологи и другие специалисты. Важную роль в этом процессе играют родители, которые активно обучают детей навыкам гигиены и основам здорового образа жизни, показывая это, прежде всего, на своем примере.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Для реализации программных задач взрослым потребуется методический и иллюстративный материал, а также соответствующее игровое оборудование. Еще раз обратим внимание на детский игровой комплект «Азбука здоровья и гигиены». Он интересен по содержанию, занимателен по форме, ориентирован на детей дошкольного и младшего школьного возраста, компактен и удобен в эксплуатации. Игровой комплект позволяет сформировать у детей представления о навыках личной гигиены, о труде медицинских работников, о знаках безопасности, о профилактике здоровья и физическом совершенствовании человека. В играх с «Азбукой здоровья и гигиены» развивается внимание, память, мышление, эмоциональная сфера детей, речь, сенсорно-перцептивные и координационные способности. В разнообразных видах двигательной деятельности дети учатся соблюдать игровые правила. Они берут на себя разные игровые роли, моделируя работу медицинских работников, инструкторов по физической культуре, тренеров, тех, кто следит за своим здоровьем, тех, кто заболел </w:t>
      </w:r>
      <w:r w:rsidRPr="00D3562C">
        <w:rPr>
          <w:rFonts w:ascii="Times New Roman" w:eastAsia="Times New Roman" w:hAnsi="Times New Roman" w:cs="Times New Roman"/>
          <w:i/>
          <w:color w:val="000000"/>
          <w:sz w:val="24"/>
          <w:szCs w:val="24"/>
        </w:rPr>
        <w:t>(интеграция с логопедической работой, образовательными областями «Социально-коммуникативное развитие», «Речевое развитие»)</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Детский игровой комплект многофункционален и позволяет проводить занятия с детьми, интегрирующие разные виды детской деятельности. Играя с комплектом, дети учатся отделять игровые ситуации от реальных, возникающих во время болезни, различать поведение тех, кто лечит и кто лечится и т. п. Общие и специфические задачи при использовании комплекта «Азбука здоровья и гигиены» решаются с учетом возрастных особенностей детей и знаний, которыми они уже владеют.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Формирование у детей представлений о здоровье и здоровом образе жизни осуществляется комплексно, что предполагает: </w:t>
      </w:r>
    </w:p>
    <w:p w:rsidR="00D061BC" w:rsidRPr="00A138A2" w:rsidRDefault="00D061BC" w:rsidP="0064673C">
      <w:pPr>
        <w:pStyle w:val="a3"/>
        <w:numPr>
          <w:ilvl w:val="0"/>
          <w:numId w:val="47"/>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постановку </w:t>
      </w:r>
      <w:r w:rsidRPr="00A138A2">
        <w:rPr>
          <w:rFonts w:ascii="Times New Roman" w:eastAsia="Times New Roman" w:hAnsi="Times New Roman" w:cs="Times New Roman"/>
          <w:color w:val="000000"/>
          <w:sz w:val="24"/>
          <w:szCs w:val="24"/>
        </w:rPr>
        <w:tab/>
        <w:t xml:space="preserve">и </w:t>
      </w:r>
      <w:r w:rsidRPr="00A138A2">
        <w:rPr>
          <w:rFonts w:ascii="Times New Roman" w:eastAsia="Times New Roman" w:hAnsi="Times New Roman" w:cs="Times New Roman"/>
          <w:color w:val="000000"/>
          <w:sz w:val="24"/>
          <w:szCs w:val="24"/>
        </w:rPr>
        <w:tab/>
        <w:t xml:space="preserve">решение </w:t>
      </w:r>
      <w:r w:rsidRPr="00A138A2">
        <w:rPr>
          <w:rFonts w:ascii="Times New Roman" w:eastAsia="Times New Roman" w:hAnsi="Times New Roman" w:cs="Times New Roman"/>
          <w:color w:val="000000"/>
          <w:sz w:val="24"/>
          <w:szCs w:val="24"/>
        </w:rPr>
        <w:tab/>
        <w:t xml:space="preserve">различных </w:t>
      </w:r>
      <w:r w:rsidRPr="00A138A2">
        <w:rPr>
          <w:rFonts w:ascii="Times New Roman" w:eastAsia="Times New Roman" w:hAnsi="Times New Roman" w:cs="Times New Roman"/>
          <w:color w:val="000000"/>
          <w:sz w:val="24"/>
          <w:szCs w:val="24"/>
        </w:rPr>
        <w:tab/>
        <w:t xml:space="preserve">воспитательно-образовательных, коррекционно-развивающих задач с учетом возраста и сенсомоторного развития детей с нарушением речи; </w:t>
      </w:r>
    </w:p>
    <w:p w:rsidR="00D061BC" w:rsidRPr="00A138A2" w:rsidRDefault="00D061BC" w:rsidP="0064673C">
      <w:pPr>
        <w:pStyle w:val="a3"/>
        <w:numPr>
          <w:ilvl w:val="0"/>
          <w:numId w:val="47"/>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создание соответствующей предметно-развивающей среды; </w:t>
      </w:r>
    </w:p>
    <w:p w:rsidR="00D061BC" w:rsidRPr="00A138A2" w:rsidRDefault="00D061BC" w:rsidP="0064673C">
      <w:pPr>
        <w:pStyle w:val="a3"/>
        <w:numPr>
          <w:ilvl w:val="0"/>
          <w:numId w:val="47"/>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организацию обучающих игр, исходя из окружающих условий жизни детей (город, поселок, село, микрорайон), бытовой среды дома и образовательной организации.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Результативность формирования у детей представлений о здоровом образе жизни и здоровье оценивается не столько по приобретаемым детьми вербальным знаниям, сколько по скорости и легкости их усвоения, овладению приемами мыслительной и двигательной деятельности.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Для успешной реализации задач образовательной области «Физическое развитие» важно расширять взаимодействие с семьями детей, обращая внимание родителей на необходимость </w:t>
      </w:r>
      <w:r w:rsidRPr="00D3562C">
        <w:rPr>
          <w:rFonts w:ascii="Times New Roman" w:eastAsia="Times New Roman" w:hAnsi="Times New Roman" w:cs="Times New Roman"/>
          <w:color w:val="000000"/>
          <w:sz w:val="24"/>
          <w:szCs w:val="24"/>
        </w:rPr>
        <w:lastRenderedPageBreak/>
        <w:t xml:space="preserve">активного стимулирования желаний и потребностей детей в формировании навыков здоровьесберегающего поведения. </w:t>
      </w:r>
    </w:p>
    <w:p w:rsidR="00D061BC" w:rsidRPr="00D3562C"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3562C" w:rsidRDefault="00D061BC" w:rsidP="00D061BC">
      <w:pPr>
        <w:spacing w:after="0" w:line="240" w:lineRule="auto"/>
        <w:ind w:left="580" w:right="585" w:firstLine="709"/>
        <w:jc w:val="both"/>
        <w:rPr>
          <w:rFonts w:ascii="Times New Roman" w:eastAsia="Times New Roman" w:hAnsi="Times New Roman" w:cs="Times New Roman"/>
          <w:color w:val="000000"/>
          <w:sz w:val="24"/>
          <w:szCs w:val="24"/>
        </w:rPr>
      </w:pPr>
      <w:r w:rsidRPr="00D3562C">
        <w:rPr>
          <w:rFonts w:ascii="Times New Roman" w:eastAsia="Arial" w:hAnsi="Times New Roman" w:cs="Times New Roman"/>
          <w:color w:val="000000"/>
          <w:sz w:val="24"/>
          <w:szCs w:val="24"/>
        </w:rPr>
        <w:t xml:space="preserve">Педагогические ориентиры: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способствовать становлению интереса детей к правилам здоровьесберегающего поведения;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развивать у детей представления о человеке (себе, сверстнике и взрослом), об особенностях здоровья и условиях его сохранения: режим, закаливание, физкультура и пр.;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формировать у детей умения элементарно по вопросам взрослого описывать свое самочувствие, привлекать внимание взрослого в случае плохого самочувствия, боли и т. Д.;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закреплять умения детей самостоятельно и правильно умываться, мыть руки, самостоятельно следить за своим внешним видом, соблюдать культуру поведения за столом, самостоятельно одеваться и раздеваться, ухаживать за вещами личного пользования;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формировать у детей потребность и умение выполнять утреннюю гимнастику, различные закаливающие процедуры с незначительной помощью взрослого или самостоятельно;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закреплять навыки орудийных действий детей в процессе самообслуживания;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расширять представления детей о воде как важном средстве поддержания чистоты тела и жилища;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формировать положительное отношение к чистому, опрятному ребенку;</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игрового сюжета);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воспитывать у детей доброжелательное отношение, стремление помочь друг к другу при выполнении процессов самообслуживания (причесывание, раздевание и одевание), умение благодарить друг друга за помощь;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формировать у детей потребность в общении, учить их использовать речевые средства общения в игровых ситуациях (плохо — хорошо, полезно — вредно для здоровья, опрятно — неопрятно);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поощрять желание детей самостоятельно играть в сюжетно-ролевые игры, отражающие ситуации, в которых нужно проявлять культурно-гигиенические умения, умение вести себя при возникновения болезненных состояний;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учить детей операциям внутреннего программирования с опорой на реальные действия на вербальном и невербальном уровнях: показ и называние картинок, изображающих игровые ситуации о процессах самообслуживания, гигиенических и лечебных процедур;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продолжать формировать у детей представления о безопасном образе жизни: о правилах поведения на улице, о правилах пожарной безопасности, о здоровом образе жизни, о поведении в быту с последующим выделением наиболее значимых ситуаций и объектов;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продолжать знакомить детей с оборудованием и материалами, необходимыми для игр (сюжетно-ролевые игры с использованием игрового комплекта «Азбука здоровья и гигиены»): реальными и отраженными в знаках (знаки информационные, предупреждающие и запрещающие (по три-четыре знака);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стимулировать желание детей отражать свой опыт самообслуживания, безопасного поведения в доме, в природе и на улице в различных играх и игровых ситуациях; по просьбе взрослого, других детей или самостоятельно (вместе с педагогом с помощью комментированного рисования) вспоминать реальную ситуацию, в которой требовалось применить те или иные навыки;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осуществлять профилактику и коррекцию плоскостопия;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создавать благоприятные физиологические условия для нормального роста тела, развития позвоночника и коррекции физических недостатков ребенка, исходя из его индивидуально-типологических особенностей;</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проводить игровые закаливающие процедуры, направленные на улучшение венозного тока и работы сердца, улучшение тактильной чувствительности тела, повышения силы и тонуса мышц, подвижности суставов, связок и сухожилий, расслабление гипертонуса мышц и т. п.;</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lastRenderedPageBreak/>
        <w:t xml:space="preserve">продолжать учить детей правильному динамическому и статическому дыханию, стимулирующему функционирование сердечно-сосудистой и дыхательной систем; </w:t>
      </w:r>
    </w:p>
    <w:p w:rsidR="00D061BC" w:rsidRPr="00A138A2" w:rsidRDefault="00D061BC" w:rsidP="0064673C">
      <w:pPr>
        <w:pStyle w:val="a3"/>
        <w:numPr>
          <w:ilvl w:val="0"/>
          <w:numId w:val="48"/>
        </w:numPr>
        <w:spacing w:after="0" w:line="240" w:lineRule="auto"/>
        <w:ind w:right="8"/>
        <w:jc w:val="both"/>
        <w:rPr>
          <w:rFonts w:ascii="Times New Roman" w:eastAsia="Times New Roman" w:hAnsi="Times New Roman" w:cs="Times New Roman"/>
          <w:color w:val="000000"/>
          <w:sz w:val="24"/>
          <w:szCs w:val="24"/>
        </w:rPr>
      </w:pPr>
      <w:r w:rsidRPr="00A138A2">
        <w:rPr>
          <w:rFonts w:ascii="Times New Roman" w:eastAsia="Times New Roman" w:hAnsi="Times New Roman" w:cs="Times New Roman"/>
          <w:color w:val="000000"/>
          <w:sz w:val="24"/>
          <w:szCs w:val="24"/>
        </w:rPr>
        <w:t xml:space="preserve">снижать повышенное психическое возбуждение у гиперактивных детей, поддерживать их положительный эмоциональный настрой. </w:t>
      </w:r>
    </w:p>
    <w:p w:rsidR="00D061BC" w:rsidRPr="00D3562C"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3562C" w:rsidRDefault="00D061BC" w:rsidP="00D061BC">
      <w:pPr>
        <w:spacing w:after="0" w:line="240" w:lineRule="auto"/>
        <w:ind w:left="580" w:right="580" w:firstLine="709"/>
        <w:jc w:val="both"/>
        <w:rPr>
          <w:rFonts w:ascii="Times New Roman" w:eastAsia="Times New Roman" w:hAnsi="Times New Roman" w:cs="Times New Roman"/>
          <w:color w:val="000000"/>
          <w:sz w:val="24"/>
          <w:szCs w:val="24"/>
        </w:rPr>
      </w:pPr>
      <w:r w:rsidRPr="00D3562C">
        <w:rPr>
          <w:rFonts w:ascii="Times New Roman" w:eastAsia="Arial" w:hAnsi="Times New Roman" w:cs="Times New Roman"/>
          <w:color w:val="000000"/>
          <w:sz w:val="24"/>
          <w:szCs w:val="24"/>
        </w:rPr>
        <w:t xml:space="preserve">Основное содержание </w:t>
      </w:r>
    </w:p>
    <w:p w:rsidR="00D061BC" w:rsidRDefault="00D061BC" w:rsidP="00D061BC">
      <w:pPr>
        <w:spacing w:after="0"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Раздевание и одевание.</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Привлечение внимания детей к внешнему виду — своему и других детей: глядя на себя в зеркало, глядя друг на друга, на взрослого; показывать и называть одежду (на себе, в шкафчике, разложенную на стуле); по словесной просьбе взрослого или самостоятельно устранять непорядок в одежде.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Игры, в которых требуется снять или надеть одежду в определенном порядке, по словесной инструкции взрослого, с опорой на последовательные картинки и пиктограммы.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Расстегивание и застегивание «липучек», пуговиц, молний, упражнения со шнуровками (с незначительной помощью взрослого и самостоятельно). Упражнения с Монтессори-материалами, игры с дидактической черепахой (чехлы «Укрась полянку», «Умелые ручки») и др. </w:t>
      </w:r>
      <w:r w:rsidRPr="00D3562C">
        <w:rPr>
          <w:rFonts w:ascii="Times New Roman" w:eastAsia="Times New Roman" w:hAnsi="Times New Roman" w:cs="Times New Roman"/>
          <w:i/>
          <w:color w:val="000000"/>
          <w:sz w:val="24"/>
          <w:szCs w:val="24"/>
        </w:rPr>
        <w:t xml:space="preserve">(интеграция с логопедической работой, образовательной областью «Социально-коммуникативное развитие» — раздел «Труд» и др.)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Формирование культурно-гигиенических навыков.</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Самостоятельное подворачивание рукавов одежды перед умыванием, при необходимости обращаясь за помощью к взрослому и другим детям.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Самостоятельное умывание лица и мытье рук в определенной последовательности. Использование предметов личной гигиены в процессе умывания и мытья рук (твердое мыло, жидкое мыло во флаконе с дозатором, полотенце).  </w:t>
      </w:r>
    </w:p>
    <w:p w:rsidR="00D061BC" w:rsidRPr="00D3562C"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Мытье рук после прогулки, туалета, перед едой и т. д. </w:t>
      </w:r>
    </w:p>
    <w:p w:rsidR="00D061BC" w:rsidRPr="00D3562C" w:rsidRDefault="00D061BC" w:rsidP="00D061BC">
      <w:pPr>
        <w:spacing w:after="39"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Самостоятельное причесывание волос с использованием предметов личной гигиены. В случае необходимости словесное обращение за помощью друг к другу или к взрослому во время причесывания. Обращение внимание на особенности прически и ухода за ней.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Использование носового платка и умение хранить его (убирать в карман одежды или в специальную сумочку-кошелек). </w:t>
      </w:r>
    </w:p>
    <w:p w:rsidR="00D061BC" w:rsidRPr="00D3562C" w:rsidRDefault="00D061BC" w:rsidP="00FC7458">
      <w:pPr>
        <w:spacing w:after="15"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Использование салфетки, носового платка при слюнотечении. </w:t>
      </w:r>
    </w:p>
    <w:p w:rsidR="00D061BC" w:rsidRPr="00D3562C" w:rsidRDefault="00D061BC" w:rsidP="00FC7458">
      <w:pPr>
        <w:spacing w:after="15"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Чистка зубов. Полоскание рта после еды. </w:t>
      </w:r>
    </w:p>
    <w:p w:rsidR="00D061BC" w:rsidRPr="00D3562C" w:rsidRDefault="00D061BC" w:rsidP="00FC7458">
      <w:pPr>
        <w:spacing w:after="15"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Пользование туалетом и средствами гигиены. </w:t>
      </w:r>
    </w:p>
    <w:p w:rsidR="00D061BC" w:rsidRDefault="00D061BC" w:rsidP="00D061BC">
      <w:pPr>
        <w:spacing w:after="13" w:line="240" w:lineRule="auto"/>
        <w:ind w:left="-15" w:right="2"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Прием пищи.</w:t>
      </w:r>
    </w:p>
    <w:p w:rsidR="00D061BC" w:rsidRPr="00D3562C"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Правила поведения во время еды. Использование приборов во время еды и средств личной гигиены после нее</w:t>
      </w:r>
      <w:r w:rsidRPr="00D3562C">
        <w:rPr>
          <w:rFonts w:ascii="Times New Roman" w:eastAsia="Times New Roman" w:hAnsi="Times New Roman" w:cs="Times New Roman"/>
          <w:i/>
          <w:color w:val="000000"/>
          <w:sz w:val="24"/>
          <w:szCs w:val="24"/>
        </w:rPr>
        <w:t>(интеграция с логопедической работой, образовательной областью «Социально-коммуникативное развитие» — раздел «Представления о мире людей и рукотворных материалах»).</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Предметно-практическая, игровая и речевая деятельность по основам здорового образа жизни.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Игровые упражнения на детской сенсорной дорожке, дорожке «Гофр» со следочками, дидактической змейке, на сенсорном (набивном) мяче и другом полифункциональном оборудовании, направленные на профилактику и коррекцию нарушений общей моторики (кинезиотерапевтические процедуры), уточнение и расширение способов практических действий, сформированных на первой ступени обучения</w:t>
      </w:r>
      <w:r w:rsidRPr="00D3562C">
        <w:rPr>
          <w:rFonts w:ascii="Times New Roman" w:eastAsia="Times New Roman" w:hAnsi="Times New Roman" w:cs="Times New Roman"/>
          <w:i/>
          <w:color w:val="000000"/>
          <w:sz w:val="24"/>
          <w:szCs w:val="24"/>
        </w:rPr>
        <w:t xml:space="preserve">(интеграция с разделом «Физическая культура»).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Разнообразные игровые упражнения на развитие тонкой моторики рук с шариками из сухого бассейна или массажными мячами, шишками и другими тренажерами для рук (см. первую ступень обучения)</w:t>
      </w:r>
      <w:r w:rsidRPr="00D3562C">
        <w:rPr>
          <w:rFonts w:ascii="Times New Roman" w:eastAsia="Times New Roman" w:hAnsi="Times New Roman" w:cs="Times New Roman"/>
          <w:i/>
          <w:color w:val="000000"/>
          <w:sz w:val="24"/>
          <w:szCs w:val="24"/>
        </w:rPr>
        <w:t xml:space="preserve">(интеграция с логопедической работой, образовательной областью «Социально-коммуникативное развитие» — раздел «Игра»).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Чтение детям литературных произведений (сказки, рассказы, стихотворения), разучивание с детьми стихотворений о здоровье, о правильном и неправильном поведении в разных ситуациях, приводящих к болезни и т. п. С помощью персонажей пальчикового, настольного, перчаточного театра, кукол бибабо, серий картинок, наглядных моделей, символических средств рассказывание (совместно дети со взрослым, дети самостоятельно) сказок, коротких рассказов и историй, используя иллюстративный план и элементы эйдо-рацио-мнемотехники о здоровом образе жизни и сохранении </w:t>
      </w:r>
      <w:r w:rsidRPr="00D3562C">
        <w:rPr>
          <w:rFonts w:ascii="Times New Roman" w:eastAsia="Times New Roman" w:hAnsi="Times New Roman" w:cs="Times New Roman"/>
          <w:color w:val="000000"/>
          <w:sz w:val="24"/>
          <w:szCs w:val="24"/>
        </w:rPr>
        <w:lastRenderedPageBreak/>
        <w:t xml:space="preserve">здоровья, о труде медицинских работников и т. п. (см. раздел «Литературный материал») </w:t>
      </w:r>
      <w:r w:rsidRPr="00D3562C">
        <w:rPr>
          <w:rFonts w:ascii="Times New Roman" w:eastAsia="Times New Roman" w:hAnsi="Times New Roman" w:cs="Times New Roman"/>
          <w:i/>
          <w:color w:val="000000"/>
          <w:sz w:val="24"/>
          <w:szCs w:val="24"/>
        </w:rPr>
        <w:t xml:space="preserve">(интеграция с логопедической работой, образовательной областью «Речевое развитие»).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Вместе с детьми разыгрывание по ролям литературных произведений в театрализованных играх (режиссерских и играх-драматизациях с использованием детского игрового комплекта «Азбука здоровья и гигиены», различных кукол для режиссерских игр и др.).</w:t>
      </w:r>
    </w:p>
    <w:p w:rsidR="00D061BC" w:rsidRPr="00D3562C"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Настольно-печатные игры по тематике здоровьесбережения (см. перечень игр в организационном разделе) </w:t>
      </w:r>
      <w:r w:rsidRPr="00D3562C">
        <w:rPr>
          <w:rFonts w:ascii="Times New Roman" w:eastAsia="Times New Roman" w:hAnsi="Times New Roman" w:cs="Times New Roman"/>
          <w:i/>
          <w:color w:val="000000"/>
          <w:sz w:val="24"/>
          <w:szCs w:val="24"/>
        </w:rPr>
        <w:t>(интеграция с логопедической работой, образовательной областью «Социально-коммуникативное развитие» — раздел «Игра»).</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Изготовление с детьми книжек-самоделок из рисунков, аппликаций, выполненных детьми и взрослыми в совместной деятельности, побуждение детей называть и показывать персонажей сказки, выполнять драматизацию каждого эпизода. Особое внимание обращается на то, что дети в процессе «превращения» учатся следовать технике создания выразительного образа: изменение позы, общих движений, голоса, мимики </w:t>
      </w:r>
      <w:r w:rsidRPr="00D3562C">
        <w:rPr>
          <w:rFonts w:ascii="Times New Roman" w:eastAsia="Times New Roman" w:hAnsi="Times New Roman" w:cs="Times New Roman"/>
          <w:i/>
          <w:color w:val="000000"/>
          <w:sz w:val="24"/>
          <w:szCs w:val="24"/>
        </w:rPr>
        <w:t>(интеграция с логопедической работой, образовательными областями «Речевое развитие», «Социально-коммуникативное развитие» — разделы «Игра», «Труд»).</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Побуждение детей рассказывать по картинам, привлекая собственные впечатления, личный опыт, пересказывать содержание картин с помощью персонажей пальчикового, настольного, перчаточного театра, кукол бибабо, наглядных объемных и плоскостных моделей </w:t>
      </w:r>
      <w:r w:rsidRPr="00D3562C">
        <w:rPr>
          <w:rFonts w:ascii="Times New Roman" w:eastAsia="Times New Roman" w:hAnsi="Times New Roman" w:cs="Times New Roman"/>
          <w:i/>
          <w:color w:val="000000"/>
          <w:sz w:val="24"/>
          <w:szCs w:val="24"/>
        </w:rPr>
        <w:t>(интеграция с логопедической работой, образовательными областями «Речевое развитие», «Социально-коммуникативное развитие» — разделы «Игра», «Труд»).</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Обучение детей созданию коллективных рисунков-аппликаций по сюжетам, отражающим поведение в разных ситуациях, значимых для здоровья людей и их здорового образа жизни.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Обучающие игры с предметами-заместителями с последующим использованием их в сюжетно-ролевых играх, отражающих представления детей о здоровом образе жизни, поведение детей и взрослых во время болезни, в экстремальных ситуациях, угрожающих здоровью. Привлечение детей к участию в ролевом диалоге: продолжать обучать называть себя в игровой роли, вести диалог от имени персонажа (игры «Доктор», «Скорая помощь выезжает к пострадавшему на пожаре» и др.). Разыгрывание сюжетов игр, используя различные детские игровые комплекты «Азбуки безопасности» («Азбука здоровья и гигиены», «Азбука дорожного движения» и др.)</w:t>
      </w:r>
      <w:r w:rsidRPr="00D3562C">
        <w:rPr>
          <w:rFonts w:ascii="Times New Roman" w:eastAsia="Times New Roman" w:hAnsi="Times New Roman" w:cs="Times New Roman"/>
          <w:i/>
          <w:color w:val="000000"/>
          <w:sz w:val="24"/>
          <w:szCs w:val="24"/>
        </w:rPr>
        <w:t>(интеграция с образовательными областями «Речевое развитие», «Социально-коммуникативное развитие» — разделы «Игра», «Труд»).</w:t>
      </w:r>
    </w:p>
    <w:p w:rsidR="00D061BC" w:rsidRPr="00D3562C" w:rsidRDefault="00D061BC" w:rsidP="00D061BC">
      <w:pPr>
        <w:spacing w:line="240" w:lineRule="auto"/>
        <w:ind w:firstLine="709"/>
        <w:jc w:val="both"/>
        <w:rPr>
          <w:rFonts w:ascii="Times New Roman" w:eastAsia="Times New Roman" w:hAnsi="Times New Roman" w:cs="Times New Roman"/>
          <w:i/>
          <w:color w:val="000000"/>
          <w:sz w:val="24"/>
          <w:szCs w:val="24"/>
        </w:rPr>
      </w:pPr>
      <w:r w:rsidRPr="00D3562C">
        <w:rPr>
          <w:rFonts w:ascii="Times New Roman" w:eastAsia="Times New Roman" w:hAnsi="Times New Roman" w:cs="Times New Roman"/>
          <w:color w:val="000000"/>
          <w:sz w:val="24"/>
          <w:szCs w:val="24"/>
        </w:rPr>
        <w:t xml:space="preserve">В специально созданных ситуациях побуждать детей с помощью вербальных и невербальных средств общения выражать радость от достижения своих целей, вступать в общение со сверстниками: парное, в группах по четыре-пять человек </w:t>
      </w:r>
      <w:r w:rsidRPr="00D3562C">
        <w:rPr>
          <w:rFonts w:ascii="Times New Roman" w:eastAsia="Times New Roman" w:hAnsi="Times New Roman" w:cs="Times New Roman"/>
          <w:i/>
          <w:color w:val="000000"/>
          <w:sz w:val="24"/>
          <w:szCs w:val="24"/>
        </w:rPr>
        <w:t>(интеграция с образовательными областями «Речевое развитие», «Социально-коммуникативное развитие» — раздел «Игра»).</w:t>
      </w:r>
    </w:p>
    <w:p w:rsidR="00D061BC" w:rsidRPr="00D3562C" w:rsidRDefault="00D061BC" w:rsidP="00A138A2">
      <w:pPr>
        <w:keepNext/>
        <w:keepLines/>
        <w:spacing w:after="5" w:line="240" w:lineRule="auto"/>
        <w:ind w:left="564" w:right="572" w:firstLine="709"/>
        <w:jc w:val="center"/>
        <w:outlineLvl w:val="2"/>
        <w:rPr>
          <w:rFonts w:ascii="Times New Roman" w:eastAsia="Arial" w:hAnsi="Times New Roman" w:cs="Times New Roman"/>
          <w:b/>
          <w:color w:val="000000"/>
          <w:sz w:val="24"/>
          <w:szCs w:val="24"/>
        </w:rPr>
      </w:pPr>
      <w:r w:rsidRPr="00D3562C">
        <w:rPr>
          <w:rFonts w:ascii="Times New Roman" w:eastAsia="Arial" w:hAnsi="Times New Roman" w:cs="Times New Roman"/>
          <w:b/>
          <w:color w:val="000000"/>
          <w:sz w:val="24"/>
          <w:szCs w:val="24"/>
        </w:rPr>
        <w:t>СТАРШИЙ ДОШКОЛЬНЫЙ ВОЗРАСТ</w:t>
      </w:r>
    </w:p>
    <w:p w:rsidR="00D061BC" w:rsidRPr="00D3562C" w:rsidRDefault="00D061BC" w:rsidP="00D061BC">
      <w:pPr>
        <w:keepNext/>
        <w:keepLines/>
        <w:spacing w:after="5" w:line="240" w:lineRule="auto"/>
        <w:ind w:left="564" w:right="572" w:firstLine="709"/>
        <w:jc w:val="both"/>
        <w:outlineLvl w:val="2"/>
        <w:rPr>
          <w:rFonts w:ascii="Times New Roman" w:eastAsia="Arial" w:hAnsi="Times New Roman" w:cs="Times New Roman"/>
          <w:b/>
          <w:color w:val="000000"/>
          <w:sz w:val="24"/>
          <w:szCs w:val="24"/>
        </w:rPr>
      </w:pPr>
      <w:r w:rsidRPr="00D3562C">
        <w:rPr>
          <w:rFonts w:ascii="Times New Roman" w:eastAsia="Arial" w:hAnsi="Times New Roman" w:cs="Times New Roman"/>
          <w:b/>
          <w:color w:val="000000"/>
          <w:sz w:val="24"/>
          <w:szCs w:val="24"/>
        </w:rPr>
        <w:t xml:space="preserve">Физическое развитие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Движения детей старшего дошкольного возраста уже достаточно скоординированы, подконтрольны их сознанию и могут регулироваться и подчиняться волевому усилию. В этом возрасте дети интересуются, почему надо выполнять так, а не иначе, понимают пользу упражнений, связь между способом выполнения и конечным результатом. Они становятся более настойчивыми в преодолении трудностей и могут многократно повторять упражнения, работать в коллективе, организоваться для решения соревновательных и игровых задач, хорошо понимают и выполняют команды. Поэтому 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lastRenderedPageBreak/>
        <w:t xml:space="preserve">В этот период продолжается развитие физических качеств детей: объема движений, силы, ловкости, выносливости, гибкости, координированности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Физическое воспитание связано с развитием музыкально-ритмических движений, с занятиями логоритмикой, подвижными играми.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Основной формой коррекционно-развивающей работы по физическому развитию дошкольников с тяжелыми нарушениями речи остаются специально организованные занятия, утренняя гимнастика. Кроме этого, проводятся лечебная физкультура, массаж, различные виды гимнастик (глазная, для нормализации ЖКТ,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На третьей ступени обучения 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 </w:t>
      </w:r>
    </w:p>
    <w:p w:rsidR="00D061BC" w:rsidRPr="00D3562C"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3562C" w:rsidRDefault="00D061BC" w:rsidP="00D061BC">
      <w:pPr>
        <w:spacing w:after="0" w:line="240" w:lineRule="auto"/>
        <w:ind w:left="580" w:right="583" w:firstLine="709"/>
        <w:jc w:val="both"/>
        <w:rPr>
          <w:rFonts w:ascii="Times New Roman" w:eastAsia="Times New Roman" w:hAnsi="Times New Roman" w:cs="Times New Roman"/>
          <w:color w:val="000000"/>
          <w:sz w:val="24"/>
          <w:szCs w:val="24"/>
        </w:rPr>
      </w:pPr>
      <w:r w:rsidRPr="00D3562C">
        <w:rPr>
          <w:rFonts w:ascii="Times New Roman" w:eastAsia="Arial" w:hAnsi="Times New Roman" w:cs="Times New Roman"/>
          <w:color w:val="000000"/>
          <w:sz w:val="24"/>
          <w:szCs w:val="24"/>
        </w:rPr>
        <w:t>Педагогические ориентиры</w:t>
      </w:r>
      <w:r w:rsidRPr="00D3562C">
        <w:rPr>
          <w:rFonts w:ascii="Times New Roman" w:eastAsia="Calibri" w:hAnsi="Times New Roman" w:cs="Times New Roman"/>
          <w:b/>
          <w:color w:val="000000"/>
          <w:sz w:val="24"/>
          <w:szCs w:val="24"/>
        </w:rPr>
        <w:t xml:space="preserve">: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учить детей произвольному мышечному напряжению и расслаблению,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развивать точность произвольных движений, учить детей переключаться с одного движения на другое;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учить детей выполнять упражнений по словесной инструкции взрослых;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закреплять навыки самоконтроля в процессе мышечного и эмоционального расслабления;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воспитывать умение сохранять правильную осанку в различных видах движений;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развивать у детей двигательную память, выполняя двигательные цепочки из четырех-шести элементов;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развивать у детей необходимый для их возраста уровень слухо-моторной и зрительно-моторной координации движений;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развивать у детей навыки пространственной организации движений;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совершенствовать умения и навыки одновременного выполнения детьми согласованных движений, а также разноименных и разнонаправленных движений;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учить детей самостоятельно перестраиваться в звенья с опорой на ориентиры;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формировать у детей навыки контроля динамического и статического равновесия;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учить детей сохранять заданный темп (быстрый, средний, медленный) во время ходьбы;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учить детей выполнять разные виды бега, быть ведущим колонны, при беге парами соизмерять свои движения с движениями партнера;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учить детей прыжкам: энергично отталкиваться и мягко приземляться с сохранением равновесия;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учить детей ловить мяч (расстояние до 3 </w:t>
      </w:r>
      <w:r w:rsidRPr="00FC7458">
        <w:rPr>
          <w:rFonts w:ascii="Times New Roman" w:eastAsia="Times New Roman" w:hAnsi="Times New Roman" w:cs="Times New Roman"/>
          <w:i/>
          <w:color w:val="000000"/>
          <w:sz w:val="24"/>
          <w:szCs w:val="24"/>
        </w:rPr>
        <w:t>м</w:t>
      </w:r>
      <w:r w:rsidRPr="00FC7458">
        <w:rPr>
          <w:rFonts w:ascii="Times New Roman" w:eastAsia="Times New Roman" w:hAnsi="Times New Roman" w:cs="Times New Roman"/>
          <w:color w:val="000000"/>
          <w:sz w:val="24"/>
          <w:szCs w:val="24"/>
        </w:rPr>
        <w:t xml:space="preserve">), отбивать его от пола не менее шести-семи раз подряд;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учить детей принимать исходное положение при метании, осуществлять энергичный толчок кистью и т.п.;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продолжать учить детей ползать разными способами;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формировать у детей умения лазать по гимнастической лестнице, перелезать с пролета на пролет по диагонали, соблюдая ритмичность при подъеме и спуске;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продолжать учить детей самостоятельно организовывать подвижные игры, предлагать свои игры, варианты игр, комбинации движений;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lastRenderedPageBreak/>
        <w:t xml:space="preserve">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развивать творчество и инициативу детей, добиваясь выразительного и вариативного выполнения движений.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учить детей сложным по правилам подвижным играм, эстафетам, играм с элементами спорта; </w:t>
      </w:r>
    </w:p>
    <w:p w:rsidR="00D061BC" w:rsidRPr="00FC7458" w:rsidRDefault="00D061BC" w:rsidP="003E1D7B">
      <w:pPr>
        <w:pStyle w:val="a3"/>
        <w:numPr>
          <w:ilvl w:val="0"/>
          <w:numId w:val="144"/>
        </w:numPr>
        <w:spacing w:after="0" w:line="240" w:lineRule="auto"/>
        <w:ind w:right="8"/>
        <w:jc w:val="both"/>
        <w:rPr>
          <w:rFonts w:ascii="Times New Roman" w:eastAsia="Times New Roman" w:hAnsi="Times New Roman" w:cs="Times New Roman"/>
          <w:color w:val="000000"/>
          <w:sz w:val="24"/>
          <w:szCs w:val="24"/>
        </w:rPr>
      </w:pPr>
      <w:r w:rsidRPr="00FC7458">
        <w:rPr>
          <w:rFonts w:ascii="Times New Roman" w:eastAsia="Times New Roman" w:hAnsi="Times New Roman" w:cs="Times New Roman"/>
          <w:color w:val="000000"/>
          <w:sz w:val="24"/>
          <w:szCs w:val="24"/>
        </w:rPr>
        <w:t xml:space="preserve">уточнять и закреплять значения слов, отражающих пространственные отношения, обозначающих названия движений, спортивного инвентаря, спортивных игр и т. д. </w:t>
      </w:r>
    </w:p>
    <w:p w:rsidR="00D061BC" w:rsidRPr="00D3562C"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3562C" w:rsidRDefault="00D061BC" w:rsidP="00D061BC">
      <w:pPr>
        <w:spacing w:after="0" w:line="240" w:lineRule="auto"/>
        <w:ind w:left="580" w:right="582" w:firstLine="709"/>
        <w:jc w:val="both"/>
        <w:rPr>
          <w:rFonts w:ascii="Times New Roman" w:eastAsia="Times New Roman" w:hAnsi="Times New Roman" w:cs="Times New Roman"/>
          <w:color w:val="000000"/>
          <w:sz w:val="24"/>
          <w:szCs w:val="24"/>
        </w:rPr>
      </w:pPr>
      <w:r w:rsidRPr="00D3562C">
        <w:rPr>
          <w:rFonts w:ascii="Times New Roman" w:eastAsia="Arial" w:hAnsi="Times New Roman" w:cs="Times New Roman"/>
          <w:color w:val="000000"/>
          <w:sz w:val="24"/>
          <w:szCs w:val="24"/>
        </w:rPr>
        <w:t xml:space="preserve">Основное содержание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Построения и перестроения.</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шеренге на 90° и 180° (налево и направо). Формирование умения рассчитываться на «первый-второй», после чего перестраиваться из одной шеренги в две. Повороты в углах зала (площадки) во время движения, ориентируясь на пространство помещения (площадки). Формирование умения одновременно заканчивать ходьбу.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Ходьба и упражнения в равновесии.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Ходьба в разных построениях (в колонне по одному, парами, четверками, в кругу, в шеренге) с различными движениями руками. Ходьба обычным, гимнастическим, скрестным, пристав</w:t>
      </w:r>
      <w:r w:rsidR="00FC7458">
        <w:rPr>
          <w:rFonts w:ascii="Times New Roman" w:eastAsia="Times New Roman" w:hAnsi="Times New Roman" w:cs="Times New Roman"/>
          <w:color w:val="000000"/>
          <w:sz w:val="24"/>
          <w:szCs w:val="24"/>
        </w:rPr>
        <w:t>ным шагом, выпадами, в полуприсе</w:t>
      </w:r>
      <w:r w:rsidRPr="00D3562C">
        <w:rPr>
          <w:rFonts w:ascii="Times New Roman" w:eastAsia="Times New Roman" w:hAnsi="Times New Roman" w:cs="Times New Roman"/>
          <w:color w:val="000000"/>
          <w:sz w:val="24"/>
          <w:szCs w:val="24"/>
        </w:rPr>
        <w:t xml:space="preserve">де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 Ходьба приставным шагом по шнуру, дидактической «Змейке», по сенсорной тропе и т.п. Ходьба с утяжелителями на голове, в руках (в руке).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 «Гофр» со следочками, по коврику со следочками, по напольной дорожке «Гусеница», по толстой веревке, ленточкам, мягким  с  изменением темпа движения (быстро, медленно).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Ходьба внутри замкнутой ленты из полимерной ткани шириной 30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длиной 2 или 5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(для трех-пяти детей) по типу «Ленты-гусеницы», согласуя движения рук, ног, туловищ, ритмично, меняя темп, рисунок движений. </w:t>
      </w:r>
    </w:p>
    <w:p w:rsidR="00D061BC" w:rsidRPr="00D3562C" w:rsidRDefault="00D061BC" w:rsidP="00D061BC">
      <w:pPr>
        <w:spacing w:after="17" w:line="240" w:lineRule="auto"/>
        <w:ind w:left="10" w:right="5"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Балансировка на сенсорном (набивном) мяче (диаметром 50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75</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Ходьба в ходунках, в мешках, по тренажерам («Ходунки для спортивных игр», «Беговая дорожка механическая», «Бегущая волна» и др.).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Движения под музыку в соответствии с заданным темпом и ритмом, с прихлопыванием и проговариванием слов, коротких стишков и т.п.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Бег.</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Бег в колонне по одному и парами, «змейкой» между предметами, со сменой ведущего и темпа, между линиями, между ориентирами и т.п. </w:t>
      </w:r>
      <w:r w:rsidRPr="00D3562C">
        <w:rPr>
          <w:rFonts w:ascii="Times New Roman" w:eastAsia="Times New Roman" w:hAnsi="Times New Roman" w:cs="Times New Roman"/>
          <w:i/>
          <w:color w:val="000000"/>
          <w:sz w:val="24"/>
          <w:szCs w:val="24"/>
        </w:rPr>
        <w:t>(интеграция с образовательной областью «Художественно-эстетическое развитие» — раздел «Музыка»).</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Выполнение упражнений в беге легко, 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ускорением и замедлением (с изменением темпа). Челночный бег. Бег на носках. Бег из разных стартовых положений. Чередование бега с ходьбой, прыжками, подлезанием. Бег с преодолением препятствий в естественных условиях. Бег на расстояние до 10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с наименьшим числом шагов. Бег наперегонки, на скорость(до 30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Сочетание бега с движениями с мячом, со скакалкой.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Бег на месте с использованием тренажеров «Беговая дорожка механическая», «Бегущая по волнам» и др.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Прыжки.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Прыжки на двух ногах с поворотом кругом, со смещением ног вправо — влево, сериями по 30–40 прыжков три-четыре раза. Прыжки, продвигаясь вперед на 5–6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перепрыгивание через </w:t>
      </w:r>
      <w:r w:rsidRPr="00D3562C">
        <w:rPr>
          <w:rFonts w:ascii="Times New Roman" w:eastAsia="Times New Roman" w:hAnsi="Times New Roman" w:cs="Times New Roman"/>
          <w:color w:val="000000"/>
          <w:sz w:val="24"/>
          <w:szCs w:val="24"/>
        </w:rPr>
        <w:lastRenderedPageBreak/>
        <w:t xml:space="preserve">линии, веревки. Прыжки боком с зажатыми между ногами мешочками с наполнителем, «блинчиками» с наполнителем. Перепрыгивание через препятствия: мягкие модули (цилиндры, бруски, кубы и др.). Перепрыгивание на одной ноге через линию, веревку вперед и назад, вправо и влево, на месте и с продвижением вперед. Выпрыгивание вверх из глубокого приседа. Подпрыгивание на месте и с разбега, чтобы достать предмет, подвешенный выше поднятой руки ребенка на 20–25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Вспрыгивание с разбега в три шага на предмет высотой до 40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прыжками и без них, с ноги на ногу. Прыжки через большой обруч, как через скакалку. </w:t>
      </w:r>
    </w:p>
    <w:p w:rsidR="00D061BC" w:rsidRPr="00D3562C" w:rsidRDefault="00D061BC" w:rsidP="0039554C">
      <w:pPr>
        <w:spacing w:after="15"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Подпрыгивание на мячах-хопах. </w:t>
      </w:r>
    </w:p>
    <w:p w:rsidR="00D061BC" w:rsidRPr="00D3562C" w:rsidRDefault="00D061BC" w:rsidP="0039554C">
      <w:pPr>
        <w:spacing w:after="15"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Прыжки на малых надувных батутах типа «Малыш», «Теремок», «Джунгли» и др. </w:t>
      </w:r>
    </w:p>
    <w:p w:rsidR="00D061BC" w:rsidRPr="00D3562C" w:rsidRDefault="00D061BC" w:rsidP="0039554C">
      <w:pPr>
        <w:spacing w:after="27" w:line="240" w:lineRule="auto"/>
        <w:ind w:right="191"/>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Прыжки на детском каркасном пружинном батуте «Прыжок» и др.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Бросание, ловля, метание.</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Бросание мяча вверх и ловля его 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3–4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из положения сидя «по-турецки», через сетку. Перебрасывание друг другу сенсорного (набивного) мяча (диаметром 20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мячей с наполнителями из игры «Бросайка» или «Бочче», бросание в цель (подушка, труба из вестибулярного тренажера «Перекати поле», установленная вертикально или горизонтально) и т.п.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балансировочных подушек в горизонтальную или вертикальную цель с расстояния 4–5 м; метание в движущуюся цель с расстояния 2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метание вдаль на расстояние не менее 6–10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Катание сенсорных (набивных) мячей двумя руками (одной рукой) по прямой, между ориентирами и т.п. Прокатывание на сенсорных мячах, лежа на них на животе. Катание колец дидактической «Пирамиды» (диаметр самого большого кольца 65 </w:t>
      </w:r>
      <w:r w:rsidRPr="00D3562C">
        <w:rPr>
          <w:rFonts w:ascii="Times New Roman" w:eastAsia="Times New Roman" w:hAnsi="Times New Roman" w:cs="Times New Roman"/>
          <w:i/>
          <w:color w:val="000000"/>
          <w:sz w:val="24"/>
          <w:szCs w:val="24"/>
        </w:rPr>
        <w:t>см</w:t>
      </w:r>
      <w:r w:rsidRPr="00D3562C">
        <w:rPr>
          <w:rFonts w:ascii="Times New Roman" w:eastAsia="Times New Roman" w:hAnsi="Times New Roman" w:cs="Times New Roman"/>
          <w:color w:val="000000"/>
          <w:sz w:val="24"/>
          <w:szCs w:val="24"/>
        </w:rPr>
        <w:t xml:space="preserve">) друг другу, по залу, между ориентирами и т.п. Катание модуля «Труба» или трубы от тренажера «Перекати поле» с игрушкой или с кем-либо из детей внутри по прямой, меняя направления.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Игры игровые упражнения с шарами в сухом бассейне в четырех исходных позициях: стоя, сидя, лежа на спине, лежа на животе(бросание, собирание шаров, погружение в них и т. п.)</w:t>
      </w:r>
      <w:r w:rsidRPr="00D3562C">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Бросание баскетбольного (облегченного) мяча в баскетбольную корзину, укрепленную на стойку с фиксацией высоты (в зависимости от роста детей).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Ползание и лазанье.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Ползание на четвереньках по гимнастической скамейке на животе или на спине, подтягиваясь на руках и отталкиваясь ногами. Ползание по бревну. Проползание под гимнастической скамейкой, под рейками, укрепленными на стойках, пролезание в обручи, укрепленные на стойках (набор «Кузнечик» и др.).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Проползание на четвереньках и на животе под дугой, рейкой, в воротики из мягких модульных наборов (например, «Радуга», «Забава») и т.п.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Ползание на четвереньках и на животе по дорожке с последующим перелезанием через небольшие препятствия: мягкие модули из наборов «Гномик», «Радуга», «Забава», «Островок» и др.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Упражнения на следочках от рук и цыпочек (движение на четвереньках) на коврике со следочками и подобном оборудовании. </w:t>
      </w:r>
    </w:p>
    <w:p w:rsidR="00D061BC" w:rsidRPr="00D3562C" w:rsidRDefault="00D061BC" w:rsidP="00D061BC">
      <w:pPr>
        <w:spacing w:after="13" w:line="240" w:lineRule="auto"/>
        <w:ind w:left="-15" w:right="2"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Игры в сухом бассейне (ползание по шарам в бассейне и т.п.) </w:t>
      </w:r>
      <w:r w:rsidRPr="00D3562C">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раздел «Игра»)</w:t>
      </w:r>
      <w:r w:rsidRPr="00D3562C">
        <w:rPr>
          <w:rFonts w:ascii="Times New Roman" w:eastAsia="Times New Roman" w:hAnsi="Times New Roman" w:cs="Times New Roman"/>
          <w:color w:val="000000"/>
          <w:sz w:val="24"/>
          <w:szCs w:val="24"/>
        </w:rPr>
        <w:t xml:space="preserve">. </w:t>
      </w:r>
    </w:p>
    <w:p w:rsidR="00D061B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Лазание по гимнастической стенке с переходом с пролета на пролет по диагонали. Влезание на вертикальную лестницу и спуск с нее: быстро, меняя темп лазания, сохраняя координацию движений, используя перекрестную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w:t>
      </w:r>
      <w:r w:rsidRPr="00D3562C">
        <w:rPr>
          <w:rFonts w:ascii="Times New Roman" w:eastAsia="Times New Roman" w:hAnsi="Times New Roman" w:cs="Times New Roman"/>
          <w:color w:val="000000"/>
          <w:sz w:val="24"/>
          <w:szCs w:val="24"/>
        </w:rPr>
        <w:lastRenderedPageBreak/>
        <w:t xml:space="preserve">доступную ребенку высоту), захватывая его ступнями ног и руками в положении стоя (взрослый удерживает конец каната).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b/>
          <w:color w:val="000000"/>
          <w:sz w:val="24"/>
          <w:szCs w:val="24"/>
        </w:rPr>
        <w:t xml:space="preserve">Элементы спортивных игр и спортивных упражнений.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b/>
          <w:i/>
          <w:color w:val="000000"/>
          <w:sz w:val="24"/>
          <w:szCs w:val="24"/>
        </w:rPr>
        <w:t>Городки</w:t>
      </w:r>
      <w:r w:rsidRPr="00D3562C">
        <w:rPr>
          <w:rFonts w:ascii="Times New Roman" w:eastAsia="Times New Roman" w:hAnsi="Times New Roman" w:cs="Times New Roman"/>
          <w:i/>
          <w:color w:val="000000"/>
          <w:sz w:val="24"/>
          <w:szCs w:val="24"/>
        </w:rPr>
        <w:t xml:space="preserve">. </w:t>
      </w:r>
      <w:r w:rsidRPr="00D3562C">
        <w:rPr>
          <w:rFonts w:ascii="Times New Roman" w:eastAsia="Times New Roman" w:hAnsi="Times New Roman" w:cs="Times New Roman"/>
          <w:color w:val="000000"/>
          <w:sz w:val="24"/>
          <w:szCs w:val="24"/>
        </w:rPr>
        <w:t xml:space="preserve">Бросание биты сбоку, от плеча, занимая правильное положение. Выбивание городков (четыре пять фигур) с полукона и кона, стараясь затратить меньшее количество бит. </w:t>
      </w:r>
    </w:p>
    <w:p w:rsidR="00D061BC" w:rsidRPr="00D3562C" w:rsidRDefault="00D061BC" w:rsidP="00956B4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b/>
          <w:i/>
          <w:color w:val="000000"/>
          <w:sz w:val="24"/>
          <w:szCs w:val="24"/>
        </w:rPr>
        <w:t xml:space="preserve">Баскетбол </w:t>
      </w:r>
      <w:r w:rsidRPr="00D3562C">
        <w:rPr>
          <w:rFonts w:ascii="Times New Roman" w:eastAsia="Times New Roman" w:hAnsi="Times New Roman" w:cs="Times New Roman"/>
          <w:i/>
          <w:color w:val="000000"/>
          <w:sz w:val="24"/>
          <w:szCs w:val="24"/>
        </w:rPr>
        <w:t xml:space="preserve">(освоение игры по упрощенным правилам). </w:t>
      </w:r>
      <w:r w:rsidRPr="00D3562C">
        <w:rPr>
          <w:rFonts w:ascii="Times New Roman" w:eastAsia="Times New Roman" w:hAnsi="Times New Roman" w:cs="Times New Roman"/>
          <w:color w:val="000000"/>
          <w:sz w:val="24"/>
          <w:szCs w:val="24"/>
        </w:rPr>
        <w:t xml:space="preserve">Передача мяча друг другу: двумя руками от груди, одной рукой от плеча. Перебрасывание мяча друг другу двумя руками от груди в движении. Ловля мяча, летящего на разной высоте (от уровня груди, над </w:t>
      </w:r>
      <w:r w:rsidR="00956B4C">
        <w:rPr>
          <w:rFonts w:ascii="Times New Roman" w:eastAsia="Times New Roman" w:hAnsi="Times New Roman" w:cs="Times New Roman"/>
          <w:color w:val="000000"/>
          <w:sz w:val="24"/>
          <w:szCs w:val="24"/>
        </w:rPr>
        <w:t xml:space="preserve">головой, сбоку, внизу у пола и </w:t>
      </w:r>
      <w:r w:rsidRPr="00D3562C">
        <w:rPr>
          <w:rFonts w:ascii="Times New Roman" w:eastAsia="Times New Roman" w:hAnsi="Times New Roman" w:cs="Times New Roman"/>
          <w:color w:val="000000"/>
          <w:sz w:val="24"/>
          <w:szCs w:val="24"/>
        </w:rPr>
        <w:t xml:space="preserve">т. п.) и с различных сторон. Бросание мяча в корзину двум руками из-за головы, от плеча. Ведение мяча в игру одной рукой, передавая его из одной руки в другую, передвигаясь в разных направлениях, останавливаясь и снова передвигаясь по сигналу.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b/>
          <w:i/>
          <w:color w:val="000000"/>
          <w:sz w:val="24"/>
          <w:szCs w:val="24"/>
        </w:rPr>
        <w:t xml:space="preserve">Футбол </w:t>
      </w:r>
      <w:r w:rsidRPr="00D3562C">
        <w:rPr>
          <w:rFonts w:ascii="Times New Roman" w:eastAsia="Times New Roman" w:hAnsi="Times New Roman" w:cs="Times New Roman"/>
          <w:i/>
          <w:color w:val="000000"/>
          <w:sz w:val="24"/>
          <w:szCs w:val="24"/>
        </w:rPr>
        <w:t>(освоение игры по упрощенным правилам).</w:t>
      </w:r>
      <w:r w:rsidRPr="00D3562C">
        <w:rPr>
          <w:rFonts w:ascii="Times New Roman" w:eastAsia="Times New Roman" w:hAnsi="Times New Roman" w:cs="Times New Roman"/>
          <w:color w:val="000000"/>
          <w:sz w:val="24"/>
          <w:szCs w:val="24"/>
        </w:rPr>
        <w:t xml:space="preserve">Передача мяча друг другу, отбивание его правой и левой ногой, стоя на месте (расстояние 3–4 </w:t>
      </w:r>
      <w:r w:rsidRPr="00D3562C">
        <w:rPr>
          <w:rFonts w:ascii="Times New Roman" w:eastAsia="Times New Roman" w:hAnsi="Times New Roman" w:cs="Times New Roman"/>
          <w:i/>
          <w:color w:val="000000"/>
          <w:sz w:val="24"/>
          <w:szCs w:val="24"/>
        </w:rPr>
        <w:t>м</w:t>
      </w:r>
      <w:r w:rsidRPr="00D3562C">
        <w:rPr>
          <w:rFonts w:ascii="Times New Roman" w:eastAsia="Times New Roman" w:hAnsi="Times New Roman" w:cs="Times New Roman"/>
          <w:color w:val="000000"/>
          <w:sz w:val="24"/>
          <w:szCs w:val="24"/>
        </w:rPr>
        <w:t xml:space="preserve">). Подкидывание мяча ногой, ловля его руками (индивидуальное упражнение). Ведение мяча ногами «змейкой» между расставленными предметами, попадание в предметы, забивание мяча в ворота.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b/>
          <w:i/>
          <w:color w:val="000000"/>
          <w:sz w:val="24"/>
          <w:szCs w:val="24"/>
        </w:rPr>
        <w:t xml:space="preserve">Хоккей </w:t>
      </w:r>
      <w:r w:rsidRPr="00D3562C">
        <w:rPr>
          <w:rFonts w:ascii="Times New Roman" w:eastAsia="Times New Roman" w:hAnsi="Times New Roman" w:cs="Times New Roman"/>
          <w:i/>
          <w:color w:val="000000"/>
          <w:sz w:val="24"/>
          <w:szCs w:val="24"/>
        </w:rPr>
        <w:t>(на траве с мячом или на снегу с шайбой).</w:t>
      </w:r>
      <w:r w:rsidRPr="00D3562C">
        <w:rPr>
          <w:rFonts w:ascii="Times New Roman" w:eastAsia="Times New Roman" w:hAnsi="Times New Roman" w:cs="Times New Roman"/>
          <w:color w:val="000000"/>
          <w:sz w:val="24"/>
          <w:szCs w:val="24"/>
        </w:rPr>
        <w:t xml:space="preserve">Ведение шайбы(мяча)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Забивание шайбы (мяча) в ворота, держа клюшку двумя руками справа и слева от себя. Попадание шайбой (мячом) в ворота, ударяя по шайбе (мячу) с места и после ведения.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b/>
          <w:i/>
          <w:color w:val="000000"/>
          <w:sz w:val="24"/>
          <w:szCs w:val="24"/>
        </w:rPr>
        <w:t xml:space="preserve">Бадминтон. </w:t>
      </w:r>
      <w:r w:rsidRPr="00D3562C">
        <w:rPr>
          <w:rFonts w:ascii="Times New Roman" w:eastAsia="Times New Roman" w:hAnsi="Times New Roman" w:cs="Times New Roman"/>
          <w:color w:val="000000"/>
          <w:sz w:val="24"/>
          <w:szCs w:val="24"/>
        </w:rPr>
        <w:t xml:space="preserve">Удар по волану, правильно держа ракетку, перебрасывая его на сторону партнера по игре (без сетки или через сетку). Свободное передвижение по площадке для того, чтобы не пропустить удар партнера.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b/>
          <w:i/>
          <w:color w:val="000000"/>
          <w:sz w:val="24"/>
          <w:szCs w:val="24"/>
        </w:rPr>
        <w:t xml:space="preserve">Настольный теннис. </w:t>
      </w:r>
      <w:r w:rsidRPr="00D3562C">
        <w:rPr>
          <w:rFonts w:ascii="Times New Roman" w:eastAsia="Times New Roman" w:hAnsi="Times New Roman" w:cs="Times New Roman"/>
          <w:color w:val="000000"/>
          <w:sz w:val="24"/>
          <w:szCs w:val="24"/>
        </w:rPr>
        <w:t xml:space="preserve">Подготовительные упражнения с ракеткой и мячом: подбрасывать и ловить мяч одной рукой, ракеткой, с ударом об пол, о стенку и т.п. Отбивание мяча через сетку после отскока его от стола.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b/>
          <w:i/>
          <w:color w:val="000000"/>
          <w:sz w:val="24"/>
          <w:szCs w:val="24"/>
        </w:rPr>
        <w:t xml:space="preserve">Катание на санках. </w:t>
      </w:r>
      <w:r w:rsidRPr="00D3562C">
        <w:rPr>
          <w:rFonts w:ascii="Times New Roman" w:eastAsia="Times New Roman" w:hAnsi="Times New Roman" w:cs="Times New Roman"/>
          <w:color w:val="000000"/>
          <w:sz w:val="24"/>
          <w:szCs w:val="24"/>
        </w:rPr>
        <w:t xml:space="preserve">Подъем с санками на горку, скатывание с горки, торможение при спуске. Скольжение по ледяным дорожкам (горкам) самостоятельно и с незначительной страховкой взрослым.  </w:t>
      </w:r>
    </w:p>
    <w:p w:rsidR="00D061BC" w:rsidRPr="00D3562C"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Игры-эстафеты с санками.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b/>
          <w:i/>
          <w:color w:val="000000"/>
          <w:sz w:val="24"/>
          <w:szCs w:val="24"/>
        </w:rPr>
        <w:t xml:space="preserve">Ходьба на лыжах. </w:t>
      </w:r>
      <w:r w:rsidRPr="00D3562C">
        <w:rPr>
          <w:rFonts w:ascii="Times New Roman" w:eastAsia="Times New Roman" w:hAnsi="Times New Roman" w:cs="Times New Roman"/>
          <w:color w:val="000000"/>
          <w:sz w:val="24"/>
          <w:szCs w:val="24"/>
        </w:rPr>
        <w:t xml:space="preserve">Передвижение на лыжах скользящим шагом, повороты на месте и переступания, подъемы на горку «елочкой», «лесенкой». Передвижение переменным шагом на лыжне друг за другом, заложив руки за спину. Спуск с горки в низкой и высокой стойке. Торможение.  </w:t>
      </w:r>
    </w:p>
    <w:p w:rsidR="00D061BC" w:rsidRPr="00D3562C" w:rsidRDefault="00D061BC" w:rsidP="00D061BC">
      <w:pPr>
        <w:spacing w:after="15" w:line="240" w:lineRule="auto"/>
        <w:ind w:left="566"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Игры-эстафеты на лыжах.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b/>
          <w:i/>
          <w:color w:val="000000"/>
          <w:sz w:val="24"/>
          <w:szCs w:val="24"/>
        </w:rPr>
        <w:t xml:space="preserve">Катание на велосипеде. </w:t>
      </w:r>
      <w:r w:rsidRPr="00D3562C">
        <w:rPr>
          <w:rFonts w:ascii="Times New Roman" w:eastAsia="Times New Roman" w:hAnsi="Times New Roman" w:cs="Times New Roman"/>
          <w:color w:val="000000"/>
          <w:sz w:val="24"/>
          <w:szCs w:val="24"/>
        </w:rPr>
        <w:t xml:space="preserve">Езда на трехколесных и двухколесных велосипедах по прямой, по кругу, «змейкой». Плавное и резкое торможение. Управление велосипедом двумя руками, одной рукой, при этом другой рукой подавая сигналы (сигналы велосипедиста по правилам дорожного движения).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Езда на велосипедах по игровой площадке, оборудованной по типу «Улицы» с соблюдением правил дорожного движения. (Используется игровой комплект «Азбука дорожного движения», знаки «Движение на велосипедах запрещено», «Велосипедная дорожка» и др.).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b/>
          <w:i/>
          <w:color w:val="000000"/>
          <w:sz w:val="24"/>
          <w:szCs w:val="24"/>
        </w:rPr>
        <w:t xml:space="preserve">Плавание </w:t>
      </w:r>
      <w:r w:rsidRPr="00D3562C">
        <w:rPr>
          <w:rFonts w:ascii="Times New Roman" w:eastAsia="Times New Roman" w:hAnsi="Times New Roman" w:cs="Times New Roman"/>
          <w:color w:val="000000"/>
          <w:sz w:val="24"/>
          <w:szCs w:val="24"/>
        </w:rPr>
        <w:t xml:space="preserve">(при наличии бассейна). Упражнения на вдох, затем выдох в воде (от трех до десяти раз). Скольжение на груди и на спине, двигая ногами вверх и вниз, передвижение по дну водоема на руках. Плавание с надувной игрушкой или с кругом в руках. Разучивание движений, необходимых для плавания. Исходя из возможностей детей, обучение самостоятельному плаванию в бассейне. Выполнение разнообразных упражнений в воде. Водная аэробика. Несложные игры-эстафеты. </w:t>
      </w:r>
    </w:p>
    <w:p w:rsidR="00D061BC" w:rsidRPr="00D3562C"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3562C" w:rsidRDefault="00D061BC" w:rsidP="00D061BC">
      <w:pPr>
        <w:keepNext/>
        <w:keepLines/>
        <w:spacing w:after="0" w:line="240" w:lineRule="auto"/>
        <w:ind w:left="564" w:right="572" w:firstLine="709"/>
        <w:jc w:val="both"/>
        <w:outlineLvl w:val="2"/>
        <w:rPr>
          <w:rFonts w:ascii="Times New Roman" w:eastAsia="Arial" w:hAnsi="Times New Roman" w:cs="Times New Roman"/>
          <w:b/>
          <w:color w:val="000000"/>
          <w:sz w:val="24"/>
          <w:szCs w:val="24"/>
        </w:rPr>
      </w:pPr>
      <w:r w:rsidRPr="00D3562C">
        <w:rPr>
          <w:rFonts w:ascii="Times New Roman" w:eastAsia="Arial" w:hAnsi="Times New Roman" w:cs="Times New Roman"/>
          <w:b/>
          <w:color w:val="000000"/>
          <w:sz w:val="24"/>
          <w:szCs w:val="24"/>
        </w:rPr>
        <w:t xml:space="preserve">Представления о здоровом образе жизни и гигиене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lastRenderedPageBreak/>
        <w:t xml:space="preserve">Представления, умения и навыки детей на этой ступени обучения у детей с ТНР,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старшем дошкольном возрасте детей можно активно привлекать к самообслуживанию, стимулировать и поощрять их стремление помогать взрослому в организации процесса питания, режимных моментов. </w:t>
      </w:r>
    </w:p>
    <w:p w:rsidR="00D061BC" w:rsidRPr="00D3562C"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w:t>
      </w:r>
      <w:r w:rsidRPr="00D3562C">
        <w:rPr>
          <w:rFonts w:ascii="Times New Roman" w:eastAsia="Times New Roman" w:hAnsi="Times New Roman" w:cs="Times New Roman"/>
          <w:i/>
          <w:color w:val="000000"/>
          <w:sz w:val="24"/>
          <w:szCs w:val="24"/>
        </w:rPr>
        <w:t>(раздел «Безопасное поведение в быту, социуме, природе»)</w:t>
      </w:r>
      <w:r w:rsidRPr="00D3562C">
        <w:rPr>
          <w:rFonts w:ascii="Times New Roman" w:eastAsia="Times New Roman" w:hAnsi="Times New Roman" w:cs="Times New Roman"/>
          <w:color w:val="000000"/>
          <w:sz w:val="24"/>
          <w:szCs w:val="24"/>
        </w:rPr>
        <w:t xml:space="preserve">,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Наиболее успешно это осуществляется в ходе совместных со взрослым, а затем и самостоятельных сюжетно-ролевых игр, например, «Поликлиника», «Больница», «Аптека». Содержание этих игр интегрируется с игрой «Семья», «Детский сад». В этом случае большое значение приобретает организация предметно-развивающей среды. Например, такие игры можно успешно проводить, используя детский игровой комплект «Азбука здоровья и гигиены», литературные произведения, специальные плакаты и т.п.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  </w:t>
      </w:r>
    </w:p>
    <w:p w:rsidR="00D061BC" w:rsidRPr="00D3562C" w:rsidRDefault="00D061BC" w:rsidP="00D061BC">
      <w:pPr>
        <w:spacing w:after="19" w:line="240" w:lineRule="auto"/>
        <w:ind w:left="566" w:firstLine="709"/>
        <w:jc w:val="both"/>
        <w:rPr>
          <w:rFonts w:ascii="Times New Roman" w:eastAsia="Times New Roman" w:hAnsi="Times New Roman" w:cs="Times New Roman"/>
          <w:color w:val="000000"/>
          <w:sz w:val="24"/>
          <w:szCs w:val="24"/>
        </w:rPr>
      </w:pPr>
    </w:p>
    <w:p w:rsidR="00D061BC" w:rsidRPr="00D3562C" w:rsidRDefault="00D061BC" w:rsidP="00D061BC">
      <w:pPr>
        <w:spacing w:after="0" w:line="240" w:lineRule="auto"/>
        <w:ind w:left="580" w:right="586" w:firstLine="709"/>
        <w:jc w:val="both"/>
        <w:rPr>
          <w:rFonts w:ascii="Times New Roman" w:eastAsia="Times New Roman" w:hAnsi="Times New Roman" w:cs="Times New Roman"/>
          <w:color w:val="000000"/>
          <w:sz w:val="24"/>
          <w:szCs w:val="24"/>
        </w:rPr>
      </w:pPr>
      <w:r w:rsidRPr="00D3562C">
        <w:rPr>
          <w:rFonts w:ascii="Times New Roman" w:eastAsia="Arial" w:hAnsi="Times New Roman" w:cs="Times New Roman"/>
          <w:color w:val="000000"/>
          <w:sz w:val="24"/>
          <w:szCs w:val="24"/>
        </w:rPr>
        <w:t xml:space="preserve">Педагогические ориентиры: </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 xml:space="preserve">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 </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 xml:space="preserve">расширять представления детей об алгоритме процесса умывания, одевания, еды, уборки помещения и места для прогулки, о том, что необходимо для этого; </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 xml:space="preserve">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 </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 xml:space="preserve">формировать навыки и потребности выполнять утреннюю гимнастику, закаливающие процедуры (при участии взрослого); </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lastRenderedPageBreak/>
        <w:t xml:space="preserve">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возможной боли; </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 xml:space="preserve">продолжать учить детей операциям внутреннего программирования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лечебные процедуры;  </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 xml:space="preserve">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 </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 xml:space="preserve">развивать, значимые для профилактики детского травматизма, тактильные, вестибулярные, зрительные ощущения детей, процессы памяти, внимания; </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 xml:space="preserve">осуществлять профилактику и коррекцию плоскостопия; </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индивидуально-типологических особенностей;</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 xml:space="preserve">продолжать учить детей правильному динамическому и статическому дыханию, стимулирующему функционирование сердечно-сосудистой и дыхательной систем; </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 xml:space="preserve">стимулировать желание детей рассказывать о своем здоровье, о возникающих ситуациях нездоровья; </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D061BC" w:rsidRPr="0012134B" w:rsidRDefault="00D061BC" w:rsidP="003E1D7B">
      <w:pPr>
        <w:pStyle w:val="a3"/>
        <w:numPr>
          <w:ilvl w:val="0"/>
          <w:numId w:val="145"/>
        </w:numPr>
        <w:spacing w:after="0" w:line="240" w:lineRule="auto"/>
        <w:ind w:right="8"/>
        <w:jc w:val="both"/>
        <w:rPr>
          <w:rFonts w:ascii="Times New Roman" w:eastAsia="Times New Roman" w:hAnsi="Times New Roman" w:cs="Times New Roman"/>
          <w:color w:val="000000"/>
          <w:sz w:val="24"/>
          <w:szCs w:val="24"/>
        </w:rPr>
      </w:pPr>
      <w:r w:rsidRPr="0012134B">
        <w:rPr>
          <w:rFonts w:ascii="Times New Roman" w:eastAsia="Times New Roman" w:hAnsi="Times New Roman" w:cs="Times New Roman"/>
          <w:color w:val="000000"/>
          <w:sz w:val="24"/>
          <w:szCs w:val="24"/>
        </w:rPr>
        <w:t xml:space="preserve">стремиться к созданию обстановки максимального комфорта, гармонизирующей эмоциональное состояние детей с окружающим их социальным и природным миром (соблюдение гигиенического режима жизнедеятельности детей, организация здоровьесберегающего и щадящего режима для детей с мозговыми дисфункциями, для детей, получающих медикаментозные препараты и т. п.).  </w:t>
      </w:r>
    </w:p>
    <w:p w:rsidR="00D061BC" w:rsidRPr="00D3562C" w:rsidRDefault="00D061BC" w:rsidP="00D061BC">
      <w:pPr>
        <w:spacing w:after="0" w:line="240" w:lineRule="auto"/>
        <w:ind w:left="566" w:firstLine="709"/>
        <w:jc w:val="both"/>
        <w:rPr>
          <w:rFonts w:ascii="Times New Roman" w:eastAsia="Times New Roman" w:hAnsi="Times New Roman" w:cs="Times New Roman"/>
          <w:color w:val="000000"/>
          <w:sz w:val="24"/>
          <w:szCs w:val="24"/>
        </w:rPr>
      </w:pPr>
    </w:p>
    <w:p w:rsidR="00D061BC" w:rsidRPr="00D3562C" w:rsidRDefault="00D061BC" w:rsidP="00D061BC">
      <w:pPr>
        <w:spacing w:after="0" w:line="240" w:lineRule="auto"/>
        <w:ind w:left="580" w:right="582" w:firstLine="709"/>
        <w:jc w:val="both"/>
        <w:rPr>
          <w:rFonts w:ascii="Times New Roman" w:eastAsia="Times New Roman" w:hAnsi="Times New Roman" w:cs="Times New Roman"/>
          <w:color w:val="000000"/>
          <w:sz w:val="24"/>
          <w:szCs w:val="24"/>
        </w:rPr>
      </w:pPr>
      <w:r w:rsidRPr="00D3562C">
        <w:rPr>
          <w:rFonts w:ascii="Times New Roman" w:eastAsia="Arial" w:hAnsi="Times New Roman" w:cs="Times New Roman"/>
          <w:color w:val="000000"/>
          <w:sz w:val="24"/>
          <w:szCs w:val="24"/>
        </w:rPr>
        <w:t xml:space="preserve">Основное содержание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Раздевание и одевание.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Самостоятельное одевание. Переодевание в соответствующую определенной ситуации (пребывание в группе, прогулка и т. д.) одежду.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Расстегивание застежек-«липучек», пуговиц, застежек-«молний», расшнуровывание шнурков с частичной помощью взрослого и самостоятельно.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Застегивание застежек-«липучек», пуговиц, застежек-«молний», зашнуровывание и завязывание шнурков с частичной помощью взрослого и самостоятельно.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Формирование культурно-гигиенических навыков.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Самостоятельное умывание и использование предметов личной гигиены, выбор необходимых предметов гигиены для определенной процедуры.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Использование разнообразных носовых платков: тканевый, бумажные. Уход за тканевыми платками. Алгоритм использования носового платка. Воспитание культуры использовать его аккуратно и по необходимости без напоминаний со стороны взрослого.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Причесывание и формирование навыка контроля за своей прической (после переодевания и раздевания). Создание условий (большое зеркало, удобно расположенное саше для расчесок и т.п.) и стимулирование потребности детей обращать внимание на свой внешний вид после переодевания, раздевания с прогулки и т. п.: </w:t>
      </w:r>
    </w:p>
    <w:p w:rsidR="00D061BC" w:rsidRPr="00D3562C" w:rsidRDefault="00D061BC" w:rsidP="0064673C">
      <w:pPr>
        <w:numPr>
          <w:ilvl w:val="0"/>
          <w:numId w:val="29"/>
        </w:numPr>
        <w:spacing w:after="37"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рассматривать себя в зеркало и исправлять непорядок в одежде; </w:t>
      </w:r>
    </w:p>
    <w:p w:rsidR="00D061BC" w:rsidRPr="00D3562C" w:rsidRDefault="00D061BC" w:rsidP="0064673C">
      <w:pPr>
        <w:numPr>
          <w:ilvl w:val="0"/>
          <w:numId w:val="29"/>
        </w:numPr>
        <w:spacing w:after="15"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lastRenderedPageBreak/>
        <w:t xml:space="preserve">тактично обращать внимание сверстников на беспорядок в их одежде и по возможности оказывать помощь в устранении этого беспорядка (внимание к этому может привлекать взрослый); </w:t>
      </w:r>
    </w:p>
    <w:p w:rsidR="00D061BC" w:rsidRPr="00D3562C" w:rsidRDefault="00D061BC" w:rsidP="0064673C">
      <w:pPr>
        <w:numPr>
          <w:ilvl w:val="0"/>
          <w:numId w:val="29"/>
        </w:numPr>
        <w:spacing w:after="15" w:line="240" w:lineRule="auto"/>
        <w:ind w:right="8"/>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причесываться, девочкам — укладывать волосы, при необходимости обращаясь за помощью к взрослому. </w:t>
      </w:r>
    </w:p>
    <w:p w:rsidR="00D061BC" w:rsidRPr="00D3562C" w:rsidRDefault="00D061BC" w:rsidP="002C7DCA">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Чистка зубов, полоскание рта после еды. Алгоритм чистки зубов, полоскания рта после еды (используется кипяченая вода комнатной температуры) как обязательной гигиенической про</w:t>
      </w:r>
      <w:r w:rsidR="002C7DCA">
        <w:rPr>
          <w:rFonts w:ascii="Times New Roman" w:eastAsia="Times New Roman" w:hAnsi="Times New Roman" w:cs="Times New Roman"/>
          <w:color w:val="000000"/>
          <w:sz w:val="24"/>
          <w:szCs w:val="24"/>
        </w:rPr>
        <w:t xml:space="preserve">цедуры. Беседы о зубных пастах </w:t>
      </w:r>
      <w:r w:rsidRPr="00D3562C">
        <w:rPr>
          <w:rFonts w:ascii="Times New Roman" w:eastAsia="Times New Roman" w:hAnsi="Times New Roman" w:cs="Times New Roman"/>
          <w:color w:val="000000"/>
          <w:sz w:val="24"/>
          <w:szCs w:val="24"/>
        </w:rPr>
        <w:t xml:space="preserve">(детских и взрослых), об их составе (на доступном детскому восприятию уровне). Знакомство детей с особенностями зубных щеток, их разновидностями (жесткая, средняя, мягкая). Обучение и пояснение необходимости чистки зубной щеткой не только зубов, но и языка.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Самостоятельное пользование туалетом, выполнение всех гигиенических процедур после его посещения.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Специальные обучающие ситуации, беседы об аккуратном ношение обуви, сохранение ее в чистоте и порядке. Организация с детьми уголка для ухода за обувью.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Размер обуви и ноги. Беседы о правильной обуви, способствующей удобному положению ног и профилактике плоскостопия (на доступном пониманию детьми уровне). Упражнения для профилактики плоскостопия.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Прием пищи.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Поведение во время еды. Закрепление правила поведение во время еды. Использование столовых приборов во время еды, дифференцируя их назначение</w:t>
      </w:r>
      <w:r w:rsidRPr="00D3562C">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«Представления о мире людей и рукотворных материалах»).</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Беседы с детьми беседы о правильном питании, о необходимом наборе продуктов для здорового питания.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Перед завтраком, обедом и ужином краткое обсуждение с детьми предлагаемого меню, рассказ о питательной ценности тех продуктов, из которых готовится пища.  </w:t>
      </w:r>
    </w:p>
    <w:p w:rsidR="00D061BC" w:rsidRDefault="00D061BC" w:rsidP="00D061BC">
      <w:pPr>
        <w:spacing w:after="15" w:line="240" w:lineRule="auto"/>
        <w:ind w:left="-15" w:right="8" w:firstLine="709"/>
        <w:jc w:val="both"/>
        <w:rPr>
          <w:rFonts w:ascii="Times New Roman" w:eastAsia="Times New Roman" w:hAnsi="Times New Roman" w:cs="Times New Roman"/>
          <w:b/>
          <w:color w:val="000000"/>
          <w:sz w:val="24"/>
          <w:szCs w:val="24"/>
        </w:rPr>
      </w:pPr>
      <w:r w:rsidRPr="00D3562C">
        <w:rPr>
          <w:rFonts w:ascii="Times New Roman" w:eastAsia="Times New Roman" w:hAnsi="Times New Roman" w:cs="Times New Roman"/>
          <w:b/>
          <w:color w:val="000000"/>
          <w:sz w:val="24"/>
          <w:szCs w:val="24"/>
        </w:rPr>
        <w:t xml:space="preserve">Предметно-практическая, игровая и речевая деятельность по основам здорового образа жизни.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Расширение спектра кинезиотерапевтических процедур с использованием игровых упражнений на сенсорных ковриках и дорожках, на сенсорном (набивном) мяче и другом оборудовании, направленных на профилактику и коррекцию нарушений общей моторики (см. вторую ступень). Проведение с детьми упражнений на развитие координации движений в крупных мышечных группах, динамической координации рук в процессе выполнения последовательно организованных движений, динамической координации рук в процессе выполнения одновременно организованных движений </w:t>
      </w:r>
      <w:r w:rsidRPr="00D3562C">
        <w:rPr>
          <w:rFonts w:ascii="Times New Roman" w:eastAsia="Times New Roman" w:hAnsi="Times New Roman" w:cs="Times New Roman"/>
          <w:i/>
          <w:color w:val="000000"/>
          <w:sz w:val="24"/>
          <w:szCs w:val="24"/>
        </w:rPr>
        <w:t>(интеграция с разделом «Физическая культура»)</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Упражнения на формирование свода стопы и укреплению ее связочно-мышечного аппарата </w:t>
      </w:r>
      <w:r w:rsidRPr="00D3562C">
        <w:rPr>
          <w:rFonts w:ascii="Times New Roman" w:eastAsia="Times New Roman" w:hAnsi="Times New Roman" w:cs="Times New Roman"/>
          <w:i/>
          <w:color w:val="000000"/>
          <w:sz w:val="24"/>
          <w:szCs w:val="24"/>
        </w:rPr>
        <w:t>(интеграция с разделом «Физическая культура»)</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Упражнения с использованием различных массажеров: массажных мячей, шишек и др. (см. вторую ступень)</w:t>
      </w:r>
      <w:r w:rsidRPr="00D3562C">
        <w:rPr>
          <w:rFonts w:ascii="Times New Roman" w:eastAsia="Times New Roman" w:hAnsi="Times New Roman" w:cs="Times New Roman"/>
          <w:i/>
          <w:color w:val="000000"/>
          <w:sz w:val="24"/>
          <w:szCs w:val="24"/>
        </w:rPr>
        <w:t>(интеграция с логопедической работой)</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Беседы с детьми об особенностях строения глаз, просмотр видеофильмов, чтение литературы о зоркости, о проблемах людей с нарушением зрения и т.п. </w:t>
      </w:r>
      <w:r w:rsidRPr="00D3562C">
        <w:rPr>
          <w:rFonts w:ascii="Times New Roman" w:eastAsia="Times New Roman" w:hAnsi="Times New Roman" w:cs="Times New Roman"/>
          <w:i/>
          <w:color w:val="000000"/>
          <w:sz w:val="24"/>
          <w:szCs w:val="24"/>
        </w:rPr>
        <w:t>(интеграция с образовательной областью «Речевое развитие»)</w:t>
      </w:r>
      <w:r w:rsidRPr="00D3562C">
        <w:rPr>
          <w:rFonts w:ascii="Times New Roman" w:eastAsia="Times New Roman" w:hAnsi="Times New Roman" w:cs="Times New Roman"/>
          <w:color w:val="000000"/>
          <w:sz w:val="24"/>
          <w:szCs w:val="24"/>
        </w:rPr>
        <w:t xml:space="preserve">, знакомство с таблицами для проверки зрения и т.п. Гимнастика для глаз с детьми с использованием зрительных азимутов. </w:t>
      </w:r>
    </w:p>
    <w:p w:rsidR="00D061BC" w:rsidRPr="00D3562C" w:rsidRDefault="00D061BC" w:rsidP="00D061BC">
      <w:pPr>
        <w:spacing w:after="17" w:line="240" w:lineRule="auto"/>
        <w:ind w:left="10" w:right="5"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Беседы с детьми о необходимости закаливающих процедур и тренировочных упражнений (гимнастике) для глаз, рук, ног (на доступном для детского восприятия уровне). Использование приемов комментированного и сюжетного рисования детьми по теме игровых занятий о здоровье и здоровом образе жизни </w:t>
      </w:r>
      <w:r w:rsidRPr="00D3562C">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 раздел «Игра»).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Игры с детьми: настольно-печатные, сюжетно-ролевые, театрализованные, в которых проигрываются ситуации правильного отношения к своему здоровью и здоровью окружающих</w:t>
      </w:r>
      <w:r w:rsidRPr="00D3562C">
        <w:rPr>
          <w:rFonts w:ascii="Times New Roman" w:eastAsia="Times New Roman" w:hAnsi="Times New Roman" w:cs="Times New Roman"/>
          <w:i/>
          <w:color w:val="000000"/>
          <w:sz w:val="24"/>
          <w:szCs w:val="24"/>
        </w:rPr>
        <w:t xml:space="preserve">(интеграция с образовательной областью «Социально-коммуникативное развитие» — раздел «Игра»).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Чтение детям литературных произведений (сказки, рассказы, стихотворения) о здоровье, о ситуациях правильного и неправильного поведения в разных ситуациях, приводящих к болезни. Стимуляция желания детей пересказывать эти сказки, рассказы и стихотворения, объясняя ситуации, </w:t>
      </w:r>
      <w:r w:rsidRPr="00D3562C">
        <w:rPr>
          <w:rFonts w:ascii="Times New Roman" w:eastAsia="Times New Roman" w:hAnsi="Times New Roman" w:cs="Times New Roman"/>
          <w:color w:val="000000"/>
          <w:sz w:val="24"/>
          <w:szCs w:val="24"/>
        </w:rPr>
        <w:lastRenderedPageBreak/>
        <w:t xml:space="preserve">описанные в них. Побуждение детей самостоятельно обыгрывать эти ситуации в театрализованных играх и др. </w:t>
      </w:r>
      <w:r w:rsidRPr="00D3562C">
        <w:rPr>
          <w:rFonts w:ascii="Times New Roman" w:eastAsia="Times New Roman" w:hAnsi="Times New Roman" w:cs="Times New Roman"/>
          <w:i/>
          <w:color w:val="000000"/>
          <w:sz w:val="24"/>
          <w:szCs w:val="24"/>
        </w:rPr>
        <w:t xml:space="preserve">(интеграция с логопедической работой, образовательными областями «Социально-коммуникативное развитие» — раздел «Игра», «Речевое развитие»).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средства (знаки безопасности) по теме раздела </w:t>
      </w:r>
      <w:r w:rsidRPr="00D3562C">
        <w:rPr>
          <w:rFonts w:ascii="Times New Roman" w:eastAsia="Times New Roman" w:hAnsi="Times New Roman" w:cs="Times New Roman"/>
          <w:i/>
          <w:color w:val="000000"/>
          <w:sz w:val="24"/>
          <w:szCs w:val="24"/>
        </w:rPr>
        <w:t xml:space="preserve">(интеграция с образовательными областями «Социально-коммуникативное развитие» — раздел «Безопасное поведение в быту, социуме, природе», «Речевое развитие»).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В специально организованных ситуациях побуждение детей к рассказыванию по картинам, картинкам и иллюстрациям с привлечением собственных впечатлений, «личного опыта» о здоровьесбережении. Разыгрывание ситуаций, изображенных на картинах и иллюстрациях </w:t>
      </w:r>
      <w:r w:rsidRPr="00D3562C">
        <w:rPr>
          <w:rFonts w:ascii="Times New Roman" w:eastAsia="Times New Roman" w:hAnsi="Times New Roman" w:cs="Times New Roman"/>
          <w:i/>
          <w:color w:val="000000"/>
          <w:sz w:val="24"/>
          <w:szCs w:val="24"/>
        </w:rPr>
        <w:t>(интеграция с образовательными областями «Социально-коммуникативное развитие» — раздел «Игра», «Речевое развитие»)</w:t>
      </w:r>
      <w:r w:rsidRPr="00D3562C">
        <w:rPr>
          <w:rFonts w:ascii="Times New Roman" w:eastAsia="Times New Roman" w:hAnsi="Times New Roman" w:cs="Times New Roman"/>
          <w:color w:val="000000"/>
          <w:sz w:val="24"/>
          <w:szCs w:val="24"/>
        </w:rPr>
        <w:t xml:space="preserve">.  </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Знакомство детей с пословицами о здоровье и здоровьесбережении </w:t>
      </w:r>
      <w:r w:rsidRPr="00D3562C">
        <w:rPr>
          <w:rFonts w:ascii="Times New Roman" w:eastAsia="Times New Roman" w:hAnsi="Times New Roman" w:cs="Times New Roman"/>
          <w:i/>
          <w:color w:val="000000"/>
          <w:sz w:val="24"/>
          <w:szCs w:val="24"/>
        </w:rPr>
        <w:t>(интеграция с образовательной областью «речевое развитие»)</w:t>
      </w:r>
      <w:r w:rsidRPr="00D3562C">
        <w:rPr>
          <w:rFonts w:ascii="Times New Roman" w:eastAsia="Times New Roman" w:hAnsi="Times New Roman" w:cs="Times New Roman"/>
          <w:color w:val="000000"/>
          <w:sz w:val="24"/>
          <w:szCs w:val="24"/>
        </w:rPr>
        <w:t xml:space="preserve">.  Расширение представлений детей о медицинских профессиях (окулист, стоматолог, ЛОР-врач и другие медицинские работники).Проигрывание(при косвенном руководстве взрослым) сюжетных цепочек, отражающих алгоритм поведения для предотвращения болезни, поведения во время болезни и т. д. </w:t>
      </w:r>
      <w:r w:rsidRPr="00D3562C">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разделы «Игра», «Труд»).</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Организация сюжетно-дидактических игр с использованием игрового комплекта «Азбука здоровья и гигиены», в которых дети берут на себя роли врачей, медсестер, обучающих пациентов правилам здорового образа жизни. Вовлечение детей в диалог от имени персонажей (игры «Осмотр врача для посещения бассейна», «На приеме у окулиста», «Скорая помощь выезжает к пострадавшему на пожаре» и др.) </w:t>
      </w:r>
      <w:r w:rsidRPr="00D3562C">
        <w:rPr>
          <w:rFonts w:ascii="Times New Roman" w:eastAsia="Times New Roman" w:hAnsi="Times New Roman" w:cs="Times New Roman"/>
          <w:i/>
          <w:color w:val="000000"/>
          <w:sz w:val="24"/>
          <w:szCs w:val="24"/>
        </w:rPr>
        <w:t>(интеграция с образовательной областью «Социально-коммуникативное развитие» — раздел «Игра»).</w:t>
      </w:r>
    </w:p>
    <w:p w:rsidR="00D061BC" w:rsidRPr="00D3562C" w:rsidRDefault="00D061BC" w:rsidP="00D061BC">
      <w:pPr>
        <w:spacing w:after="15" w:line="240" w:lineRule="auto"/>
        <w:ind w:left="-15" w:right="8" w:firstLine="709"/>
        <w:jc w:val="both"/>
        <w:rPr>
          <w:rFonts w:ascii="Times New Roman" w:eastAsia="Times New Roman" w:hAnsi="Times New Roman" w:cs="Times New Roman"/>
          <w:color w:val="000000"/>
          <w:sz w:val="24"/>
          <w:szCs w:val="24"/>
        </w:rPr>
      </w:pPr>
      <w:r w:rsidRPr="00D3562C">
        <w:rPr>
          <w:rFonts w:ascii="Times New Roman" w:eastAsia="Times New Roman" w:hAnsi="Times New Roman" w:cs="Times New Roman"/>
          <w:color w:val="000000"/>
          <w:sz w:val="24"/>
          <w:szCs w:val="24"/>
        </w:rPr>
        <w:t xml:space="preserve">Организация тематических досугов детей по формированию основ здорового образа жизни. </w:t>
      </w:r>
    </w:p>
    <w:p w:rsidR="00D061BC" w:rsidRPr="000A2B96" w:rsidRDefault="00D061BC" w:rsidP="00D061BC">
      <w:pPr>
        <w:spacing w:after="0" w:line="240" w:lineRule="auto"/>
        <w:ind w:left="-15" w:right="8" w:firstLine="709"/>
        <w:jc w:val="both"/>
        <w:rPr>
          <w:rFonts w:ascii="Times New Roman" w:eastAsia="Times New Roman" w:hAnsi="Times New Roman" w:cs="Times New Roman"/>
          <w:color w:val="000000"/>
          <w:sz w:val="24"/>
          <w:szCs w:val="24"/>
        </w:rPr>
      </w:pPr>
    </w:p>
    <w:p w:rsidR="007260B1" w:rsidRDefault="00D53393" w:rsidP="00D53393">
      <w:pPr>
        <w:keepNext/>
        <w:keepLines/>
        <w:spacing w:after="0" w:line="240" w:lineRule="auto"/>
        <w:ind w:hanging="10"/>
        <w:jc w:val="both"/>
        <w:outlineLvl w:val="2"/>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 xml:space="preserve">2.3. </w:t>
      </w:r>
      <w:r w:rsidR="007260B1">
        <w:rPr>
          <w:rFonts w:ascii="Times New Roman" w:eastAsia="Times New Roman" w:hAnsi="Times New Roman" w:cs="Times New Roman"/>
          <w:b/>
          <w:color w:val="000000"/>
          <w:sz w:val="24"/>
          <w:szCs w:val="24"/>
        </w:rPr>
        <w:t>Взаимодействие участников образовательного процесса</w:t>
      </w:r>
    </w:p>
    <w:p w:rsidR="00D53393" w:rsidRPr="00D53393" w:rsidRDefault="007260B1" w:rsidP="00D53393">
      <w:pPr>
        <w:keepNext/>
        <w:keepLines/>
        <w:spacing w:after="0" w:line="240" w:lineRule="auto"/>
        <w:ind w:hanging="10"/>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2.3.1. </w:t>
      </w:r>
      <w:r w:rsidR="00D53393" w:rsidRPr="00765F34">
        <w:rPr>
          <w:rFonts w:ascii="Times New Roman" w:eastAsia="Times New Roman" w:hAnsi="Times New Roman" w:cs="Times New Roman"/>
          <w:b/>
          <w:color w:val="000000"/>
          <w:sz w:val="24"/>
          <w:szCs w:val="24"/>
        </w:rPr>
        <w:t xml:space="preserve">Взаимодействие взрослых с детьми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w:t>
      </w:r>
    </w:p>
    <w:p w:rsidR="00D53393" w:rsidRPr="00765F34" w:rsidRDefault="00D53393" w:rsidP="00D53393">
      <w:pPr>
        <w:spacing w:after="0" w:line="240" w:lineRule="auto"/>
        <w:ind w:right="-24"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Это может быть достигнуто, когда: </w:t>
      </w:r>
    </w:p>
    <w:p w:rsidR="00D53393" w:rsidRPr="008C2EE7" w:rsidRDefault="00D53393" w:rsidP="0064673C">
      <w:pPr>
        <w:pStyle w:val="a3"/>
        <w:numPr>
          <w:ilvl w:val="0"/>
          <w:numId w:val="49"/>
        </w:numPr>
        <w:spacing w:after="0" w:line="240" w:lineRule="auto"/>
        <w:ind w:right="-24"/>
        <w:jc w:val="both"/>
        <w:rPr>
          <w:rFonts w:ascii="Times New Roman" w:eastAsia="Times New Roman" w:hAnsi="Times New Roman" w:cs="Times New Roman"/>
          <w:color w:val="000000"/>
          <w:sz w:val="24"/>
        </w:rPr>
      </w:pPr>
      <w:r w:rsidRPr="008C2EE7">
        <w:rPr>
          <w:rFonts w:ascii="Times New Roman" w:eastAsia="Times New Roman" w:hAnsi="Times New Roman" w:cs="Times New Roman"/>
          <w:color w:val="000000"/>
          <w:sz w:val="24"/>
        </w:rPr>
        <w:t xml:space="preserve">создана атмосфера доброжелательности и доверия между взрослыми и детьми,  </w:t>
      </w:r>
    </w:p>
    <w:p w:rsidR="00D53393" w:rsidRPr="008C2EE7" w:rsidRDefault="00D53393" w:rsidP="0064673C">
      <w:pPr>
        <w:pStyle w:val="a3"/>
        <w:numPr>
          <w:ilvl w:val="0"/>
          <w:numId w:val="49"/>
        </w:numPr>
        <w:spacing w:after="0" w:line="240" w:lineRule="auto"/>
        <w:ind w:right="-24"/>
        <w:jc w:val="both"/>
        <w:rPr>
          <w:rFonts w:ascii="Times New Roman" w:eastAsia="Times New Roman" w:hAnsi="Times New Roman" w:cs="Times New Roman"/>
          <w:color w:val="000000"/>
          <w:sz w:val="24"/>
        </w:rPr>
      </w:pPr>
      <w:r w:rsidRPr="008C2EE7">
        <w:rPr>
          <w:rFonts w:ascii="Times New Roman" w:eastAsia="Times New Roman" w:hAnsi="Times New Roman" w:cs="Times New Roman"/>
          <w:color w:val="000000"/>
          <w:sz w:val="24"/>
        </w:rPr>
        <w:t xml:space="preserve">каждый ребенок испытывает эмоциональный комфорт,  </w:t>
      </w:r>
    </w:p>
    <w:p w:rsidR="00D53393" w:rsidRPr="008C2EE7" w:rsidRDefault="00D53393" w:rsidP="0064673C">
      <w:pPr>
        <w:pStyle w:val="a3"/>
        <w:numPr>
          <w:ilvl w:val="0"/>
          <w:numId w:val="49"/>
        </w:numPr>
        <w:spacing w:after="0" w:line="240" w:lineRule="auto"/>
        <w:ind w:right="-24"/>
        <w:jc w:val="both"/>
        <w:rPr>
          <w:rFonts w:ascii="Times New Roman" w:eastAsia="Times New Roman" w:hAnsi="Times New Roman" w:cs="Times New Roman"/>
          <w:color w:val="000000"/>
          <w:sz w:val="24"/>
        </w:rPr>
      </w:pPr>
      <w:r w:rsidRPr="008C2EE7">
        <w:rPr>
          <w:rFonts w:ascii="Times New Roman" w:eastAsia="Times New Roman" w:hAnsi="Times New Roman" w:cs="Times New Roman"/>
          <w:color w:val="000000"/>
          <w:sz w:val="24"/>
        </w:rPr>
        <w:t xml:space="preserve">есть возможность свободно выражать свои желания и удовлетворять потребности.   </w:t>
      </w:r>
    </w:p>
    <w:p w:rsidR="00D53393" w:rsidRPr="00765F34" w:rsidRDefault="00D53393" w:rsidP="00D53393">
      <w:pPr>
        <w:spacing w:after="3" w:line="240" w:lineRule="auto"/>
        <w:ind w:right="-24"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D53393" w:rsidRPr="00765F34" w:rsidRDefault="00D53393" w:rsidP="00D53393">
      <w:pPr>
        <w:spacing w:after="0"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i/>
          <w:color w:val="000000"/>
          <w:sz w:val="24"/>
        </w:rPr>
        <w:lastRenderedPageBreak/>
        <w:t xml:space="preserve">При организации партнерской деятельности взрослого с детьми мы опираемся на следующие </w:t>
      </w:r>
      <w:r w:rsidRPr="00765F34">
        <w:rPr>
          <w:rFonts w:ascii="Times New Roman" w:eastAsia="Times New Roman" w:hAnsi="Times New Roman" w:cs="Times New Roman"/>
          <w:b/>
          <w:i/>
          <w:color w:val="000000"/>
          <w:sz w:val="24"/>
        </w:rPr>
        <w:t>принципы:</w:t>
      </w:r>
    </w:p>
    <w:p w:rsidR="00D53393" w:rsidRPr="00765F34" w:rsidRDefault="00D53393" w:rsidP="0064673C">
      <w:pPr>
        <w:numPr>
          <w:ilvl w:val="0"/>
          <w:numId w:val="9"/>
        </w:numPr>
        <w:spacing w:after="0" w:line="240" w:lineRule="auto"/>
        <w:ind w:left="0" w:right="-24"/>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Включенность педагога в деятельность наравне с детьми.  </w:t>
      </w:r>
    </w:p>
    <w:p w:rsidR="00D53393" w:rsidRPr="00765F34" w:rsidRDefault="00D53393" w:rsidP="0064673C">
      <w:pPr>
        <w:numPr>
          <w:ilvl w:val="0"/>
          <w:numId w:val="9"/>
        </w:numPr>
        <w:spacing w:after="0" w:line="240" w:lineRule="auto"/>
        <w:ind w:left="0" w:right="-24"/>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Добровольное присоединение детей к деятельности.  </w:t>
      </w:r>
    </w:p>
    <w:p w:rsidR="00D53393" w:rsidRPr="00765F34" w:rsidRDefault="00D53393" w:rsidP="0064673C">
      <w:pPr>
        <w:numPr>
          <w:ilvl w:val="0"/>
          <w:numId w:val="9"/>
        </w:numPr>
        <w:spacing w:after="0" w:line="240" w:lineRule="auto"/>
        <w:ind w:left="0" w:right="-24"/>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Свободное общение и перемещение детей во время деятельности (при соответствии организации рабочего пространства.)  </w:t>
      </w:r>
    </w:p>
    <w:p w:rsidR="00D53393" w:rsidRPr="00765F34" w:rsidRDefault="00D53393" w:rsidP="0064673C">
      <w:pPr>
        <w:numPr>
          <w:ilvl w:val="0"/>
          <w:numId w:val="9"/>
        </w:numPr>
        <w:spacing w:after="0" w:line="240" w:lineRule="auto"/>
        <w:ind w:left="0" w:right="-24"/>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Открытый временной конец занятия (каждый работает в своем темпе.) </w:t>
      </w:r>
    </w:p>
    <w:p w:rsidR="00D53393" w:rsidRPr="00765F34" w:rsidRDefault="00D53393" w:rsidP="00D53393">
      <w:pPr>
        <w:spacing w:after="117" w:line="240" w:lineRule="auto"/>
        <w:ind w:right="-24"/>
        <w:rPr>
          <w:rFonts w:ascii="Times New Roman" w:eastAsia="Times New Roman" w:hAnsi="Times New Roman" w:cs="Times New Roman"/>
          <w:color w:val="000000"/>
          <w:sz w:val="24"/>
        </w:rPr>
      </w:pPr>
    </w:p>
    <w:p w:rsidR="00D53393" w:rsidRPr="00765F34" w:rsidRDefault="00D53393" w:rsidP="00D53393">
      <w:pPr>
        <w:spacing w:after="121" w:line="240" w:lineRule="auto"/>
        <w:ind w:right="-24"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b/>
          <w:i/>
          <w:color w:val="000000"/>
          <w:sz w:val="24"/>
        </w:rPr>
        <w:t xml:space="preserve">В основу взаимодействия и общения педагогов и воспитанников заложено: </w:t>
      </w:r>
    </w:p>
    <w:p w:rsidR="00D53393" w:rsidRPr="00765F34" w:rsidRDefault="00D53393" w:rsidP="0064673C">
      <w:pPr>
        <w:numPr>
          <w:ilvl w:val="0"/>
          <w:numId w:val="10"/>
        </w:numPr>
        <w:spacing w:after="0" w:line="240" w:lineRule="auto"/>
        <w:ind w:left="0" w:right="-24"/>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Доверие к ребенку, его возможностям, его индивидуальности.  </w:t>
      </w:r>
    </w:p>
    <w:p w:rsidR="00D53393" w:rsidRPr="00765F34" w:rsidRDefault="00D53393" w:rsidP="0064673C">
      <w:pPr>
        <w:numPr>
          <w:ilvl w:val="0"/>
          <w:numId w:val="10"/>
        </w:numPr>
        <w:spacing w:after="0" w:line="240" w:lineRule="auto"/>
        <w:ind w:left="0" w:right="-24"/>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Понимание единства психического и физического здоровья ребенка, обеспечение достаточного объема двигательной активности.  </w:t>
      </w:r>
    </w:p>
    <w:p w:rsidR="00D53393" w:rsidRPr="00765F34" w:rsidRDefault="00D53393" w:rsidP="0064673C">
      <w:pPr>
        <w:numPr>
          <w:ilvl w:val="0"/>
          <w:numId w:val="10"/>
        </w:numPr>
        <w:spacing w:after="0" w:line="240" w:lineRule="auto"/>
        <w:ind w:left="0" w:right="-24"/>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Целостный взгляд на жизнь ребенка, основанный на признании достоинств семьи и детского сада. </w:t>
      </w:r>
    </w:p>
    <w:p w:rsidR="00D53393" w:rsidRPr="00765F34" w:rsidRDefault="00D53393" w:rsidP="0064673C">
      <w:pPr>
        <w:numPr>
          <w:ilvl w:val="0"/>
          <w:numId w:val="10"/>
        </w:numPr>
        <w:spacing w:after="0" w:line="240" w:lineRule="auto"/>
        <w:ind w:left="0" w:right="-24"/>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Приоритет свободной игре как более органичной для дошкольной деятельности.  </w:t>
      </w:r>
    </w:p>
    <w:p w:rsidR="00D53393" w:rsidRPr="00765F34" w:rsidRDefault="00D53393" w:rsidP="0064673C">
      <w:pPr>
        <w:numPr>
          <w:ilvl w:val="0"/>
          <w:numId w:val="10"/>
        </w:numPr>
        <w:spacing w:after="0" w:line="240" w:lineRule="auto"/>
        <w:ind w:left="0" w:right="-24"/>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Вариативность, гибкость коррекционно-образовательного процесса. </w:t>
      </w:r>
    </w:p>
    <w:p w:rsidR="00D53393" w:rsidRPr="00765F34" w:rsidRDefault="00D53393" w:rsidP="0064673C">
      <w:pPr>
        <w:numPr>
          <w:ilvl w:val="0"/>
          <w:numId w:val="10"/>
        </w:numPr>
        <w:spacing w:after="0" w:line="240" w:lineRule="auto"/>
        <w:ind w:left="0" w:right="-24"/>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Открытость пространства, предоставление широких возможностей для выбора. </w:t>
      </w:r>
    </w:p>
    <w:p w:rsidR="00D53393" w:rsidRPr="00D53393" w:rsidRDefault="00D53393" w:rsidP="0064673C">
      <w:pPr>
        <w:numPr>
          <w:ilvl w:val="0"/>
          <w:numId w:val="10"/>
        </w:numPr>
        <w:spacing w:after="0" w:line="240" w:lineRule="auto"/>
        <w:ind w:left="0" w:right="-24"/>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Ценность детского сообщества как пространства приобретения опыта выстраивания отношений с другими, обретения своих границ при столкновении с границами другого. </w:t>
      </w:r>
    </w:p>
    <w:p w:rsidR="00D53393" w:rsidRPr="00765F34" w:rsidRDefault="00D53393" w:rsidP="00D53393">
      <w:pPr>
        <w:spacing w:after="115"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Для </w:t>
      </w:r>
      <w:r w:rsidRPr="00765F34">
        <w:rPr>
          <w:rFonts w:ascii="Times New Roman" w:eastAsia="Times New Roman" w:hAnsi="Times New Roman" w:cs="Times New Roman"/>
          <w:i/>
          <w:color w:val="000000"/>
          <w:sz w:val="24"/>
        </w:rPr>
        <w:t>личностно-ориентированного взаимодействия</w:t>
      </w:r>
      <w:r w:rsidRPr="00765F34">
        <w:rPr>
          <w:rFonts w:ascii="Times New Roman" w:eastAsia="Times New Roman" w:hAnsi="Times New Roman" w:cs="Times New Roman"/>
          <w:color w:val="000000"/>
          <w:sz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w:t>
      </w:r>
      <w:r>
        <w:rPr>
          <w:rFonts w:ascii="Times New Roman" w:eastAsia="Times New Roman" w:hAnsi="Times New Roman" w:cs="Times New Roman"/>
          <w:color w:val="000000"/>
          <w:sz w:val="24"/>
        </w:rPr>
        <w:t>-</w:t>
      </w:r>
      <w:r w:rsidRPr="00765F34">
        <w:rPr>
          <w:rFonts w:ascii="Times New Roman" w:eastAsia="Times New Roman" w:hAnsi="Times New Roman" w:cs="Times New Roman"/>
          <w:color w:val="000000"/>
          <w:sz w:val="24"/>
        </w:rPr>
        <w:t xml:space="preserve">исследования; поддерживает инициативу ребенка в общении и предметно-манипулятивной активности, поощряет его действия.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w:t>
      </w:r>
      <w:r>
        <w:rPr>
          <w:rFonts w:ascii="Times New Roman" w:eastAsia="Times New Roman" w:hAnsi="Times New Roman" w:cs="Times New Roman"/>
          <w:color w:val="000000"/>
          <w:sz w:val="24"/>
        </w:rPr>
        <w:t>имеет</w:t>
      </w:r>
      <w:r w:rsidRPr="00765F34">
        <w:rPr>
          <w:rFonts w:ascii="Times New Roman" w:eastAsia="Times New Roman" w:hAnsi="Times New Roman" w:cs="Times New Roman"/>
          <w:color w:val="000000"/>
          <w:sz w:val="24"/>
        </w:rPr>
        <w:t xml:space="preserve">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Взрослые способствуют развитию у детей социальных навыков: при возникновении конфликтных ситуаций </w:t>
      </w:r>
      <w:r>
        <w:rPr>
          <w:rFonts w:ascii="Times New Roman" w:eastAsia="Times New Roman" w:hAnsi="Times New Roman" w:cs="Times New Roman"/>
          <w:color w:val="000000"/>
          <w:sz w:val="24"/>
        </w:rPr>
        <w:t>позволяют</w:t>
      </w:r>
      <w:r w:rsidRPr="00765F34">
        <w:rPr>
          <w:rFonts w:ascii="Times New Roman" w:eastAsia="Times New Roman" w:hAnsi="Times New Roman" w:cs="Times New Roman"/>
          <w:color w:val="000000"/>
          <w:sz w:val="24"/>
        </w:rPr>
        <w:t xml:space="preserve"> детям решить конфликт самостоятельно и помогая им только в </w:t>
      </w:r>
      <w:r w:rsidRPr="00765F34">
        <w:rPr>
          <w:rFonts w:ascii="Times New Roman" w:eastAsia="Times New Roman" w:hAnsi="Times New Roman" w:cs="Times New Roman"/>
          <w:color w:val="000000"/>
          <w:sz w:val="24"/>
        </w:rPr>
        <w:lastRenderedPageBreak/>
        <w:t xml:space="preserve">случае необходимости. В различных социальных ситуациях дети учатся договариваться, соблюдать очередность, устанавливать новые контакты.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DC30DC" w:rsidRDefault="00DC30DC" w:rsidP="00D53393">
      <w:pPr>
        <w:spacing w:after="108" w:line="240" w:lineRule="auto"/>
        <w:ind w:right="-24" w:hanging="10"/>
        <w:jc w:val="both"/>
        <w:rPr>
          <w:rFonts w:ascii="Times New Roman" w:eastAsia="Times New Roman" w:hAnsi="Times New Roman" w:cs="Times New Roman"/>
          <w:i/>
          <w:color w:val="000000"/>
          <w:sz w:val="24"/>
        </w:rPr>
      </w:pPr>
    </w:p>
    <w:p w:rsidR="00D53393" w:rsidRPr="00A7197B" w:rsidRDefault="00D53393" w:rsidP="007260B1">
      <w:pPr>
        <w:spacing w:after="0" w:line="240" w:lineRule="auto"/>
        <w:ind w:right="-24" w:hanging="10"/>
        <w:jc w:val="both"/>
        <w:rPr>
          <w:rFonts w:ascii="Times New Roman" w:eastAsia="Times New Roman" w:hAnsi="Times New Roman" w:cs="Times New Roman"/>
          <w:b/>
          <w:color w:val="000000"/>
          <w:sz w:val="24"/>
        </w:rPr>
      </w:pPr>
      <w:r w:rsidRPr="00A7197B">
        <w:rPr>
          <w:rFonts w:ascii="Times New Roman" w:eastAsia="Times New Roman" w:hAnsi="Times New Roman" w:cs="Times New Roman"/>
          <w:b/>
          <w:i/>
          <w:color w:val="000000"/>
          <w:sz w:val="24"/>
        </w:rPr>
        <w:t>Характер взаимодействия</w:t>
      </w:r>
      <w:r w:rsidR="00A7197B">
        <w:rPr>
          <w:rFonts w:ascii="Times New Roman" w:eastAsia="Times New Roman" w:hAnsi="Times New Roman" w:cs="Times New Roman"/>
          <w:b/>
          <w:i/>
          <w:color w:val="000000"/>
          <w:sz w:val="24"/>
        </w:rPr>
        <w:t xml:space="preserve"> ребенка</w:t>
      </w:r>
      <w:r w:rsidRPr="00A7197B">
        <w:rPr>
          <w:rFonts w:ascii="Times New Roman" w:eastAsia="Times New Roman" w:hAnsi="Times New Roman" w:cs="Times New Roman"/>
          <w:b/>
          <w:i/>
          <w:color w:val="000000"/>
          <w:sz w:val="24"/>
        </w:rPr>
        <w:t xml:space="preserve"> с другими </w:t>
      </w:r>
      <w:r w:rsidR="00A7197B">
        <w:rPr>
          <w:rFonts w:ascii="Times New Roman" w:eastAsia="Times New Roman" w:hAnsi="Times New Roman" w:cs="Times New Roman"/>
          <w:b/>
          <w:i/>
          <w:color w:val="000000"/>
          <w:sz w:val="24"/>
        </w:rPr>
        <w:t>людьми</w:t>
      </w:r>
      <w:r w:rsidRPr="00A7197B">
        <w:rPr>
          <w:rFonts w:ascii="Times New Roman" w:eastAsia="Times New Roman" w:hAnsi="Times New Roman" w:cs="Times New Roman"/>
          <w:b/>
          <w:i/>
          <w:color w:val="000000"/>
          <w:sz w:val="24"/>
        </w:rPr>
        <w:t xml:space="preserve">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lastRenderedPageBreak/>
        <w:t>Поэтому столь важно включать детей с ТНР в непосредственное игровое, предметно</w:t>
      </w:r>
      <w:r>
        <w:rPr>
          <w:rFonts w:ascii="Times New Roman" w:eastAsia="Times New Roman" w:hAnsi="Times New Roman" w:cs="Times New Roman"/>
          <w:color w:val="000000"/>
          <w:sz w:val="24"/>
        </w:rPr>
        <w:t>-</w:t>
      </w:r>
      <w:r w:rsidRPr="00765F34">
        <w:rPr>
          <w:rFonts w:ascii="Times New Roman" w:eastAsia="Times New Roman" w:hAnsi="Times New Roman" w:cs="Times New Roman"/>
          <w:color w:val="000000"/>
          <w:sz w:val="24"/>
        </w:rPr>
        <w:t xml:space="preserve">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w:t>
      </w:r>
      <w:r w:rsidRPr="00765F34">
        <w:rPr>
          <w:rFonts w:ascii="Times New Roman" w:eastAsia="Times New Roman" w:hAnsi="Times New Roman" w:cs="Times New Roman"/>
          <w:color w:val="000000"/>
          <w:sz w:val="24"/>
        </w:rPr>
        <w:t xml:space="preserve">ети с ТНР </w:t>
      </w:r>
      <w:r>
        <w:rPr>
          <w:rFonts w:ascii="Times New Roman" w:eastAsia="Times New Roman" w:hAnsi="Times New Roman" w:cs="Times New Roman"/>
          <w:color w:val="000000"/>
          <w:sz w:val="24"/>
        </w:rPr>
        <w:t>среднего</w:t>
      </w:r>
      <w:r w:rsidRPr="00765F34">
        <w:rPr>
          <w:rFonts w:ascii="Times New Roman" w:eastAsia="Times New Roman" w:hAnsi="Times New Roman" w:cs="Times New Roman"/>
          <w:color w:val="000000"/>
          <w:sz w:val="24"/>
        </w:rPr>
        <w:t xml:space="preserve"> возраста начинают овладевать элементарными знаниями норм и правил, которым необходимо следовать при общении со сверстниками.Они проявляют желание вступать в контакт </w:t>
      </w:r>
      <w:r>
        <w:rPr>
          <w:rFonts w:ascii="Times New Roman" w:eastAsia="Times New Roman" w:hAnsi="Times New Roman" w:cs="Times New Roman"/>
          <w:color w:val="000000"/>
          <w:sz w:val="24"/>
        </w:rPr>
        <w:t>с другими детьми,</w:t>
      </w:r>
      <w:r w:rsidRPr="00765F34">
        <w:rPr>
          <w:rFonts w:ascii="Times New Roman" w:eastAsia="Times New Roman" w:hAnsi="Times New Roman" w:cs="Times New Roman"/>
          <w:color w:val="000000"/>
          <w:sz w:val="24"/>
        </w:rPr>
        <w:t xml:space="preserve"> способные организовывать общение, включающее умение слушать сверстника, умение выходить из конфликтных ситуаций. </w:t>
      </w:r>
      <w:r>
        <w:rPr>
          <w:rFonts w:ascii="Times New Roman" w:eastAsia="Times New Roman" w:hAnsi="Times New Roman" w:cs="Times New Roman"/>
          <w:color w:val="000000"/>
          <w:sz w:val="24"/>
        </w:rPr>
        <w:t>Р</w:t>
      </w:r>
      <w:r w:rsidRPr="00765F34">
        <w:rPr>
          <w:rFonts w:ascii="Times New Roman" w:eastAsia="Times New Roman" w:hAnsi="Times New Roman" w:cs="Times New Roman"/>
          <w:color w:val="000000"/>
          <w:sz w:val="24"/>
        </w:rPr>
        <w:t xml:space="preserve">оль взрослого, являющегося коммуникатором, остается значительной и этот период. </w:t>
      </w:r>
    </w:p>
    <w:p w:rsidR="00DC30DC" w:rsidRDefault="00DC30DC" w:rsidP="00D53393">
      <w:pPr>
        <w:spacing w:after="105" w:line="240" w:lineRule="auto"/>
        <w:ind w:right="-24" w:hanging="10"/>
        <w:jc w:val="both"/>
        <w:rPr>
          <w:rFonts w:ascii="Times New Roman" w:eastAsia="Times New Roman" w:hAnsi="Times New Roman" w:cs="Times New Roman"/>
          <w:i/>
          <w:color w:val="000000"/>
          <w:sz w:val="24"/>
        </w:rPr>
      </w:pPr>
    </w:p>
    <w:p w:rsidR="00D53393" w:rsidRPr="00765F34" w:rsidRDefault="00D53393" w:rsidP="007260B1">
      <w:pPr>
        <w:spacing w:after="0" w:line="240" w:lineRule="auto"/>
        <w:ind w:right="-24"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i/>
          <w:color w:val="000000"/>
          <w:sz w:val="24"/>
        </w:rPr>
        <w:t xml:space="preserve">Система отношений ребенка к миру, к другим людям, к себе самому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D53393" w:rsidRPr="00765F34" w:rsidRDefault="00D53393" w:rsidP="00D53393">
      <w:pPr>
        <w:spacing w:after="3" w:line="240" w:lineRule="auto"/>
        <w:ind w:right="-24"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w:t>
      </w:r>
      <w:r w:rsidRPr="00765F34">
        <w:rPr>
          <w:rFonts w:ascii="Times New Roman" w:eastAsia="Times New Roman" w:hAnsi="Times New Roman" w:cs="Times New Roman"/>
          <w:color w:val="000000"/>
          <w:sz w:val="24"/>
        </w:rPr>
        <w:lastRenderedPageBreak/>
        <w:t xml:space="preserve">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D53393" w:rsidRPr="00D53393" w:rsidRDefault="00D53393" w:rsidP="00D53393">
      <w:pPr>
        <w:spacing w:after="3" w:line="240" w:lineRule="auto"/>
        <w:ind w:right="-24" w:firstLine="708"/>
        <w:jc w:val="both"/>
        <w:rPr>
          <w:rFonts w:ascii="Times New Roman" w:eastAsia="Times New Roman" w:hAnsi="Times New Roman" w:cs="Times New Roman"/>
          <w:color w:val="000000"/>
          <w:sz w:val="24"/>
        </w:rPr>
      </w:pPr>
      <w:r w:rsidRPr="00486C32">
        <w:rPr>
          <w:rFonts w:ascii="Times New Roman" w:eastAsia="Times New Roman" w:hAnsi="Times New Roman" w:cs="Times New Roman"/>
          <w:b/>
          <w:color w:val="000000"/>
          <w:sz w:val="24"/>
        </w:rPr>
        <w:t>В результате</w:t>
      </w:r>
      <w:r w:rsidRPr="00765F34">
        <w:rPr>
          <w:rFonts w:ascii="Times New Roman" w:eastAsia="Times New Roman" w:hAnsi="Times New Roman" w:cs="Times New Roman"/>
          <w:color w:val="000000"/>
          <w:sz w:val="24"/>
        </w:rPr>
        <w:t xml:space="preserve"> освоения Программы ребенок с ТНР, преодолевая речевые нарушения</w:t>
      </w:r>
      <w:r w:rsidRPr="00765F34">
        <w:rPr>
          <w:rFonts w:ascii="Times New Roman" w:eastAsia="Times New Roman" w:hAnsi="Times New Roman" w:cs="Times New Roman"/>
          <w:i/>
          <w:color w:val="000000"/>
          <w:sz w:val="24"/>
        </w:rPr>
        <w:t xml:space="preserve">, </w:t>
      </w:r>
      <w:r w:rsidRPr="00765F34">
        <w:rPr>
          <w:rFonts w:ascii="Times New Roman" w:eastAsia="Times New Roman" w:hAnsi="Times New Roman" w:cs="Times New Roman"/>
          <w:color w:val="000000"/>
          <w:sz w:val="24"/>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D53393" w:rsidRDefault="00D53393" w:rsidP="00D53393">
      <w:pPr>
        <w:spacing w:after="0" w:line="240" w:lineRule="auto"/>
        <w:rPr>
          <w:rFonts w:ascii="Times New Roman" w:hAnsi="Times New Roman" w:cs="Times New Roman"/>
          <w:b/>
          <w:sz w:val="16"/>
          <w:szCs w:val="16"/>
        </w:rPr>
      </w:pPr>
    </w:p>
    <w:p w:rsidR="00D53393" w:rsidRPr="00765F34" w:rsidRDefault="00D53393" w:rsidP="00D53393">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p w:rsidR="00C002F4" w:rsidRPr="00765F34" w:rsidRDefault="00C002F4" w:rsidP="007260B1">
      <w:pPr>
        <w:spacing w:after="0"/>
        <w:jc w:val="both"/>
        <w:rPr>
          <w:rFonts w:ascii="Times New Roman" w:hAnsi="Times New Roman" w:cs="Times New Roman"/>
          <w:b/>
          <w:sz w:val="24"/>
          <w:szCs w:val="24"/>
        </w:rPr>
      </w:pPr>
      <w:r w:rsidRPr="00765F34">
        <w:rPr>
          <w:rFonts w:ascii="Times New Roman" w:hAnsi="Times New Roman" w:cs="Times New Roman"/>
          <w:b/>
          <w:sz w:val="24"/>
          <w:szCs w:val="24"/>
        </w:rPr>
        <w:t>2.</w:t>
      </w:r>
      <w:r w:rsidR="007260B1">
        <w:rPr>
          <w:rFonts w:ascii="Times New Roman" w:hAnsi="Times New Roman" w:cs="Times New Roman"/>
          <w:b/>
          <w:sz w:val="24"/>
          <w:szCs w:val="24"/>
        </w:rPr>
        <w:t>3</w:t>
      </w:r>
      <w:r w:rsidRPr="00765F34">
        <w:rPr>
          <w:rFonts w:ascii="Times New Roman" w:hAnsi="Times New Roman" w:cs="Times New Roman"/>
          <w:b/>
          <w:sz w:val="24"/>
          <w:szCs w:val="24"/>
        </w:rPr>
        <w:t>.</w:t>
      </w:r>
      <w:r w:rsidR="007260B1">
        <w:rPr>
          <w:rFonts w:ascii="Times New Roman" w:hAnsi="Times New Roman" w:cs="Times New Roman"/>
          <w:b/>
          <w:sz w:val="24"/>
          <w:szCs w:val="24"/>
        </w:rPr>
        <w:t xml:space="preserve">2. </w:t>
      </w:r>
      <w:r w:rsidRPr="00765F34">
        <w:rPr>
          <w:rFonts w:ascii="Times New Roman" w:hAnsi="Times New Roman" w:cs="Times New Roman"/>
          <w:b/>
          <w:sz w:val="24"/>
          <w:szCs w:val="24"/>
        </w:rPr>
        <w:t xml:space="preserve"> Взаимодействие педагогического коллектива с семьями дошкольников с ТНР.</w:t>
      </w:r>
    </w:p>
    <w:p w:rsidR="00C002F4" w:rsidRPr="00765F34" w:rsidRDefault="00C002F4" w:rsidP="00660CEB">
      <w:pPr>
        <w:spacing w:after="0" w:line="248" w:lineRule="auto"/>
        <w:ind w:left="444" w:right="341"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В соответствии с Федеральным законом «Об образовании в Российской Федерации» родители являются не только равноправными, но и равноответственными участниками образовательного процесса. 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  </w:t>
      </w:r>
    </w:p>
    <w:p w:rsidR="00C002F4" w:rsidRPr="00765F34" w:rsidRDefault="00C002F4" w:rsidP="00660CEB">
      <w:pPr>
        <w:spacing w:after="0" w:line="248" w:lineRule="auto"/>
        <w:ind w:left="444" w:right="341"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В процессе организации взаимодействия педагогов ДОО с родителями (законными представителями) воспитанников наиважнейшей является деятельность по  активизации их роли в воспитании и обучении ребенка через выработку единой линии взаимодействия , направленную на оптима</w:t>
      </w:r>
      <w:r w:rsidR="00660CEB">
        <w:rPr>
          <w:rFonts w:ascii="Times New Roman" w:eastAsia="Times New Roman" w:hAnsi="Times New Roman" w:cs="Times New Roman"/>
          <w:color w:val="000000"/>
          <w:sz w:val="24"/>
        </w:rPr>
        <w:t xml:space="preserve">льное развитие воспитанника. </w:t>
      </w:r>
    </w:p>
    <w:p w:rsidR="00C002F4" w:rsidRPr="00765F34" w:rsidRDefault="00C002F4" w:rsidP="00660CEB">
      <w:pPr>
        <w:spacing w:after="0"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Ведущие цели взаимодействия ДОО с семьей</w:t>
      </w:r>
      <w:r w:rsidRPr="00765F34">
        <w:rPr>
          <w:rFonts w:ascii="Times New Roman" w:eastAsia="Times New Roman" w:hAnsi="Times New Roman" w:cs="Times New Roman"/>
          <w:color w:val="000000"/>
          <w:sz w:val="24"/>
        </w:rPr>
        <w:t xml:space="preserve"> – создание в ДОО  необходимых условий для развития ответственных и партнерских отношений с семьями воспитанников через  повышение компетентности родителей (законных представителей)  в  вопросах образования и воспитания для обеспечения  целостного развития личности ребенка.   </w:t>
      </w:r>
    </w:p>
    <w:p w:rsidR="00C002F4" w:rsidRPr="00765F34" w:rsidRDefault="00C002F4" w:rsidP="007260B1">
      <w:pPr>
        <w:spacing w:after="0" w:line="248" w:lineRule="auto"/>
        <w:ind w:right="341"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Реализация цели обеспечивает </w:t>
      </w:r>
      <w:r w:rsidRPr="00765F34">
        <w:rPr>
          <w:rFonts w:ascii="Times New Roman" w:eastAsia="Times New Roman" w:hAnsi="Times New Roman" w:cs="Times New Roman"/>
          <w:b/>
          <w:color w:val="000000"/>
          <w:sz w:val="24"/>
        </w:rPr>
        <w:t>решение следующих задач</w:t>
      </w:r>
      <w:r w:rsidRPr="00765F34">
        <w:rPr>
          <w:rFonts w:ascii="Times New Roman" w:eastAsia="Times New Roman" w:hAnsi="Times New Roman" w:cs="Times New Roman"/>
          <w:color w:val="000000"/>
          <w:sz w:val="24"/>
        </w:rPr>
        <w:t xml:space="preserve">: </w:t>
      </w:r>
    </w:p>
    <w:p w:rsidR="00C002F4" w:rsidRPr="00660CEB" w:rsidRDefault="00C002F4" w:rsidP="007260B1">
      <w:pPr>
        <w:pStyle w:val="a3"/>
        <w:numPr>
          <w:ilvl w:val="0"/>
          <w:numId w:val="146"/>
        </w:numPr>
        <w:spacing w:after="3" w:line="248" w:lineRule="auto"/>
        <w:ind w:right="118"/>
        <w:jc w:val="both"/>
        <w:rPr>
          <w:rFonts w:ascii="Times New Roman" w:eastAsia="Times New Roman" w:hAnsi="Times New Roman" w:cs="Times New Roman"/>
          <w:color w:val="000000"/>
          <w:sz w:val="24"/>
        </w:rPr>
      </w:pPr>
      <w:r w:rsidRPr="00660CEB">
        <w:rPr>
          <w:rFonts w:ascii="Times New Roman" w:eastAsia="Times New Roman" w:hAnsi="Times New Roman" w:cs="Times New Roman"/>
          <w:color w:val="000000"/>
          <w:sz w:val="24"/>
        </w:rP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C002F4" w:rsidRPr="00660CEB" w:rsidRDefault="00C002F4" w:rsidP="007260B1">
      <w:pPr>
        <w:pStyle w:val="a3"/>
        <w:numPr>
          <w:ilvl w:val="0"/>
          <w:numId w:val="146"/>
        </w:numPr>
        <w:spacing w:after="3" w:line="248" w:lineRule="auto"/>
        <w:ind w:right="118"/>
        <w:jc w:val="both"/>
        <w:rPr>
          <w:rFonts w:ascii="Times New Roman" w:eastAsia="Times New Roman" w:hAnsi="Times New Roman" w:cs="Times New Roman"/>
          <w:color w:val="000000"/>
          <w:sz w:val="24"/>
        </w:rPr>
      </w:pPr>
      <w:r w:rsidRPr="00660CEB">
        <w:rPr>
          <w:rFonts w:ascii="Times New Roman" w:eastAsia="Times New Roman" w:hAnsi="Times New Roman" w:cs="Times New Roman"/>
          <w:color w:val="000000"/>
          <w:sz w:val="24"/>
        </w:rPr>
        <w:t xml:space="preserve">вовлечение родителей (законных представителей) в образовательную деятельность; – внедрение эффективных технологий сотрудничества с родителями, активизация их участия в жизни ДОО. </w:t>
      </w:r>
    </w:p>
    <w:p w:rsidR="00C002F4" w:rsidRPr="00660CEB" w:rsidRDefault="00C002F4" w:rsidP="007260B1">
      <w:pPr>
        <w:pStyle w:val="a3"/>
        <w:numPr>
          <w:ilvl w:val="0"/>
          <w:numId w:val="146"/>
        </w:numPr>
        <w:spacing w:after="3" w:line="248" w:lineRule="auto"/>
        <w:ind w:right="118"/>
        <w:jc w:val="both"/>
        <w:rPr>
          <w:rFonts w:ascii="Times New Roman" w:eastAsia="Times New Roman" w:hAnsi="Times New Roman" w:cs="Times New Roman"/>
          <w:color w:val="000000"/>
          <w:sz w:val="24"/>
        </w:rPr>
      </w:pPr>
      <w:r w:rsidRPr="00660CEB">
        <w:rPr>
          <w:rFonts w:ascii="Times New Roman" w:eastAsia="Times New Roman" w:hAnsi="Times New Roman" w:cs="Times New Roman"/>
          <w:color w:val="000000"/>
          <w:sz w:val="24"/>
        </w:rP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C002F4" w:rsidRPr="00660CEB" w:rsidRDefault="00C002F4" w:rsidP="007260B1">
      <w:pPr>
        <w:pStyle w:val="a3"/>
        <w:numPr>
          <w:ilvl w:val="0"/>
          <w:numId w:val="146"/>
        </w:numPr>
        <w:spacing w:after="3" w:line="248" w:lineRule="auto"/>
        <w:ind w:right="118"/>
        <w:jc w:val="both"/>
        <w:rPr>
          <w:rFonts w:ascii="Times New Roman" w:eastAsia="Times New Roman" w:hAnsi="Times New Roman" w:cs="Times New Roman"/>
          <w:color w:val="000000"/>
          <w:sz w:val="24"/>
        </w:rPr>
      </w:pPr>
      <w:r w:rsidRPr="00660CEB">
        <w:rPr>
          <w:rFonts w:ascii="Times New Roman" w:eastAsia="Times New Roman" w:hAnsi="Times New Roman" w:cs="Times New Roman"/>
          <w:color w:val="000000"/>
          <w:sz w:val="24"/>
        </w:rPr>
        <w:t xml:space="preserve">повышение родительской компетентности в вопросах воспитания и обучения детей. </w:t>
      </w:r>
    </w:p>
    <w:p w:rsidR="007260B1" w:rsidRDefault="007260B1" w:rsidP="00C002F4">
      <w:pPr>
        <w:spacing w:after="15" w:line="249" w:lineRule="auto"/>
        <w:ind w:left="454" w:right="331" w:hanging="10"/>
        <w:jc w:val="both"/>
        <w:rPr>
          <w:rFonts w:ascii="Times New Roman" w:eastAsia="Times New Roman" w:hAnsi="Times New Roman" w:cs="Times New Roman"/>
          <w:b/>
          <w:color w:val="000000"/>
          <w:sz w:val="24"/>
        </w:rPr>
      </w:pPr>
    </w:p>
    <w:p w:rsidR="00C002F4" w:rsidRPr="00765F34" w:rsidRDefault="00C002F4" w:rsidP="00C002F4">
      <w:pPr>
        <w:spacing w:after="15" w:line="249" w:lineRule="auto"/>
        <w:ind w:left="454" w:right="33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Принципы взаимод</w:t>
      </w:r>
      <w:r>
        <w:rPr>
          <w:rFonts w:ascii="Times New Roman" w:eastAsia="Times New Roman" w:hAnsi="Times New Roman" w:cs="Times New Roman"/>
          <w:b/>
          <w:color w:val="000000"/>
          <w:sz w:val="24"/>
        </w:rPr>
        <w:t>ействия с семьями воспитанников</w:t>
      </w:r>
      <w:r w:rsidRPr="00765F34">
        <w:rPr>
          <w:rFonts w:ascii="Times New Roman" w:eastAsia="Times New Roman" w:hAnsi="Times New Roman" w:cs="Times New Roman"/>
          <w:b/>
          <w:color w:val="000000"/>
          <w:sz w:val="24"/>
        </w:rPr>
        <w:t xml:space="preserve">: </w:t>
      </w:r>
    </w:p>
    <w:p w:rsidR="00C002F4" w:rsidRPr="00867026" w:rsidRDefault="00C002F4" w:rsidP="007260B1">
      <w:pPr>
        <w:pStyle w:val="a3"/>
        <w:numPr>
          <w:ilvl w:val="0"/>
          <w:numId w:val="50"/>
        </w:numPr>
        <w:spacing w:after="3" w:line="248"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Принцип активности и сознательности - участие всего коллектива ДОО и родителей (законных представителей) в поиске современных форм и методов сотрудничества с семьей </w:t>
      </w:r>
    </w:p>
    <w:p w:rsidR="00C002F4" w:rsidRPr="00867026" w:rsidRDefault="00C002F4" w:rsidP="007260B1">
      <w:pPr>
        <w:pStyle w:val="a3"/>
        <w:numPr>
          <w:ilvl w:val="0"/>
          <w:numId w:val="50"/>
        </w:numPr>
        <w:spacing w:after="3" w:line="248"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lastRenderedPageBreak/>
        <w:t xml:space="preserve">Принцип открытости и доверия - предоставление каждому родителю (законному представителю) возможности знать и видеть, как развиваются и живут дети в ДОО;  </w:t>
      </w:r>
    </w:p>
    <w:p w:rsidR="00C002F4" w:rsidRPr="00867026" w:rsidRDefault="00C002F4" w:rsidP="007260B1">
      <w:pPr>
        <w:pStyle w:val="a3"/>
        <w:numPr>
          <w:ilvl w:val="0"/>
          <w:numId w:val="50"/>
        </w:numPr>
        <w:spacing w:after="3" w:line="248"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Принцип сотрудничества - общение «на равных»; совместная деятельность, которая осуществляется на основании социальной перцепции и с помощью общения;   </w:t>
      </w:r>
    </w:p>
    <w:p w:rsidR="00C002F4" w:rsidRPr="00867026" w:rsidRDefault="00C002F4" w:rsidP="007260B1">
      <w:pPr>
        <w:pStyle w:val="a3"/>
        <w:numPr>
          <w:ilvl w:val="0"/>
          <w:numId w:val="50"/>
        </w:numPr>
        <w:spacing w:after="3" w:line="248"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Принцип согласованного взаимодействия - возможность высказывать друг другу свои соображения о тех или иных проблемах воспитания;   </w:t>
      </w:r>
    </w:p>
    <w:p w:rsidR="00C002F4" w:rsidRPr="00867026" w:rsidRDefault="00C002F4" w:rsidP="007260B1">
      <w:pPr>
        <w:pStyle w:val="a3"/>
        <w:numPr>
          <w:ilvl w:val="0"/>
          <w:numId w:val="50"/>
        </w:numPr>
        <w:spacing w:after="3" w:line="248"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Принцип воздействия на семью через ребенка - если жизнь в группе эмоционально насыщена, комфортна, содержательна, то ребенок обязательно поделится впечатлениями с родителями.  </w:t>
      </w:r>
    </w:p>
    <w:p w:rsidR="00C002F4" w:rsidRPr="00765F34" w:rsidRDefault="00C002F4" w:rsidP="00C002F4">
      <w:pPr>
        <w:spacing w:after="0" w:line="240" w:lineRule="auto"/>
        <w:ind w:left="444" w:right="341"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Укрепление и развитие взаимодействия ДОО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C002F4" w:rsidRPr="00765F34" w:rsidRDefault="00C002F4" w:rsidP="00C002F4">
      <w:pPr>
        <w:spacing w:after="0" w:line="240" w:lineRule="auto"/>
        <w:ind w:left="444" w:right="341"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Работа, обеспечивающая взаимодействие семьи и дошкольной организации, включает следующие направления: </w:t>
      </w:r>
    </w:p>
    <w:p w:rsidR="00C002F4" w:rsidRPr="00765F34" w:rsidRDefault="00C002F4" w:rsidP="0064673C">
      <w:pPr>
        <w:numPr>
          <w:ilvl w:val="0"/>
          <w:numId w:val="11"/>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аналитическое -</w:t>
      </w:r>
      <w:r w:rsidRPr="00765F34">
        <w:rPr>
          <w:rFonts w:ascii="Times New Roman" w:eastAsia="Times New Roman" w:hAnsi="Times New Roman" w:cs="Times New Roman"/>
          <w:color w:val="000000"/>
          <w:sz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C002F4" w:rsidRPr="00765F34" w:rsidRDefault="00C002F4" w:rsidP="0064673C">
      <w:pPr>
        <w:numPr>
          <w:ilvl w:val="0"/>
          <w:numId w:val="11"/>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 xml:space="preserve">коммуникативно-деятельностное - </w:t>
      </w:r>
      <w:r w:rsidRPr="00765F34">
        <w:rPr>
          <w:rFonts w:ascii="Times New Roman" w:eastAsia="Times New Roman" w:hAnsi="Times New Roman" w:cs="Times New Roman"/>
          <w:color w:val="000000"/>
          <w:sz w:val="24"/>
        </w:rPr>
        <w:t xml:space="preserve">направлено наповышение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C002F4" w:rsidRPr="00765F34" w:rsidRDefault="00C002F4" w:rsidP="0064673C">
      <w:pPr>
        <w:numPr>
          <w:ilvl w:val="0"/>
          <w:numId w:val="11"/>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 xml:space="preserve">информационное - </w:t>
      </w:r>
      <w:r w:rsidRPr="00765F34">
        <w:rPr>
          <w:rFonts w:ascii="Times New Roman" w:eastAsia="Times New Roman" w:hAnsi="Times New Roman" w:cs="Times New Roman"/>
          <w:color w:val="000000"/>
          <w:sz w:val="24"/>
        </w:rP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C002F4" w:rsidRPr="00765F34" w:rsidRDefault="00C002F4" w:rsidP="00C002F4">
      <w:pPr>
        <w:spacing w:after="0" w:line="240" w:lineRule="auto"/>
        <w:ind w:left="454"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i/>
          <w:color w:val="000000"/>
          <w:sz w:val="24"/>
        </w:rPr>
        <w:t xml:space="preserve">Во взаимодействии с семьями воспитанников используются следующие методы: </w:t>
      </w:r>
    </w:p>
    <w:p w:rsidR="00C002F4" w:rsidRPr="00765F34" w:rsidRDefault="00C002F4" w:rsidP="00C002F4">
      <w:pPr>
        <w:spacing w:after="0" w:line="240"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w:t>
      </w:r>
      <w:r w:rsidRPr="00765F34">
        <w:rPr>
          <w:rFonts w:ascii="Times New Roman" w:eastAsia="Times New Roman" w:hAnsi="Times New Roman" w:cs="Times New Roman"/>
          <w:i/>
          <w:color w:val="000000"/>
          <w:sz w:val="24"/>
        </w:rPr>
        <w:t>наглядно-информационные</w:t>
      </w:r>
      <w:r w:rsidRPr="00765F34">
        <w:rPr>
          <w:rFonts w:ascii="Times New Roman" w:eastAsia="Times New Roman" w:hAnsi="Times New Roman" w:cs="Times New Roman"/>
          <w:color w:val="000000"/>
          <w:sz w:val="24"/>
        </w:rPr>
        <w:t xml:space="preserve"> (нацелены на знакомство родителей (законных представителей)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 передвижки, сайт (сайты групп), а также компьютерные презентации, видеофрагменты организации различных видов деятельности, режимных моментов и др.);  </w:t>
      </w:r>
    </w:p>
    <w:p w:rsidR="00C002F4" w:rsidRPr="00765F34" w:rsidRDefault="00C002F4" w:rsidP="0064673C">
      <w:pPr>
        <w:numPr>
          <w:ilvl w:val="1"/>
          <w:numId w:val="11"/>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i/>
          <w:color w:val="000000"/>
          <w:sz w:val="24"/>
        </w:rPr>
        <w:t>информационно-аналитические</w:t>
      </w:r>
      <w:r w:rsidRPr="00765F34">
        <w:rPr>
          <w:rFonts w:ascii="Times New Roman" w:eastAsia="Times New Roman" w:hAnsi="Times New Roman" w:cs="Times New Roman"/>
          <w:color w:val="000000"/>
          <w:sz w:val="24"/>
        </w:rPr>
        <w:t xml:space="preserve">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ДОО и построение грамотного общения с родителями);  </w:t>
      </w:r>
    </w:p>
    <w:p w:rsidR="00C002F4" w:rsidRPr="00765F34" w:rsidRDefault="00C002F4" w:rsidP="0064673C">
      <w:pPr>
        <w:numPr>
          <w:ilvl w:val="1"/>
          <w:numId w:val="11"/>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i/>
          <w:color w:val="000000"/>
          <w:sz w:val="24"/>
        </w:rPr>
        <w:t>досуговые</w:t>
      </w:r>
      <w:r w:rsidRPr="00765F34">
        <w:rPr>
          <w:rFonts w:ascii="Times New Roman" w:eastAsia="Times New Roman" w:hAnsi="Times New Roman" w:cs="Times New Roman"/>
          <w:color w:val="000000"/>
          <w:sz w:val="24"/>
        </w:rPr>
        <w:t xml:space="preserve">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ДОО  совместных праздников и досугов);  </w:t>
      </w:r>
    </w:p>
    <w:p w:rsidR="00C002F4" w:rsidRPr="00765F34" w:rsidRDefault="00C002F4" w:rsidP="0064673C">
      <w:pPr>
        <w:numPr>
          <w:ilvl w:val="1"/>
          <w:numId w:val="11"/>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i/>
          <w:color w:val="000000"/>
          <w:sz w:val="24"/>
        </w:rPr>
        <w:t>информационно-ознакомительные</w:t>
      </w:r>
      <w:r w:rsidRPr="00765F34">
        <w:rPr>
          <w:rFonts w:ascii="Times New Roman" w:eastAsia="Times New Roman" w:hAnsi="Times New Roman" w:cs="Times New Roman"/>
          <w:color w:val="000000"/>
          <w:sz w:val="24"/>
        </w:rPr>
        <w:tab/>
        <w:t xml:space="preserve">(нацелены </w:t>
      </w:r>
      <w:r w:rsidRPr="00765F34">
        <w:rPr>
          <w:rFonts w:ascii="Times New Roman" w:eastAsia="Times New Roman" w:hAnsi="Times New Roman" w:cs="Times New Roman"/>
          <w:color w:val="000000"/>
          <w:sz w:val="24"/>
        </w:rPr>
        <w:tab/>
        <w:t xml:space="preserve">на </w:t>
      </w:r>
      <w:r w:rsidRPr="00765F34">
        <w:rPr>
          <w:rFonts w:ascii="Times New Roman" w:eastAsia="Times New Roman" w:hAnsi="Times New Roman" w:cs="Times New Roman"/>
          <w:color w:val="000000"/>
          <w:sz w:val="24"/>
        </w:rPr>
        <w:tab/>
        <w:t xml:space="preserve">преодоление </w:t>
      </w:r>
      <w:r w:rsidRPr="00765F34">
        <w:rPr>
          <w:rFonts w:ascii="Times New Roman" w:eastAsia="Times New Roman" w:hAnsi="Times New Roman" w:cs="Times New Roman"/>
          <w:color w:val="000000"/>
          <w:sz w:val="24"/>
        </w:rPr>
        <w:tab/>
        <w:t xml:space="preserve">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работу сайта, консультации, дистанционное обучение родителей и др.). В образовательном процессе ДОО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родительские чтения; педагогические гостиные; круглые столы; устные журналы и др. 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 </w:t>
      </w:r>
      <w:r w:rsidRPr="00765F34">
        <w:rPr>
          <w:rFonts w:ascii="Times New Roman" w:eastAsia="Times New Roman" w:hAnsi="Times New Roman" w:cs="Times New Roman"/>
          <w:color w:val="000000"/>
          <w:sz w:val="24"/>
        </w:rPr>
        <w:lastRenderedPageBreak/>
        <w:t xml:space="preserve">Практикумы, мастер-классы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Проведение «Дней открытых дверей» нацелено на ознакомление родителей со спецификой дошкольного образования, позволяет избежать недопониманий, вызванных незнанием и непониманием родителями специфики организации образовательного процесса детского сада. 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p w:rsidR="00C002F4" w:rsidRPr="00765F34" w:rsidRDefault="00C002F4" w:rsidP="00C002F4">
      <w:pPr>
        <w:spacing w:after="0" w:line="240" w:lineRule="auto"/>
        <w:ind w:left="444" w:right="341"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Наиболее востребованной формой работы с родителями (законными представителями) является </w:t>
      </w:r>
      <w:r w:rsidRPr="00765F34">
        <w:rPr>
          <w:rFonts w:ascii="Times New Roman" w:eastAsia="Times New Roman" w:hAnsi="Times New Roman" w:cs="Times New Roman"/>
          <w:i/>
          <w:color w:val="000000"/>
          <w:sz w:val="24"/>
        </w:rPr>
        <w:t xml:space="preserve">наглядная пропаганда </w:t>
      </w:r>
      <w:r w:rsidRPr="00765F34">
        <w:rPr>
          <w:rFonts w:ascii="Times New Roman" w:eastAsia="Times New Roman" w:hAnsi="Times New Roman" w:cs="Times New Roman"/>
          <w:color w:val="000000"/>
          <w:sz w:val="24"/>
        </w:rPr>
        <w:t xml:space="preserve">–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 </w:t>
      </w:r>
    </w:p>
    <w:p w:rsidR="00C002F4" w:rsidRPr="00867026" w:rsidRDefault="00C002F4" w:rsidP="0064673C">
      <w:pPr>
        <w:pStyle w:val="a3"/>
        <w:numPr>
          <w:ilvl w:val="0"/>
          <w:numId w:val="51"/>
        </w:numPr>
        <w:spacing w:after="0" w:line="240" w:lineRule="auto"/>
        <w:ind w:right="341"/>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стендовый у</w:t>
      </w:r>
      <w:r w:rsidRPr="00867026">
        <w:rPr>
          <w:rFonts w:ascii="Times New Roman" w:eastAsia="Times New Roman" w:hAnsi="Times New Roman" w:cs="Times New Roman"/>
          <w:i/>
          <w:color w:val="000000"/>
          <w:sz w:val="24"/>
        </w:rPr>
        <w:t xml:space="preserve">голок для родителей </w:t>
      </w:r>
      <w:r w:rsidRPr="00867026">
        <w:rPr>
          <w:rFonts w:ascii="Times New Roman" w:eastAsia="Times New Roman" w:hAnsi="Times New Roman" w:cs="Times New Roman"/>
          <w:color w:val="000000"/>
          <w:sz w:val="24"/>
        </w:rPr>
        <w:t xml:space="preserve">(содержит материалы информационного характера: правила для родителей, распорядок дня, объявления различного характера; материалы, освещающие вопросы воспитания детей в детском саду и семье); – разнообразные выставки (выставки детских работ, тематические выставки по определенному разделу программы);  </w:t>
      </w:r>
    </w:p>
    <w:p w:rsidR="00C002F4" w:rsidRPr="00867026" w:rsidRDefault="00C002F4" w:rsidP="0064673C">
      <w:pPr>
        <w:pStyle w:val="a3"/>
        <w:numPr>
          <w:ilvl w:val="0"/>
          <w:numId w:val="51"/>
        </w:numPr>
        <w:spacing w:after="0" w:line="240" w:lineRule="auto"/>
        <w:ind w:right="341"/>
        <w:jc w:val="both"/>
        <w:rPr>
          <w:rFonts w:ascii="Times New Roman" w:eastAsia="Times New Roman" w:hAnsi="Times New Roman" w:cs="Times New Roman"/>
          <w:color w:val="000000"/>
          <w:sz w:val="24"/>
        </w:rPr>
      </w:pPr>
      <w:r w:rsidRPr="00867026">
        <w:rPr>
          <w:rFonts w:ascii="Times New Roman" w:eastAsia="Times New Roman" w:hAnsi="Times New Roman" w:cs="Times New Roman"/>
          <w:i/>
          <w:color w:val="000000"/>
          <w:sz w:val="24"/>
        </w:rPr>
        <w:t>информационные листки</w:t>
      </w:r>
      <w:r w:rsidRPr="00867026">
        <w:rPr>
          <w:rFonts w:ascii="Times New Roman" w:eastAsia="Times New Roman" w:hAnsi="Times New Roman" w:cs="Times New Roman"/>
          <w:color w:val="000000"/>
          <w:sz w:val="24"/>
        </w:rPr>
        <w:t xml:space="preserve"> (объявления о собраниях, событиях, экскурсиях, просьбы о помощи, благодарность добровольным помощникам, дипломы победителей конкурсов совместного творчества в различных номинациях и т.д.); </w:t>
      </w:r>
    </w:p>
    <w:p w:rsidR="00C002F4" w:rsidRPr="00867026" w:rsidRDefault="00C002F4" w:rsidP="0064673C">
      <w:pPr>
        <w:pStyle w:val="a3"/>
        <w:numPr>
          <w:ilvl w:val="0"/>
          <w:numId w:val="51"/>
        </w:numPr>
        <w:spacing w:after="0" w:line="240" w:lineRule="auto"/>
        <w:ind w:right="341"/>
        <w:jc w:val="both"/>
        <w:rPr>
          <w:rFonts w:ascii="Times New Roman" w:eastAsia="Times New Roman" w:hAnsi="Times New Roman" w:cs="Times New Roman"/>
          <w:color w:val="000000"/>
          <w:sz w:val="24"/>
        </w:rPr>
      </w:pPr>
      <w:r w:rsidRPr="00867026">
        <w:rPr>
          <w:rFonts w:ascii="Times New Roman" w:eastAsia="Times New Roman" w:hAnsi="Times New Roman" w:cs="Times New Roman"/>
          <w:i/>
          <w:color w:val="000000"/>
          <w:sz w:val="24"/>
        </w:rPr>
        <w:t>папки–передвижки</w:t>
      </w:r>
      <w:r w:rsidRPr="00867026">
        <w:rPr>
          <w:rFonts w:ascii="Times New Roman" w:eastAsia="Times New Roman" w:hAnsi="Times New Roman" w:cs="Times New Roman"/>
          <w:color w:val="000000"/>
          <w:sz w:val="24"/>
        </w:rPr>
        <w:t xml:space="preserve"> (формируются по тематическому принципу) и другие. </w:t>
      </w:r>
    </w:p>
    <w:p w:rsidR="00C002F4" w:rsidRPr="00765F34" w:rsidRDefault="00C002F4" w:rsidP="00C002F4">
      <w:pPr>
        <w:spacing w:after="0" w:line="240" w:lineRule="auto"/>
        <w:ind w:left="1167"/>
        <w:rPr>
          <w:rFonts w:ascii="Times New Roman" w:eastAsia="Times New Roman" w:hAnsi="Times New Roman" w:cs="Times New Roman"/>
          <w:color w:val="000000"/>
          <w:sz w:val="24"/>
        </w:rPr>
      </w:pPr>
    </w:p>
    <w:p w:rsidR="00C002F4" w:rsidRPr="00765F34" w:rsidRDefault="00C002F4" w:rsidP="00C002F4">
      <w:pPr>
        <w:spacing w:after="0" w:line="240" w:lineRule="auto"/>
        <w:ind w:left="444" w:right="341"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 содержание психолого-педагогической работы по освоению детьми образовательных областей включены разнообразные </w:t>
      </w:r>
      <w:r w:rsidRPr="00765F34">
        <w:rPr>
          <w:rFonts w:ascii="Times New Roman" w:eastAsia="Times New Roman" w:hAnsi="Times New Roman" w:cs="Times New Roman"/>
          <w:i/>
          <w:color w:val="000000"/>
          <w:sz w:val="24"/>
        </w:rPr>
        <w:t>формы работы с родителями</w:t>
      </w:r>
      <w:r w:rsidRPr="00765F34">
        <w:rPr>
          <w:rFonts w:ascii="Times New Roman" w:eastAsia="Times New Roman" w:hAnsi="Times New Roman" w:cs="Times New Roman"/>
          <w:color w:val="000000"/>
          <w:sz w:val="24"/>
        </w:rPr>
        <w:t xml:space="preserve"> (законными представителями) воспитанников: </w:t>
      </w:r>
    </w:p>
    <w:p w:rsidR="00C002F4" w:rsidRPr="00867026" w:rsidRDefault="00C002F4" w:rsidP="007260B1">
      <w:pPr>
        <w:pStyle w:val="a3"/>
        <w:numPr>
          <w:ilvl w:val="0"/>
          <w:numId w:val="52"/>
        </w:numPr>
        <w:spacing w:after="0" w:line="240"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родительские собрания (общие, групповые); </w:t>
      </w:r>
    </w:p>
    <w:p w:rsidR="00C002F4" w:rsidRPr="00867026" w:rsidRDefault="00C002F4" w:rsidP="007260B1">
      <w:pPr>
        <w:pStyle w:val="a3"/>
        <w:numPr>
          <w:ilvl w:val="0"/>
          <w:numId w:val="52"/>
        </w:numPr>
        <w:spacing w:after="0" w:line="240"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заключение договоров об образовании; </w:t>
      </w:r>
    </w:p>
    <w:p w:rsidR="00C002F4" w:rsidRPr="00867026" w:rsidRDefault="00C002F4" w:rsidP="007260B1">
      <w:pPr>
        <w:pStyle w:val="a3"/>
        <w:numPr>
          <w:ilvl w:val="0"/>
          <w:numId w:val="52"/>
        </w:numPr>
        <w:spacing w:after="0" w:line="240"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беседы; </w:t>
      </w:r>
    </w:p>
    <w:p w:rsidR="00C002F4" w:rsidRPr="00867026" w:rsidRDefault="00C002F4" w:rsidP="007260B1">
      <w:pPr>
        <w:pStyle w:val="a3"/>
        <w:numPr>
          <w:ilvl w:val="0"/>
          <w:numId w:val="52"/>
        </w:numPr>
        <w:spacing w:after="0" w:line="240"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консультативные </w:t>
      </w:r>
      <w:r w:rsidRPr="00867026">
        <w:rPr>
          <w:rFonts w:ascii="Times New Roman" w:eastAsia="Times New Roman" w:hAnsi="Times New Roman" w:cs="Times New Roman"/>
          <w:color w:val="000000"/>
          <w:sz w:val="24"/>
        </w:rPr>
        <w:tab/>
        <w:t xml:space="preserve">встречи </w:t>
      </w:r>
      <w:r w:rsidRPr="00867026">
        <w:rPr>
          <w:rFonts w:ascii="Times New Roman" w:eastAsia="Times New Roman" w:hAnsi="Times New Roman" w:cs="Times New Roman"/>
          <w:color w:val="000000"/>
          <w:sz w:val="24"/>
        </w:rPr>
        <w:tab/>
        <w:t>(индивидуал</w:t>
      </w:r>
      <w:r w:rsidR="007260B1">
        <w:rPr>
          <w:rFonts w:ascii="Times New Roman" w:eastAsia="Times New Roman" w:hAnsi="Times New Roman" w:cs="Times New Roman"/>
          <w:color w:val="000000"/>
          <w:sz w:val="24"/>
        </w:rPr>
        <w:t xml:space="preserve">ьные, </w:t>
      </w:r>
      <w:r w:rsidR="007260B1">
        <w:rPr>
          <w:rFonts w:ascii="Times New Roman" w:eastAsia="Times New Roman" w:hAnsi="Times New Roman" w:cs="Times New Roman"/>
          <w:color w:val="000000"/>
          <w:sz w:val="24"/>
        </w:rPr>
        <w:tab/>
        <w:t xml:space="preserve">групповые </w:t>
      </w:r>
      <w:r w:rsidR="007260B1">
        <w:rPr>
          <w:rFonts w:ascii="Times New Roman" w:eastAsia="Times New Roman" w:hAnsi="Times New Roman" w:cs="Times New Roman"/>
          <w:color w:val="000000"/>
          <w:sz w:val="24"/>
        </w:rPr>
        <w:tab/>
        <w:t xml:space="preserve">консультации </w:t>
      </w:r>
      <w:r w:rsidRPr="00867026">
        <w:rPr>
          <w:rFonts w:ascii="Times New Roman" w:eastAsia="Times New Roman" w:hAnsi="Times New Roman" w:cs="Times New Roman"/>
          <w:color w:val="000000"/>
          <w:sz w:val="24"/>
        </w:rPr>
        <w:t xml:space="preserve">родителей воспитателями, консультации педагогов и специалистов ДОО); </w:t>
      </w:r>
    </w:p>
    <w:p w:rsidR="00C002F4" w:rsidRPr="00867026" w:rsidRDefault="00C002F4" w:rsidP="007260B1">
      <w:pPr>
        <w:pStyle w:val="a3"/>
        <w:numPr>
          <w:ilvl w:val="0"/>
          <w:numId w:val="52"/>
        </w:numPr>
        <w:spacing w:after="0" w:line="240"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праздники (совместное проведение праздников для детей и родителей); </w:t>
      </w:r>
    </w:p>
    <w:p w:rsidR="00C002F4" w:rsidRPr="00867026" w:rsidRDefault="00C002F4" w:rsidP="007260B1">
      <w:pPr>
        <w:pStyle w:val="a3"/>
        <w:numPr>
          <w:ilvl w:val="0"/>
          <w:numId w:val="52"/>
        </w:numPr>
        <w:spacing w:after="0" w:line="240"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мастер-классы; </w:t>
      </w:r>
    </w:p>
    <w:p w:rsidR="00C002F4" w:rsidRPr="00867026" w:rsidRDefault="00C002F4" w:rsidP="007260B1">
      <w:pPr>
        <w:pStyle w:val="a3"/>
        <w:numPr>
          <w:ilvl w:val="0"/>
          <w:numId w:val="52"/>
        </w:numPr>
        <w:spacing w:after="0" w:line="240"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открытые занятия; </w:t>
      </w:r>
    </w:p>
    <w:p w:rsidR="00C002F4" w:rsidRPr="00867026" w:rsidRDefault="00C002F4" w:rsidP="007260B1">
      <w:pPr>
        <w:pStyle w:val="a3"/>
        <w:numPr>
          <w:ilvl w:val="0"/>
          <w:numId w:val="52"/>
        </w:numPr>
        <w:spacing w:after="0" w:line="240"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дни открытых дверей; </w:t>
      </w:r>
    </w:p>
    <w:p w:rsidR="00C002F4" w:rsidRPr="00867026" w:rsidRDefault="00C002F4" w:rsidP="007260B1">
      <w:pPr>
        <w:pStyle w:val="a3"/>
        <w:numPr>
          <w:ilvl w:val="0"/>
          <w:numId w:val="52"/>
        </w:numPr>
        <w:spacing w:after="0" w:line="240"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семинары-практикумы;  </w:t>
      </w:r>
    </w:p>
    <w:p w:rsidR="00C002F4" w:rsidRPr="00867026" w:rsidRDefault="00C002F4" w:rsidP="007260B1">
      <w:pPr>
        <w:pStyle w:val="a3"/>
        <w:numPr>
          <w:ilvl w:val="0"/>
          <w:numId w:val="52"/>
        </w:numPr>
        <w:spacing w:after="0" w:line="240"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совместные проекты;  </w:t>
      </w:r>
    </w:p>
    <w:p w:rsidR="00C002F4" w:rsidRPr="00867026" w:rsidRDefault="00C002F4" w:rsidP="007260B1">
      <w:pPr>
        <w:pStyle w:val="a3"/>
        <w:numPr>
          <w:ilvl w:val="0"/>
          <w:numId w:val="52"/>
        </w:numPr>
        <w:spacing w:after="0" w:line="240"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«Родительский клуб»; </w:t>
      </w:r>
    </w:p>
    <w:p w:rsidR="00C002F4" w:rsidRPr="00867026" w:rsidRDefault="00C002F4" w:rsidP="007260B1">
      <w:pPr>
        <w:pStyle w:val="a3"/>
        <w:numPr>
          <w:ilvl w:val="0"/>
          <w:numId w:val="52"/>
        </w:numPr>
        <w:spacing w:after="0" w:line="240"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викторины - игротеки - конкурсы  </w:t>
      </w:r>
    </w:p>
    <w:p w:rsidR="00C002F4" w:rsidRPr="00867026" w:rsidRDefault="00C002F4" w:rsidP="007260B1">
      <w:pPr>
        <w:pStyle w:val="a3"/>
        <w:numPr>
          <w:ilvl w:val="0"/>
          <w:numId w:val="52"/>
        </w:numPr>
        <w:spacing w:after="0" w:line="240" w:lineRule="auto"/>
        <w:ind w:right="-24"/>
        <w:jc w:val="both"/>
        <w:rPr>
          <w:rFonts w:ascii="Times New Roman" w:eastAsia="Times New Roman" w:hAnsi="Times New Roman" w:cs="Times New Roman"/>
          <w:color w:val="000000"/>
          <w:sz w:val="24"/>
        </w:rPr>
      </w:pPr>
      <w:r w:rsidRPr="00867026">
        <w:rPr>
          <w:rFonts w:ascii="Times New Roman" w:eastAsia="Times New Roman" w:hAnsi="Times New Roman" w:cs="Times New Roman"/>
          <w:color w:val="000000"/>
          <w:sz w:val="24"/>
        </w:rPr>
        <w:t xml:space="preserve">совместного с детьми художественного творчества - семейные театры - и др.  </w:t>
      </w:r>
    </w:p>
    <w:p w:rsidR="00C002F4" w:rsidRPr="00765F34" w:rsidRDefault="00C002F4" w:rsidP="00777EC1">
      <w:pPr>
        <w:spacing w:after="0" w:line="240" w:lineRule="auto"/>
        <w:ind w:left="444" w:right="40"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 группе компенсирующей направленности для детей с тяжелыми нарушениями речи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(законные представители) получают в устной форме на вечерних приемах еженедельно по определенным дням у логопеда и ежедневно у воспитателей. В письменной форме 2-3 раза в неделю родители (законные представители) получают индивидуальные рекомендации в специальных тетрадях, общие – 1-2 раза в неделю в папках по лексическим темам.  </w:t>
      </w:r>
    </w:p>
    <w:p w:rsidR="00C002F4" w:rsidRPr="00765F34" w:rsidRDefault="00C002F4" w:rsidP="00777EC1">
      <w:pPr>
        <w:spacing w:after="0" w:line="240" w:lineRule="auto"/>
        <w:ind w:left="444" w:right="40"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Рекомендации родителям (законным представителям)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и папках, </w:t>
      </w:r>
      <w:r w:rsidRPr="00765F34">
        <w:rPr>
          <w:rFonts w:ascii="Times New Roman" w:eastAsia="Times New Roman" w:hAnsi="Times New Roman" w:cs="Times New Roman"/>
          <w:color w:val="000000"/>
          <w:sz w:val="24"/>
        </w:rPr>
        <w:lastRenderedPageBreak/>
        <w:t>подскажут родителям как лучше организовать совместную деятельность с ребенком. Так, родители смогут предложить ребенку поиграть в различные лексико</w:t>
      </w:r>
      <w:r>
        <w:rPr>
          <w:rFonts w:ascii="Times New Roman" w:eastAsia="Times New Roman" w:hAnsi="Times New Roman" w:cs="Times New Roman"/>
          <w:color w:val="000000"/>
          <w:sz w:val="24"/>
        </w:rPr>
        <w:t>-</w:t>
      </w:r>
      <w:r w:rsidRPr="00765F34">
        <w:rPr>
          <w:rFonts w:ascii="Times New Roman" w:eastAsia="Times New Roman" w:hAnsi="Times New Roman" w:cs="Times New Roman"/>
          <w:color w:val="000000"/>
          <w:sz w:val="24"/>
        </w:rPr>
        <w:t xml:space="preserve">грамматические игры, проведут пальчиковую гимнастику, прочитают стихи, помогут научиться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по развитию мелкой моторики подготовят руку ребенка к письму. К тому же иллюстративный материал пособий освободит родителей от поиска необходимых картинок и поможет сделать занятия более интересными и яркими. Задания тетрадей и папок подобраны в соответствии с изучаемыми лексическими темами и требованиями программы, учтены особенности развития детей старшего возраста.  </w:t>
      </w:r>
    </w:p>
    <w:p w:rsidR="00C002F4" w:rsidRDefault="00C002F4" w:rsidP="00777EC1">
      <w:pPr>
        <w:spacing w:after="0" w:line="240" w:lineRule="auto"/>
        <w:ind w:left="444" w:right="40"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Работа с детьми седьмого года жизни строится на систематизации полученных ранее знаний, что создает предпосылки для успешной подготовки детей к обучению в школе. </w:t>
      </w:r>
    </w:p>
    <w:p w:rsidR="00C002F4" w:rsidRPr="00765F34" w:rsidRDefault="00C002F4" w:rsidP="00777EC1">
      <w:pPr>
        <w:spacing w:after="0" w:line="240" w:lineRule="auto"/>
        <w:ind w:left="444" w:right="40"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Материалы родительских уголков помогают родителям организовать развивающее общение с ребенком и дома, и на прогулке, содержат описание упражнений, подвижных игр, художественные произведения для чтения и заучивания.  </w:t>
      </w:r>
    </w:p>
    <w:p w:rsidR="00C002F4" w:rsidRPr="00765F34" w:rsidRDefault="00C002F4" w:rsidP="00777EC1">
      <w:pPr>
        <w:spacing w:after="0" w:line="240" w:lineRule="auto"/>
        <w:ind w:left="444" w:right="40"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Также родители (законные представители)  привлекаются к коррекционно</w:t>
      </w:r>
      <w:r>
        <w:rPr>
          <w:rFonts w:ascii="Times New Roman" w:eastAsia="Times New Roman" w:hAnsi="Times New Roman" w:cs="Times New Roman"/>
          <w:color w:val="000000"/>
          <w:sz w:val="24"/>
        </w:rPr>
        <w:t>-</w:t>
      </w:r>
      <w:r w:rsidRPr="00765F34">
        <w:rPr>
          <w:rFonts w:ascii="Times New Roman" w:eastAsia="Times New Roman" w:hAnsi="Times New Roman" w:cs="Times New Roman"/>
          <w:color w:val="000000"/>
          <w:sz w:val="24"/>
        </w:rPr>
        <w:t xml:space="preserve">образовательной деятельности через участие в тематических родительских собраниях, театрализованных представлениях, спортивных праздниках и различных конкурсах.  </w:t>
      </w:r>
    </w:p>
    <w:p w:rsidR="00C002F4" w:rsidRPr="00765F34" w:rsidRDefault="00C002F4" w:rsidP="00777EC1">
      <w:pPr>
        <w:spacing w:after="0" w:line="240" w:lineRule="auto"/>
        <w:ind w:left="444" w:right="40"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 ДОО разработан механизм привлечения родителей (законных представителей) воспитанников к оценке всех сторон деятельности ДОО, который включает в себя: изучение мнения родителей о деятельности педагогического коллектива через анкетирование; (оценка качества проведенных в ДОО мероприятий); оценка уровня развития детей, через организацию дней открытых дверей; оценка открытости детского сада и доступности информации о жизни детей в группах (тестовый опрос). Мнение родителей (законных представителей)  учитывается в планировании досуговых и культурно-массовых мероприятий, в формировании развивающей среды ДОО, организации работы по дополнительному образованию детей.  </w:t>
      </w:r>
    </w:p>
    <w:p w:rsidR="00C002F4" w:rsidRDefault="00C002F4" w:rsidP="00777EC1">
      <w:pPr>
        <w:spacing w:after="0" w:line="240" w:lineRule="auto"/>
        <w:ind w:left="444" w:right="40"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Планирование работы с семьями воспитанников проводится ежегодно и отражается в годовом плане ДОО, в перспективных и календарных планах воспитательно-образовательной работы групп и специалистов. </w:t>
      </w:r>
    </w:p>
    <w:p w:rsidR="00777EC1" w:rsidRDefault="00777EC1" w:rsidP="00777EC1">
      <w:pPr>
        <w:spacing w:after="0" w:line="240" w:lineRule="auto"/>
        <w:ind w:left="444" w:right="40" w:firstLine="708"/>
        <w:jc w:val="both"/>
        <w:rPr>
          <w:rFonts w:ascii="Times New Roman" w:eastAsia="Times New Roman" w:hAnsi="Times New Roman" w:cs="Times New Roman"/>
          <w:color w:val="000000"/>
          <w:sz w:val="24"/>
        </w:rPr>
      </w:pPr>
    </w:p>
    <w:p w:rsidR="00777EC1" w:rsidRDefault="00777EC1" w:rsidP="00777EC1">
      <w:pPr>
        <w:spacing w:after="0" w:line="240" w:lineRule="auto"/>
        <w:ind w:left="444" w:right="40" w:firstLine="708"/>
        <w:jc w:val="both"/>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rPr>
        <w:drawing>
          <wp:anchor distT="0" distB="0" distL="114300" distR="114300" simplePos="0" relativeHeight="251661312" behindDoc="1" locked="0" layoutInCell="1" allowOverlap="1">
            <wp:simplePos x="0" y="0"/>
            <wp:positionH relativeFrom="column">
              <wp:posOffset>1188085</wp:posOffset>
            </wp:positionH>
            <wp:positionV relativeFrom="paragraph">
              <wp:posOffset>17780</wp:posOffset>
            </wp:positionV>
            <wp:extent cx="4860290" cy="4304665"/>
            <wp:effectExtent l="19050" t="0" r="0" b="0"/>
            <wp:wrapTight wrapText="bothSides">
              <wp:wrapPolygon edited="0">
                <wp:start x="-85" y="0"/>
                <wp:lineTo x="-85" y="21508"/>
                <wp:lineTo x="21589" y="21508"/>
                <wp:lineTo x="21589" y="0"/>
                <wp:lineTo x="-85" y="0"/>
              </wp:wrapPolygon>
            </wp:wrapTight>
            <wp:docPr id="2" name="Рисунок 2" descr="D:\ЗАГРУЗКИ\изображение_2021-11-26_102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изображение_2021-11-26_10241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0290" cy="4304665"/>
                    </a:xfrm>
                    <a:prstGeom prst="rect">
                      <a:avLst/>
                    </a:prstGeom>
                    <a:noFill/>
                    <a:ln>
                      <a:noFill/>
                    </a:ln>
                  </pic:spPr>
                </pic:pic>
              </a:graphicData>
            </a:graphic>
          </wp:anchor>
        </w:drawing>
      </w:r>
    </w:p>
    <w:p w:rsidR="00777EC1" w:rsidRDefault="00777EC1" w:rsidP="00777EC1">
      <w:pPr>
        <w:spacing w:after="0" w:line="240" w:lineRule="auto"/>
        <w:ind w:left="444" w:right="40" w:firstLine="708"/>
        <w:jc w:val="both"/>
        <w:rPr>
          <w:rFonts w:ascii="Times New Roman" w:eastAsia="Times New Roman" w:hAnsi="Times New Roman" w:cs="Times New Roman"/>
          <w:color w:val="000000"/>
          <w:sz w:val="24"/>
        </w:rPr>
      </w:pPr>
    </w:p>
    <w:p w:rsidR="00777EC1" w:rsidRPr="00765F34" w:rsidRDefault="00777EC1" w:rsidP="00777EC1">
      <w:pPr>
        <w:spacing w:after="0" w:line="240" w:lineRule="auto"/>
        <w:ind w:left="444" w:right="40" w:firstLine="708"/>
        <w:jc w:val="both"/>
        <w:rPr>
          <w:rFonts w:ascii="Times New Roman" w:eastAsia="Times New Roman" w:hAnsi="Times New Roman" w:cs="Times New Roman"/>
          <w:color w:val="000000"/>
          <w:sz w:val="24"/>
        </w:rPr>
      </w:pPr>
    </w:p>
    <w:p w:rsidR="00C002F4" w:rsidRPr="00765F34" w:rsidRDefault="00C002F4" w:rsidP="00C002F4">
      <w:pPr>
        <w:spacing w:after="0" w:line="240" w:lineRule="auto"/>
        <w:ind w:left="1167"/>
        <w:rPr>
          <w:rFonts w:ascii="Times New Roman" w:eastAsia="Times New Roman" w:hAnsi="Times New Roman" w:cs="Times New Roman"/>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777EC1" w:rsidRDefault="00777EC1" w:rsidP="00C002F4">
      <w:pPr>
        <w:spacing w:after="0" w:line="240" w:lineRule="auto"/>
        <w:ind w:left="1321" w:right="331" w:hanging="10"/>
        <w:jc w:val="both"/>
        <w:rPr>
          <w:rFonts w:ascii="Times New Roman" w:eastAsia="Times New Roman" w:hAnsi="Times New Roman" w:cs="Times New Roman"/>
          <w:b/>
          <w:color w:val="000000"/>
          <w:sz w:val="24"/>
        </w:rPr>
      </w:pPr>
    </w:p>
    <w:p w:rsidR="00C002F4" w:rsidRPr="00765F34" w:rsidRDefault="00C002F4" w:rsidP="00C002F4">
      <w:pPr>
        <w:spacing w:after="0" w:line="240" w:lineRule="auto"/>
        <w:ind w:left="1321" w:right="33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lastRenderedPageBreak/>
        <w:t xml:space="preserve">Содержание направлений работы с семьей по образовательным областям </w:t>
      </w:r>
    </w:p>
    <w:p w:rsidR="00C002F4" w:rsidRPr="00765F34" w:rsidRDefault="00C002F4" w:rsidP="00C002F4">
      <w:pPr>
        <w:spacing w:after="0" w:line="240" w:lineRule="auto"/>
        <w:ind w:left="459"/>
        <w:rPr>
          <w:rFonts w:ascii="Times New Roman" w:eastAsia="Times New Roman" w:hAnsi="Times New Roman" w:cs="Times New Roman"/>
          <w:color w:val="000000"/>
          <w:sz w:val="24"/>
        </w:rPr>
      </w:pPr>
    </w:p>
    <w:p w:rsidR="00C002F4" w:rsidRPr="00765F34" w:rsidRDefault="00C002F4" w:rsidP="00C002F4">
      <w:pPr>
        <w:spacing w:after="0" w:line="240" w:lineRule="auto"/>
        <w:ind w:left="454" w:right="338"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b/>
          <w:i/>
          <w:color w:val="000000"/>
          <w:sz w:val="24"/>
        </w:rPr>
        <w:t xml:space="preserve">Образовательная область «Речевое развитие»  </w:t>
      </w:r>
    </w:p>
    <w:p w:rsidR="00C002F4" w:rsidRPr="00765F34" w:rsidRDefault="00C002F4" w:rsidP="0064673C">
      <w:pPr>
        <w:numPr>
          <w:ilvl w:val="0"/>
          <w:numId w:val="53"/>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Изучать особенности общения взрослых с детьми в семье.  </w:t>
      </w:r>
    </w:p>
    <w:p w:rsidR="00C002F4" w:rsidRPr="00765F34" w:rsidRDefault="00C002F4" w:rsidP="0064673C">
      <w:pPr>
        <w:numPr>
          <w:ilvl w:val="0"/>
          <w:numId w:val="53"/>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Обращать внимание родителей на возможности развития коммуникативной сферы ребенка в семье и детском саду.  </w:t>
      </w:r>
    </w:p>
    <w:p w:rsidR="00C002F4" w:rsidRPr="00765F34" w:rsidRDefault="00C002F4" w:rsidP="0064673C">
      <w:pPr>
        <w:numPr>
          <w:ilvl w:val="0"/>
          <w:numId w:val="53"/>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C002F4" w:rsidRPr="00765F34" w:rsidRDefault="00C002F4" w:rsidP="0064673C">
      <w:pPr>
        <w:numPr>
          <w:ilvl w:val="0"/>
          <w:numId w:val="53"/>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Развивать у родителей навыки общения, используя семейные ассамблеи, коммуникативные тренинги и другие формы взаимодействия.  </w:t>
      </w:r>
    </w:p>
    <w:p w:rsidR="00C002F4" w:rsidRPr="008D3E82" w:rsidRDefault="00C002F4" w:rsidP="0064673C">
      <w:pPr>
        <w:numPr>
          <w:ilvl w:val="0"/>
          <w:numId w:val="53"/>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rsidR="00C002F4" w:rsidRPr="008D3E82" w:rsidRDefault="00C002F4" w:rsidP="0064673C">
      <w:pPr>
        <w:numPr>
          <w:ilvl w:val="0"/>
          <w:numId w:val="53"/>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Привлекать родителей к разнообразному по содержанию и формам сотрудничеству </w:t>
      </w:r>
      <w:r w:rsidRPr="008D3E82">
        <w:rPr>
          <w:rFonts w:ascii="Times New Roman" w:eastAsia="Times New Roman" w:hAnsi="Times New Roman" w:cs="Times New Roman"/>
          <w:color w:val="000000"/>
          <w:sz w:val="24"/>
        </w:rPr>
        <w:t xml:space="preserve">(участию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
    <w:p w:rsidR="00C002F4" w:rsidRPr="00765F34" w:rsidRDefault="00C002F4" w:rsidP="0064673C">
      <w:pPr>
        <w:numPr>
          <w:ilvl w:val="0"/>
          <w:numId w:val="53"/>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C002F4" w:rsidRPr="00765F34" w:rsidRDefault="00C002F4" w:rsidP="0064673C">
      <w:pPr>
        <w:numPr>
          <w:ilvl w:val="0"/>
          <w:numId w:val="53"/>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rsidR="00C002F4" w:rsidRPr="00765F34" w:rsidRDefault="00C002F4" w:rsidP="0064673C">
      <w:pPr>
        <w:numPr>
          <w:ilvl w:val="0"/>
          <w:numId w:val="53"/>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w:t>
      </w:r>
    </w:p>
    <w:p w:rsidR="00C002F4" w:rsidRPr="00765F34" w:rsidRDefault="00C002F4" w:rsidP="0064673C">
      <w:pPr>
        <w:numPr>
          <w:ilvl w:val="0"/>
          <w:numId w:val="53"/>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Ориентировать родителей в выборе художественных и мультипликационных фильмов, направленных на развитие художественного вкуса ребенка.  </w:t>
      </w:r>
    </w:p>
    <w:p w:rsidR="00C002F4" w:rsidRPr="00765F34" w:rsidRDefault="00C002F4" w:rsidP="0064673C">
      <w:pPr>
        <w:numPr>
          <w:ilvl w:val="0"/>
          <w:numId w:val="53"/>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w:t>
      </w:r>
    </w:p>
    <w:p w:rsidR="00C002F4" w:rsidRPr="00765F34" w:rsidRDefault="00C002F4" w:rsidP="0064673C">
      <w:pPr>
        <w:numPr>
          <w:ilvl w:val="0"/>
          <w:numId w:val="53"/>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Поддерживать контакты семьи с детской библиотекой.  </w:t>
      </w:r>
    </w:p>
    <w:p w:rsidR="00C002F4" w:rsidRPr="00765F34" w:rsidRDefault="00C002F4" w:rsidP="0064673C">
      <w:pPr>
        <w:numPr>
          <w:ilvl w:val="0"/>
          <w:numId w:val="53"/>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p w:rsidR="00C002F4" w:rsidRPr="00765F34" w:rsidRDefault="00C002F4" w:rsidP="00C002F4">
      <w:pPr>
        <w:spacing w:after="0" w:line="240" w:lineRule="auto"/>
        <w:ind w:left="946"/>
        <w:rPr>
          <w:rFonts w:ascii="Times New Roman" w:eastAsia="Times New Roman" w:hAnsi="Times New Roman" w:cs="Times New Roman"/>
          <w:color w:val="000000"/>
          <w:sz w:val="24"/>
        </w:rPr>
      </w:pPr>
    </w:p>
    <w:p w:rsidR="00C002F4" w:rsidRPr="00765F34" w:rsidRDefault="00C002F4" w:rsidP="00C002F4">
      <w:pPr>
        <w:spacing w:after="0" w:line="240" w:lineRule="auto"/>
        <w:ind w:left="454" w:right="338"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b/>
          <w:i/>
          <w:color w:val="000000"/>
          <w:sz w:val="24"/>
        </w:rPr>
        <w:t>Образовательная область «Физическое развитие»</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Рассказывать о действии негативных факторов (переохлаждение, перегревание, перекармливание и др.), наносящих непоправимый вред здоровью малыша.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Помогать родителям сохранять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Знакомить родителей с оздоровительными мероприятиями, проводимыми в детском саду.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Разъяснять важность посещения детьми секций, студий, ориентированных на оздоровление дошкольников.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lastRenderedPageBreak/>
        <w:t xml:space="preserve">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Знакомить родителей с опасными для здоровья ребенка ситуациями, возникающими дома, на даче, на дороге, в лесу, у водоема, и способами поведения в них.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Направлять внимание родителей на развитие у детей способности видеть, осознавать и избегать опасности.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Рассказывать о необходимости создания безопасных условий  пребывания детей дома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  </w:t>
      </w:r>
    </w:p>
    <w:p w:rsidR="00A7197B" w:rsidRDefault="00C002F4" w:rsidP="00A7197B">
      <w:pPr>
        <w:pStyle w:val="a3"/>
        <w:numPr>
          <w:ilvl w:val="0"/>
          <w:numId w:val="54"/>
        </w:numPr>
        <w:spacing w:after="0" w:line="240" w:lineRule="auto"/>
        <w:ind w:right="341"/>
        <w:jc w:val="both"/>
        <w:rPr>
          <w:rFonts w:ascii="Times New Roman" w:eastAsia="Times New Roman" w:hAnsi="Times New Roman" w:cs="Times New Roman"/>
          <w:color w:val="000000"/>
          <w:sz w:val="24"/>
        </w:rPr>
      </w:pPr>
      <w:r w:rsidRPr="00A7197B">
        <w:rPr>
          <w:rFonts w:ascii="Times New Roman" w:eastAsia="Times New Roman" w:hAnsi="Times New Roman" w:cs="Times New Roman"/>
          <w:color w:val="000000"/>
          <w:sz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w:t>
      </w:r>
    </w:p>
    <w:p w:rsidR="00C002F4" w:rsidRPr="00A7197B" w:rsidRDefault="00C002F4" w:rsidP="00A7197B">
      <w:pPr>
        <w:pStyle w:val="a3"/>
        <w:numPr>
          <w:ilvl w:val="0"/>
          <w:numId w:val="54"/>
        </w:numPr>
        <w:spacing w:after="0" w:line="240" w:lineRule="auto"/>
        <w:ind w:right="341"/>
        <w:jc w:val="both"/>
        <w:rPr>
          <w:rFonts w:ascii="Times New Roman" w:eastAsia="Times New Roman" w:hAnsi="Times New Roman" w:cs="Times New Roman"/>
          <w:color w:val="000000"/>
          <w:sz w:val="24"/>
        </w:rPr>
      </w:pPr>
      <w:r w:rsidRPr="00A7197B">
        <w:rPr>
          <w:rFonts w:ascii="Times New Roman" w:eastAsia="Times New Roman" w:hAnsi="Times New Roman" w:cs="Times New Roman"/>
          <w:color w:val="000000"/>
          <w:sz w:val="24"/>
        </w:rPr>
        <w:t xml:space="preserve">Подчеркивать роль взрослого в формировании поведения ребенка.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Побуждать родителей на личном примере демонстрировать детям соблюдение правил безопасного поведения на дорогах, бережное отношение к природе и т.д.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C002F4" w:rsidRPr="00765F34" w:rsidRDefault="00C002F4" w:rsidP="0064673C">
      <w:pPr>
        <w:numPr>
          <w:ilvl w:val="0"/>
          <w:numId w:val="54"/>
        </w:numPr>
        <w:spacing w:after="0" w:line="240"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Знакомить родителей с формами работы дошкольного учреждения по проблеме безопасности детей дошкольного возраста.  </w:t>
      </w:r>
    </w:p>
    <w:p w:rsidR="00C002F4" w:rsidRPr="00765F34" w:rsidRDefault="00C002F4" w:rsidP="00C002F4">
      <w:pPr>
        <w:spacing w:after="0" w:line="240" w:lineRule="auto"/>
        <w:ind w:left="459"/>
        <w:rPr>
          <w:rFonts w:ascii="Times New Roman" w:eastAsia="Times New Roman" w:hAnsi="Times New Roman" w:cs="Times New Roman"/>
          <w:color w:val="000000"/>
          <w:sz w:val="24"/>
        </w:rPr>
      </w:pPr>
    </w:p>
    <w:p w:rsidR="00777EC1" w:rsidRDefault="00777EC1" w:rsidP="00C002F4">
      <w:pPr>
        <w:spacing w:after="0" w:line="240" w:lineRule="auto"/>
        <w:ind w:left="454" w:right="338" w:hanging="10"/>
        <w:jc w:val="both"/>
        <w:rPr>
          <w:rFonts w:ascii="Times New Roman" w:eastAsia="Times New Roman" w:hAnsi="Times New Roman" w:cs="Times New Roman"/>
          <w:b/>
          <w:i/>
          <w:color w:val="000000"/>
          <w:sz w:val="24"/>
        </w:rPr>
      </w:pPr>
    </w:p>
    <w:p w:rsidR="00777EC1" w:rsidRDefault="00777EC1" w:rsidP="00C002F4">
      <w:pPr>
        <w:spacing w:after="0" w:line="240" w:lineRule="auto"/>
        <w:ind w:left="454" w:right="338" w:hanging="10"/>
        <w:jc w:val="both"/>
        <w:rPr>
          <w:rFonts w:ascii="Times New Roman" w:eastAsia="Times New Roman" w:hAnsi="Times New Roman" w:cs="Times New Roman"/>
          <w:b/>
          <w:i/>
          <w:color w:val="000000"/>
          <w:sz w:val="24"/>
        </w:rPr>
      </w:pPr>
    </w:p>
    <w:p w:rsidR="00C002F4" w:rsidRPr="00765F34" w:rsidRDefault="00C002F4" w:rsidP="00C002F4">
      <w:pPr>
        <w:spacing w:after="0" w:line="240" w:lineRule="auto"/>
        <w:ind w:left="454" w:right="338"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b/>
          <w:i/>
          <w:color w:val="000000"/>
          <w:sz w:val="24"/>
        </w:rPr>
        <w:lastRenderedPageBreak/>
        <w:t>Образовательная область «Социально-коммуникативное развитие»</w:t>
      </w:r>
    </w:p>
    <w:p w:rsidR="00C002F4" w:rsidRPr="008D3E82" w:rsidRDefault="00C002F4" w:rsidP="0064673C">
      <w:pPr>
        <w:pStyle w:val="a3"/>
        <w:numPr>
          <w:ilvl w:val="0"/>
          <w:numId w:val="55"/>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Знакомить родителей с достижениями и трудностями общественного воспитания в ДОО. </w:t>
      </w:r>
    </w:p>
    <w:p w:rsidR="00C002F4" w:rsidRPr="008D3E82" w:rsidRDefault="00C002F4" w:rsidP="0064673C">
      <w:pPr>
        <w:pStyle w:val="a3"/>
        <w:numPr>
          <w:ilvl w:val="0"/>
          <w:numId w:val="55"/>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C002F4" w:rsidRPr="008D3E82" w:rsidRDefault="00C002F4" w:rsidP="0064673C">
      <w:pPr>
        <w:pStyle w:val="a3"/>
        <w:numPr>
          <w:ilvl w:val="0"/>
          <w:numId w:val="55"/>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w:t>
      </w:r>
    </w:p>
    <w:p w:rsidR="00C002F4" w:rsidRPr="008D3E82" w:rsidRDefault="00C002F4" w:rsidP="0064673C">
      <w:pPr>
        <w:pStyle w:val="a3"/>
        <w:numPr>
          <w:ilvl w:val="0"/>
          <w:numId w:val="55"/>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C002F4" w:rsidRPr="008D3E82" w:rsidRDefault="00C002F4" w:rsidP="0064673C">
      <w:pPr>
        <w:pStyle w:val="a3"/>
        <w:numPr>
          <w:ilvl w:val="0"/>
          <w:numId w:val="55"/>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 Привлекать родителей к составлению соглашения о сотрудничестве, программы и плана взаимодействия семьи и детского сада.  </w:t>
      </w:r>
    </w:p>
    <w:p w:rsidR="00C002F4" w:rsidRPr="008D3E82" w:rsidRDefault="00C002F4" w:rsidP="0064673C">
      <w:pPr>
        <w:pStyle w:val="a3"/>
        <w:numPr>
          <w:ilvl w:val="0"/>
          <w:numId w:val="55"/>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Сопровождать и поддерживать семью в реализации воспитательных воздействий.  </w:t>
      </w:r>
    </w:p>
    <w:p w:rsidR="00C002F4" w:rsidRPr="008D3E82" w:rsidRDefault="00C002F4" w:rsidP="0064673C">
      <w:pPr>
        <w:pStyle w:val="a3"/>
        <w:numPr>
          <w:ilvl w:val="0"/>
          <w:numId w:val="55"/>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Изучать традиции трудового воспитания, сложившиеся и развивающиеся в семьях воспитанников.  </w:t>
      </w:r>
    </w:p>
    <w:p w:rsidR="00C002F4" w:rsidRPr="008D3E82" w:rsidRDefault="00C002F4" w:rsidP="0064673C">
      <w:pPr>
        <w:pStyle w:val="a3"/>
        <w:numPr>
          <w:ilvl w:val="0"/>
          <w:numId w:val="55"/>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C002F4" w:rsidRPr="008D3E82" w:rsidRDefault="00C002F4" w:rsidP="0064673C">
      <w:pPr>
        <w:pStyle w:val="a3"/>
        <w:numPr>
          <w:ilvl w:val="0"/>
          <w:numId w:val="55"/>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  </w:t>
      </w:r>
    </w:p>
    <w:p w:rsidR="00C002F4" w:rsidRPr="008D3E82" w:rsidRDefault="00C002F4" w:rsidP="0064673C">
      <w:pPr>
        <w:pStyle w:val="a3"/>
        <w:numPr>
          <w:ilvl w:val="0"/>
          <w:numId w:val="55"/>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C002F4" w:rsidRPr="008D3E82" w:rsidRDefault="00C002F4" w:rsidP="0064673C">
      <w:pPr>
        <w:pStyle w:val="a3"/>
        <w:numPr>
          <w:ilvl w:val="0"/>
          <w:numId w:val="55"/>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C002F4" w:rsidRPr="008D3E82" w:rsidRDefault="00C002F4" w:rsidP="0064673C">
      <w:pPr>
        <w:pStyle w:val="a3"/>
        <w:numPr>
          <w:ilvl w:val="0"/>
          <w:numId w:val="55"/>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C002F4" w:rsidRPr="00765F34" w:rsidRDefault="00C002F4" w:rsidP="00C002F4">
      <w:pPr>
        <w:spacing w:after="0" w:line="240" w:lineRule="auto"/>
        <w:ind w:left="459"/>
        <w:rPr>
          <w:rFonts w:ascii="Times New Roman" w:eastAsia="Times New Roman" w:hAnsi="Times New Roman" w:cs="Times New Roman"/>
          <w:color w:val="000000"/>
          <w:sz w:val="24"/>
        </w:rPr>
      </w:pPr>
    </w:p>
    <w:p w:rsidR="00C002F4" w:rsidRPr="00765F34" w:rsidRDefault="00C002F4" w:rsidP="00C002F4">
      <w:pPr>
        <w:spacing w:after="0" w:line="240" w:lineRule="auto"/>
        <w:ind w:left="454" w:right="338"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b/>
          <w:i/>
          <w:color w:val="000000"/>
          <w:sz w:val="24"/>
        </w:rPr>
        <w:t>Образовательная область «Познавательное развитие</w:t>
      </w:r>
      <w:r w:rsidRPr="00765F34">
        <w:rPr>
          <w:rFonts w:ascii="Times New Roman" w:eastAsia="Times New Roman" w:hAnsi="Times New Roman" w:cs="Times New Roman"/>
          <w:i/>
          <w:color w:val="000000"/>
          <w:sz w:val="24"/>
        </w:rPr>
        <w:t xml:space="preserve">»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Обращать внимание родителей на возможности интеллектуального развития ребенка в семье и детском саду.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Ориентировать родителей на развитие у ребенка потребности к познанию, общению со взрослыми и сверстниками.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Обращать их внимание на ценность детских вопросов.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lastRenderedPageBreak/>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C002F4" w:rsidRPr="00765F34" w:rsidRDefault="00C002F4" w:rsidP="00C002F4">
      <w:pPr>
        <w:spacing w:after="0" w:line="240" w:lineRule="auto"/>
        <w:ind w:left="579"/>
        <w:rPr>
          <w:rFonts w:ascii="Times New Roman" w:eastAsia="Times New Roman" w:hAnsi="Times New Roman" w:cs="Times New Roman"/>
          <w:color w:val="000000"/>
          <w:sz w:val="24"/>
        </w:rPr>
      </w:pPr>
    </w:p>
    <w:p w:rsidR="00C002F4" w:rsidRPr="008D3E82" w:rsidRDefault="00C002F4" w:rsidP="0064673C">
      <w:pPr>
        <w:pStyle w:val="a3"/>
        <w:numPr>
          <w:ilvl w:val="0"/>
          <w:numId w:val="56"/>
        </w:numPr>
        <w:spacing w:after="0" w:line="240" w:lineRule="auto"/>
        <w:ind w:right="338"/>
        <w:jc w:val="both"/>
        <w:rPr>
          <w:rFonts w:ascii="Times New Roman" w:eastAsia="Times New Roman" w:hAnsi="Times New Roman" w:cs="Times New Roman"/>
          <w:color w:val="000000"/>
          <w:sz w:val="24"/>
        </w:rPr>
      </w:pPr>
      <w:r w:rsidRPr="008D3E82">
        <w:rPr>
          <w:rFonts w:ascii="Times New Roman" w:eastAsia="Times New Roman" w:hAnsi="Times New Roman" w:cs="Times New Roman"/>
          <w:b/>
          <w:i/>
          <w:color w:val="000000"/>
          <w:sz w:val="24"/>
        </w:rPr>
        <w:t>Образовательная область «Художественно-эстетическое развитие</w:t>
      </w:r>
      <w:r w:rsidRPr="008D3E82">
        <w:rPr>
          <w:rFonts w:ascii="Times New Roman" w:eastAsia="Times New Roman" w:hAnsi="Times New Roman" w:cs="Times New Roman"/>
          <w:i/>
          <w:color w:val="000000"/>
          <w:sz w:val="24"/>
        </w:rPr>
        <w:t xml:space="preserve">»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Раскрывать возможности музыки как средства благоприятного "воздействия на психическое здоровье ребенка.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C002F4" w:rsidRPr="008D3E82" w:rsidRDefault="00C002F4" w:rsidP="0064673C">
      <w:pPr>
        <w:pStyle w:val="a3"/>
        <w:numPr>
          <w:ilvl w:val="0"/>
          <w:numId w:val="56"/>
        </w:numPr>
        <w:spacing w:after="0" w:line="240" w:lineRule="auto"/>
        <w:ind w:right="341"/>
        <w:jc w:val="both"/>
        <w:rPr>
          <w:rFonts w:ascii="Times New Roman" w:eastAsia="Times New Roman" w:hAnsi="Times New Roman" w:cs="Times New Roman"/>
          <w:color w:val="000000"/>
          <w:sz w:val="24"/>
        </w:rPr>
      </w:pPr>
      <w:r w:rsidRPr="008D3E82">
        <w:rPr>
          <w:rFonts w:ascii="Times New Roman" w:eastAsia="Times New Roman" w:hAnsi="Times New Roman" w:cs="Times New Roman"/>
          <w:color w:val="000000"/>
          <w:sz w:val="24"/>
        </w:rPr>
        <w:t xml:space="preserve">Организовывать в детском саду встречи родителей и детей с музыкантами и композиторами, фестивали, музыкально-литературные вечера. </w:t>
      </w:r>
    </w:p>
    <w:p w:rsidR="00C002F4" w:rsidRPr="00765F34" w:rsidRDefault="00C002F4" w:rsidP="00C002F4">
      <w:pPr>
        <w:spacing w:after="0" w:line="240" w:lineRule="auto"/>
        <w:ind w:left="444" w:right="341"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Планирование работы с семьями воспитанников проводится ежегодно и отражается в годовом плане ДОО, в перспективных и календарных планах воспитательно-образовательной работы групп и специалистов. </w:t>
      </w:r>
    </w:p>
    <w:p w:rsidR="00C002F4" w:rsidRPr="00765F34" w:rsidRDefault="00C002F4" w:rsidP="00C002F4">
      <w:pPr>
        <w:spacing w:after="0" w:line="240" w:lineRule="auto"/>
        <w:ind w:left="459"/>
        <w:rPr>
          <w:rFonts w:ascii="Times New Roman" w:eastAsia="Times New Roman" w:hAnsi="Times New Roman" w:cs="Times New Roman"/>
          <w:color w:val="000000"/>
          <w:sz w:val="24"/>
        </w:rPr>
      </w:pPr>
    </w:p>
    <w:p w:rsidR="00C002F4" w:rsidRPr="00630E92" w:rsidRDefault="00C002F4" w:rsidP="00777EC1">
      <w:pPr>
        <w:spacing w:after="15" w:line="249" w:lineRule="auto"/>
        <w:ind w:left="698" w:right="331"/>
        <w:jc w:val="both"/>
        <w:rPr>
          <w:rFonts w:ascii="Times New Roman" w:eastAsia="Times New Roman" w:hAnsi="Times New Roman" w:cs="Times New Roman"/>
          <w:color w:val="000000"/>
          <w:sz w:val="24"/>
          <w:szCs w:val="24"/>
        </w:rPr>
      </w:pPr>
      <w:r w:rsidRPr="00630E92">
        <w:rPr>
          <w:rFonts w:ascii="Times New Roman" w:hAnsi="Times New Roman" w:cs="Times New Roman"/>
          <w:b/>
          <w:sz w:val="24"/>
          <w:szCs w:val="24"/>
        </w:rPr>
        <w:t>2.</w:t>
      </w:r>
      <w:r w:rsidR="00777EC1">
        <w:rPr>
          <w:rFonts w:ascii="Times New Roman" w:hAnsi="Times New Roman" w:cs="Times New Roman"/>
          <w:b/>
          <w:sz w:val="24"/>
          <w:szCs w:val="24"/>
        </w:rPr>
        <w:t>3</w:t>
      </w:r>
      <w:r w:rsidRPr="00630E92">
        <w:rPr>
          <w:rFonts w:ascii="Times New Roman" w:hAnsi="Times New Roman" w:cs="Times New Roman"/>
          <w:b/>
          <w:sz w:val="24"/>
          <w:szCs w:val="24"/>
        </w:rPr>
        <w:t>.</w:t>
      </w:r>
      <w:r w:rsidR="00777EC1">
        <w:rPr>
          <w:rFonts w:ascii="Times New Roman" w:hAnsi="Times New Roman" w:cs="Times New Roman"/>
          <w:b/>
          <w:sz w:val="24"/>
          <w:szCs w:val="24"/>
        </w:rPr>
        <w:t xml:space="preserve">3. </w:t>
      </w:r>
      <w:r w:rsidRPr="00630E92">
        <w:rPr>
          <w:rFonts w:ascii="Times New Roman" w:eastAsia="Times New Roman" w:hAnsi="Times New Roman" w:cs="Times New Roman"/>
          <w:b/>
          <w:color w:val="000000"/>
          <w:sz w:val="24"/>
          <w:szCs w:val="24"/>
        </w:rPr>
        <w:t xml:space="preserve">Взаимодействие </w:t>
      </w:r>
      <w:r w:rsidR="00777EC1">
        <w:rPr>
          <w:rFonts w:ascii="Times New Roman" w:eastAsia="Times New Roman" w:hAnsi="Times New Roman" w:cs="Times New Roman"/>
          <w:b/>
          <w:color w:val="000000"/>
          <w:sz w:val="24"/>
          <w:szCs w:val="24"/>
        </w:rPr>
        <w:t>педагогов ДОУ в рамках реализации «Программы»</w:t>
      </w:r>
    </w:p>
    <w:p w:rsidR="00C002F4" w:rsidRPr="00765F34" w:rsidRDefault="00C002F4" w:rsidP="00C002F4">
      <w:pPr>
        <w:spacing w:after="3" w:line="248" w:lineRule="auto"/>
        <w:ind w:left="698" w:right="34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Выполнение педагогических задач, поставленных Программой, обеспечивается благодаря комплексному подходу и интеграции усилий специалистов, педагогов и семей воспитанников.</w:t>
      </w:r>
    </w:p>
    <w:p w:rsidR="00C002F4" w:rsidRPr="00765F34" w:rsidRDefault="00C002F4" w:rsidP="00C002F4">
      <w:pPr>
        <w:spacing w:after="3" w:line="248" w:lineRule="auto"/>
        <w:ind w:left="698" w:right="34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Реализация принципа интеграции</w:t>
      </w:r>
      <w:r w:rsidRPr="00765F34">
        <w:rPr>
          <w:rFonts w:ascii="Times New Roman" w:eastAsia="Times New Roman" w:hAnsi="Times New Roman" w:cs="Times New Roman"/>
          <w:color w:val="000000"/>
          <w:sz w:val="24"/>
        </w:rPr>
        <w:t xml:space="preserve">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физической культуре, воспитателей и родителей дошкольников.</w:t>
      </w:r>
    </w:p>
    <w:p w:rsidR="00C002F4" w:rsidRPr="00765F34" w:rsidRDefault="00C002F4" w:rsidP="00C002F4">
      <w:pPr>
        <w:spacing w:after="3" w:line="248" w:lineRule="auto"/>
        <w:ind w:left="698" w:right="34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 программе взаимодействие специалистов и родителей находит отражение  в совместной работе всех участников образовательного процесса во всех пяти образовательных областях.  </w:t>
      </w:r>
    </w:p>
    <w:p w:rsidR="00C002F4" w:rsidRPr="00765F34" w:rsidRDefault="00C002F4" w:rsidP="00C002F4">
      <w:pPr>
        <w:spacing w:after="3" w:line="248" w:lineRule="auto"/>
        <w:ind w:left="698" w:right="34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Работой по </w:t>
      </w:r>
      <w:r w:rsidRPr="00765F34">
        <w:rPr>
          <w:rFonts w:ascii="Times New Roman" w:eastAsia="Times New Roman" w:hAnsi="Times New Roman" w:cs="Times New Roman"/>
          <w:b/>
          <w:color w:val="000000"/>
          <w:sz w:val="24"/>
        </w:rPr>
        <w:t>образовательной области «Речевое развитие»</w:t>
      </w:r>
      <w:r w:rsidRPr="00765F34">
        <w:rPr>
          <w:rFonts w:ascii="Times New Roman" w:eastAsia="Times New Roman" w:hAnsi="Times New Roman" w:cs="Times New Roman"/>
          <w:color w:val="000000"/>
          <w:sz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C002F4" w:rsidRPr="00765F34" w:rsidRDefault="00C002F4" w:rsidP="00C002F4">
      <w:pPr>
        <w:spacing w:after="3" w:line="248" w:lineRule="auto"/>
        <w:ind w:left="698" w:right="34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lastRenderedPageBreak/>
        <w:t xml:space="preserve">В работе по </w:t>
      </w:r>
      <w:r w:rsidRPr="00765F34">
        <w:rPr>
          <w:rFonts w:ascii="Times New Roman" w:eastAsia="Times New Roman" w:hAnsi="Times New Roman" w:cs="Times New Roman"/>
          <w:b/>
          <w:color w:val="000000"/>
          <w:sz w:val="24"/>
        </w:rPr>
        <w:t>образовательной области «Познавательное развитие»</w:t>
      </w:r>
      <w:r w:rsidRPr="00765F34">
        <w:rPr>
          <w:rFonts w:ascii="Times New Roman" w:eastAsia="Times New Roman" w:hAnsi="Times New Roman" w:cs="Times New Roman"/>
          <w:color w:val="000000"/>
          <w:sz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об особенностях природы. Учитель-логопед подключается к этой деятельности и помогает воспитателям планировать темы по ознакомлению с окружающим миром, выбрать адекватные методы и приемы работы с учетом индивидуальных особенностей и возможностей каждого ребенка с ТНР и этапа коррекционной работы.</w:t>
      </w:r>
    </w:p>
    <w:p w:rsidR="00C002F4" w:rsidRPr="00765F34" w:rsidRDefault="00C002F4" w:rsidP="00C002F4">
      <w:pPr>
        <w:spacing w:after="3" w:line="248" w:lineRule="auto"/>
        <w:ind w:left="698" w:right="34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Основными специалистами в </w:t>
      </w:r>
      <w:r w:rsidRPr="00765F34">
        <w:rPr>
          <w:rFonts w:ascii="Times New Roman" w:eastAsia="Times New Roman" w:hAnsi="Times New Roman" w:cs="Times New Roman"/>
          <w:b/>
          <w:color w:val="000000"/>
          <w:sz w:val="24"/>
        </w:rPr>
        <w:t>образовательной</w:t>
      </w:r>
      <w:r w:rsidR="00A7197B">
        <w:rPr>
          <w:rFonts w:ascii="Times New Roman" w:eastAsia="Times New Roman" w:hAnsi="Times New Roman" w:cs="Times New Roman"/>
          <w:b/>
          <w:color w:val="000000"/>
          <w:sz w:val="24"/>
        </w:rPr>
        <w:t xml:space="preserve"> </w:t>
      </w:r>
      <w:r w:rsidRPr="00765F34">
        <w:rPr>
          <w:rFonts w:ascii="Times New Roman" w:eastAsia="Times New Roman" w:hAnsi="Times New Roman" w:cs="Times New Roman"/>
          <w:b/>
          <w:color w:val="000000"/>
          <w:sz w:val="24"/>
        </w:rPr>
        <w:t>области «Социально-коммуникативное развитие»</w:t>
      </w:r>
      <w:r w:rsidRPr="00765F34">
        <w:rPr>
          <w:rFonts w:ascii="Times New Roman" w:eastAsia="Times New Roman" w:hAnsi="Times New Roman" w:cs="Times New Roman"/>
          <w:color w:val="000000"/>
          <w:sz w:val="24"/>
        </w:rPr>
        <w:t xml:space="preserve"> выступают воспитатели и учитель-логопед при условии, что остальные специалисты и родители дошкольников подключаются к их работе.</w:t>
      </w:r>
    </w:p>
    <w:p w:rsidR="00C002F4" w:rsidRPr="00765F34" w:rsidRDefault="00C002F4" w:rsidP="00C002F4">
      <w:pPr>
        <w:spacing w:after="3" w:line="248" w:lineRule="auto"/>
        <w:ind w:left="698" w:right="34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 </w:t>
      </w:r>
      <w:r w:rsidRPr="00765F34">
        <w:rPr>
          <w:rFonts w:ascii="Times New Roman" w:eastAsia="Times New Roman" w:hAnsi="Times New Roman" w:cs="Times New Roman"/>
          <w:b/>
          <w:color w:val="000000"/>
          <w:sz w:val="24"/>
        </w:rPr>
        <w:t>образовательной области «Художественно-эстетическое развитие»</w:t>
      </w:r>
      <w:r w:rsidRPr="00765F34">
        <w:rPr>
          <w:rFonts w:ascii="Times New Roman" w:eastAsia="Times New Roman" w:hAnsi="Times New Roman" w:cs="Times New Roman"/>
          <w:color w:val="000000"/>
          <w:sz w:val="24"/>
        </w:rPr>
        <w:t xml:space="preserve"> принимают участие воспитатели, музыкальный руководитель и учитель-логопед, который оказывает методическую помощь по подготовке занятий логопедической ритмикой.</w:t>
      </w:r>
    </w:p>
    <w:p w:rsidR="00C002F4" w:rsidRPr="00765F34" w:rsidRDefault="00C002F4" w:rsidP="00C002F4">
      <w:pPr>
        <w:spacing w:after="3" w:line="248" w:lineRule="auto"/>
        <w:ind w:left="698" w:right="34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Работу в </w:t>
      </w:r>
      <w:r w:rsidRPr="00765F34">
        <w:rPr>
          <w:rFonts w:ascii="Times New Roman" w:eastAsia="Times New Roman" w:hAnsi="Times New Roman" w:cs="Times New Roman"/>
          <w:b/>
          <w:color w:val="000000"/>
          <w:sz w:val="24"/>
        </w:rPr>
        <w:t>образовательной области «Физическое развитие»</w:t>
      </w:r>
      <w:r w:rsidRPr="00765F34">
        <w:rPr>
          <w:rFonts w:ascii="Times New Roman" w:eastAsia="Times New Roman" w:hAnsi="Times New Roman" w:cs="Times New Roman"/>
          <w:color w:val="000000"/>
          <w:sz w:val="24"/>
        </w:rPr>
        <w:t xml:space="preserve"> осуществляют инструктор по физическому воспитанию при обязательном подключении всех остальных педагогов и родителей дошкольников.</w:t>
      </w:r>
    </w:p>
    <w:p w:rsidR="00C002F4" w:rsidRPr="00765F34" w:rsidRDefault="00C002F4" w:rsidP="00C002F4">
      <w:pPr>
        <w:spacing w:after="12" w:line="249" w:lineRule="auto"/>
        <w:ind w:left="698" w:right="338"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b/>
          <w:i/>
          <w:color w:val="000000"/>
          <w:sz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C002F4" w:rsidRPr="00765F34" w:rsidRDefault="00C002F4" w:rsidP="00C002F4">
      <w:pPr>
        <w:spacing w:after="3" w:line="248" w:lineRule="auto"/>
        <w:ind w:left="698" w:right="34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 группе компенсирующей направленности для детей с тяжелыми нарушениями речи  </w:t>
      </w:r>
      <w:r w:rsidRPr="00765F34">
        <w:rPr>
          <w:rFonts w:ascii="Times New Roman" w:eastAsia="Times New Roman" w:hAnsi="Times New Roman" w:cs="Times New Roman"/>
          <w:b/>
          <w:color w:val="000000"/>
          <w:sz w:val="24"/>
        </w:rPr>
        <w:t>коррекционное направление работы является приоритетным</w:t>
      </w:r>
      <w:r w:rsidRPr="00765F34">
        <w:rPr>
          <w:rFonts w:ascii="Times New Roman" w:eastAsia="Times New Roman" w:hAnsi="Times New Roman" w:cs="Times New Roman"/>
          <w:color w:val="000000"/>
          <w:sz w:val="24"/>
        </w:rPr>
        <w:t>, так как его целью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 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физическому воспитанию осуществляют все мероприятия, предусмотренные программой, за</w:t>
      </w:r>
      <w:r>
        <w:rPr>
          <w:rFonts w:ascii="Times New Roman" w:eastAsia="Times New Roman" w:hAnsi="Times New Roman" w:cs="Times New Roman"/>
          <w:color w:val="000000"/>
          <w:sz w:val="24"/>
        </w:rPr>
        <w:t>нимаются физическим, социально-</w:t>
      </w:r>
      <w:r w:rsidRPr="00765F34">
        <w:rPr>
          <w:rFonts w:ascii="Times New Roman" w:eastAsia="Times New Roman" w:hAnsi="Times New Roman" w:cs="Times New Roman"/>
          <w:color w:val="000000"/>
          <w:sz w:val="24"/>
        </w:rPr>
        <w:t xml:space="preserve">коммуникативным, познавательным, речевым, художественно-эстетическим развитием детей.  </w:t>
      </w:r>
    </w:p>
    <w:p w:rsidR="00C002F4" w:rsidRPr="00765F34" w:rsidRDefault="00C002F4" w:rsidP="00C002F4">
      <w:pPr>
        <w:spacing w:after="0" w:line="259" w:lineRule="auto"/>
        <w:ind w:left="703" w:firstLine="397"/>
        <w:jc w:val="both"/>
        <w:rPr>
          <w:rFonts w:ascii="Times New Roman" w:eastAsia="Times New Roman" w:hAnsi="Times New Roman" w:cs="Times New Roman"/>
          <w:color w:val="000000"/>
          <w:sz w:val="24"/>
        </w:rPr>
      </w:pPr>
    </w:p>
    <w:p w:rsidR="00C002F4" w:rsidRPr="00765F34" w:rsidRDefault="00C002F4" w:rsidP="00C002F4">
      <w:pPr>
        <w:spacing w:after="15" w:line="249" w:lineRule="auto"/>
        <w:ind w:left="698" w:right="33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Интеграция усилий учителя-логопеда и воспитателей</w:t>
      </w:r>
      <w:r w:rsidRPr="00765F34">
        <w:rPr>
          <w:rFonts w:ascii="Times New Roman" w:eastAsia="Times New Roman" w:hAnsi="Times New Roman" w:cs="Times New Roman"/>
          <w:color w:val="000000"/>
          <w:sz w:val="24"/>
        </w:rPr>
        <w:t xml:space="preserve">.  </w:t>
      </w:r>
    </w:p>
    <w:p w:rsidR="00C002F4" w:rsidRPr="00765F34" w:rsidRDefault="00C002F4" w:rsidP="00C002F4">
      <w:pPr>
        <w:spacing w:after="3" w:line="248" w:lineRule="auto"/>
        <w:ind w:left="698" w:right="34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        Эффективность коррекционно-образовательной деятель</w:t>
      </w:r>
      <w:r w:rsidR="00A7197B">
        <w:rPr>
          <w:rFonts w:ascii="Times New Roman" w:eastAsia="Times New Roman" w:hAnsi="Times New Roman" w:cs="Times New Roman"/>
          <w:color w:val="000000"/>
          <w:sz w:val="24"/>
        </w:rPr>
        <w:t xml:space="preserve">ности в группе компенсирующей </w:t>
      </w:r>
      <w:r w:rsidRPr="00765F34">
        <w:rPr>
          <w:rFonts w:ascii="Times New Roman" w:eastAsia="Times New Roman" w:hAnsi="Times New Roman" w:cs="Times New Roman"/>
          <w:color w:val="000000"/>
          <w:sz w:val="24"/>
        </w:rPr>
        <w:t xml:space="preserve">направленности для детей с тяжелыми нарушениями речи  во многом зависит, прежде всего, от преемственности в работе учителя-логопеда и воспитателей.  </w:t>
      </w:r>
    </w:p>
    <w:p w:rsidR="00C002F4" w:rsidRPr="00EF26C7" w:rsidRDefault="00C002F4" w:rsidP="00C002F4">
      <w:pPr>
        <w:spacing w:after="0" w:line="259" w:lineRule="auto"/>
        <w:ind w:left="703" w:firstLine="397"/>
        <w:jc w:val="both"/>
        <w:rPr>
          <w:rFonts w:ascii="Times New Roman" w:eastAsia="Times New Roman" w:hAnsi="Times New Roman" w:cs="Times New Roman"/>
          <w:color w:val="000000"/>
          <w:sz w:val="24"/>
        </w:rPr>
      </w:pPr>
      <w:r w:rsidRPr="00EF26C7">
        <w:rPr>
          <w:rFonts w:ascii="Times New Roman" w:eastAsia="Times New Roman" w:hAnsi="Times New Roman" w:cs="Times New Roman"/>
          <w:color w:val="000000"/>
          <w:sz w:val="24"/>
        </w:rPr>
        <w:t xml:space="preserve">Взаимодействие с воспитателями логопед осуществляет в </w:t>
      </w:r>
      <w:r w:rsidRPr="00EF26C7">
        <w:rPr>
          <w:rFonts w:ascii="Times New Roman" w:eastAsia="Times New Roman" w:hAnsi="Times New Roman" w:cs="Times New Roman"/>
          <w:i/>
          <w:color w:val="000000"/>
          <w:sz w:val="24"/>
        </w:rPr>
        <w:t xml:space="preserve">разных формах: </w:t>
      </w:r>
    </w:p>
    <w:p w:rsidR="00C002F4" w:rsidRPr="00765F34" w:rsidRDefault="00C002F4" w:rsidP="0064673C">
      <w:pPr>
        <w:numPr>
          <w:ilvl w:val="0"/>
          <w:numId w:val="57"/>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совместное составление перспективного планирования работы на текущий период во всех образовательных областях; </w:t>
      </w:r>
    </w:p>
    <w:p w:rsidR="00C002F4" w:rsidRPr="00765F34" w:rsidRDefault="00C002F4" w:rsidP="0064673C">
      <w:pPr>
        <w:numPr>
          <w:ilvl w:val="0"/>
          <w:numId w:val="57"/>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обсуждение и выбор форм, методов и приемов коррекционно-развивающей работы;  </w:t>
      </w:r>
    </w:p>
    <w:p w:rsidR="00C002F4" w:rsidRDefault="00C002F4" w:rsidP="0064673C">
      <w:pPr>
        <w:numPr>
          <w:ilvl w:val="0"/>
          <w:numId w:val="57"/>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оснащение развивающего предметного пространства в групповом помещении;  </w:t>
      </w:r>
    </w:p>
    <w:p w:rsidR="00C002F4" w:rsidRPr="00765F34" w:rsidRDefault="00C002F4" w:rsidP="0064673C">
      <w:pPr>
        <w:numPr>
          <w:ilvl w:val="0"/>
          <w:numId w:val="57"/>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совместное осуществление образовательной деятельности в ходе режимных моментов,  </w:t>
      </w:r>
    </w:p>
    <w:p w:rsidR="00C002F4" w:rsidRPr="00733A96" w:rsidRDefault="00C002F4" w:rsidP="0064673C">
      <w:pPr>
        <w:numPr>
          <w:ilvl w:val="0"/>
          <w:numId w:val="57"/>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еженедельные задания учителя-логопеда воспитателям.  </w:t>
      </w:r>
    </w:p>
    <w:p w:rsidR="00C002F4" w:rsidRPr="00765F34" w:rsidRDefault="005B0880" w:rsidP="005B0880">
      <w:pPr>
        <w:spacing w:after="3" w:line="248" w:lineRule="auto"/>
        <w:ind w:left="698" w:right="341" w:firstLine="39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Воспитатель на основе рекомендаций (артикуляционных упражнений, речевых игр по различным направлениям), составленных учителем-логопедом </w:t>
      </w:r>
      <w:r w:rsidRPr="005B0880">
        <w:rPr>
          <w:rFonts w:ascii="Times New Roman" w:eastAsia="Times New Roman" w:hAnsi="Times New Roman" w:cs="Times New Roman"/>
          <w:b/>
          <w:color w:val="000000"/>
          <w:sz w:val="24"/>
        </w:rPr>
        <w:t>по индивидуальным тетрадям</w:t>
      </w:r>
      <w:r>
        <w:rPr>
          <w:rFonts w:ascii="Times New Roman" w:eastAsia="Times New Roman" w:hAnsi="Times New Roman" w:cs="Times New Roman"/>
          <w:color w:val="000000"/>
          <w:sz w:val="24"/>
        </w:rPr>
        <w:t xml:space="preserve">, проводит работу с каждым ребенком в утренние и вечерние часы. </w:t>
      </w:r>
      <w:r w:rsidR="00C002F4" w:rsidRPr="00765F34">
        <w:rPr>
          <w:rFonts w:ascii="Times New Roman" w:eastAsia="Times New Roman" w:hAnsi="Times New Roman" w:cs="Times New Roman"/>
          <w:color w:val="000000"/>
          <w:sz w:val="24"/>
        </w:rPr>
        <w:t>Планируя индивидуальную работу воспитателей с детьми, логопед рекомендует им занятия по тем разделам программы, при усвоении которых эти дети испытывают наибольшие зат</w:t>
      </w:r>
      <w:r w:rsidR="00C002F4">
        <w:rPr>
          <w:rFonts w:ascii="Times New Roman" w:eastAsia="Times New Roman" w:hAnsi="Times New Roman" w:cs="Times New Roman"/>
          <w:color w:val="000000"/>
          <w:sz w:val="24"/>
        </w:rPr>
        <w:t>руднения. Прежде всего, учитель-</w:t>
      </w:r>
      <w:r w:rsidR="00C002F4" w:rsidRPr="00765F34">
        <w:rPr>
          <w:rFonts w:ascii="Times New Roman" w:eastAsia="Times New Roman" w:hAnsi="Times New Roman" w:cs="Times New Roman"/>
          <w:color w:val="000000"/>
          <w:sz w:val="24"/>
        </w:rPr>
        <w:t>логопед рекомендует индивидуальную работу по автоматизации и дифференциации звуков.</w:t>
      </w:r>
    </w:p>
    <w:p w:rsidR="005B0880" w:rsidRDefault="005B0880" w:rsidP="00C002F4">
      <w:pPr>
        <w:spacing w:after="3" w:line="248" w:lineRule="auto"/>
        <w:ind w:left="698" w:right="34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lastRenderedPageBreak/>
        <w:t xml:space="preserve">       В </w:t>
      </w:r>
      <w:r>
        <w:rPr>
          <w:rFonts w:ascii="Times New Roman" w:eastAsia="Times New Roman" w:hAnsi="Times New Roman" w:cs="Times New Roman"/>
          <w:color w:val="000000"/>
          <w:sz w:val="24"/>
        </w:rPr>
        <w:t>папке</w:t>
      </w:r>
      <w:r w:rsidRPr="00765F34">
        <w:rPr>
          <w:rFonts w:ascii="Times New Roman" w:eastAsia="Times New Roman" w:hAnsi="Times New Roman" w:cs="Times New Roman"/>
          <w:color w:val="000000"/>
          <w:sz w:val="24"/>
        </w:rPr>
        <w:t xml:space="preserve"> взаимодействия для воспитателей в начале </w:t>
      </w:r>
      <w:r>
        <w:rPr>
          <w:rFonts w:ascii="Times New Roman" w:eastAsia="Times New Roman" w:hAnsi="Times New Roman" w:cs="Times New Roman"/>
          <w:color w:val="000000"/>
          <w:sz w:val="24"/>
        </w:rPr>
        <w:t>каждой недели</w:t>
      </w:r>
      <w:r w:rsidRPr="00765F34">
        <w:rPr>
          <w:rFonts w:ascii="Times New Roman" w:eastAsia="Times New Roman" w:hAnsi="Times New Roman" w:cs="Times New Roman"/>
          <w:color w:val="000000"/>
          <w:sz w:val="24"/>
        </w:rPr>
        <w:t xml:space="preserve"> логопед указывает лекс</w:t>
      </w:r>
      <w:r>
        <w:rPr>
          <w:rFonts w:ascii="Times New Roman" w:eastAsia="Times New Roman" w:hAnsi="Times New Roman" w:cs="Times New Roman"/>
          <w:color w:val="000000"/>
          <w:sz w:val="24"/>
        </w:rPr>
        <w:t>ическую тему</w:t>
      </w:r>
      <w:r w:rsidRPr="00765F34">
        <w:rPr>
          <w:rFonts w:ascii="Times New Roman" w:eastAsia="Times New Roman" w:hAnsi="Times New Roman" w:cs="Times New Roman"/>
          <w:color w:val="000000"/>
          <w:sz w:val="24"/>
        </w:rPr>
        <w:t xml:space="preserve">, примерный </w:t>
      </w:r>
      <w:r>
        <w:rPr>
          <w:rFonts w:ascii="Times New Roman" w:eastAsia="Times New Roman" w:hAnsi="Times New Roman" w:cs="Times New Roman"/>
          <w:color w:val="000000"/>
          <w:sz w:val="24"/>
        </w:rPr>
        <w:t>словарь,</w:t>
      </w:r>
      <w:r w:rsidRPr="00765F3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лексико-грамматические игры и упражнения, пальчиковые и подвижные игры с речевым сопровождением, материал для развития связной речи. </w:t>
      </w:r>
    </w:p>
    <w:p w:rsidR="00C002F4" w:rsidRPr="00765F34" w:rsidRDefault="00C002F4" w:rsidP="00C002F4">
      <w:pPr>
        <w:spacing w:after="3" w:line="248" w:lineRule="auto"/>
        <w:ind w:left="698" w:right="34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b/>
          <w:i/>
          <w:color w:val="000000"/>
          <w:sz w:val="24"/>
        </w:rPr>
        <w:t>Логопедические пятиминутки</w:t>
      </w:r>
      <w:r w:rsidRPr="00765F34">
        <w:rPr>
          <w:rFonts w:ascii="Times New Roman" w:eastAsia="Times New Roman" w:hAnsi="Times New Roman" w:cs="Times New Roman"/>
          <w:color w:val="000000"/>
          <w:sz w:val="24"/>
        </w:rPr>
        <w:t xml:space="preserve">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C002F4" w:rsidRPr="00765F34" w:rsidRDefault="00C002F4" w:rsidP="00C002F4">
      <w:pPr>
        <w:spacing w:after="3" w:line="248" w:lineRule="auto"/>
        <w:ind w:left="698" w:right="341"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b/>
          <w:i/>
          <w:color w:val="000000"/>
          <w:sz w:val="24"/>
        </w:rPr>
        <w:t>Подвижные игры, упражнения, пальчиковая гимнастика</w:t>
      </w:r>
      <w:r w:rsidRPr="00765F34">
        <w:rPr>
          <w:rFonts w:ascii="Times New Roman" w:eastAsia="Times New Roman" w:hAnsi="Times New Roman" w:cs="Times New Roman"/>
          <w:color w:val="000000"/>
          <w:sz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C002F4" w:rsidRDefault="00C002F4" w:rsidP="00C002F4">
      <w:pPr>
        <w:spacing w:after="0" w:line="259" w:lineRule="auto"/>
        <w:ind w:left="703" w:firstLine="397"/>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 Логопед составляет примерный перечень художественной литературы и иллюстративного материала, рекомендуемых для каждой недели работы. </w:t>
      </w:r>
    </w:p>
    <w:p w:rsidR="00C002F4" w:rsidRPr="00765F34" w:rsidRDefault="00C002F4" w:rsidP="00C002F4">
      <w:pPr>
        <w:spacing w:after="0" w:line="259" w:lineRule="auto"/>
        <w:ind w:left="459" w:firstLine="397"/>
        <w:rPr>
          <w:rFonts w:ascii="Times New Roman" w:eastAsia="Times New Roman" w:hAnsi="Times New Roman" w:cs="Times New Roman"/>
          <w:color w:val="000000"/>
          <w:sz w:val="24"/>
        </w:rPr>
      </w:pPr>
    </w:p>
    <w:tbl>
      <w:tblPr>
        <w:tblW w:w="10490" w:type="dxa"/>
        <w:tblInd w:w="-5" w:type="dxa"/>
        <w:tblCellMar>
          <w:top w:w="54" w:type="dxa"/>
          <w:right w:w="46" w:type="dxa"/>
        </w:tblCellMar>
        <w:tblLook w:val="04A0" w:firstRow="1" w:lastRow="0" w:firstColumn="1" w:lastColumn="0" w:noHBand="0" w:noVBand="1"/>
      </w:tblPr>
      <w:tblGrid>
        <w:gridCol w:w="5142"/>
        <w:gridCol w:w="5348"/>
      </w:tblGrid>
      <w:tr w:rsidR="00C002F4" w:rsidRPr="00765F34" w:rsidTr="00DD1DDC">
        <w:trPr>
          <w:trHeight w:val="562"/>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jc w:val="center"/>
              <w:rPr>
                <w:rFonts w:ascii="Times New Roman" w:hAnsi="Times New Roman" w:cs="Times New Roman"/>
                <w:sz w:val="24"/>
                <w:szCs w:val="24"/>
              </w:rPr>
            </w:pPr>
            <w:r w:rsidRPr="00D90BCF">
              <w:rPr>
                <w:rFonts w:ascii="Times New Roman" w:hAnsi="Times New Roman" w:cs="Times New Roman"/>
                <w:b/>
                <w:sz w:val="24"/>
                <w:szCs w:val="24"/>
              </w:rPr>
              <w:t xml:space="preserve">Задачи, стоящие перед учителем - логопедом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ind w:right="59"/>
              <w:jc w:val="center"/>
              <w:rPr>
                <w:rFonts w:ascii="Times New Roman" w:hAnsi="Times New Roman" w:cs="Times New Roman"/>
                <w:sz w:val="24"/>
                <w:szCs w:val="24"/>
              </w:rPr>
            </w:pPr>
            <w:r w:rsidRPr="00D90BCF">
              <w:rPr>
                <w:rFonts w:ascii="Times New Roman" w:hAnsi="Times New Roman" w:cs="Times New Roman"/>
                <w:b/>
                <w:sz w:val="24"/>
                <w:szCs w:val="24"/>
              </w:rPr>
              <w:t xml:space="preserve">Задачи, стоящие перед воспитателем </w:t>
            </w:r>
          </w:p>
        </w:tc>
      </w:tr>
      <w:tr w:rsidR="00C002F4" w:rsidRPr="00765F34" w:rsidTr="00DD1DDC">
        <w:trPr>
          <w:trHeight w:val="860"/>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Создание условий для проявления речевой активности и подражательности, преодоления речевого негативизма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tabs>
                <w:tab w:val="center" w:pos="2016"/>
                <w:tab w:val="right" w:pos="4808"/>
              </w:tabs>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Создание </w:t>
            </w:r>
            <w:r w:rsidRPr="00D90BCF">
              <w:rPr>
                <w:rFonts w:ascii="Times New Roman" w:hAnsi="Times New Roman" w:cs="Times New Roman"/>
                <w:sz w:val="24"/>
                <w:szCs w:val="24"/>
              </w:rPr>
              <w:tab/>
              <w:t xml:space="preserve">обстановки </w:t>
            </w:r>
            <w:r w:rsidRPr="00D90BCF">
              <w:rPr>
                <w:rFonts w:ascii="Times New Roman" w:hAnsi="Times New Roman" w:cs="Times New Roman"/>
                <w:sz w:val="24"/>
                <w:szCs w:val="24"/>
              </w:rPr>
              <w:tab/>
              <w:t xml:space="preserve">эмоционального благополучия детей в группе </w:t>
            </w:r>
          </w:p>
        </w:tc>
      </w:tr>
      <w:tr w:rsidR="00C002F4" w:rsidRPr="00765F34" w:rsidTr="00DD1DDC">
        <w:trPr>
          <w:trHeight w:val="838"/>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Обследование речи детей, психических процессов, связанных с речью, двигательных навыков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ind w:right="58"/>
              <w:rPr>
                <w:rFonts w:ascii="Times New Roman" w:hAnsi="Times New Roman" w:cs="Times New Roman"/>
                <w:sz w:val="24"/>
                <w:szCs w:val="24"/>
              </w:rPr>
            </w:pPr>
            <w:r w:rsidRPr="00D90BCF">
              <w:rPr>
                <w:rFonts w:ascii="Times New Roman" w:hAnsi="Times New Roman" w:cs="Times New Roman"/>
                <w:sz w:val="24"/>
                <w:szCs w:val="24"/>
              </w:rPr>
              <w:t xml:space="preserve">Обследование общего развития детей, состояния их знаний и навыков по программе предшествующей возрастной группы </w:t>
            </w:r>
          </w:p>
        </w:tc>
      </w:tr>
      <w:tr w:rsidR="00C002F4" w:rsidRPr="00765F34" w:rsidTr="00DD1DDC">
        <w:trPr>
          <w:trHeight w:val="1114"/>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ind w:right="61"/>
              <w:rPr>
                <w:rFonts w:ascii="Times New Roman" w:hAnsi="Times New Roman" w:cs="Times New Roman"/>
                <w:sz w:val="24"/>
                <w:szCs w:val="24"/>
              </w:rPr>
            </w:pPr>
            <w:r w:rsidRPr="00D90BCF">
              <w:rPr>
                <w:rFonts w:ascii="Times New Roman" w:hAnsi="Times New Roman" w:cs="Times New Roman"/>
                <w:sz w:val="24"/>
                <w:szCs w:val="24"/>
              </w:rPr>
              <w:t xml:space="preserve">Заполнение речевой карты, изучение результатов обследования и определение уровня речевого развития ребенка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ind w:right="60"/>
              <w:rPr>
                <w:rFonts w:ascii="Times New Roman" w:hAnsi="Times New Roman" w:cs="Times New Roman"/>
                <w:sz w:val="24"/>
                <w:szCs w:val="24"/>
              </w:rPr>
            </w:pPr>
            <w:r w:rsidRPr="00D90BCF">
              <w:rPr>
                <w:rFonts w:ascii="Times New Roman" w:hAnsi="Times New Roman" w:cs="Times New Roman"/>
                <w:sz w:val="24"/>
                <w:szCs w:val="24"/>
              </w:rPr>
              <w:t xml:space="preserve">Заполнение протокола обследования, изучение результатов его с целью перспективного планирования коррекционной работы </w:t>
            </w:r>
          </w:p>
        </w:tc>
      </w:tr>
      <w:tr w:rsidR="00C002F4" w:rsidRPr="00765F34" w:rsidTr="00DD1DDC">
        <w:trPr>
          <w:trHeight w:val="840"/>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Развитие слухового внимания детей и сознательного восприятия речи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ind w:right="62"/>
              <w:rPr>
                <w:rFonts w:ascii="Times New Roman" w:hAnsi="Times New Roman" w:cs="Times New Roman"/>
                <w:sz w:val="24"/>
                <w:szCs w:val="24"/>
              </w:rPr>
            </w:pPr>
            <w:r w:rsidRPr="00D90BCF">
              <w:rPr>
                <w:rFonts w:ascii="Times New Roman" w:hAnsi="Times New Roman" w:cs="Times New Roman"/>
                <w:sz w:val="24"/>
                <w:szCs w:val="24"/>
              </w:rPr>
              <w:t xml:space="preserve">Воспитание общего и речевого поведения детей, включая работу по развитию слухового внимания </w:t>
            </w:r>
          </w:p>
        </w:tc>
      </w:tr>
      <w:tr w:rsidR="00C002F4" w:rsidRPr="00765F34" w:rsidTr="00DD1DDC">
        <w:trPr>
          <w:trHeight w:val="562"/>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Развитие зрительной, слуховой, вербальной памяти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Расширение кругозора детей </w:t>
            </w:r>
          </w:p>
        </w:tc>
      </w:tr>
      <w:tr w:rsidR="00C002F4" w:rsidRPr="00765F34" w:rsidTr="00DD1DDC">
        <w:trPr>
          <w:trHeight w:val="1114"/>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Активизация словарного запаса, формирование обобщающих понятий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ind w:right="60"/>
              <w:rPr>
                <w:rFonts w:ascii="Times New Roman" w:hAnsi="Times New Roman" w:cs="Times New Roman"/>
                <w:sz w:val="24"/>
                <w:szCs w:val="24"/>
              </w:rPr>
            </w:pPr>
            <w:r w:rsidRPr="00D90BCF">
              <w:rPr>
                <w:rFonts w:ascii="Times New Roman" w:hAnsi="Times New Roman" w:cs="Times New Roman"/>
                <w:sz w:val="24"/>
                <w:szCs w:val="24"/>
              </w:rPr>
              <w:t xml:space="preserve">Уточнение имеющегося словаря детей, расширение пассивного словарного запаса, его активизация по лексико-тематическим циклам </w:t>
            </w:r>
          </w:p>
        </w:tc>
      </w:tr>
      <w:tr w:rsidR="00C002F4" w:rsidRPr="00765F34" w:rsidTr="00DD1DDC">
        <w:trPr>
          <w:trHeight w:val="838"/>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ind w:right="68"/>
              <w:rPr>
                <w:rFonts w:ascii="Times New Roman" w:hAnsi="Times New Roman" w:cs="Times New Roman"/>
                <w:sz w:val="24"/>
                <w:szCs w:val="24"/>
              </w:rPr>
            </w:pPr>
            <w:r w:rsidRPr="00D90BCF">
              <w:rPr>
                <w:rFonts w:ascii="Times New Roman" w:hAnsi="Times New Roman" w:cs="Times New Roman"/>
                <w:sz w:val="24"/>
                <w:szCs w:val="24"/>
              </w:rPr>
              <w:t xml:space="preserve">Обучение детей процессам анализа, синтеза, сравнения предметов по их составным частям, признакам, действиям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ind w:right="62"/>
              <w:rPr>
                <w:rFonts w:ascii="Times New Roman" w:hAnsi="Times New Roman" w:cs="Times New Roman"/>
                <w:sz w:val="24"/>
                <w:szCs w:val="24"/>
              </w:rPr>
            </w:pPr>
            <w:r w:rsidRPr="00D90BCF">
              <w:rPr>
                <w:rFonts w:ascii="Times New Roman" w:hAnsi="Times New Roman" w:cs="Times New Roman"/>
                <w:sz w:val="24"/>
                <w:szCs w:val="24"/>
              </w:rPr>
              <w:t xml:space="preserve">Развитие представлений детей о времени и пространстве, форме, величине и цвете предметов (сенсорное воспитание детей) </w:t>
            </w:r>
          </w:p>
        </w:tc>
      </w:tr>
      <w:tr w:rsidR="00C002F4" w:rsidRPr="00765F34" w:rsidTr="00DD1DDC">
        <w:trPr>
          <w:trHeight w:val="838"/>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Развитие подвижности речевого аппарата, речевого дыхания и на этой основе работа по коррекции звукопроизношения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Развитие общей, мелкой и артикуляционной моторики детей </w:t>
            </w:r>
          </w:p>
        </w:tc>
      </w:tr>
      <w:tr w:rsidR="00C002F4" w:rsidRPr="00765F34" w:rsidTr="00DD1DDC">
        <w:trPr>
          <w:trHeight w:val="1114"/>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lastRenderedPageBreak/>
              <w:t xml:space="preserve">Развитие </w:t>
            </w:r>
            <w:r w:rsidRPr="00D90BCF">
              <w:rPr>
                <w:rFonts w:ascii="Times New Roman" w:hAnsi="Times New Roman" w:cs="Times New Roman"/>
                <w:sz w:val="24"/>
                <w:szCs w:val="24"/>
              </w:rPr>
              <w:tab/>
              <w:t xml:space="preserve">фонематического </w:t>
            </w:r>
            <w:r w:rsidRPr="00D90BCF">
              <w:rPr>
                <w:rFonts w:ascii="Times New Roman" w:hAnsi="Times New Roman" w:cs="Times New Roman"/>
                <w:sz w:val="24"/>
                <w:szCs w:val="24"/>
              </w:rPr>
              <w:tab/>
              <w:t xml:space="preserve">восприятия детей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ind w:right="61"/>
              <w:rPr>
                <w:rFonts w:ascii="Times New Roman" w:hAnsi="Times New Roman" w:cs="Times New Roman"/>
                <w:sz w:val="24"/>
                <w:szCs w:val="24"/>
              </w:rPr>
            </w:pPr>
            <w:r w:rsidRPr="00D90BCF">
              <w:rPr>
                <w:rFonts w:ascii="Times New Roman" w:hAnsi="Times New Roman" w:cs="Times New Roman"/>
                <w:sz w:val="24"/>
                <w:szCs w:val="24"/>
              </w:rPr>
              <w:t xml:space="preserve">Подготовка детей к предстоящему логопедическому занятию, включая выполнение заданий и рекомендаций логопеда </w:t>
            </w:r>
          </w:p>
        </w:tc>
      </w:tr>
      <w:tr w:rsidR="00C002F4" w:rsidRPr="00765F34" w:rsidTr="00DD1DDC">
        <w:trPr>
          <w:trHeight w:val="838"/>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ind w:right="65"/>
              <w:rPr>
                <w:rFonts w:ascii="Times New Roman" w:hAnsi="Times New Roman" w:cs="Times New Roman"/>
                <w:sz w:val="24"/>
                <w:szCs w:val="24"/>
              </w:rPr>
            </w:pPr>
            <w:r w:rsidRPr="00D90BCF">
              <w:rPr>
                <w:rFonts w:ascii="Times New Roman" w:hAnsi="Times New Roman" w:cs="Times New Roman"/>
                <w:sz w:val="24"/>
                <w:szCs w:val="24"/>
              </w:rPr>
              <w:t xml:space="preserve">Обучение детей процессам звуко-слогового анализа и синтеза слов, анализа предложений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Закрепление речевых навыков, усвоенных детьми на логопедических занятиях </w:t>
            </w:r>
          </w:p>
        </w:tc>
      </w:tr>
      <w:tr w:rsidR="00C002F4" w:rsidRPr="00765F34" w:rsidTr="00DD1DDC">
        <w:trPr>
          <w:trHeight w:val="564"/>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Развитие </w:t>
            </w:r>
            <w:r w:rsidRPr="00D90BCF">
              <w:rPr>
                <w:rFonts w:ascii="Times New Roman" w:hAnsi="Times New Roman" w:cs="Times New Roman"/>
                <w:sz w:val="24"/>
                <w:szCs w:val="24"/>
              </w:rPr>
              <w:tab/>
              <w:t xml:space="preserve">восприятия </w:t>
            </w:r>
            <w:r w:rsidRPr="00D90BCF">
              <w:rPr>
                <w:rFonts w:ascii="Times New Roman" w:hAnsi="Times New Roman" w:cs="Times New Roman"/>
                <w:sz w:val="24"/>
                <w:szCs w:val="24"/>
              </w:rPr>
              <w:tab/>
              <w:t xml:space="preserve">ритмико-слоговой структуры слова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Развитие памяти детей путем заучивания речевого материала разного вида </w:t>
            </w:r>
          </w:p>
        </w:tc>
      </w:tr>
      <w:tr w:rsidR="00C002F4" w:rsidRPr="00765F34" w:rsidTr="00DD1DDC">
        <w:trPr>
          <w:trHeight w:val="562"/>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Формирование навыков словообразования и словоизменения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Закрепление навыков словообразования в различных играх и в повседневной жизни </w:t>
            </w:r>
          </w:p>
        </w:tc>
      </w:tr>
      <w:tr w:rsidR="00C002F4" w:rsidRPr="00765F34" w:rsidTr="00DD1DDC">
        <w:trPr>
          <w:trHeight w:val="1114"/>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ind w:right="63"/>
              <w:rPr>
                <w:rFonts w:ascii="Times New Roman" w:hAnsi="Times New Roman" w:cs="Times New Roman"/>
                <w:sz w:val="24"/>
                <w:szCs w:val="24"/>
              </w:rPr>
            </w:pPr>
            <w:r w:rsidRPr="00D90BCF">
              <w:rPr>
                <w:rFonts w:ascii="Times New Roman" w:hAnsi="Times New Roman" w:cs="Times New Roman"/>
                <w:sz w:val="24"/>
                <w:szCs w:val="24"/>
              </w:rPr>
              <w:t xml:space="preserve">Формирование предложений разных типов в речи детей по моделям, демонстрации действий, вопросам, по картине и по ситуации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Контроль за речью детей по рекомендации логопеда, тактичное исправление ошибок </w:t>
            </w:r>
          </w:p>
        </w:tc>
      </w:tr>
      <w:tr w:rsidR="00C002F4" w:rsidRPr="00765F34" w:rsidTr="00DD1DDC">
        <w:trPr>
          <w:trHeight w:val="1666"/>
        </w:trPr>
        <w:tc>
          <w:tcPr>
            <w:tcW w:w="5142"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rPr>
                <w:rFonts w:ascii="Times New Roman" w:hAnsi="Times New Roman" w:cs="Times New Roman"/>
                <w:sz w:val="24"/>
                <w:szCs w:val="24"/>
              </w:rPr>
            </w:pPr>
            <w:r w:rsidRPr="00D90BCF">
              <w:rPr>
                <w:rFonts w:ascii="Times New Roman" w:hAnsi="Times New Roman" w:cs="Times New Roman"/>
                <w:sz w:val="24"/>
                <w:szCs w:val="24"/>
              </w:rPr>
              <w:t xml:space="preserve">Подготовка к овладению, а затем и овладение диалогической формой общения </w:t>
            </w:r>
          </w:p>
        </w:tc>
        <w:tc>
          <w:tcPr>
            <w:tcW w:w="5348" w:type="dxa"/>
            <w:tcBorders>
              <w:top w:val="single" w:sz="4" w:space="0" w:color="000000"/>
              <w:left w:val="single" w:sz="4" w:space="0" w:color="000000"/>
              <w:bottom w:val="single" w:sz="4" w:space="0" w:color="000000"/>
              <w:right w:val="single" w:sz="4" w:space="0" w:color="000000"/>
            </w:tcBorders>
          </w:tcPr>
          <w:p w:rsidR="00C002F4" w:rsidRPr="00D90BCF" w:rsidRDefault="00C002F4" w:rsidP="00DD1DDC">
            <w:pPr>
              <w:spacing w:after="0" w:line="240" w:lineRule="auto"/>
              <w:ind w:right="59"/>
              <w:rPr>
                <w:rFonts w:ascii="Times New Roman" w:hAnsi="Times New Roman" w:cs="Times New Roman"/>
                <w:sz w:val="24"/>
                <w:szCs w:val="24"/>
              </w:rPr>
            </w:pPr>
            <w:r w:rsidRPr="00D90BCF">
              <w:rPr>
                <w:rFonts w:ascii="Times New Roman" w:hAnsi="Times New Roman" w:cs="Times New Roman"/>
                <w:sz w:val="24"/>
                <w:szCs w:val="24"/>
              </w:rPr>
              <w:t xml:space="preserve">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 </w:t>
            </w:r>
          </w:p>
        </w:tc>
      </w:tr>
    </w:tbl>
    <w:p w:rsidR="00C002F4" w:rsidRPr="00765F34" w:rsidRDefault="00C002F4" w:rsidP="00C002F4">
      <w:pPr>
        <w:shd w:val="clear" w:color="auto" w:fill="FFFFFF"/>
        <w:suppressAutoHyphens/>
        <w:spacing w:after="0" w:line="240" w:lineRule="auto"/>
        <w:ind w:left="720" w:right="-1"/>
        <w:jc w:val="center"/>
        <w:rPr>
          <w:rFonts w:ascii="Times New Roman" w:hAnsi="Times New Roman" w:cs="Times New Roman"/>
          <w:b/>
          <w:color w:val="000000"/>
          <w:spacing w:val="-12"/>
          <w:sz w:val="24"/>
          <w:szCs w:val="24"/>
        </w:rPr>
      </w:pPr>
    </w:p>
    <w:p w:rsidR="00C002F4" w:rsidRDefault="00777EC1" w:rsidP="00777EC1">
      <w:pPr>
        <w:shd w:val="clear" w:color="auto" w:fill="FFFFFF"/>
        <w:suppressAutoHyphens/>
        <w:spacing w:after="0" w:line="240" w:lineRule="auto"/>
        <w:ind w:right="-1"/>
        <w:jc w:val="both"/>
        <w:rPr>
          <w:rFonts w:ascii="Times New Roman" w:hAnsi="Times New Roman" w:cs="Times New Roman"/>
          <w:b/>
          <w:color w:val="000000"/>
          <w:spacing w:val="-12"/>
          <w:sz w:val="24"/>
          <w:szCs w:val="24"/>
        </w:rPr>
      </w:pPr>
      <w:r>
        <w:rPr>
          <w:rFonts w:ascii="Times New Roman" w:hAnsi="Times New Roman" w:cs="Times New Roman"/>
          <w:b/>
          <w:color w:val="000000"/>
          <w:spacing w:val="-12"/>
          <w:sz w:val="24"/>
          <w:szCs w:val="24"/>
        </w:rPr>
        <w:t xml:space="preserve">2.3.4. </w:t>
      </w:r>
      <w:r w:rsidR="00C002F4">
        <w:rPr>
          <w:rFonts w:ascii="Times New Roman" w:hAnsi="Times New Roman" w:cs="Times New Roman"/>
          <w:b/>
          <w:color w:val="000000"/>
          <w:spacing w:val="-12"/>
          <w:sz w:val="24"/>
          <w:szCs w:val="24"/>
        </w:rPr>
        <w:t>Взаимодействие с иными участникам</w:t>
      </w:r>
      <w:r>
        <w:rPr>
          <w:rFonts w:ascii="Times New Roman" w:hAnsi="Times New Roman" w:cs="Times New Roman"/>
          <w:b/>
          <w:color w:val="000000"/>
          <w:spacing w:val="-12"/>
          <w:sz w:val="24"/>
          <w:szCs w:val="24"/>
        </w:rPr>
        <w:t>и образовательных отношений</w:t>
      </w:r>
    </w:p>
    <w:p w:rsidR="00C002F4" w:rsidRPr="00765F34" w:rsidRDefault="00C002F4" w:rsidP="00C002F4">
      <w:pPr>
        <w:shd w:val="clear" w:color="auto" w:fill="FFFFFF"/>
        <w:suppressAutoHyphens/>
        <w:spacing w:after="0" w:line="240" w:lineRule="auto"/>
        <w:ind w:left="720" w:right="-1"/>
        <w:jc w:val="center"/>
        <w:rPr>
          <w:rFonts w:ascii="Times New Roman" w:hAnsi="Times New Roman" w:cs="Times New Roman"/>
          <w:b/>
          <w:color w:val="000000"/>
          <w:spacing w:val="-12"/>
          <w:sz w:val="24"/>
          <w:szCs w:val="24"/>
        </w:rPr>
      </w:pPr>
      <w:r w:rsidRPr="00765F34">
        <w:rPr>
          <w:rFonts w:ascii="Times New Roman" w:hAnsi="Times New Roman" w:cs="Times New Roman"/>
          <w:b/>
          <w:color w:val="000000"/>
          <w:spacing w:val="-12"/>
          <w:sz w:val="24"/>
          <w:szCs w:val="24"/>
        </w:rPr>
        <w:t>Преем</w:t>
      </w:r>
      <w:r w:rsidR="00733A96">
        <w:rPr>
          <w:rFonts w:ascii="Times New Roman" w:hAnsi="Times New Roman" w:cs="Times New Roman"/>
          <w:b/>
          <w:color w:val="000000"/>
          <w:spacing w:val="-12"/>
          <w:sz w:val="24"/>
          <w:szCs w:val="24"/>
        </w:rPr>
        <w:t>ственность в работе ДОУ и школы</w:t>
      </w:r>
    </w:p>
    <w:p w:rsidR="00C002F4" w:rsidRDefault="00C002F4" w:rsidP="00C002F4">
      <w:pPr>
        <w:shd w:val="clear" w:color="auto" w:fill="FFFFFF"/>
        <w:spacing w:after="0" w:line="240" w:lineRule="auto"/>
        <w:ind w:right="-1"/>
        <w:rPr>
          <w:rFonts w:ascii="Times New Roman" w:hAnsi="Times New Roman" w:cs="Times New Roman"/>
          <w:color w:val="000000"/>
          <w:spacing w:val="-12"/>
          <w:sz w:val="24"/>
          <w:szCs w:val="24"/>
        </w:rPr>
      </w:pPr>
      <w:r w:rsidRPr="00C508D1">
        <w:rPr>
          <w:rFonts w:ascii="Times New Roman" w:hAnsi="Times New Roman" w:cs="Times New Roman"/>
          <w:color w:val="000000"/>
          <w:spacing w:val="-12"/>
          <w:sz w:val="24"/>
          <w:szCs w:val="24"/>
        </w:rPr>
        <w:t>Цель взаимодействия:  создание условий для разработки и реализации единой стратегии  педагогов  детского сада и школы по формированию  готовности  детей к обучению  в школе.</w:t>
      </w:r>
    </w:p>
    <w:p w:rsidR="00C002F4" w:rsidRPr="00765F34" w:rsidRDefault="00C002F4" w:rsidP="00C002F4">
      <w:pPr>
        <w:shd w:val="clear" w:color="auto" w:fill="FFFFFF"/>
        <w:spacing w:after="0" w:line="240" w:lineRule="auto"/>
        <w:ind w:right="-1"/>
        <w:rPr>
          <w:rFonts w:ascii="Times New Roman" w:hAnsi="Times New Roman" w:cs="Times New Roman"/>
          <w:color w:val="000000"/>
          <w:spacing w:val="-12"/>
          <w:sz w:val="24"/>
          <w:szCs w:val="24"/>
        </w:rPr>
      </w:pPr>
      <w:r w:rsidRPr="00765F34">
        <w:rPr>
          <w:rFonts w:ascii="Times New Roman" w:hAnsi="Times New Roman" w:cs="Times New Roman"/>
          <w:color w:val="000000"/>
          <w:spacing w:val="-12"/>
          <w:sz w:val="24"/>
          <w:szCs w:val="24"/>
        </w:rPr>
        <w:t>Направления  взаимо</w:t>
      </w:r>
      <w:r>
        <w:rPr>
          <w:rFonts w:ascii="Times New Roman" w:hAnsi="Times New Roman" w:cs="Times New Roman"/>
          <w:color w:val="000000"/>
          <w:spacing w:val="-12"/>
          <w:sz w:val="24"/>
          <w:szCs w:val="24"/>
        </w:rPr>
        <w:t>действия с учителями школы № 62:</w:t>
      </w:r>
    </w:p>
    <w:p w:rsidR="00C002F4" w:rsidRPr="00765F34" w:rsidRDefault="00C002F4" w:rsidP="00C002F4">
      <w:pPr>
        <w:shd w:val="clear" w:color="auto" w:fill="FFFFFF"/>
        <w:spacing w:after="0" w:line="240" w:lineRule="auto"/>
        <w:ind w:right="-1"/>
        <w:rPr>
          <w:rFonts w:ascii="Times New Roman" w:hAnsi="Times New Roman" w:cs="Times New Roman"/>
          <w:sz w:val="24"/>
          <w:szCs w:val="24"/>
        </w:rPr>
      </w:pPr>
      <w:r w:rsidRPr="00765F34">
        <w:rPr>
          <w:rFonts w:ascii="Times New Roman" w:hAnsi="Times New Roman" w:cs="Times New Roman"/>
          <w:sz w:val="24"/>
          <w:szCs w:val="24"/>
        </w:rPr>
        <w:t>1)Определение уровня готовности к школе выпускников ДОУ (педагог-психолог ДОУ)</w:t>
      </w:r>
    </w:p>
    <w:p w:rsidR="00C002F4" w:rsidRPr="00765F34" w:rsidRDefault="00C002F4" w:rsidP="00C002F4">
      <w:pPr>
        <w:spacing w:after="0" w:line="240" w:lineRule="auto"/>
        <w:rPr>
          <w:rFonts w:ascii="Times New Roman" w:hAnsi="Times New Roman" w:cs="Times New Roman"/>
          <w:sz w:val="24"/>
          <w:szCs w:val="24"/>
        </w:rPr>
      </w:pPr>
      <w:r w:rsidRPr="00765F34">
        <w:rPr>
          <w:rFonts w:ascii="Times New Roman" w:hAnsi="Times New Roman" w:cs="Times New Roman"/>
          <w:sz w:val="24"/>
          <w:szCs w:val="24"/>
        </w:rPr>
        <w:t>2) Взаимопосещения уроков и занятий воспитателями и учителями для ознакомления с методами и приемами работы.</w:t>
      </w:r>
    </w:p>
    <w:p w:rsidR="00C002F4" w:rsidRPr="00765F34" w:rsidRDefault="00C002F4" w:rsidP="00C002F4">
      <w:pPr>
        <w:spacing w:after="0" w:line="240" w:lineRule="auto"/>
        <w:rPr>
          <w:rFonts w:ascii="Times New Roman" w:hAnsi="Times New Roman" w:cs="Times New Roman"/>
          <w:sz w:val="24"/>
          <w:szCs w:val="24"/>
        </w:rPr>
      </w:pPr>
      <w:r w:rsidRPr="00765F34">
        <w:rPr>
          <w:rFonts w:ascii="Times New Roman" w:hAnsi="Times New Roman" w:cs="Times New Roman"/>
          <w:sz w:val="24"/>
          <w:szCs w:val="24"/>
        </w:rPr>
        <w:t xml:space="preserve">3) Организация экскурсий </w:t>
      </w:r>
      <w:r>
        <w:rPr>
          <w:rFonts w:ascii="Times New Roman" w:hAnsi="Times New Roman" w:cs="Times New Roman"/>
          <w:sz w:val="24"/>
          <w:szCs w:val="24"/>
        </w:rPr>
        <w:t>в школу</w:t>
      </w:r>
      <w:r w:rsidRPr="00765F34">
        <w:rPr>
          <w:rFonts w:ascii="Times New Roman" w:hAnsi="Times New Roman" w:cs="Times New Roman"/>
          <w:sz w:val="24"/>
          <w:szCs w:val="24"/>
        </w:rPr>
        <w:t>. (Воспитатели)</w:t>
      </w:r>
    </w:p>
    <w:p w:rsidR="00C002F4" w:rsidRPr="00765F34" w:rsidRDefault="00C002F4" w:rsidP="00C002F4">
      <w:pPr>
        <w:spacing w:after="0" w:line="240" w:lineRule="auto"/>
        <w:rPr>
          <w:rFonts w:ascii="Times New Roman" w:hAnsi="Times New Roman" w:cs="Times New Roman"/>
          <w:sz w:val="24"/>
          <w:szCs w:val="24"/>
        </w:rPr>
      </w:pPr>
      <w:r w:rsidRPr="00765F34">
        <w:rPr>
          <w:rFonts w:ascii="Times New Roman" w:hAnsi="Times New Roman" w:cs="Times New Roman"/>
          <w:sz w:val="24"/>
          <w:szCs w:val="24"/>
        </w:rPr>
        <w:t>3) Посещение школы раннего развития на базе школ.  (Родители)</w:t>
      </w:r>
    </w:p>
    <w:p w:rsidR="00C002F4" w:rsidRPr="00765F34" w:rsidRDefault="00C002F4" w:rsidP="00C002F4">
      <w:pPr>
        <w:spacing w:after="0" w:line="240" w:lineRule="auto"/>
        <w:ind w:right="-294"/>
        <w:rPr>
          <w:rFonts w:ascii="Times New Roman" w:hAnsi="Times New Roman" w:cs="Times New Roman"/>
          <w:sz w:val="24"/>
          <w:szCs w:val="24"/>
        </w:rPr>
      </w:pPr>
      <w:r>
        <w:rPr>
          <w:rFonts w:ascii="Times New Roman" w:hAnsi="Times New Roman" w:cs="Times New Roman"/>
          <w:sz w:val="24"/>
          <w:szCs w:val="24"/>
        </w:rPr>
        <w:t>4)Анализ</w:t>
      </w:r>
      <w:r w:rsidRPr="00765F34">
        <w:rPr>
          <w:rFonts w:ascii="Times New Roman" w:hAnsi="Times New Roman" w:cs="Times New Roman"/>
          <w:sz w:val="24"/>
          <w:szCs w:val="24"/>
        </w:rPr>
        <w:t xml:space="preserve"> адаптации к школе</w:t>
      </w:r>
      <w:r>
        <w:rPr>
          <w:rFonts w:ascii="Times New Roman" w:hAnsi="Times New Roman" w:cs="Times New Roman"/>
          <w:sz w:val="24"/>
          <w:szCs w:val="24"/>
        </w:rPr>
        <w:t>,</w:t>
      </w:r>
      <w:r w:rsidRPr="00765F34">
        <w:rPr>
          <w:rFonts w:ascii="Times New Roman" w:hAnsi="Times New Roman" w:cs="Times New Roman"/>
          <w:sz w:val="24"/>
          <w:szCs w:val="24"/>
        </w:rPr>
        <w:t xml:space="preserve"> успеваемости бывших воспитанников ДОУ (учителя, родители)</w:t>
      </w:r>
    </w:p>
    <w:p w:rsidR="00C002F4" w:rsidRPr="00765F34" w:rsidRDefault="00C002F4" w:rsidP="00C002F4">
      <w:pPr>
        <w:suppressAutoHyphens/>
        <w:spacing w:after="0" w:line="240" w:lineRule="auto"/>
        <w:ind w:left="720"/>
        <w:jc w:val="center"/>
        <w:rPr>
          <w:rFonts w:ascii="Times New Roman" w:hAnsi="Times New Roman" w:cs="Times New Roman"/>
          <w:b/>
          <w:sz w:val="24"/>
          <w:szCs w:val="24"/>
        </w:rPr>
      </w:pPr>
      <w:r w:rsidRPr="00765F34">
        <w:rPr>
          <w:rFonts w:ascii="Times New Roman" w:hAnsi="Times New Roman" w:cs="Times New Roman"/>
          <w:b/>
          <w:sz w:val="24"/>
          <w:szCs w:val="24"/>
        </w:rPr>
        <w:t>Взаимодействие с социальными партнёрами.</w:t>
      </w:r>
    </w:p>
    <w:p w:rsidR="00C002F4" w:rsidRPr="00765F34" w:rsidRDefault="00C002F4" w:rsidP="00C002F4">
      <w:pPr>
        <w:spacing w:line="240" w:lineRule="auto"/>
        <w:contextualSpacing/>
        <w:rPr>
          <w:rFonts w:ascii="Times New Roman" w:hAnsi="Times New Roman" w:cs="Times New Roman"/>
          <w:sz w:val="24"/>
          <w:szCs w:val="24"/>
        </w:rPr>
      </w:pPr>
      <w:r w:rsidRPr="00765F34">
        <w:rPr>
          <w:rFonts w:ascii="Times New Roman" w:hAnsi="Times New Roman" w:cs="Times New Roman"/>
          <w:sz w:val="24"/>
          <w:szCs w:val="24"/>
        </w:rPr>
        <w:t>Деловые партнерские отношения с социальными институтами детства направлены на обеспечение комплекса условий здоровьесбережения и физического развития детей, развития познавательной и социально-эмоциональной сферы, расширение социальных контактов.                                                  Для реализации образовательной Программы  МДОУ детский сад № 235 сотрудничает:</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8"/>
        <w:gridCol w:w="3251"/>
        <w:gridCol w:w="5076"/>
      </w:tblGrid>
      <w:tr w:rsidR="00C002F4" w:rsidRPr="00765F34" w:rsidTr="00DD1DDC">
        <w:trPr>
          <w:trHeight w:val="218"/>
        </w:trPr>
        <w:tc>
          <w:tcPr>
            <w:tcW w:w="2158" w:type="dxa"/>
          </w:tcPr>
          <w:p w:rsidR="00C002F4" w:rsidRPr="00765F34" w:rsidRDefault="00C002F4" w:rsidP="00DD1DDC">
            <w:pPr>
              <w:spacing w:after="0" w:line="240" w:lineRule="auto"/>
              <w:contextualSpacing/>
              <w:jc w:val="both"/>
              <w:rPr>
                <w:rFonts w:ascii="Times New Roman" w:hAnsi="Times New Roman" w:cs="Times New Roman"/>
                <w:b/>
                <w:sz w:val="24"/>
                <w:szCs w:val="24"/>
              </w:rPr>
            </w:pPr>
            <w:r w:rsidRPr="00765F34">
              <w:rPr>
                <w:rFonts w:ascii="Times New Roman" w:hAnsi="Times New Roman" w:cs="Times New Roman"/>
                <w:b/>
                <w:sz w:val="24"/>
                <w:szCs w:val="24"/>
              </w:rPr>
              <w:t>Учреждение</w:t>
            </w:r>
          </w:p>
        </w:tc>
        <w:tc>
          <w:tcPr>
            <w:tcW w:w="3251" w:type="dxa"/>
          </w:tcPr>
          <w:p w:rsidR="00C002F4" w:rsidRPr="00765F34" w:rsidRDefault="00C002F4" w:rsidP="00DD1DDC">
            <w:pPr>
              <w:spacing w:after="0" w:line="240" w:lineRule="auto"/>
              <w:contextualSpacing/>
              <w:jc w:val="both"/>
              <w:rPr>
                <w:rFonts w:ascii="Times New Roman" w:hAnsi="Times New Roman" w:cs="Times New Roman"/>
                <w:b/>
                <w:sz w:val="24"/>
                <w:szCs w:val="24"/>
              </w:rPr>
            </w:pPr>
            <w:r w:rsidRPr="00765F34">
              <w:rPr>
                <w:rFonts w:ascii="Times New Roman" w:hAnsi="Times New Roman" w:cs="Times New Roman"/>
                <w:b/>
                <w:sz w:val="24"/>
                <w:szCs w:val="24"/>
              </w:rPr>
              <w:t>Совместно решаемые задачи</w:t>
            </w:r>
          </w:p>
        </w:tc>
        <w:tc>
          <w:tcPr>
            <w:tcW w:w="5076" w:type="dxa"/>
          </w:tcPr>
          <w:p w:rsidR="00C002F4" w:rsidRPr="00765F34" w:rsidRDefault="00C002F4" w:rsidP="00DD1DDC">
            <w:pPr>
              <w:spacing w:after="0" w:line="240" w:lineRule="auto"/>
              <w:contextualSpacing/>
              <w:jc w:val="both"/>
              <w:rPr>
                <w:rFonts w:ascii="Times New Roman" w:hAnsi="Times New Roman" w:cs="Times New Roman"/>
                <w:b/>
                <w:sz w:val="24"/>
                <w:szCs w:val="24"/>
              </w:rPr>
            </w:pPr>
            <w:r w:rsidRPr="00765F34">
              <w:rPr>
                <w:rFonts w:ascii="Times New Roman" w:hAnsi="Times New Roman" w:cs="Times New Roman"/>
                <w:b/>
                <w:sz w:val="24"/>
                <w:szCs w:val="24"/>
              </w:rPr>
              <w:t>Формы работы</w:t>
            </w:r>
          </w:p>
        </w:tc>
      </w:tr>
      <w:tr w:rsidR="00C002F4" w:rsidRPr="00765F34" w:rsidTr="00DD1DDC">
        <w:tc>
          <w:tcPr>
            <w:tcW w:w="2158"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ПМПК «Развитие»</w:t>
            </w:r>
          </w:p>
        </w:tc>
        <w:tc>
          <w:tcPr>
            <w:tcW w:w="3251"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Обследование детей</w:t>
            </w:r>
            <w:r>
              <w:rPr>
                <w:rFonts w:ascii="Times New Roman" w:hAnsi="Times New Roman" w:cs="Times New Roman"/>
                <w:sz w:val="24"/>
                <w:szCs w:val="24"/>
              </w:rPr>
              <w:t>, выявление детей, нуждающихся в создании специальных условий на ступени дошкольного и школьного обучения</w:t>
            </w:r>
          </w:p>
        </w:tc>
        <w:tc>
          <w:tcPr>
            <w:tcW w:w="5076"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Коллегиальное обследование детей членами ПМПК</w:t>
            </w:r>
          </w:p>
        </w:tc>
      </w:tr>
      <w:tr w:rsidR="00C002F4" w:rsidRPr="00765F34" w:rsidTr="00DD1DDC">
        <w:trPr>
          <w:trHeight w:val="590"/>
        </w:trPr>
        <w:tc>
          <w:tcPr>
            <w:tcW w:w="2158"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 xml:space="preserve">ММУ «Детская поликлиника № 1» </w:t>
            </w:r>
          </w:p>
        </w:tc>
        <w:tc>
          <w:tcPr>
            <w:tcW w:w="3251"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Мониторинг состояния здоровья; профилактика заболеваний, стратегия и тактика оздоровления</w:t>
            </w:r>
          </w:p>
        </w:tc>
        <w:tc>
          <w:tcPr>
            <w:tcW w:w="5076"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 xml:space="preserve">Осмотр врачом-педиатром; </w:t>
            </w:r>
            <w:r>
              <w:rPr>
                <w:rFonts w:ascii="Times New Roman" w:hAnsi="Times New Roman" w:cs="Times New Roman"/>
                <w:sz w:val="24"/>
                <w:szCs w:val="24"/>
              </w:rPr>
              <w:t>диспансеризация; консультирование родителей; н</w:t>
            </w:r>
            <w:r w:rsidRPr="00765F34">
              <w:rPr>
                <w:rFonts w:ascii="Times New Roman" w:hAnsi="Times New Roman" w:cs="Times New Roman"/>
                <w:sz w:val="24"/>
                <w:szCs w:val="24"/>
              </w:rPr>
              <w:t>азначения, сопровождение в период после болезни</w:t>
            </w:r>
          </w:p>
        </w:tc>
      </w:tr>
      <w:tr w:rsidR="00C002F4" w:rsidRPr="00765F34" w:rsidTr="00DD1DDC">
        <w:trPr>
          <w:trHeight w:val="586"/>
        </w:trPr>
        <w:tc>
          <w:tcPr>
            <w:tcW w:w="2158"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 xml:space="preserve"> Детская библиотека им. И.А. Крылова</w:t>
            </w:r>
          </w:p>
        </w:tc>
        <w:tc>
          <w:tcPr>
            <w:tcW w:w="3251"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Приобщение детей к культуре чтения</w:t>
            </w:r>
          </w:p>
        </w:tc>
        <w:tc>
          <w:tcPr>
            <w:tcW w:w="5076"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 xml:space="preserve">Посещение тематических </w:t>
            </w:r>
            <w:r>
              <w:rPr>
                <w:rFonts w:ascii="Times New Roman" w:hAnsi="Times New Roman" w:cs="Times New Roman"/>
                <w:sz w:val="24"/>
                <w:szCs w:val="24"/>
              </w:rPr>
              <w:t>выставок, тематических занятий; у</w:t>
            </w:r>
            <w:r w:rsidRPr="00765F34">
              <w:rPr>
                <w:rFonts w:ascii="Times New Roman" w:hAnsi="Times New Roman" w:cs="Times New Roman"/>
                <w:sz w:val="24"/>
                <w:szCs w:val="24"/>
              </w:rPr>
              <w:t>частие в конкурсах</w:t>
            </w:r>
          </w:p>
        </w:tc>
      </w:tr>
      <w:tr w:rsidR="00C002F4" w:rsidRPr="00765F34" w:rsidTr="00DD1DDC">
        <w:trPr>
          <w:trHeight w:val="456"/>
        </w:trPr>
        <w:tc>
          <w:tcPr>
            <w:tcW w:w="2158"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Ярославский государственный театр кукол</w:t>
            </w:r>
          </w:p>
        </w:tc>
        <w:tc>
          <w:tcPr>
            <w:tcW w:w="3251"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Развитие представлений о театральных жанрах</w:t>
            </w:r>
          </w:p>
        </w:tc>
        <w:tc>
          <w:tcPr>
            <w:tcW w:w="5076"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Просмотр спектаклей;</w:t>
            </w:r>
          </w:p>
        </w:tc>
      </w:tr>
      <w:tr w:rsidR="00C002F4" w:rsidRPr="00765F34" w:rsidTr="00DD1DDC">
        <w:tc>
          <w:tcPr>
            <w:tcW w:w="2158"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ГИБДД</w:t>
            </w:r>
          </w:p>
        </w:tc>
        <w:tc>
          <w:tcPr>
            <w:tcW w:w="3251"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Воспитание ответственного участника ДД</w:t>
            </w:r>
          </w:p>
        </w:tc>
        <w:tc>
          <w:tcPr>
            <w:tcW w:w="5076"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Встр</w:t>
            </w:r>
            <w:r>
              <w:rPr>
                <w:rFonts w:ascii="Times New Roman" w:hAnsi="Times New Roman" w:cs="Times New Roman"/>
                <w:sz w:val="24"/>
                <w:szCs w:val="24"/>
              </w:rPr>
              <w:t>ечи детей с сотрудниками ГИБДД, у</w:t>
            </w:r>
            <w:r w:rsidRPr="00765F34">
              <w:rPr>
                <w:rFonts w:ascii="Times New Roman" w:hAnsi="Times New Roman" w:cs="Times New Roman"/>
                <w:sz w:val="24"/>
                <w:szCs w:val="24"/>
              </w:rPr>
              <w:t>частие в городских мероприятиях «Дорожная азбука»</w:t>
            </w:r>
          </w:p>
        </w:tc>
      </w:tr>
      <w:tr w:rsidR="00C002F4" w:rsidRPr="00765F34" w:rsidTr="00DD1DDC">
        <w:trPr>
          <w:trHeight w:val="740"/>
        </w:trPr>
        <w:tc>
          <w:tcPr>
            <w:tcW w:w="2158"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 xml:space="preserve">Госпожнадзор или ГОЧС  </w:t>
            </w:r>
          </w:p>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 xml:space="preserve">ЯВФИ                          </w:t>
            </w:r>
          </w:p>
        </w:tc>
        <w:tc>
          <w:tcPr>
            <w:tcW w:w="3251"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Воспитание ответственного поведения дома и на улицах города                                                 Патриотическое воспитание</w:t>
            </w:r>
          </w:p>
        </w:tc>
        <w:tc>
          <w:tcPr>
            <w:tcW w:w="5076" w:type="dxa"/>
          </w:tcPr>
          <w:p w:rsidR="00C002F4" w:rsidRPr="00765F34" w:rsidRDefault="00C002F4" w:rsidP="00DD1DDC">
            <w:pPr>
              <w:spacing w:after="0" w:line="240" w:lineRule="auto"/>
              <w:contextualSpacing/>
              <w:jc w:val="both"/>
              <w:rPr>
                <w:rFonts w:ascii="Times New Roman" w:hAnsi="Times New Roman" w:cs="Times New Roman"/>
                <w:sz w:val="24"/>
                <w:szCs w:val="24"/>
              </w:rPr>
            </w:pPr>
            <w:r w:rsidRPr="00765F34">
              <w:rPr>
                <w:rFonts w:ascii="Times New Roman" w:hAnsi="Times New Roman" w:cs="Times New Roman"/>
                <w:sz w:val="24"/>
                <w:szCs w:val="24"/>
              </w:rPr>
              <w:t>Знакомство с пр</w:t>
            </w:r>
            <w:r>
              <w:rPr>
                <w:rFonts w:ascii="Times New Roman" w:hAnsi="Times New Roman" w:cs="Times New Roman"/>
                <w:sz w:val="24"/>
                <w:szCs w:val="24"/>
              </w:rPr>
              <w:t>авилами пожарной безопасности; п</w:t>
            </w:r>
            <w:r w:rsidRPr="00765F34">
              <w:rPr>
                <w:rFonts w:ascii="Times New Roman" w:hAnsi="Times New Roman" w:cs="Times New Roman"/>
                <w:sz w:val="24"/>
                <w:szCs w:val="24"/>
              </w:rPr>
              <w:t>одготовка плакатов, рисун</w:t>
            </w:r>
            <w:r>
              <w:rPr>
                <w:rFonts w:ascii="Times New Roman" w:hAnsi="Times New Roman" w:cs="Times New Roman"/>
                <w:sz w:val="24"/>
                <w:szCs w:val="24"/>
              </w:rPr>
              <w:t>ков, рассказов, с</w:t>
            </w:r>
            <w:r w:rsidRPr="00765F34">
              <w:rPr>
                <w:rFonts w:ascii="Times New Roman" w:hAnsi="Times New Roman" w:cs="Times New Roman"/>
                <w:sz w:val="24"/>
                <w:szCs w:val="24"/>
              </w:rPr>
              <w:t>овместный праздник ко Дню Защитника Отечества</w:t>
            </w:r>
          </w:p>
        </w:tc>
      </w:tr>
    </w:tbl>
    <w:p w:rsidR="007855CD" w:rsidRDefault="007855CD" w:rsidP="001D07EB">
      <w:pPr>
        <w:pStyle w:val="a3"/>
        <w:keepNext/>
        <w:keepLines/>
        <w:tabs>
          <w:tab w:val="center" w:pos="888"/>
          <w:tab w:val="center" w:pos="1942"/>
          <w:tab w:val="center" w:pos="3666"/>
          <w:tab w:val="center" w:pos="5164"/>
          <w:tab w:val="center" w:pos="5865"/>
          <w:tab w:val="center" w:pos="6555"/>
          <w:tab w:val="center" w:pos="7246"/>
          <w:tab w:val="center" w:pos="7794"/>
          <w:tab w:val="right" w:pos="9645"/>
        </w:tabs>
        <w:spacing w:after="0" w:line="240" w:lineRule="auto"/>
        <w:jc w:val="both"/>
        <w:outlineLvl w:val="2"/>
        <w:rPr>
          <w:rFonts w:ascii="Times New Roman" w:eastAsia="Times New Roman" w:hAnsi="Times New Roman" w:cs="Times New Roman"/>
          <w:b/>
          <w:color w:val="000000"/>
          <w:sz w:val="24"/>
          <w:szCs w:val="24"/>
        </w:rPr>
      </w:pPr>
    </w:p>
    <w:p w:rsidR="007855CD" w:rsidRDefault="007855CD" w:rsidP="001D07EB">
      <w:pPr>
        <w:pStyle w:val="a3"/>
        <w:keepNext/>
        <w:keepLines/>
        <w:tabs>
          <w:tab w:val="center" w:pos="888"/>
          <w:tab w:val="center" w:pos="1942"/>
          <w:tab w:val="center" w:pos="3666"/>
          <w:tab w:val="center" w:pos="5164"/>
          <w:tab w:val="center" w:pos="5865"/>
          <w:tab w:val="center" w:pos="6555"/>
          <w:tab w:val="center" w:pos="7246"/>
          <w:tab w:val="center" w:pos="7794"/>
          <w:tab w:val="right" w:pos="9645"/>
        </w:tabs>
        <w:spacing w:after="0" w:line="240" w:lineRule="auto"/>
        <w:jc w:val="both"/>
        <w:outlineLvl w:val="2"/>
        <w:rPr>
          <w:rFonts w:ascii="Times New Roman" w:eastAsia="Times New Roman" w:hAnsi="Times New Roman" w:cs="Times New Roman"/>
          <w:b/>
          <w:color w:val="000000"/>
          <w:sz w:val="24"/>
          <w:szCs w:val="24"/>
        </w:rPr>
      </w:pPr>
    </w:p>
    <w:p w:rsidR="007855CD" w:rsidRPr="00794C0C" w:rsidRDefault="001D07EB" w:rsidP="00777EC1">
      <w:pPr>
        <w:pStyle w:val="a3"/>
        <w:keepNext/>
        <w:keepLines/>
        <w:tabs>
          <w:tab w:val="center" w:pos="888"/>
          <w:tab w:val="center" w:pos="1942"/>
          <w:tab w:val="center" w:pos="3666"/>
          <w:tab w:val="center" w:pos="5164"/>
          <w:tab w:val="center" w:pos="5865"/>
          <w:tab w:val="center" w:pos="6555"/>
          <w:tab w:val="center" w:pos="7246"/>
          <w:tab w:val="center" w:pos="7794"/>
          <w:tab w:val="right" w:pos="9645"/>
        </w:tabs>
        <w:spacing w:after="0" w:line="240" w:lineRule="auto"/>
        <w:ind w:left="45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777EC1">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Система</w:t>
      </w:r>
      <w:r w:rsidR="00777EC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коррекционной </w:t>
      </w:r>
      <w:r w:rsidR="00777EC1">
        <w:rPr>
          <w:rFonts w:ascii="Times New Roman" w:eastAsia="Times New Roman" w:hAnsi="Times New Roman" w:cs="Times New Roman"/>
          <w:b/>
          <w:color w:val="000000"/>
          <w:sz w:val="24"/>
          <w:szCs w:val="24"/>
        </w:rPr>
        <w:t xml:space="preserve"> </w:t>
      </w:r>
      <w:r w:rsidRPr="00482DE5">
        <w:rPr>
          <w:rFonts w:ascii="Times New Roman" w:eastAsia="Times New Roman" w:hAnsi="Times New Roman" w:cs="Times New Roman"/>
          <w:b/>
          <w:color w:val="000000"/>
          <w:sz w:val="24"/>
          <w:szCs w:val="24"/>
        </w:rPr>
        <w:t xml:space="preserve">работы </w:t>
      </w:r>
      <w:r w:rsidR="00777EC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w:t>
      </w:r>
      <w:r w:rsidR="00777EC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детьми</w:t>
      </w:r>
      <w:r w:rsidR="00777EC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с </w:t>
      </w:r>
      <w:r>
        <w:rPr>
          <w:rFonts w:ascii="Times New Roman" w:eastAsia="Times New Roman" w:hAnsi="Times New Roman" w:cs="Times New Roman"/>
          <w:b/>
          <w:color w:val="000000"/>
          <w:sz w:val="24"/>
          <w:szCs w:val="24"/>
        </w:rPr>
        <w:tab/>
        <w:t>ТНР</w:t>
      </w:r>
      <w:r w:rsidR="00777EC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(содержание</w:t>
      </w:r>
      <w:r w:rsidR="00777EC1">
        <w:rPr>
          <w:rFonts w:ascii="Times New Roman" w:eastAsia="Times New Roman" w:hAnsi="Times New Roman" w:cs="Times New Roman"/>
          <w:b/>
          <w:color w:val="000000"/>
          <w:sz w:val="24"/>
          <w:szCs w:val="24"/>
        </w:rPr>
        <w:t xml:space="preserve"> о</w:t>
      </w:r>
      <w:r w:rsidRPr="00482DE5">
        <w:rPr>
          <w:rFonts w:ascii="Times New Roman" w:eastAsia="Times New Roman" w:hAnsi="Times New Roman" w:cs="Times New Roman"/>
          <w:b/>
          <w:color w:val="000000"/>
          <w:sz w:val="24"/>
          <w:szCs w:val="24"/>
        </w:rPr>
        <w:t xml:space="preserve">бразовательной деятельности по профессиональной коррекции нарушений развития детей (коррекционная программа)) </w:t>
      </w:r>
    </w:p>
    <w:p w:rsidR="001D07EB" w:rsidRPr="00E23090" w:rsidRDefault="001D07EB" w:rsidP="00794C0C">
      <w:pPr>
        <w:spacing w:after="3" w:line="248" w:lineRule="auto"/>
        <w:ind w:left="454" w:right="341" w:hanging="10"/>
        <w:jc w:val="both"/>
        <w:rPr>
          <w:rFonts w:ascii="Times New Roman" w:eastAsia="Times New Roman" w:hAnsi="Times New Roman" w:cs="Times New Roman"/>
          <w:color w:val="000000"/>
          <w:sz w:val="24"/>
          <w:szCs w:val="24"/>
        </w:rPr>
      </w:pPr>
      <w:r w:rsidRPr="00E23090">
        <w:rPr>
          <w:rFonts w:ascii="Times New Roman" w:eastAsia="Times New Roman" w:hAnsi="Times New Roman" w:cs="Times New Roman"/>
          <w:color w:val="000000"/>
          <w:sz w:val="24"/>
          <w:szCs w:val="24"/>
        </w:rPr>
        <w:t>Целью коррекционной работы в соответствии с требованиями ФГОС ДО выступает создание системы комплексной помощи обучающимся с ТНР в освоении адаптированной основной общеобразовательной программы, коррекция недостатков в  физическом и (или) психическом и речевом развитии обучающ</w:t>
      </w:r>
      <w:r w:rsidR="00794C0C">
        <w:rPr>
          <w:rFonts w:ascii="Times New Roman" w:eastAsia="Times New Roman" w:hAnsi="Times New Roman" w:cs="Times New Roman"/>
          <w:color w:val="000000"/>
          <w:sz w:val="24"/>
          <w:szCs w:val="24"/>
        </w:rPr>
        <w:t xml:space="preserve">ихся, их социальная адаптация. </w:t>
      </w:r>
    </w:p>
    <w:p w:rsidR="001D07EB" w:rsidRPr="00765F34" w:rsidRDefault="001D07EB" w:rsidP="001D07EB">
      <w:pPr>
        <w:spacing w:after="3"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Коррекционная  работа </w:t>
      </w:r>
      <w:r w:rsidRPr="00765F34">
        <w:rPr>
          <w:rFonts w:ascii="Times New Roman" w:eastAsia="Times New Roman" w:hAnsi="Times New Roman" w:cs="Times New Roman"/>
          <w:b/>
          <w:i/>
          <w:color w:val="000000"/>
          <w:sz w:val="24"/>
        </w:rPr>
        <w:t>обеспечивает</w:t>
      </w:r>
      <w:r w:rsidRPr="00765F34">
        <w:rPr>
          <w:rFonts w:ascii="Times New Roman" w:eastAsia="Times New Roman" w:hAnsi="Times New Roman" w:cs="Times New Roman"/>
          <w:i/>
          <w:color w:val="000000"/>
          <w:sz w:val="24"/>
        </w:rPr>
        <w:t>:</w:t>
      </w:r>
    </w:p>
    <w:p w:rsidR="001D07EB" w:rsidRPr="00765F34" w:rsidRDefault="001D07EB" w:rsidP="0064673C">
      <w:pPr>
        <w:numPr>
          <w:ilvl w:val="0"/>
          <w:numId w:val="6"/>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раннее выявление особых образовательных потребностей детей с ТНР, обусловленных недостатками в их психофизическом и  речевом развитии;  </w:t>
      </w:r>
    </w:p>
    <w:p w:rsidR="001D07EB" w:rsidRPr="00765F34" w:rsidRDefault="001D07EB" w:rsidP="0064673C">
      <w:pPr>
        <w:numPr>
          <w:ilvl w:val="0"/>
          <w:numId w:val="6"/>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1D07EB" w:rsidRPr="00794C0C" w:rsidRDefault="001D07EB" w:rsidP="0064673C">
      <w:pPr>
        <w:numPr>
          <w:ilvl w:val="0"/>
          <w:numId w:val="6"/>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возможность освоения детьми  с ТНР адаптированной основной образовательной программы дошкольного образования. </w:t>
      </w:r>
    </w:p>
    <w:p w:rsidR="001D07EB" w:rsidRPr="00765F34" w:rsidRDefault="001D07EB" w:rsidP="001D07EB">
      <w:pPr>
        <w:spacing w:after="15" w:line="249" w:lineRule="auto"/>
        <w:ind w:left="454" w:right="33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 xml:space="preserve">Задачи:   </w:t>
      </w:r>
    </w:p>
    <w:p w:rsidR="001D07EB" w:rsidRPr="00765F34" w:rsidRDefault="001D07EB" w:rsidP="0064673C">
      <w:pPr>
        <w:numPr>
          <w:ilvl w:val="0"/>
          <w:numId w:val="6"/>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1D07EB" w:rsidRPr="00765F34" w:rsidRDefault="001D07EB" w:rsidP="0064673C">
      <w:pPr>
        <w:numPr>
          <w:ilvl w:val="0"/>
          <w:numId w:val="6"/>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коррекция речевых нарушений  на  основе координации педагогических, психологических и медицинских средств воздействия;   </w:t>
      </w:r>
    </w:p>
    <w:p w:rsidR="001D07EB" w:rsidRPr="00794C0C" w:rsidRDefault="001D07EB" w:rsidP="0064673C">
      <w:pPr>
        <w:numPr>
          <w:ilvl w:val="0"/>
          <w:numId w:val="6"/>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1D07EB" w:rsidRPr="00765F34" w:rsidRDefault="001D07EB" w:rsidP="001D07EB">
      <w:pPr>
        <w:spacing w:after="3"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Коррекционная рабо</w:t>
      </w:r>
      <w:r>
        <w:rPr>
          <w:rFonts w:ascii="Times New Roman" w:eastAsia="Times New Roman" w:hAnsi="Times New Roman" w:cs="Times New Roman"/>
          <w:color w:val="000000"/>
          <w:sz w:val="24"/>
        </w:rPr>
        <w:t>та</w:t>
      </w:r>
      <w:r w:rsidRPr="00765F34">
        <w:rPr>
          <w:rFonts w:ascii="Times New Roman" w:eastAsia="Times New Roman" w:hAnsi="Times New Roman" w:cs="Times New Roman"/>
          <w:b/>
          <w:i/>
          <w:color w:val="000000"/>
          <w:sz w:val="24"/>
        </w:rPr>
        <w:t>предусматривает</w:t>
      </w:r>
      <w:r w:rsidRPr="00765F34">
        <w:rPr>
          <w:rFonts w:ascii="Times New Roman" w:eastAsia="Times New Roman" w:hAnsi="Times New Roman" w:cs="Times New Roman"/>
          <w:i/>
          <w:color w:val="000000"/>
          <w:sz w:val="24"/>
        </w:rPr>
        <w:t>:</w:t>
      </w:r>
    </w:p>
    <w:p w:rsidR="001D07EB" w:rsidRPr="00765F34" w:rsidRDefault="001D07EB" w:rsidP="0064673C">
      <w:pPr>
        <w:numPr>
          <w:ilvl w:val="0"/>
          <w:numId w:val="6"/>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1D07EB" w:rsidRPr="00765F34" w:rsidRDefault="00625531" w:rsidP="0064673C">
      <w:pPr>
        <w:numPr>
          <w:ilvl w:val="0"/>
          <w:numId w:val="6"/>
        </w:numPr>
        <w:spacing w:after="3" w:line="248" w:lineRule="auto"/>
        <w:ind w:right="34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достижение уровня </w:t>
      </w:r>
      <w:r w:rsidR="001D07EB" w:rsidRPr="00765F34">
        <w:rPr>
          <w:rFonts w:ascii="Times New Roman" w:eastAsia="Times New Roman" w:hAnsi="Times New Roman" w:cs="Times New Roman"/>
          <w:color w:val="000000"/>
          <w:sz w:val="24"/>
        </w:rPr>
        <w:t xml:space="preserve">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1D07EB" w:rsidRPr="00765F34" w:rsidRDefault="001D07EB" w:rsidP="0064673C">
      <w:pPr>
        <w:numPr>
          <w:ilvl w:val="0"/>
          <w:numId w:val="6"/>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обеспечени</w:t>
      </w:r>
      <w:r w:rsidR="00625531">
        <w:rPr>
          <w:rFonts w:ascii="Times New Roman" w:eastAsia="Times New Roman" w:hAnsi="Times New Roman" w:cs="Times New Roman"/>
          <w:color w:val="000000"/>
          <w:sz w:val="24"/>
        </w:rPr>
        <w:t xml:space="preserve">е коррекционной направленности </w:t>
      </w:r>
      <w:r w:rsidRPr="00765F34">
        <w:rPr>
          <w:rFonts w:ascii="Times New Roman" w:eastAsia="Times New Roman" w:hAnsi="Times New Roman" w:cs="Times New Roman"/>
          <w:color w:val="000000"/>
          <w:sz w:val="24"/>
        </w:rPr>
        <w:t>при реализации содер</w:t>
      </w:r>
      <w:r w:rsidR="00625531">
        <w:rPr>
          <w:rFonts w:ascii="Times New Roman" w:eastAsia="Times New Roman" w:hAnsi="Times New Roman" w:cs="Times New Roman"/>
          <w:color w:val="000000"/>
          <w:sz w:val="24"/>
        </w:rPr>
        <w:t xml:space="preserve">жания образовательных областей </w:t>
      </w:r>
      <w:r w:rsidRPr="00765F34">
        <w:rPr>
          <w:rFonts w:ascii="Times New Roman" w:eastAsia="Times New Roman" w:hAnsi="Times New Roman" w:cs="Times New Roman"/>
          <w:color w:val="000000"/>
          <w:sz w:val="24"/>
        </w:rPr>
        <w:t xml:space="preserve">и воспитательных мероприятий;   </w:t>
      </w:r>
    </w:p>
    <w:p w:rsidR="001D07EB" w:rsidRPr="00794C0C" w:rsidRDefault="00625531" w:rsidP="0064673C">
      <w:pPr>
        <w:numPr>
          <w:ilvl w:val="0"/>
          <w:numId w:val="6"/>
        </w:numPr>
        <w:spacing w:after="3" w:line="248" w:lineRule="auto"/>
        <w:ind w:right="34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психолого-педагогическое</w:t>
      </w:r>
      <w:r w:rsidR="001D07EB" w:rsidRPr="00765F34">
        <w:rPr>
          <w:rFonts w:ascii="Times New Roman" w:eastAsia="Times New Roman" w:hAnsi="Times New Roman" w:cs="Times New Roman"/>
          <w:color w:val="000000"/>
          <w:sz w:val="24"/>
        </w:rPr>
        <w:t xml:space="preserve">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1D07EB" w:rsidRPr="00765F34" w:rsidRDefault="001D07EB" w:rsidP="001D07EB">
      <w:pPr>
        <w:spacing w:after="3"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Коррекционно-развивающая работа всех педагогических работников дошкольной образовательной организации </w:t>
      </w:r>
      <w:r w:rsidRPr="00765F34">
        <w:rPr>
          <w:rFonts w:ascii="Times New Roman" w:eastAsia="Times New Roman" w:hAnsi="Times New Roman" w:cs="Times New Roman"/>
          <w:b/>
          <w:i/>
          <w:color w:val="000000"/>
          <w:sz w:val="24"/>
        </w:rPr>
        <w:t>включает</w:t>
      </w:r>
      <w:r w:rsidRPr="00765F34">
        <w:rPr>
          <w:rFonts w:ascii="Times New Roman" w:eastAsia="Times New Roman" w:hAnsi="Times New Roman" w:cs="Times New Roman"/>
          <w:i/>
          <w:color w:val="000000"/>
          <w:sz w:val="24"/>
        </w:rPr>
        <w:t>:</w:t>
      </w:r>
    </w:p>
    <w:p w:rsidR="001D07EB" w:rsidRPr="00765F34" w:rsidRDefault="001D07EB" w:rsidP="0064673C">
      <w:pPr>
        <w:numPr>
          <w:ilvl w:val="0"/>
          <w:numId w:val="6"/>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1D07EB" w:rsidRPr="00765F34" w:rsidRDefault="001D07EB" w:rsidP="0064673C">
      <w:pPr>
        <w:numPr>
          <w:ilvl w:val="0"/>
          <w:numId w:val="6"/>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социально-коммуникативное развитие; </w:t>
      </w:r>
    </w:p>
    <w:p w:rsidR="001D07EB" w:rsidRPr="00765F34" w:rsidRDefault="001D07EB" w:rsidP="0064673C">
      <w:pPr>
        <w:numPr>
          <w:ilvl w:val="0"/>
          <w:numId w:val="6"/>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развитие и коррекцию сенсорных, моторных, психических функций  у детей с ТНР; </w:t>
      </w:r>
    </w:p>
    <w:p w:rsidR="001D07EB" w:rsidRPr="00765F34" w:rsidRDefault="001D07EB" w:rsidP="0064673C">
      <w:pPr>
        <w:numPr>
          <w:ilvl w:val="0"/>
          <w:numId w:val="6"/>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lastRenderedPageBreak/>
        <w:t xml:space="preserve">познавательное развитие, </w:t>
      </w:r>
    </w:p>
    <w:p w:rsidR="001D07EB" w:rsidRPr="00765F34" w:rsidRDefault="001D07EB" w:rsidP="0064673C">
      <w:pPr>
        <w:numPr>
          <w:ilvl w:val="0"/>
          <w:numId w:val="6"/>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развитие высших психических функций; </w:t>
      </w:r>
    </w:p>
    <w:p w:rsidR="001D07EB" w:rsidRPr="00765F34" w:rsidRDefault="001D07EB" w:rsidP="001D07EB">
      <w:pPr>
        <w:spacing w:after="3"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-коррекцию нарушений </w:t>
      </w:r>
      <w:r w:rsidR="00794C0C">
        <w:rPr>
          <w:rFonts w:ascii="Times New Roman" w:eastAsia="Times New Roman" w:hAnsi="Times New Roman" w:cs="Times New Roman"/>
          <w:color w:val="000000"/>
          <w:sz w:val="24"/>
        </w:rPr>
        <w:t>развития личности, эмоционально-</w:t>
      </w:r>
      <w:r w:rsidRPr="00765F34">
        <w:rPr>
          <w:rFonts w:ascii="Times New Roman" w:eastAsia="Times New Roman" w:hAnsi="Times New Roman" w:cs="Times New Roman"/>
          <w:color w:val="000000"/>
          <w:sz w:val="24"/>
        </w:rPr>
        <w:t xml:space="preserve">волевой сферы с целью максимальной социальной адаптации ребёнка с ТНР; </w:t>
      </w:r>
    </w:p>
    <w:p w:rsidR="001D07EB" w:rsidRPr="00765F34" w:rsidRDefault="001D07EB" w:rsidP="001D07EB">
      <w:pPr>
        <w:spacing w:after="3"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-различные формы просветительской деятель</w:t>
      </w:r>
      <w:r w:rsidR="00625531">
        <w:rPr>
          <w:rFonts w:ascii="Times New Roman" w:eastAsia="Times New Roman" w:hAnsi="Times New Roman" w:cs="Times New Roman"/>
          <w:color w:val="000000"/>
          <w:sz w:val="24"/>
        </w:rPr>
        <w:t xml:space="preserve">ности (консультации, собрания, </w:t>
      </w:r>
      <w:r w:rsidRPr="00765F34">
        <w:rPr>
          <w:rFonts w:ascii="Times New Roman" w:eastAsia="Times New Roman" w:hAnsi="Times New Roman" w:cs="Times New Roman"/>
          <w:color w:val="000000"/>
          <w:sz w:val="24"/>
        </w:rPr>
        <w:t xml:space="preserve">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1D07EB" w:rsidRPr="00765F34" w:rsidRDefault="001D07EB" w:rsidP="001D07EB">
      <w:pPr>
        <w:spacing w:after="0" w:line="259" w:lineRule="auto"/>
        <w:ind w:left="459"/>
        <w:rPr>
          <w:rFonts w:ascii="Times New Roman" w:eastAsia="Times New Roman" w:hAnsi="Times New Roman" w:cs="Times New Roman"/>
          <w:color w:val="000000"/>
          <w:sz w:val="24"/>
        </w:rPr>
      </w:pPr>
    </w:p>
    <w:p w:rsidR="001D07EB" w:rsidRPr="00765F34" w:rsidRDefault="00625531" w:rsidP="001D07EB">
      <w:pPr>
        <w:spacing w:after="3" w:line="248" w:lineRule="auto"/>
        <w:ind w:left="454" w:right="341"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Коррекционная </w:t>
      </w:r>
      <w:r w:rsidR="001D07EB" w:rsidRPr="00765F34">
        <w:rPr>
          <w:rFonts w:ascii="Times New Roman" w:eastAsia="Times New Roman" w:hAnsi="Times New Roman" w:cs="Times New Roman"/>
          <w:color w:val="000000"/>
          <w:sz w:val="24"/>
        </w:rPr>
        <w:t xml:space="preserve">работа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1D07EB" w:rsidRPr="00765F34" w:rsidRDefault="001D07EB" w:rsidP="001D07EB">
      <w:pPr>
        <w:spacing w:after="0" w:line="259" w:lineRule="auto"/>
        <w:ind w:left="459"/>
        <w:rPr>
          <w:rFonts w:ascii="Times New Roman" w:eastAsia="Times New Roman" w:hAnsi="Times New Roman" w:cs="Times New Roman"/>
          <w:color w:val="000000"/>
          <w:sz w:val="24"/>
        </w:rPr>
      </w:pPr>
    </w:p>
    <w:p w:rsidR="001D07EB" w:rsidRPr="00765F34" w:rsidRDefault="001D07EB" w:rsidP="009275D4">
      <w:pPr>
        <w:spacing w:after="15" w:line="249" w:lineRule="auto"/>
        <w:ind w:left="454" w:right="33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 xml:space="preserve">Осуществление квалифицированной коррекции нарушений развития детей с ОВЗ в ДОО  </w:t>
      </w:r>
      <w:r w:rsidRPr="00765F34">
        <w:rPr>
          <w:rFonts w:ascii="Times New Roman" w:eastAsia="Times New Roman" w:hAnsi="Times New Roman" w:cs="Times New Roman"/>
          <w:color w:val="000000"/>
          <w:sz w:val="24"/>
        </w:rPr>
        <w:t>ведется в соответствии с направ</w:t>
      </w:r>
      <w:r w:rsidR="009275D4">
        <w:rPr>
          <w:rFonts w:ascii="Times New Roman" w:eastAsia="Times New Roman" w:hAnsi="Times New Roman" w:cs="Times New Roman"/>
          <w:color w:val="000000"/>
          <w:sz w:val="24"/>
        </w:rPr>
        <w:t xml:space="preserve">лениями коррекционной работы.  </w:t>
      </w:r>
    </w:p>
    <w:p w:rsidR="001D07EB" w:rsidRPr="00765F34" w:rsidRDefault="001D07EB" w:rsidP="001D07EB">
      <w:pPr>
        <w:spacing w:after="3"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Данные направления  отражают ее основное содержание: </w:t>
      </w:r>
    </w:p>
    <w:p w:rsidR="001D07EB" w:rsidRPr="00765F34" w:rsidRDefault="001D07EB" w:rsidP="00625531">
      <w:pPr>
        <w:spacing w:after="3" w:line="248" w:lineRule="auto"/>
        <w:ind w:left="804" w:right="341" w:hanging="360"/>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1.Диагностическая работа</w:t>
      </w:r>
      <w:r w:rsidRPr="00765F34">
        <w:rPr>
          <w:rFonts w:ascii="Times New Roman" w:eastAsia="Times New Roman" w:hAnsi="Times New Roman" w:cs="Times New Roman"/>
          <w:color w:val="000000"/>
          <w:sz w:val="24"/>
        </w:rPr>
        <w:t xml:space="preserve"> обеспечивает своевременное выявление детей с ограниченными возможностями здоровья (ТНР), проведение их комплексного обследования и подготовку рекомендаций по оказанию им психолого-медико</w:t>
      </w:r>
      <w:r>
        <w:rPr>
          <w:rFonts w:ascii="Times New Roman" w:eastAsia="Times New Roman" w:hAnsi="Times New Roman" w:cs="Times New Roman"/>
          <w:color w:val="000000"/>
          <w:sz w:val="24"/>
        </w:rPr>
        <w:t>-</w:t>
      </w:r>
      <w:r w:rsidRPr="00765F34">
        <w:rPr>
          <w:rFonts w:ascii="Times New Roman" w:eastAsia="Times New Roman" w:hAnsi="Times New Roman" w:cs="Times New Roman"/>
          <w:color w:val="000000"/>
          <w:sz w:val="24"/>
        </w:rPr>
        <w:t>педагог</w:t>
      </w:r>
      <w:r w:rsidR="00625531">
        <w:rPr>
          <w:rFonts w:ascii="Times New Roman" w:eastAsia="Times New Roman" w:hAnsi="Times New Roman" w:cs="Times New Roman"/>
          <w:color w:val="000000"/>
          <w:sz w:val="24"/>
        </w:rPr>
        <w:t xml:space="preserve">ической помощи в условиях ДОО. </w:t>
      </w:r>
    </w:p>
    <w:p w:rsidR="001D07EB" w:rsidRPr="00765F34" w:rsidRDefault="001D07EB" w:rsidP="001D07EB">
      <w:pPr>
        <w:spacing w:after="3"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Диагностическая работа включает: </w:t>
      </w:r>
    </w:p>
    <w:p w:rsidR="001D07EB" w:rsidRPr="00625531" w:rsidRDefault="001D07EB" w:rsidP="0064673C">
      <w:pPr>
        <w:pStyle w:val="a3"/>
        <w:numPr>
          <w:ilvl w:val="0"/>
          <w:numId w:val="67"/>
        </w:numPr>
        <w:spacing w:after="3" w:line="248" w:lineRule="auto"/>
        <w:ind w:right="341"/>
        <w:jc w:val="both"/>
        <w:rPr>
          <w:rFonts w:ascii="Times New Roman" w:eastAsia="Times New Roman" w:hAnsi="Times New Roman" w:cs="Times New Roman"/>
          <w:color w:val="000000"/>
          <w:sz w:val="24"/>
        </w:rPr>
      </w:pPr>
      <w:r w:rsidRPr="00625531">
        <w:rPr>
          <w:rFonts w:ascii="Times New Roman" w:eastAsia="Times New Roman" w:hAnsi="Times New Roman" w:cs="Times New Roman"/>
          <w:color w:val="000000"/>
          <w:sz w:val="24"/>
        </w:rPr>
        <w:t xml:space="preserve">своевременное выявление детей с  ТНР; </w:t>
      </w:r>
    </w:p>
    <w:p w:rsidR="001D07EB" w:rsidRPr="00625531" w:rsidRDefault="001D07EB" w:rsidP="0064673C">
      <w:pPr>
        <w:pStyle w:val="a3"/>
        <w:numPr>
          <w:ilvl w:val="0"/>
          <w:numId w:val="67"/>
        </w:numPr>
        <w:spacing w:after="3" w:line="248" w:lineRule="auto"/>
        <w:ind w:right="341"/>
        <w:jc w:val="both"/>
        <w:rPr>
          <w:rFonts w:ascii="Times New Roman" w:eastAsia="Times New Roman" w:hAnsi="Times New Roman" w:cs="Times New Roman"/>
          <w:color w:val="000000"/>
          <w:sz w:val="24"/>
        </w:rPr>
      </w:pPr>
      <w:r w:rsidRPr="00625531">
        <w:rPr>
          <w:rFonts w:ascii="Times New Roman" w:eastAsia="Times New Roman" w:hAnsi="Times New Roman" w:cs="Times New Roman"/>
          <w:color w:val="000000"/>
          <w:sz w:val="24"/>
        </w:rPr>
        <w:t xml:space="preserve">раннюю (с первых дней пребывания ребёнка в ДОО) диагностику отклонений в развитии и анализ причин трудностей адаптации; </w:t>
      </w:r>
    </w:p>
    <w:p w:rsidR="001D07EB" w:rsidRPr="00625531" w:rsidRDefault="001D07EB" w:rsidP="0064673C">
      <w:pPr>
        <w:pStyle w:val="a3"/>
        <w:numPr>
          <w:ilvl w:val="0"/>
          <w:numId w:val="67"/>
        </w:numPr>
        <w:spacing w:after="3" w:line="248" w:lineRule="auto"/>
        <w:ind w:right="341"/>
        <w:jc w:val="both"/>
        <w:rPr>
          <w:rFonts w:ascii="Times New Roman" w:eastAsia="Times New Roman" w:hAnsi="Times New Roman" w:cs="Times New Roman"/>
          <w:color w:val="000000"/>
          <w:sz w:val="24"/>
        </w:rPr>
      </w:pPr>
      <w:r w:rsidRPr="00625531">
        <w:rPr>
          <w:rFonts w:ascii="Times New Roman" w:eastAsia="Times New Roman" w:hAnsi="Times New Roman" w:cs="Times New Roman"/>
          <w:color w:val="000000"/>
          <w:sz w:val="24"/>
        </w:rPr>
        <w:t xml:space="preserve">комплексный сбор сведений о ребенке на основании диагностической информации от специалистов разного профиля; </w:t>
      </w:r>
    </w:p>
    <w:p w:rsidR="001D07EB" w:rsidRPr="00625531" w:rsidRDefault="001D07EB" w:rsidP="0064673C">
      <w:pPr>
        <w:pStyle w:val="a3"/>
        <w:numPr>
          <w:ilvl w:val="0"/>
          <w:numId w:val="67"/>
        </w:numPr>
        <w:spacing w:after="3" w:line="248" w:lineRule="auto"/>
        <w:ind w:right="341"/>
        <w:jc w:val="both"/>
        <w:rPr>
          <w:rFonts w:ascii="Times New Roman" w:eastAsia="Times New Roman" w:hAnsi="Times New Roman" w:cs="Times New Roman"/>
          <w:color w:val="000000"/>
          <w:sz w:val="24"/>
        </w:rPr>
      </w:pPr>
      <w:r w:rsidRPr="00625531">
        <w:rPr>
          <w:rFonts w:ascii="Times New Roman" w:eastAsia="Times New Roman" w:hAnsi="Times New Roman" w:cs="Times New Roman"/>
          <w:color w:val="000000"/>
          <w:sz w:val="24"/>
        </w:rPr>
        <w:t xml:space="preserve">обследование уровня актуального развития, определение зоны ближайшего развития воспитанника, выявление его резервных возможностей; </w:t>
      </w:r>
    </w:p>
    <w:p w:rsidR="001D07EB" w:rsidRPr="00625531" w:rsidRDefault="001D07EB" w:rsidP="0064673C">
      <w:pPr>
        <w:pStyle w:val="a3"/>
        <w:numPr>
          <w:ilvl w:val="0"/>
          <w:numId w:val="67"/>
        </w:numPr>
        <w:spacing w:after="39" w:line="248" w:lineRule="auto"/>
        <w:ind w:right="341"/>
        <w:jc w:val="both"/>
        <w:rPr>
          <w:rFonts w:ascii="Times New Roman" w:eastAsia="Times New Roman" w:hAnsi="Times New Roman" w:cs="Times New Roman"/>
          <w:color w:val="000000"/>
          <w:sz w:val="24"/>
        </w:rPr>
      </w:pPr>
      <w:r w:rsidRPr="00625531">
        <w:rPr>
          <w:rFonts w:ascii="Times New Roman" w:eastAsia="Times New Roman" w:hAnsi="Times New Roman" w:cs="Times New Roman"/>
          <w:color w:val="000000"/>
          <w:sz w:val="24"/>
        </w:rPr>
        <w:t xml:space="preserve">выявление трудностей, возникающих у ребенка по мере освоения основной общеобразовательной программы,  </w:t>
      </w:r>
    </w:p>
    <w:p w:rsidR="001D07EB" w:rsidRPr="00625531" w:rsidRDefault="001D07EB" w:rsidP="0064673C">
      <w:pPr>
        <w:pStyle w:val="a3"/>
        <w:numPr>
          <w:ilvl w:val="0"/>
          <w:numId w:val="67"/>
        </w:numPr>
        <w:spacing w:after="3" w:line="248" w:lineRule="auto"/>
        <w:ind w:right="341"/>
        <w:jc w:val="both"/>
        <w:rPr>
          <w:rFonts w:ascii="Times New Roman" w:eastAsia="Times New Roman" w:hAnsi="Times New Roman" w:cs="Times New Roman"/>
          <w:color w:val="000000"/>
          <w:sz w:val="24"/>
        </w:rPr>
      </w:pPr>
      <w:r w:rsidRPr="00625531">
        <w:rPr>
          <w:rFonts w:ascii="Times New Roman" w:eastAsia="Times New Roman" w:hAnsi="Times New Roman" w:cs="Times New Roman"/>
          <w:color w:val="000000"/>
          <w:sz w:val="24"/>
        </w:rPr>
        <w:t xml:space="preserve">изучение </w:t>
      </w:r>
      <w:r w:rsidRPr="00625531">
        <w:rPr>
          <w:rFonts w:ascii="Times New Roman" w:eastAsia="Times New Roman" w:hAnsi="Times New Roman" w:cs="Times New Roman"/>
          <w:color w:val="000000"/>
          <w:sz w:val="24"/>
        </w:rPr>
        <w:tab/>
        <w:t xml:space="preserve">развития </w:t>
      </w:r>
      <w:r w:rsidRPr="00625531">
        <w:rPr>
          <w:rFonts w:ascii="Times New Roman" w:eastAsia="Times New Roman" w:hAnsi="Times New Roman" w:cs="Times New Roman"/>
          <w:color w:val="000000"/>
          <w:sz w:val="24"/>
        </w:rPr>
        <w:tab/>
        <w:t xml:space="preserve">эмоционально-волевой </w:t>
      </w:r>
      <w:r w:rsidRPr="00625531">
        <w:rPr>
          <w:rFonts w:ascii="Times New Roman" w:eastAsia="Times New Roman" w:hAnsi="Times New Roman" w:cs="Times New Roman"/>
          <w:color w:val="000000"/>
          <w:sz w:val="24"/>
        </w:rPr>
        <w:tab/>
        <w:t xml:space="preserve">сферы </w:t>
      </w:r>
      <w:r w:rsidRPr="00625531">
        <w:rPr>
          <w:rFonts w:ascii="Times New Roman" w:eastAsia="Times New Roman" w:hAnsi="Times New Roman" w:cs="Times New Roman"/>
          <w:color w:val="000000"/>
          <w:sz w:val="24"/>
        </w:rPr>
        <w:tab/>
        <w:t xml:space="preserve">и личностных </w:t>
      </w:r>
      <w:r w:rsidRPr="00625531">
        <w:rPr>
          <w:rFonts w:ascii="Times New Roman" w:eastAsia="Times New Roman" w:hAnsi="Times New Roman" w:cs="Times New Roman"/>
          <w:color w:val="000000"/>
          <w:sz w:val="24"/>
        </w:rPr>
        <w:tab/>
        <w:t xml:space="preserve">особенностей  воспитанников; </w:t>
      </w:r>
    </w:p>
    <w:p w:rsidR="001D07EB" w:rsidRPr="00625531" w:rsidRDefault="001D07EB" w:rsidP="0064673C">
      <w:pPr>
        <w:pStyle w:val="a3"/>
        <w:numPr>
          <w:ilvl w:val="0"/>
          <w:numId w:val="67"/>
        </w:numPr>
        <w:spacing w:after="3" w:line="248" w:lineRule="auto"/>
        <w:ind w:right="341"/>
        <w:jc w:val="both"/>
        <w:rPr>
          <w:rFonts w:ascii="Times New Roman" w:eastAsia="Times New Roman" w:hAnsi="Times New Roman" w:cs="Times New Roman"/>
          <w:color w:val="000000"/>
          <w:sz w:val="24"/>
        </w:rPr>
      </w:pPr>
      <w:r w:rsidRPr="00625531">
        <w:rPr>
          <w:rFonts w:ascii="Times New Roman" w:eastAsia="Times New Roman" w:hAnsi="Times New Roman" w:cs="Times New Roman"/>
          <w:color w:val="000000"/>
          <w:sz w:val="24"/>
        </w:rPr>
        <w:t xml:space="preserve">изучение социальной ситуации  развития и условий семейного воспитания детей с ТНР; </w:t>
      </w:r>
    </w:p>
    <w:p w:rsidR="001D07EB" w:rsidRPr="00625531" w:rsidRDefault="001D07EB" w:rsidP="0064673C">
      <w:pPr>
        <w:pStyle w:val="a3"/>
        <w:numPr>
          <w:ilvl w:val="0"/>
          <w:numId w:val="67"/>
        </w:numPr>
        <w:spacing w:after="3" w:line="248" w:lineRule="auto"/>
        <w:ind w:right="341"/>
        <w:jc w:val="both"/>
        <w:rPr>
          <w:rFonts w:ascii="Times New Roman" w:eastAsia="Times New Roman" w:hAnsi="Times New Roman" w:cs="Times New Roman"/>
          <w:color w:val="000000"/>
          <w:sz w:val="24"/>
        </w:rPr>
      </w:pPr>
      <w:r w:rsidRPr="00625531">
        <w:rPr>
          <w:rFonts w:ascii="Times New Roman" w:eastAsia="Times New Roman" w:hAnsi="Times New Roman" w:cs="Times New Roman"/>
          <w:color w:val="000000"/>
          <w:sz w:val="24"/>
        </w:rPr>
        <w:t xml:space="preserve">изучение адаптивных возможностей и уровня социализации ребёнка с ТНР; </w:t>
      </w:r>
    </w:p>
    <w:p w:rsidR="001D07EB" w:rsidRPr="00625531" w:rsidRDefault="001D07EB" w:rsidP="0064673C">
      <w:pPr>
        <w:pStyle w:val="a3"/>
        <w:numPr>
          <w:ilvl w:val="0"/>
          <w:numId w:val="67"/>
        </w:numPr>
        <w:spacing w:after="3" w:line="248" w:lineRule="auto"/>
        <w:ind w:right="341"/>
        <w:jc w:val="both"/>
        <w:rPr>
          <w:rFonts w:ascii="Times New Roman" w:eastAsia="Times New Roman" w:hAnsi="Times New Roman" w:cs="Times New Roman"/>
          <w:color w:val="000000"/>
          <w:sz w:val="24"/>
        </w:rPr>
      </w:pPr>
      <w:r w:rsidRPr="00625531">
        <w:rPr>
          <w:rFonts w:ascii="Times New Roman" w:eastAsia="Times New Roman" w:hAnsi="Times New Roman" w:cs="Times New Roman"/>
          <w:color w:val="000000"/>
          <w:sz w:val="24"/>
        </w:rPr>
        <w:t xml:space="preserve">системный разносторонний контроль специалистов за уровнем и динамикой развития ребёнка; </w:t>
      </w:r>
    </w:p>
    <w:p w:rsidR="001D07EB" w:rsidRPr="003300F6" w:rsidRDefault="001D07EB" w:rsidP="0064673C">
      <w:pPr>
        <w:pStyle w:val="a3"/>
        <w:numPr>
          <w:ilvl w:val="0"/>
          <w:numId w:val="67"/>
        </w:numPr>
        <w:spacing w:after="3" w:line="248" w:lineRule="auto"/>
        <w:ind w:right="341"/>
        <w:jc w:val="both"/>
        <w:rPr>
          <w:rFonts w:ascii="Times New Roman" w:eastAsia="Times New Roman" w:hAnsi="Times New Roman" w:cs="Times New Roman"/>
          <w:color w:val="000000"/>
          <w:sz w:val="24"/>
        </w:rPr>
      </w:pPr>
      <w:r w:rsidRPr="00625531">
        <w:rPr>
          <w:rFonts w:ascii="Times New Roman" w:eastAsia="Times New Roman" w:hAnsi="Times New Roman" w:cs="Times New Roman"/>
          <w:color w:val="000000"/>
          <w:sz w:val="24"/>
        </w:rPr>
        <w:t xml:space="preserve">анализ успешности коррекционно-развивающей работы. </w:t>
      </w:r>
    </w:p>
    <w:p w:rsidR="001D07EB" w:rsidRPr="00765F34" w:rsidRDefault="001D07EB" w:rsidP="001D07EB">
      <w:pPr>
        <w:spacing w:after="3" w:line="233" w:lineRule="auto"/>
        <w:ind w:left="454" w:right="40" w:hanging="10"/>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2.</w:t>
      </w:r>
      <w:r w:rsidRPr="00765F34">
        <w:rPr>
          <w:rFonts w:ascii="Arial" w:eastAsia="Arial" w:hAnsi="Arial" w:cs="Arial"/>
          <w:b/>
          <w:color w:val="000000"/>
          <w:sz w:val="24"/>
        </w:rPr>
        <w:tab/>
      </w:r>
      <w:r w:rsidRPr="00765F34">
        <w:rPr>
          <w:rFonts w:ascii="Times New Roman" w:eastAsia="Times New Roman" w:hAnsi="Times New Roman" w:cs="Times New Roman"/>
          <w:b/>
          <w:color w:val="000000"/>
          <w:sz w:val="24"/>
        </w:rPr>
        <w:t xml:space="preserve">Коррекционно-развивающая </w:t>
      </w:r>
      <w:r w:rsidRPr="00765F34">
        <w:rPr>
          <w:rFonts w:ascii="Times New Roman" w:eastAsia="Times New Roman" w:hAnsi="Times New Roman" w:cs="Times New Roman"/>
          <w:b/>
          <w:color w:val="000000"/>
          <w:sz w:val="24"/>
        </w:rPr>
        <w:tab/>
        <w:t>работа</w:t>
      </w:r>
      <w:r w:rsidRPr="00765F34">
        <w:rPr>
          <w:rFonts w:ascii="Times New Roman" w:eastAsia="Times New Roman" w:hAnsi="Times New Roman" w:cs="Times New Roman"/>
          <w:b/>
          <w:i/>
          <w:color w:val="000000"/>
          <w:sz w:val="24"/>
        </w:rPr>
        <w:tab/>
      </w:r>
      <w:r w:rsidRPr="00765F34">
        <w:rPr>
          <w:rFonts w:ascii="Times New Roman" w:eastAsia="Times New Roman" w:hAnsi="Times New Roman" w:cs="Times New Roman"/>
          <w:color w:val="000000"/>
          <w:sz w:val="24"/>
        </w:rPr>
        <w:t xml:space="preserve">обеспечивает </w:t>
      </w:r>
      <w:r w:rsidRPr="00765F34">
        <w:rPr>
          <w:rFonts w:ascii="Times New Roman" w:eastAsia="Times New Roman" w:hAnsi="Times New Roman" w:cs="Times New Roman"/>
          <w:color w:val="000000"/>
          <w:sz w:val="24"/>
        </w:rPr>
        <w:tab/>
        <w:t xml:space="preserve">своевременную специализированную помощь в освоении содержания обучения и коррекцию недостатков детей с ТНР в условиях дошкольного образовательного учреждения (создание оптимальных условий для физического, познавательного, речевого, социального и личностного развития детей;  </w:t>
      </w:r>
    </w:p>
    <w:p w:rsidR="001D07EB" w:rsidRPr="00765F34" w:rsidRDefault="001D07EB" w:rsidP="003300F6">
      <w:pPr>
        <w:spacing w:after="3"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проведение индивидуально направленной коррекции нарушений в развитии детей с ТНР способствует формированию предпосылок универсальных учебных действий воспитанников с  (личностных, регулятивных, познавательных, коммуникативных), позволяет подготовить де</w:t>
      </w:r>
      <w:r w:rsidR="003300F6">
        <w:rPr>
          <w:rFonts w:ascii="Times New Roman" w:eastAsia="Times New Roman" w:hAnsi="Times New Roman" w:cs="Times New Roman"/>
          <w:color w:val="000000"/>
          <w:sz w:val="24"/>
        </w:rPr>
        <w:t xml:space="preserve">тей с ТНР  к обучению в школе. </w:t>
      </w:r>
    </w:p>
    <w:p w:rsidR="001D07EB" w:rsidRPr="00765F34" w:rsidRDefault="001D07EB" w:rsidP="001D07EB">
      <w:pPr>
        <w:spacing w:after="3"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Коррекционно-развивающая работа включает: </w:t>
      </w:r>
    </w:p>
    <w:p w:rsidR="001D07EB" w:rsidRPr="00655168" w:rsidRDefault="001D07EB" w:rsidP="0064673C">
      <w:pPr>
        <w:pStyle w:val="a3"/>
        <w:numPr>
          <w:ilvl w:val="0"/>
          <w:numId w:val="68"/>
        </w:numPr>
        <w:spacing w:after="3" w:line="248" w:lineRule="auto"/>
        <w:ind w:right="341"/>
        <w:jc w:val="both"/>
        <w:rPr>
          <w:rFonts w:ascii="Times New Roman" w:eastAsia="Times New Roman" w:hAnsi="Times New Roman" w:cs="Times New Roman"/>
          <w:color w:val="000000"/>
          <w:sz w:val="24"/>
        </w:rPr>
      </w:pPr>
      <w:r w:rsidRPr="00655168">
        <w:rPr>
          <w:rFonts w:ascii="Times New Roman" w:eastAsia="Times New Roman" w:hAnsi="Times New Roman" w:cs="Times New Roman"/>
          <w:color w:val="000000"/>
          <w:sz w:val="24"/>
        </w:rPr>
        <w:t xml:space="preserve">выбор оптимальных для развития ребенка с ТНР коррекционных программ / методик и приемов обучения в соответствии с его особыми образовательными потребностями; </w:t>
      </w:r>
    </w:p>
    <w:p w:rsidR="001D07EB" w:rsidRPr="00655168" w:rsidRDefault="001D07EB" w:rsidP="0064673C">
      <w:pPr>
        <w:pStyle w:val="a3"/>
        <w:numPr>
          <w:ilvl w:val="0"/>
          <w:numId w:val="68"/>
        </w:numPr>
        <w:spacing w:after="3" w:line="248" w:lineRule="auto"/>
        <w:ind w:right="341"/>
        <w:jc w:val="both"/>
        <w:rPr>
          <w:rFonts w:ascii="Times New Roman" w:eastAsia="Times New Roman" w:hAnsi="Times New Roman" w:cs="Times New Roman"/>
          <w:color w:val="000000"/>
          <w:sz w:val="24"/>
        </w:rPr>
      </w:pPr>
      <w:r w:rsidRPr="00655168">
        <w:rPr>
          <w:rFonts w:ascii="Times New Roman" w:eastAsia="Times New Roman" w:hAnsi="Times New Roman" w:cs="Times New Roman"/>
          <w:color w:val="000000"/>
          <w:sz w:val="24"/>
        </w:rPr>
        <w:lastRenderedPageBreak/>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1D07EB" w:rsidRPr="00655168" w:rsidRDefault="001D07EB" w:rsidP="0064673C">
      <w:pPr>
        <w:pStyle w:val="a3"/>
        <w:numPr>
          <w:ilvl w:val="0"/>
          <w:numId w:val="68"/>
        </w:numPr>
        <w:spacing w:after="3" w:line="248" w:lineRule="auto"/>
        <w:ind w:right="341"/>
        <w:jc w:val="both"/>
        <w:rPr>
          <w:rFonts w:ascii="Times New Roman" w:eastAsia="Times New Roman" w:hAnsi="Times New Roman" w:cs="Times New Roman"/>
          <w:color w:val="000000"/>
          <w:sz w:val="24"/>
        </w:rPr>
      </w:pPr>
      <w:r w:rsidRPr="00655168">
        <w:rPr>
          <w:rFonts w:ascii="Times New Roman" w:eastAsia="Times New Roman" w:hAnsi="Times New Roman" w:cs="Times New Roman"/>
          <w:color w:val="000000"/>
          <w:sz w:val="24"/>
        </w:rPr>
        <w:t xml:space="preserve">системное воздействие на образовательно-познавательную деятельность воспитанника в  динамике образовательного процесса, направленное на формирование предпосылок универсальных учебных действий и коррекцию отклонений в развитии; </w:t>
      </w:r>
    </w:p>
    <w:p w:rsidR="001D07EB" w:rsidRPr="00655168" w:rsidRDefault="001D07EB" w:rsidP="0064673C">
      <w:pPr>
        <w:pStyle w:val="a3"/>
        <w:numPr>
          <w:ilvl w:val="0"/>
          <w:numId w:val="68"/>
        </w:numPr>
        <w:spacing w:after="3" w:line="248" w:lineRule="auto"/>
        <w:ind w:right="341"/>
        <w:jc w:val="both"/>
        <w:rPr>
          <w:rFonts w:ascii="Times New Roman" w:eastAsia="Times New Roman" w:hAnsi="Times New Roman" w:cs="Times New Roman"/>
          <w:color w:val="000000"/>
          <w:sz w:val="24"/>
        </w:rPr>
      </w:pPr>
      <w:r w:rsidRPr="00655168">
        <w:rPr>
          <w:rFonts w:ascii="Times New Roman" w:eastAsia="Times New Roman" w:hAnsi="Times New Roman" w:cs="Times New Roman"/>
          <w:color w:val="000000"/>
          <w:sz w:val="24"/>
        </w:rPr>
        <w:t xml:space="preserve">коррекцию и развитие высших психических функций; </w:t>
      </w:r>
    </w:p>
    <w:p w:rsidR="001D07EB" w:rsidRPr="00655168" w:rsidRDefault="001D07EB" w:rsidP="0064673C">
      <w:pPr>
        <w:pStyle w:val="a3"/>
        <w:numPr>
          <w:ilvl w:val="0"/>
          <w:numId w:val="68"/>
        </w:numPr>
        <w:spacing w:after="3" w:line="248" w:lineRule="auto"/>
        <w:ind w:right="341"/>
        <w:jc w:val="both"/>
        <w:rPr>
          <w:rFonts w:ascii="Times New Roman" w:eastAsia="Times New Roman" w:hAnsi="Times New Roman" w:cs="Times New Roman"/>
          <w:color w:val="000000"/>
          <w:sz w:val="24"/>
        </w:rPr>
      </w:pPr>
      <w:r w:rsidRPr="00655168">
        <w:rPr>
          <w:rFonts w:ascii="Times New Roman" w:eastAsia="Times New Roman" w:hAnsi="Times New Roman" w:cs="Times New Roman"/>
          <w:color w:val="000000"/>
          <w:sz w:val="24"/>
        </w:rPr>
        <w:t xml:space="preserve">развитие эмоционально-волевой сферы и личностных сфер ребёнка и психокоррекцию его поведения; </w:t>
      </w:r>
    </w:p>
    <w:p w:rsidR="001D07EB" w:rsidRPr="00655168" w:rsidRDefault="001D07EB" w:rsidP="0064673C">
      <w:pPr>
        <w:pStyle w:val="a3"/>
        <w:numPr>
          <w:ilvl w:val="0"/>
          <w:numId w:val="68"/>
        </w:numPr>
        <w:spacing w:after="3" w:line="248" w:lineRule="auto"/>
        <w:ind w:right="341"/>
        <w:jc w:val="both"/>
        <w:rPr>
          <w:rFonts w:ascii="Times New Roman" w:eastAsia="Times New Roman" w:hAnsi="Times New Roman" w:cs="Times New Roman"/>
          <w:color w:val="000000"/>
          <w:sz w:val="24"/>
        </w:rPr>
      </w:pPr>
      <w:r w:rsidRPr="00655168">
        <w:rPr>
          <w:rFonts w:ascii="Times New Roman" w:eastAsia="Times New Roman" w:hAnsi="Times New Roman" w:cs="Times New Roman"/>
          <w:color w:val="000000"/>
          <w:sz w:val="24"/>
        </w:rPr>
        <w:t xml:space="preserve">социальную защиту ребенка в случаях неблагоприятных условий жизни при психотравмирующих обстоятельствах; </w:t>
      </w:r>
    </w:p>
    <w:p w:rsidR="001D07EB" w:rsidRPr="003300F6" w:rsidRDefault="001D07EB" w:rsidP="0064673C">
      <w:pPr>
        <w:pStyle w:val="a3"/>
        <w:numPr>
          <w:ilvl w:val="0"/>
          <w:numId w:val="68"/>
        </w:numPr>
        <w:spacing w:after="3" w:line="248" w:lineRule="auto"/>
        <w:ind w:right="341"/>
        <w:jc w:val="both"/>
        <w:rPr>
          <w:rFonts w:ascii="Times New Roman" w:eastAsia="Times New Roman" w:hAnsi="Times New Roman" w:cs="Times New Roman"/>
          <w:color w:val="000000"/>
          <w:sz w:val="24"/>
        </w:rPr>
      </w:pPr>
      <w:r w:rsidRPr="00655168">
        <w:rPr>
          <w:rFonts w:ascii="Times New Roman" w:eastAsia="Times New Roman" w:hAnsi="Times New Roman" w:cs="Times New Roman"/>
          <w:color w:val="000000"/>
          <w:sz w:val="24"/>
        </w:rPr>
        <w:t xml:space="preserve">снятие симптомов тревожности, снятие психофизического напряжения с помощью элементов игровой терапии. </w:t>
      </w:r>
    </w:p>
    <w:p w:rsidR="001D07EB" w:rsidRPr="00765F34" w:rsidRDefault="001D07EB" w:rsidP="003300F6">
      <w:pPr>
        <w:spacing w:after="3"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3. Консультативная работа</w:t>
      </w:r>
      <w:r w:rsidRPr="00765F34">
        <w:rPr>
          <w:rFonts w:ascii="Times New Roman" w:eastAsia="Times New Roman" w:hAnsi="Times New Roman" w:cs="Times New Roman"/>
          <w:color w:val="000000"/>
          <w:sz w:val="24"/>
        </w:rPr>
        <w:t xml:space="preserve">  обеспечивает непрерывность специального сопровождения детей с ТНР и их семей по вопросам реализации, дифференцированных психолого- педагогических условий обучения, воспитания, коррекции, развития</w:t>
      </w:r>
      <w:r w:rsidR="003300F6">
        <w:rPr>
          <w:rFonts w:ascii="Times New Roman" w:eastAsia="Times New Roman" w:hAnsi="Times New Roman" w:cs="Times New Roman"/>
          <w:color w:val="000000"/>
          <w:sz w:val="24"/>
        </w:rPr>
        <w:t xml:space="preserve"> и социализации воспитанников. </w:t>
      </w:r>
    </w:p>
    <w:p w:rsidR="001D07EB" w:rsidRPr="00765F34" w:rsidRDefault="001D07EB" w:rsidP="001D07EB">
      <w:pPr>
        <w:spacing w:after="3"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Консультативная работа включает: </w:t>
      </w:r>
    </w:p>
    <w:p w:rsidR="001D07EB" w:rsidRPr="00655168" w:rsidRDefault="001D07EB" w:rsidP="0064673C">
      <w:pPr>
        <w:pStyle w:val="a3"/>
        <w:numPr>
          <w:ilvl w:val="0"/>
          <w:numId w:val="69"/>
        </w:numPr>
        <w:spacing w:after="3" w:line="248" w:lineRule="auto"/>
        <w:ind w:right="341"/>
        <w:jc w:val="both"/>
        <w:rPr>
          <w:rFonts w:ascii="Times New Roman" w:eastAsia="Times New Roman" w:hAnsi="Times New Roman" w:cs="Times New Roman"/>
          <w:color w:val="000000"/>
          <w:sz w:val="24"/>
        </w:rPr>
      </w:pPr>
      <w:r w:rsidRPr="00655168">
        <w:rPr>
          <w:rFonts w:ascii="Times New Roman" w:eastAsia="Times New Roman" w:hAnsi="Times New Roman" w:cs="Times New Roman"/>
          <w:color w:val="000000"/>
          <w:sz w:val="24"/>
        </w:rPr>
        <w:t xml:space="preserve">выработку совместных обоснованных рекомендаций по основным направлениям работы с детьми с ТНР, единых для всех участников образовательного процесса; </w:t>
      </w:r>
    </w:p>
    <w:p w:rsidR="001D07EB" w:rsidRPr="00655168" w:rsidRDefault="001D07EB" w:rsidP="0064673C">
      <w:pPr>
        <w:pStyle w:val="a3"/>
        <w:numPr>
          <w:ilvl w:val="0"/>
          <w:numId w:val="69"/>
        </w:numPr>
        <w:spacing w:after="3" w:line="248" w:lineRule="auto"/>
        <w:ind w:right="341"/>
        <w:jc w:val="both"/>
        <w:rPr>
          <w:rFonts w:ascii="Times New Roman" w:eastAsia="Times New Roman" w:hAnsi="Times New Roman" w:cs="Times New Roman"/>
          <w:color w:val="000000"/>
          <w:sz w:val="24"/>
        </w:rPr>
      </w:pPr>
      <w:r w:rsidRPr="00655168">
        <w:rPr>
          <w:rFonts w:ascii="Times New Roman" w:eastAsia="Times New Roman" w:hAnsi="Times New Roman" w:cs="Times New Roman"/>
          <w:color w:val="000000"/>
          <w:sz w:val="24"/>
        </w:rPr>
        <w:t xml:space="preserve">консультирование специалистами педагогов по возникающим при работе с детьми с ТНР вопросам, по выбору индивидуально-ориентированных методов и приёмов работы с конкретным ребенком; </w:t>
      </w:r>
    </w:p>
    <w:p w:rsidR="001D07EB" w:rsidRPr="003300F6" w:rsidRDefault="001D07EB" w:rsidP="0064673C">
      <w:pPr>
        <w:pStyle w:val="a3"/>
        <w:numPr>
          <w:ilvl w:val="0"/>
          <w:numId w:val="69"/>
        </w:numPr>
        <w:spacing w:after="3" w:line="248" w:lineRule="auto"/>
        <w:ind w:right="341"/>
        <w:jc w:val="both"/>
        <w:rPr>
          <w:rFonts w:ascii="Times New Roman" w:eastAsia="Times New Roman" w:hAnsi="Times New Roman" w:cs="Times New Roman"/>
          <w:color w:val="000000"/>
          <w:sz w:val="24"/>
        </w:rPr>
      </w:pPr>
      <w:r w:rsidRPr="00655168">
        <w:rPr>
          <w:rFonts w:ascii="Times New Roman" w:eastAsia="Times New Roman" w:hAnsi="Times New Roman" w:cs="Times New Roman"/>
          <w:color w:val="000000"/>
          <w:sz w:val="24"/>
        </w:rPr>
        <w:t xml:space="preserve">консультативную помощь семье в вопросах выбора стратегии воспитания и приёмов коррекционного обучения ребёнка с ТНР. </w:t>
      </w:r>
    </w:p>
    <w:p w:rsidR="001D07EB" w:rsidRPr="00765F34" w:rsidRDefault="001D07EB" w:rsidP="003300F6">
      <w:pPr>
        <w:spacing w:after="3"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4. Информационно-просветительская работа</w:t>
      </w:r>
      <w:r w:rsidRPr="00765F34">
        <w:rPr>
          <w:rFonts w:ascii="Times New Roman" w:eastAsia="Times New Roman" w:hAnsi="Times New Roman" w:cs="Times New Roman"/>
          <w:color w:val="000000"/>
          <w:sz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их родителями (законными представителями)</w:t>
      </w:r>
      <w:r w:rsidR="003300F6">
        <w:rPr>
          <w:rFonts w:ascii="Times New Roman" w:eastAsia="Times New Roman" w:hAnsi="Times New Roman" w:cs="Times New Roman"/>
          <w:color w:val="000000"/>
          <w:sz w:val="24"/>
        </w:rPr>
        <w:t xml:space="preserve">, педагогическими работниками. </w:t>
      </w:r>
    </w:p>
    <w:p w:rsidR="001D07EB" w:rsidRPr="00765F34" w:rsidRDefault="001D07EB" w:rsidP="001D07EB">
      <w:pPr>
        <w:spacing w:after="3" w:line="248" w:lineRule="auto"/>
        <w:ind w:left="454" w:right="341" w:hanging="10"/>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Информационно-просветительская работа предусматривает: </w:t>
      </w:r>
    </w:p>
    <w:p w:rsidR="001D07EB" w:rsidRPr="00655168" w:rsidRDefault="001D07EB" w:rsidP="0064673C">
      <w:pPr>
        <w:pStyle w:val="a3"/>
        <w:numPr>
          <w:ilvl w:val="0"/>
          <w:numId w:val="70"/>
        </w:numPr>
        <w:spacing w:after="39" w:line="248" w:lineRule="auto"/>
        <w:ind w:right="341"/>
        <w:jc w:val="both"/>
        <w:rPr>
          <w:rFonts w:ascii="Times New Roman" w:eastAsia="Times New Roman" w:hAnsi="Times New Roman" w:cs="Times New Roman"/>
          <w:color w:val="000000"/>
          <w:sz w:val="24"/>
        </w:rPr>
      </w:pPr>
      <w:r w:rsidRPr="00655168">
        <w:rPr>
          <w:rFonts w:ascii="Times New Roman" w:eastAsia="Times New Roman" w:hAnsi="Times New Roman" w:cs="Times New Roman"/>
          <w:color w:val="000000"/>
          <w:sz w:val="24"/>
        </w:rPr>
        <w:t xml:space="preserve">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ТНР; </w:t>
      </w:r>
    </w:p>
    <w:p w:rsidR="001D07EB" w:rsidRPr="00655168" w:rsidRDefault="001D07EB" w:rsidP="0064673C">
      <w:pPr>
        <w:pStyle w:val="a3"/>
        <w:numPr>
          <w:ilvl w:val="0"/>
          <w:numId w:val="70"/>
        </w:numPr>
        <w:spacing w:after="3" w:line="248" w:lineRule="auto"/>
        <w:ind w:right="341"/>
        <w:jc w:val="both"/>
        <w:rPr>
          <w:rFonts w:ascii="Times New Roman" w:eastAsia="Times New Roman" w:hAnsi="Times New Roman" w:cs="Times New Roman"/>
          <w:color w:val="000000"/>
          <w:sz w:val="24"/>
        </w:rPr>
      </w:pPr>
      <w:r w:rsidRPr="00655168">
        <w:rPr>
          <w:rFonts w:ascii="Times New Roman" w:eastAsia="Times New Roman" w:hAnsi="Times New Roman" w:cs="Times New Roman"/>
          <w:color w:val="000000"/>
          <w:sz w:val="24"/>
        </w:rPr>
        <w:t xml:space="preserve">проведение </w:t>
      </w:r>
      <w:r w:rsidRPr="00655168">
        <w:rPr>
          <w:rFonts w:ascii="Times New Roman" w:eastAsia="Times New Roman" w:hAnsi="Times New Roman" w:cs="Times New Roman"/>
          <w:color w:val="000000"/>
          <w:sz w:val="24"/>
        </w:rPr>
        <w:tab/>
        <w:t xml:space="preserve">тематических </w:t>
      </w:r>
      <w:r w:rsidRPr="00655168">
        <w:rPr>
          <w:rFonts w:ascii="Times New Roman" w:eastAsia="Times New Roman" w:hAnsi="Times New Roman" w:cs="Times New Roman"/>
          <w:color w:val="000000"/>
          <w:sz w:val="24"/>
        </w:rPr>
        <w:tab/>
      </w:r>
      <w:r w:rsidR="00F367E6">
        <w:rPr>
          <w:rFonts w:ascii="Times New Roman" w:eastAsia="Times New Roman" w:hAnsi="Times New Roman" w:cs="Times New Roman"/>
          <w:color w:val="000000"/>
          <w:sz w:val="24"/>
        </w:rPr>
        <w:t xml:space="preserve">выступлений </w:t>
      </w:r>
      <w:r w:rsidR="00F367E6">
        <w:rPr>
          <w:rFonts w:ascii="Times New Roman" w:eastAsia="Times New Roman" w:hAnsi="Times New Roman" w:cs="Times New Roman"/>
          <w:color w:val="000000"/>
          <w:sz w:val="24"/>
        </w:rPr>
        <w:tab/>
        <w:t xml:space="preserve">для </w:t>
      </w:r>
      <w:r w:rsidR="00F367E6">
        <w:rPr>
          <w:rFonts w:ascii="Times New Roman" w:eastAsia="Times New Roman" w:hAnsi="Times New Roman" w:cs="Times New Roman"/>
          <w:color w:val="000000"/>
          <w:sz w:val="24"/>
        </w:rPr>
        <w:tab/>
        <w:t xml:space="preserve">педагогов </w:t>
      </w:r>
      <w:r w:rsidR="00F367E6">
        <w:rPr>
          <w:rFonts w:ascii="Times New Roman" w:eastAsia="Times New Roman" w:hAnsi="Times New Roman" w:cs="Times New Roman"/>
          <w:color w:val="000000"/>
          <w:sz w:val="24"/>
        </w:rPr>
        <w:tab/>
        <w:t xml:space="preserve">и родителей </w:t>
      </w:r>
      <w:r w:rsidRPr="00655168">
        <w:rPr>
          <w:rFonts w:ascii="Times New Roman" w:eastAsia="Times New Roman" w:hAnsi="Times New Roman" w:cs="Times New Roman"/>
          <w:color w:val="000000"/>
          <w:sz w:val="24"/>
        </w:rPr>
        <w:t xml:space="preserve">(законных представителей). </w:t>
      </w:r>
    </w:p>
    <w:p w:rsidR="001D07EB" w:rsidRPr="00765F34" w:rsidRDefault="001D07EB" w:rsidP="001D07EB">
      <w:pPr>
        <w:spacing w:after="0" w:line="259" w:lineRule="auto"/>
        <w:ind w:left="459"/>
        <w:rPr>
          <w:rFonts w:ascii="Times New Roman" w:eastAsia="Times New Roman" w:hAnsi="Times New Roman" w:cs="Times New Roman"/>
          <w:color w:val="000000"/>
          <w:sz w:val="24"/>
        </w:rPr>
      </w:pPr>
    </w:p>
    <w:p w:rsidR="00CA3F88" w:rsidRPr="00F931E8" w:rsidRDefault="00E51746" w:rsidP="00CA3F88">
      <w:pPr>
        <w:spacing w:after="0" w:line="240"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деятельность в ДОО осуществляется согласно Учебному плану. </w:t>
      </w:r>
      <w:r w:rsidR="00CA3F88" w:rsidRPr="00F931E8">
        <w:rPr>
          <w:rFonts w:ascii="Times New Roman" w:eastAsia="Times New Roman" w:hAnsi="Times New Roman" w:cs="Times New Roman"/>
          <w:sz w:val="24"/>
          <w:szCs w:val="24"/>
        </w:rPr>
        <w:t>Учебный план муниципального дошкольного образовательного учреждения «Детский</w:t>
      </w:r>
      <w:r w:rsidR="00400EF0">
        <w:rPr>
          <w:rFonts w:ascii="Times New Roman" w:eastAsia="Times New Roman" w:hAnsi="Times New Roman" w:cs="Times New Roman"/>
          <w:sz w:val="24"/>
          <w:szCs w:val="24"/>
        </w:rPr>
        <w:t xml:space="preserve"> садNo235» города Ярославля</w:t>
      </w:r>
      <w:r w:rsidR="00CA3F88" w:rsidRPr="00F931E8">
        <w:rPr>
          <w:rFonts w:ascii="Times New Roman" w:eastAsia="Times New Roman" w:hAnsi="Times New Roman" w:cs="Times New Roman"/>
          <w:sz w:val="24"/>
          <w:szCs w:val="24"/>
        </w:rPr>
        <w:t xml:space="preserve"> яв</w:t>
      </w:r>
      <w:r w:rsidR="00CA3F88">
        <w:rPr>
          <w:rFonts w:ascii="Times New Roman" w:eastAsia="Times New Roman" w:hAnsi="Times New Roman" w:cs="Times New Roman"/>
          <w:sz w:val="24"/>
          <w:szCs w:val="24"/>
        </w:rPr>
        <w:t>ляется нормативным документом, р</w:t>
      </w:r>
      <w:r w:rsidR="00CA3F88" w:rsidRPr="00F931E8">
        <w:rPr>
          <w:rFonts w:ascii="Times New Roman" w:eastAsia="Times New Roman" w:hAnsi="Times New Roman" w:cs="Times New Roman"/>
          <w:sz w:val="24"/>
          <w:szCs w:val="24"/>
        </w:rPr>
        <w:t>егламентирующим организацию образовательной деятельности в  дошкольном образовательном учреждении.</w:t>
      </w:r>
    </w:p>
    <w:p w:rsidR="00CA3F88" w:rsidRPr="00F931E8" w:rsidRDefault="00CA3F88" w:rsidP="00CA3F88">
      <w:pPr>
        <w:spacing w:after="0" w:line="240" w:lineRule="auto"/>
        <w:ind w:right="-320"/>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Нормативной базой для составления учебного плана являются следующие документы:</w:t>
      </w:r>
    </w:p>
    <w:p w:rsidR="00CA3F88" w:rsidRPr="00F931E8" w:rsidRDefault="00CA3F88" w:rsidP="00CA3F88">
      <w:pPr>
        <w:spacing w:after="0" w:line="240" w:lineRule="auto"/>
        <w:ind w:right="-320"/>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sym w:font="Symbol" w:char="F0B7"/>
      </w:r>
      <w:r w:rsidRPr="00F931E8">
        <w:rPr>
          <w:rFonts w:ascii="Times New Roman" w:eastAsia="Times New Roman" w:hAnsi="Times New Roman" w:cs="Times New Roman"/>
          <w:sz w:val="24"/>
          <w:szCs w:val="24"/>
        </w:rPr>
        <w:t>Федеральный закон Российской Федерации от 29 декабря 2012 г. N 273-ФЗ "Об образовании в Российской Федерации".</w:t>
      </w:r>
      <w:r w:rsidRPr="00F931E8">
        <w:rPr>
          <w:rFonts w:ascii="Times New Roman" w:eastAsia="Times New Roman" w:hAnsi="Times New Roman" w:cs="Times New Roman"/>
          <w:sz w:val="24"/>
          <w:szCs w:val="24"/>
        </w:rPr>
        <w:sym w:font="Symbol" w:char="F020"/>
      </w:r>
    </w:p>
    <w:p w:rsidR="00CA3F88" w:rsidRPr="00F931E8" w:rsidRDefault="00CA3F88" w:rsidP="00CA3F88">
      <w:pPr>
        <w:spacing w:after="0" w:line="240" w:lineRule="auto"/>
        <w:ind w:right="-320"/>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sym w:font="Symbol" w:char="F0B7"/>
      </w:r>
      <w:r w:rsidRPr="00F931E8">
        <w:rPr>
          <w:rFonts w:ascii="Times New Roman" w:eastAsia="Times New Roman" w:hAnsi="Times New Roman" w:cs="Times New Roman"/>
          <w:sz w:val="24"/>
          <w:szCs w:val="24"/>
        </w:rPr>
        <w:t>Санитарно-эпидемиологическими правилами и нормативами СанПиН «Санитарно-эпидемиологические требования к устройству, содержанию и организации работы дошкольных образовательных организаций», утвержденными постановлением Главного государственного санитарного врача РФ от 28 января 2021 г.N 2;  СанПиН 1.2.3685-21;</w:t>
      </w:r>
    </w:p>
    <w:p w:rsidR="00CA3F88" w:rsidRPr="00F931E8" w:rsidRDefault="00CA3F88" w:rsidP="00CA3F88">
      <w:pPr>
        <w:spacing w:after="0" w:line="240" w:lineRule="auto"/>
        <w:ind w:right="-320"/>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sym w:font="Symbol" w:char="F020"/>
      </w:r>
      <w:r w:rsidRPr="00F931E8">
        <w:rPr>
          <w:rFonts w:ascii="Times New Roman" w:eastAsia="Times New Roman" w:hAnsi="Times New Roman" w:cs="Times New Roman"/>
          <w:sz w:val="24"/>
          <w:szCs w:val="24"/>
        </w:rPr>
        <w:sym w:font="Symbol" w:char="F0B7"/>
      </w:r>
      <w:r w:rsidRPr="00F931E8">
        <w:rPr>
          <w:rFonts w:ascii="Times New Roman" w:eastAsia="Times New Roman" w:hAnsi="Times New Roman" w:cs="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w:t>
      </w:r>
      <w:r w:rsidR="00C82A8D">
        <w:rPr>
          <w:rFonts w:ascii="Times New Roman" w:eastAsia="Times New Roman" w:hAnsi="Times New Roman" w:cs="Times New Roman"/>
          <w:sz w:val="24"/>
          <w:szCs w:val="24"/>
        </w:rPr>
        <w:t>ой Федерации от 17 октября 2013</w:t>
      </w:r>
      <w:r w:rsidRPr="00F931E8">
        <w:rPr>
          <w:rFonts w:ascii="Times New Roman" w:eastAsia="Times New Roman" w:hAnsi="Times New Roman" w:cs="Times New Roman"/>
          <w:sz w:val="24"/>
          <w:szCs w:val="24"/>
        </w:rPr>
        <w:t>г.N 1155);</w:t>
      </w:r>
    </w:p>
    <w:p w:rsidR="00CA3F88" w:rsidRPr="00F931E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lastRenderedPageBreak/>
        <w:sym w:font="Symbol" w:char="F0B7"/>
      </w:r>
      <w:r w:rsidRPr="00F931E8">
        <w:rPr>
          <w:rFonts w:ascii="Times New Roman" w:eastAsia="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w:t>
      </w:r>
      <w:r>
        <w:rPr>
          <w:rFonts w:ascii="Times New Roman" w:eastAsia="Times New Roman" w:hAnsi="Times New Roman" w:cs="Times New Roman"/>
          <w:sz w:val="24"/>
          <w:szCs w:val="24"/>
        </w:rPr>
        <w:t xml:space="preserve">м </w:t>
      </w:r>
      <w:r w:rsidRPr="00F931E8">
        <w:rPr>
          <w:rFonts w:ascii="Times New Roman" w:eastAsia="Times New Roman" w:hAnsi="Times New Roman" w:cs="Times New Roman"/>
          <w:sz w:val="24"/>
          <w:szCs w:val="24"/>
        </w:rPr>
        <w:t>дошкольного образования» (приказ Министерства образования и науки РФ от 30 августа 2013 года No1014 г. Москва).</w:t>
      </w:r>
    </w:p>
    <w:p w:rsidR="00CA3F88" w:rsidRPr="00F931E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sym w:font="Symbol" w:char="F020"/>
      </w:r>
      <w:r w:rsidRPr="00F931E8">
        <w:rPr>
          <w:rFonts w:ascii="Times New Roman" w:eastAsia="Times New Roman" w:hAnsi="Times New Roman" w:cs="Times New Roman"/>
          <w:sz w:val="24"/>
          <w:szCs w:val="24"/>
        </w:rPr>
        <w:sym w:font="Symbol" w:char="F020"/>
      </w:r>
    </w:p>
    <w:p w:rsidR="00CA3F88" w:rsidRPr="00F931E8" w:rsidRDefault="00CA3F88" w:rsidP="00777EC1">
      <w:pPr>
        <w:spacing w:after="0" w:line="240" w:lineRule="auto"/>
        <w:ind w:firstLine="708"/>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Учебный план МДОУ «Детский сад No 235» составлен в соответствии с основной образовательной программой дошкольного образования МД</w:t>
      </w:r>
      <w:r>
        <w:rPr>
          <w:rFonts w:ascii="Times New Roman" w:eastAsia="Times New Roman" w:hAnsi="Times New Roman" w:cs="Times New Roman"/>
          <w:sz w:val="24"/>
          <w:szCs w:val="24"/>
        </w:rPr>
        <w:t xml:space="preserve">ОУ «Детский сад No235» (далее – </w:t>
      </w:r>
      <w:r w:rsidRPr="00F931E8">
        <w:rPr>
          <w:rFonts w:ascii="Times New Roman" w:eastAsia="Times New Roman" w:hAnsi="Times New Roman" w:cs="Times New Roman"/>
          <w:sz w:val="24"/>
          <w:szCs w:val="24"/>
        </w:rPr>
        <w:t>ООП ДО). В структуре учебного плана выделены две части: основная и часть</w:t>
      </w:r>
      <w:r>
        <w:rPr>
          <w:rFonts w:ascii="Times New Roman" w:eastAsia="Times New Roman" w:hAnsi="Times New Roman" w:cs="Times New Roman"/>
          <w:sz w:val="24"/>
          <w:szCs w:val="24"/>
        </w:rPr>
        <w:t>,</w:t>
      </w:r>
      <w:r w:rsidRPr="00F931E8">
        <w:rPr>
          <w:rFonts w:ascii="Times New Roman" w:eastAsia="Times New Roman" w:hAnsi="Times New Roman" w:cs="Times New Roman"/>
          <w:sz w:val="24"/>
          <w:szCs w:val="24"/>
        </w:rPr>
        <w:t xml:space="preserve"> формируемая участниками образовательных отношений.</w:t>
      </w:r>
    </w:p>
    <w:p w:rsidR="00CA3F8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sym w:font="Symbol" w:char="F020"/>
      </w:r>
      <w:r w:rsidRPr="00F931E8">
        <w:rPr>
          <w:rFonts w:ascii="Times New Roman" w:eastAsia="Times New Roman" w:hAnsi="Times New Roman" w:cs="Times New Roman"/>
          <w:sz w:val="24"/>
          <w:szCs w:val="24"/>
        </w:rPr>
        <w:sym w:font="Symbol" w:char="F020"/>
      </w:r>
      <w:r w:rsidR="00777EC1">
        <w:rPr>
          <w:rFonts w:ascii="Times New Roman" w:eastAsia="Times New Roman" w:hAnsi="Times New Roman" w:cs="Times New Roman"/>
          <w:sz w:val="24"/>
          <w:szCs w:val="24"/>
        </w:rPr>
        <w:tab/>
      </w:r>
      <w:r w:rsidRPr="00F931E8">
        <w:rPr>
          <w:rFonts w:ascii="Times New Roman" w:eastAsia="Times New Roman" w:hAnsi="Times New Roman" w:cs="Times New Roman"/>
          <w:sz w:val="24"/>
          <w:szCs w:val="24"/>
        </w:rPr>
        <w:t>Обязательная часть ООП ДО представлена:</w:t>
      </w:r>
    </w:p>
    <w:p w:rsidR="00CA3F88" w:rsidRPr="00F931E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-авторской комплексной основной общеобразовательной программой дошкольного образования</w:t>
      </w:r>
      <w:r>
        <w:rPr>
          <w:rFonts w:ascii="Times New Roman" w:eastAsia="Times New Roman" w:hAnsi="Times New Roman" w:cs="Times New Roman"/>
          <w:sz w:val="24"/>
          <w:szCs w:val="24"/>
        </w:rPr>
        <w:t xml:space="preserve"> «Детство» под ред. Т.И. Бабаев</w:t>
      </w:r>
      <w:r w:rsidRPr="00F931E8">
        <w:rPr>
          <w:rFonts w:ascii="Times New Roman" w:eastAsia="Times New Roman" w:hAnsi="Times New Roman" w:cs="Times New Roman"/>
          <w:sz w:val="24"/>
          <w:szCs w:val="24"/>
        </w:rPr>
        <w:t>ой, А.Г. Гогоберидзе, О.В. Солнцевой</w:t>
      </w:r>
      <w:r w:rsidR="00633C05">
        <w:rPr>
          <w:rFonts w:ascii="Times New Roman" w:eastAsia="Times New Roman" w:hAnsi="Times New Roman" w:cs="Times New Roman"/>
          <w:sz w:val="24"/>
          <w:szCs w:val="24"/>
        </w:rPr>
        <w:t xml:space="preserve"> </w:t>
      </w:r>
      <w:r w:rsidRPr="00F931E8">
        <w:rPr>
          <w:rFonts w:ascii="Times New Roman" w:eastAsia="Times New Roman" w:hAnsi="Times New Roman" w:cs="Times New Roman"/>
          <w:sz w:val="24"/>
          <w:szCs w:val="24"/>
        </w:rPr>
        <w:t xml:space="preserve">и др. </w:t>
      </w:r>
      <w:r w:rsidRPr="00F931E8">
        <w:rPr>
          <w:rFonts w:ascii="Times New Roman" w:eastAsia="Times New Roman" w:hAnsi="Times New Roman" w:cs="Times New Roman"/>
          <w:sz w:val="24"/>
          <w:szCs w:val="24"/>
        </w:rPr>
        <w:sym w:font="Symbol" w:char="F020"/>
      </w:r>
    </w:p>
    <w:p w:rsidR="00CA3F88" w:rsidRPr="00F931E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-авторской адаптированной программой коррекционно-развивающей работы в группе для детей с тяжёлыми нарушениями речи (ОНР) с 3 до 7 лет (автор Н.В. Нищева).</w:t>
      </w:r>
    </w:p>
    <w:p w:rsidR="00CA3F88" w:rsidRPr="00F931E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 xml:space="preserve"> </w:t>
      </w:r>
      <w:r w:rsidRPr="00F931E8">
        <w:rPr>
          <w:rFonts w:ascii="Times New Roman" w:eastAsia="Times New Roman" w:hAnsi="Times New Roman" w:cs="Times New Roman"/>
          <w:sz w:val="24"/>
          <w:szCs w:val="24"/>
        </w:rPr>
        <w:sym w:font="Symbol" w:char="F020"/>
      </w:r>
      <w:r w:rsidR="00777EC1">
        <w:rPr>
          <w:rFonts w:ascii="Times New Roman" w:eastAsia="Times New Roman" w:hAnsi="Times New Roman" w:cs="Times New Roman"/>
          <w:sz w:val="24"/>
          <w:szCs w:val="24"/>
        </w:rPr>
        <w:tab/>
      </w:r>
      <w:r w:rsidRPr="00F931E8">
        <w:rPr>
          <w:rFonts w:ascii="Times New Roman" w:eastAsia="Times New Roman" w:hAnsi="Times New Roman" w:cs="Times New Roman"/>
          <w:sz w:val="24"/>
          <w:szCs w:val="24"/>
        </w:rPr>
        <w:t>Задачи и содержание образовательных областей интегрированы с остальными образовательными областями и реализуются в</w:t>
      </w:r>
      <w:r w:rsidR="00264A03">
        <w:rPr>
          <w:rFonts w:ascii="Times New Roman" w:eastAsia="Times New Roman" w:hAnsi="Times New Roman" w:cs="Times New Roman"/>
          <w:sz w:val="24"/>
          <w:szCs w:val="24"/>
        </w:rPr>
        <w:t xml:space="preserve"> НОД, в совместной (в режимных </w:t>
      </w:r>
      <w:r w:rsidRPr="00F931E8">
        <w:rPr>
          <w:rFonts w:ascii="Times New Roman" w:eastAsia="Times New Roman" w:hAnsi="Times New Roman" w:cs="Times New Roman"/>
          <w:sz w:val="24"/>
          <w:szCs w:val="24"/>
        </w:rPr>
        <w:t xml:space="preserve">моментах) и самостоятельной деятельности. Дети участвуют </w:t>
      </w:r>
      <w:r w:rsidR="00264A03">
        <w:rPr>
          <w:rFonts w:ascii="Times New Roman" w:eastAsia="Times New Roman" w:hAnsi="Times New Roman" w:cs="Times New Roman"/>
          <w:sz w:val="24"/>
          <w:szCs w:val="24"/>
        </w:rPr>
        <w:t xml:space="preserve">в ОД </w:t>
      </w:r>
      <w:r w:rsidRPr="00F931E8">
        <w:rPr>
          <w:rFonts w:ascii="Times New Roman" w:eastAsia="Times New Roman" w:hAnsi="Times New Roman" w:cs="Times New Roman"/>
          <w:sz w:val="24"/>
          <w:szCs w:val="24"/>
        </w:rPr>
        <w:t xml:space="preserve">в зависимости от желания, интереса, то есть в основе лежит свобода выбора. </w:t>
      </w:r>
    </w:p>
    <w:p w:rsidR="00CA3F88" w:rsidRDefault="00CA3F88" w:rsidP="00777EC1">
      <w:pPr>
        <w:spacing w:after="0" w:line="240" w:lineRule="auto"/>
        <w:ind w:firstLine="708"/>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 xml:space="preserve">Задача педагога: создать мотивацию к деятельности и выбрать форму организации. Чтение художественной литературы планируется ежедневно в течение дня. </w:t>
      </w:r>
    </w:p>
    <w:p w:rsidR="00CA3F88" w:rsidRPr="00F931E8" w:rsidRDefault="00CA3F88" w:rsidP="00777EC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группах </w:t>
      </w:r>
      <w:r w:rsidRPr="00F931E8">
        <w:rPr>
          <w:rFonts w:ascii="Times New Roman" w:eastAsia="Times New Roman" w:hAnsi="Times New Roman" w:cs="Times New Roman"/>
          <w:sz w:val="24"/>
          <w:szCs w:val="24"/>
        </w:rPr>
        <w:t>компенсирующей направленности</w:t>
      </w:r>
      <w:r>
        <w:rPr>
          <w:rFonts w:ascii="Times New Roman" w:eastAsia="Times New Roman" w:hAnsi="Times New Roman" w:cs="Times New Roman"/>
          <w:sz w:val="24"/>
          <w:szCs w:val="24"/>
        </w:rPr>
        <w:t xml:space="preserve"> для детей с ТНР</w:t>
      </w:r>
      <w:r w:rsidRPr="00F931E8">
        <w:rPr>
          <w:rFonts w:ascii="Times New Roman" w:eastAsia="Times New Roman" w:hAnsi="Times New Roman" w:cs="Times New Roman"/>
          <w:sz w:val="24"/>
          <w:szCs w:val="24"/>
        </w:rPr>
        <w:t xml:space="preserve"> ОД по ОО «Речевое развитие» ведет учитель-логопед, воспитатели задачи по ОО «Речевое развитие» интегрируют с остальными образовательными областями и реализуют в ОД, в совместной деятельности: в режимных моментах. </w:t>
      </w:r>
    </w:p>
    <w:p w:rsidR="00CA3F88" w:rsidRPr="00F931E8" w:rsidRDefault="00CA3F88" w:rsidP="00633C05">
      <w:pPr>
        <w:spacing w:after="0" w:line="240" w:lineRule="auto"/>
        <w:ind w:firstLine="708"/>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Часть, формируемая участниками образовательных отношений, представлена парциальными программами:</w:t>
      </w:r>
    </w:p>
    <w:p w:rsidR="00CA3F88" w:rsidRPr="00F931E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sym w:font="Symbol" w:char="F020"/>
      </w:r>
      <w:r w:rsidRPr="00F931E8">
        <w:rPr>
          <w:rFonts w:ascii="Times New Roman" w:eastAsia="Times New Roman" w:hAnsi="Times New Roman" w:cs="Times New Roman"/>
          <w:sz w:val="24"/>
          <w:szCs w:val="24"/>
        </w:rPr>
        <w:t>-парциальной программы И.М. Каплуновой, И.А. Новоскольцевой</w:t>
      </w:r>
      <w:r w:rsidR="00633C05">
        <w:rPr>
          <w:rFonts w:ascii="Times New Roman" w:eastAsia="Times New Roman" w:hAnsi="Times New Roman" w:cs="Times New Roman"/>
          <w:sz w:val="24"/>
          <w:szCs w:val="24"/>
        </w:rPr>
        <w:t xml:space="preserve"> </w:t>
      </w:r>
      <w:r w:rsidRPr="00F931E8">
        <w:rPr>
          <w:rFonts w:ascii="Times New Roman" w:eastAsia="Times New Roman" w:hAnsi="Times New Roman" w:cs="Times New Roman"/>
          <w:sz w:val="24"/>
          <w:szCs w:val="24"/>
        </w:rPr>
        <w:t>«Ладушки»;</w:t>
      </w:r>
    </w:p>
    <w:p w:rsidR="00CA3F8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sym w:font="Symbol" w:char="F020"/>
      </w:r>
      <w:r>
        <w:rPr>
          <w:rFonts w:ascii="Times New Roman" w:eastAsia="Times New Roman" w:hAnsi="Times New Roman" w:cs="Times New Roman"/>
          <w:sz w:val="24"/>
          <w:szCs w:val="24"/>
        </w:rPr>
        <w:t>-</w:t>
      </w:r>
      <w:r w:rsidRPr="00F931E8">
        <w:rPr>
          <w:rFonts w:ascii="Times New Roman" w:eastAsia="Times New Roman" w:hAnsi="Times New Roman" w:cs="Times New Roman"/>
          <w:sz w:val="24"/>
          <w:szCs w:val="24"/>
        </w:rPr>
        <w:t>парциальной программой художественно-эстетического развития И.А. Лыковой «Цветные ладошки»</w:t>
      </w:r>
      <w:r>
        <w:rPr>
          <w:rFonts w:ascii="Times New Roman" w:eastAsia="Times New Roman" w:hAnsi="Times New Roman" w:cs="Times New Roman"/>
          <w:sz w:val="24"/>
          <w:szCs w:val="24"/>
        </w:rPr>
        <w:t>.</w:t>
      </w:r>
    </w:p>
    <w:p w:rsidR="00CA3F88" w:rsidRDefault="00CA3F88" w:rsidP="00633C05">
      <w:pPr>
        <w:spacing w:after="0" w:line="240" w:lineRule="auto"/>
        <w:ind w:firstLine="708"/>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Обе части учебного плана являются взаимодополняющими и необходимыми в соответствии с требованиями ФГОС ДО.</w:t>
      </w:r>
    </w:p>
    <w:p w:rsidR="00CA3F88" w:rsidRPr="00F931E8" w:rsidRDefault="00CA3F88" w:rsidP="00633C05">
      <w:pPr>
        <w:spacing w:after="0" w:line="240" w:lineRule="auto"/>
        <w:ind w:firstLine="708"/>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 xml:space="preserve">Содержание образовательной деятельности обязательной части обеспечивает развитие детей </w:t>
      </w:r>
      <w:r w:rsidR="007F5CA0">
        <w:rPr>
          <w:rFonts w:ascii="Times New Roman" w:eastAsia="Times New Roman" w:hAnsi="Times New Roman" w:cs="Times New Roman"/>
          <w:sz w:val="24"/>
          <w:szCs w:val="24"/>
        </w:rPr>
        <w:t xml:space="preserve">во всех пяти взаимодополняющих </w:t>
      </w:r>
      <w:r w:rsidRPr="00F931E8">
        <w:rPr>
          <w:rFonts w:ascii="Times New Roman" w:eastAsia="Times New Roman" w:hAnsi="Times New Roman" w:cs="Times New Roman"/>
          <w:sz w:val="24"/>
          <w:szCs w:val="24"/>
        </w:rPr>
        <w:t>образовательных областях</w:t>
      </w:r>
      <w:r w:rsidR="007F5CA0">
        <w:rPr>
          <w:rFonts w:ascii="Times New Roman" w:eastAsia="Times New Roman" w:hAnsi="Times New Roman" w:cs="Times New Roman"/>
          <w:sz w:val="24"/>
          <w:szCs w:val="24"/>
        </w:rPr>
        <w:t xml:space="preserve">. </w:t>
      </w:r>
      <w:r w:rsidRPr="00F931E8">
        <w:rPr>
          <w:rFonts w:ascii="Times New Roman" w:eastAsia="Times New Roman" w:hAnsi="Times New Roman" w:cs="Times New Roman"/>
          <w:sz w:val="24"/>
          <w:szCs w:val="24"/>
        </w:rPr>
        <w:t>Содержание коррекционной деятельности направлено на обеспечение коррекции нарушений развития детей с тяжелыми нарушениями речи, освоение детьми Программы и их разностороннее развитие с учетом возрастных и индивидуальных особенностей и особых образовательных потребностей.</w:t>
      </w:r>
    </w:p>
    <w:p w:rsidR="00CA3F88" w:rsidRPr="00F931E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 xml:space="preserve">Во всех группах различные формы работы с детьми организуются утром и во вторую половину дня. </w:t>
      </w:r>
    </w:p>
    <w:p w:rsidR="00CA3F88" w:rsidRPr="00F931E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Образовательная  деятельность планируется в соответствии с СанПин 2021</w:t>
      </w:r>
    </w:p>
    <w:p w:rsidR="00CA3F88" w:rsidRPr="00F931E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sym w:font="Symbol" w:char="F0B7"/>
      </w:r>
      <w:r w:rsidR="00777EC1">
        <w:rPr>
          <w:rFonts w:ascii="Times New Roman" w:eastAsia="Times New Roman" w:hAnsi="Times New Roman" w:cs="Times New Roman"/>
          <w:sz w:val="24"/>
          <w:szCs w:val="24"/>
        </w:rPr>
        <w:t xml:space="preserve"> </w:t>
      </w:r>
      <w:r w:rsidRPr="00F931E8">
        <w:rPr>
          <w:rFonts w:ascii="Times New Roman" w:eastAsia="Times New Roman" w:hAnsi="Times New Roman" w:cs="Times New Roman"/>
          <w:sz w:val="24"/>
          <w:szCs w:val="24"/>
        </w:rPr>
        <w:t>1 младшая группа (1,5 л. –3 г.) –</w:t>
      </w:r>
      <w:r w:rsidR="00777EC1">
        <w:rPr>
          <w:rFonts w:ascii="Times New Roman" w:eastAsia="Times New Roman" w:hAnsi="Times New Roman" w:cs="Times New Roman"/>
          <w:sz w:val="24"/>
          <w:szCs w:val="24"/>
        </w:rPr>
        <w:t xml:space="preserve"> </w:t>
      </w:r>
      <w:r w:rsidRPr="00F931E8">
        <w:rPr>
          <w:rFonts w:ascii="Times New Roman" w:eastAsia="Times New Roman" w:hAnsi="Times New Roman" w:cs="Times New Roman"/>
          <w:sz w:val="24"/>
          <w:szCs w:val="24"/>
        </w:rPr>
        <w:t>длительность непрерывной образовательной деятельности не должна превышать 10 мин. Допускается осуществлять</w:t>
      </w:r>
      <w:r w:rsidRPr="00F931E8">
        <w:rPr>
          <w:rFonts w:ascii="Times New Roman" w:eastAsia="Times New Roman" w:hAnsi="Times New Roman" w:cs="Times New Roman"/>
          <w:sz w:val="24"/>
          <w:szCs w:val="24"/>
        </w:rPr>
        <w:sym w:font="Symbol" w:char="F020"/>
      </w:r>
      <w:r w:rsidRPr="00F931E8">
        <w:rPr>
          <w:rFonts w:ascii="Times New Roman" w:eastAsia="Times New Roman" w:hAnsi="Times New Roman" w:cs="Times New Roman"/>
          <w:sz w:val="24"/>
          <w:szCs w:val="24"/>
        </w:rPr>
        <w:t>образовательную деятельность в первую и во вторую половину дня (по 10 минут);</w:t>
      </w:r>
    </w:p>
    <w:p w:rsidR="00CA3F88" w:rsidRPr="00F931E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sym w:font="Symbol" w:char="F0B7"/>
      </w:r>
      <w:r w:rsidR="00777EC1">
        <w:rPr>
          <w:rFonts w:ascii="Times New Roman" w:eastAsia="Times New Roman" w:hAnsi="Times New Roman" w:cs="Times New Roman"/>
          <w:sz w:val="24"/>
          <w:szCs w:val="24"/>
        </w:rPr>
        <w:t xml:space="preserve"> </w:t>
      </w:r>
      <w:r w:rsidRPr="00F931E8">
        <w:rPr>
          <w:rFonts w:ascii="Times New Roman" w:eastAsia="Times New Roman" w:hAnsi="Times New Roman" w:cs="Times New Roman"/>
          <w:sz w:val="24"/>
          <w:szCs w:val="24"/>
        </w:rPr>
        <w:t>2 младшая группа (3 г. –4 г.) –продолжительность непрерывной образовательной деятельности для детей от 3 до 4 лет -не более 15 минут. Максимально допустимый объем образовательной нагрузки в первой половине дня не превышает 30 минут;</w:t>
      </w:r>
    </w:p>
    <w:p w:rsidR="00CA3F88" w:rsidRPr="00F931E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sym w:font="Symbol" w:char="F0B7"/>
      </w:r>
      <w:r w:rsidR="00777EC1">
        <w:rPr>
          <w:rFonts w:ascii="Times New Roman" w:eastAsia="Times New Roman" w:hAnsi="Times New Roman" w:cs="Times New Roman"/>
          <w:sz w:val="24"/>
          <w:szCs w:val="24"/>
        </w:rPr>
        <w:t xml:space="preserve"> </w:t>
      </w:r>
      <w:r w:rsidRPr="00F931E8">
        <w:rPr>
          <w:rFonts w:ascii="Times New Roman" w:eastAsia="Times New Roman" w:hAnsi="Times New Roman" w:cs="Times New Roman"/>
          <w:sz w:val="24"/>
          <w:szCs w:val="24"/>
        </w:rPr>
        <w:t>средняя группа (4 г. –5 лет) –продолжительность непрерывной образовательной деятельности для детей от 4 до 5 лет -не более 20минут. Максимально</w:t>
      </w:r>
      <w:r w:rsidRPr="00F931E8">
        <w:rPr>
          <w:rFonts w:ascii="Times New Roman" w:eastAsia="Times New Roman" w:hAnsi="Times New Roman" w:cs="Times New Roman"/>
          <w:sz w:val="24"/>
          <w:szCs w:val="24"/>
        </w:rPr>
        <w:sym w:font="Symbol" w:char="F020"/>
      </w:r>
      <w:r w:rsidRPr="00F931E8">
        <w:rPr>
          <w:rFonts w:ascii="Times New Roman" w:eastAsia="Times New Roman" w:hAnsi="Times New Roman" w:cs="Times New Roman"/>
          <w:sz w:val="24"/>
          <w:szCs w:val="24"/>
        </w:rPr>
        <w:t>допустимый объем образовательной нагрузки в первой половине дня не превышает 40 минут;</w:t>
      </w:r>
    </w:p>
    <w:p w:rsidR="00CA3F8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sym w:font="Symbol" w:char="F0B7"/>
      </w:r>
      <w:r w:rsidR="00777EC1">
        <w:rPr>
          <w:rFonts w:ascii="Times New Roman" w:eastAsia="Times New Roman" w:hAnsi="Times New Roman" w:cs="Times New Roman"/>
          <w:sz w:val="24"/>
          <w:szCs w:val="24"/>
        </w:rPr>
        <w:t xml:space="preserve"> </w:t>
      </w:r>
      <w:r w:rsidRPr="00F931E8">
        <w:rPr>
          <w:rFonts w:ascii="Times New Roman" w:eastAsia="Times New Roman" w:hAnsi="Times New Roman" w:cs="Times New Roman"/>
          <w:sz w:val="24"/>
          <w:szCs w:val="24"/>
        </w:rPr>
        <w:t>старшая группа (5 –6 лет) –продолжительность непрерывной  образовательной деятельности для детей от 5 до 6 лет -не более 25 минут. Максимально</w:t>
      </w:r>
      <w:r w:rsidRPr="00F931E8">
        <w:rPr>
          <w:rFonts w:ascii="Times New Roman" w:eastAsia="Times New Roman" w:hAnsi="Times New Roman" w:cs="Times New Roman"/>
          <w:sz w:val="24"/>
          <w:szCs w:val="24"/>
        </w:rPr>
        <w:sym w:font="Symbol" w:char="F020"/>
      </w:r>
      <w:r w:rsidRPr="00F931E8">
        <w:rPr>
          <w:rFonts w:ascii="Times New Roman" w:eastAsia="Times New Roman" w:hAnsi="Times New Roman" w:cs="Times New Roman"/>
          <w:sz w:val="24"/>
          <w:szCs w:val="24"/>
        </w:rPr>
        <w:t>допустимый объем образовательной нагрузки в первой половине дня не превышает 50 минут, и 75 минут, если 1 занятие проводится во вторую половину дня;  подготовительная к школе группа (6 –7 лет) -продолжительность образовательной деятельности для детей от 6 до 7 лет -не более 30 минут. Максимально допустимый объем образовательной нагрузки в первой половин</w:t>
      </w:r>
      <w:r>
        <w:rPr>
          <w:rFonts w:ascii="Times New Roman" w:eastAsia="Times New Roman" w:hAnsi="Times New Roman" w:cs="Times New Roman"/>
          <w:sz w:val="24"/>
          <w:szCs w:val="24"/>
        </w:rPr>
        <w:t>е дня не превышает 1,5 часа (90</w:t>
      </w:r>
      <w:r w:rsidRPr="00F931E8">
        <w:rPr>
          <w:rFonts w:ascii="Times New Roman" w:eastAsia="Times New Roman" w:hAnsi="Times New Roman" w:cs="Times New Roman"/>
          <w:sz w:val="24"/>
          <w:szCs w:val="24"/>
        </w:rPr>
        <w:t>минут);</w:t>
      </w:r>
    </w:p>
    <w:p w:rsidR="00CA3F88" w:rsidRPr="00F931E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sym w:font="Symbol" w:char="F0B7"/>
      </w:r>
      <w:r w:rsidR="00777EC1">
        <w:rPr>
          <w:rFonts w:ascii="Times New Roman" w:eastAsia="Times New Roman" w:hAnsi="Times New Roman" w:cs="Times New Roman"/>
          <w:sz w:val="24"/>
          <w:szCs w:val="24"/>
        </w:rPr>
        <w:t xml:space="preserve"> </w:t>
      </w:r>
      <w:r w:rsidRPr="00F931E8">
        <w:rPr>
          <w:rFonts w:ascii="Times New Roman" w:eastAsia="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25 -30 минут в день;</w:t>
      </w:r>
    </w:p>
    <w:p w:rsidR="00CA3F88" w:rsidRPr="00F931E8" w:rsidRDefault="00CA3F88" w:rsidP="00CA3F88">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lastRenderedPageBreak/>
        <w:sym w:font="Symbol" w:char="F020"/>
      </w:r>
      <w:r w:rsidRPr="00F931E8">
        <w:rPr>
          <w:rFonts w:ascii="Times New Roman" w:eastAsia="Times New Roman" w:hAnsi="Times New Roman" w:cs="Times New Roman"/>
          <w:sz w:val="24"/>
          <w:szCs w:val="24"/>
        </w:rPr>
        <w:sym w:font="Symbol" w:char="F0B7"/>
      </w:r>
      <w:r w:rsidR="00777EC1">
        <w:rPr>
          <w:rFonts w:ascii="Times New Roman" w:eastAsia="Times New Roman" w:hAnsi="Times New Roman" w:cs="Times New Roman"/>
          <w:sz w:val="24"/>
          <w:szCs w:val="24"/>
        </w:rPr>
        <w:t xml:space="preserve"> </w:t>
      </w:r>
      <w:r w:rsidRPr="00F931E8">
        <w:rPr>
          <w:rFonts w:ascii="Times New Roman" w:eastAsia="Times New Roman" w:hAnsi="Times New Roman" w:cs="Times New Roman"/>
          <w:sz w:val="24"/>
          <w:szCs w:val="24"/>
        </w:rPr>
        <w:t>в середине времени, отведенного на  образовательную деятельность, во всех группах проводят физкультурные минутки. Перерывы между периодам</w:t>
      </w:r>
      <w:r>
        <w:rPr>
          <w:rFonts w:ascii="Times New Roman" w:eastAsia="Times New Roman" w:hAnsi="Times New Roman" w:cs="Times New Roman"/>
          <w:sz w:val="24"/>
          <w:szCs w:val="24"/>
        </w:rPr>
        <w:t xml:space="preserve">и образовательной деятельности </w:t>
      </w:r>
      <w:r w:rsidRPr="00F931E8">
        <w:rPr>
          <w:rFonts w:ascii="Times New Roman" w:eastAsia="Times New Roman" w:hAnsi="Times New Roman" w:cs="Times New Roman"/>
          <w:sz w:val="24"/>
          <w:szCs w:val="24"/>
        </w:rPr>
        <w:t>- не менее 10 минут;</w:t>
      </w:r>
    </w:p>
    <w:p w:rsidR="0061534C" w:rsidRDefault="00CA3F88" w:rsidP="00633C0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931E8">
        <w:rPr>
          <w:rFonts w:ascii="Times New Roman" w:eastAsia="Times New Roman" w:hAnsi="Times New Roman" w:cs="Times New Roman"/>
          <w:sz w:val="24"/>
          <w:szCs w:val="24"/>
        </w:rPr>
        <w:t xml:space="preserve"> старшей группе для детей с тяжелыми нарушениями речи (ОНР) с октября по май (включительно) проводится в неделю 15 групповых занят</w:t>
      </w:r>
      <w:r>
        <w:rPr>
          <w:rFonts w:ascii="Times New Roman" w:eastAsia="Times New Roman" w:hAnsi="Times New Roman" w:cs="Times New Roman"/>
          <w:sz w:val="24"/>
          <w:szCs w:val="24"/>
        </w:rPr>
        <w:t>ий продолжительностью 25 минут,</w:t>
      </w:r>
      <w:r w:rsidRPr="00F931E8">
        <w:rPr>
          <w:rFonts w:ascii="Times New Roman" w:eastAsia="Times New Roman" w:hAnsi="Times New Roman" w:cs="Times New Roman"/>
          <w:sz w:val="24"/>
          <w:szCs w:val="24"/>
        </w:rPr>
        <w:t xml:space="preserve">что не превышает рекомендованную СаНПиНом ежедневную нагрузку (50 минут в первую половину дня и 25 мин во второй половине дня). </w:t>
      </w:r>
    </w:p>
    <w:p w:rsidR="0061534C" w:rsidRPr="00F931E8" w:rsidRDefault="0061534C" w:rsidP="00633C05">
      <w:pPr>
        <w:spacing w:after="0" w:line="240" w:lineRule="auto"/>
        <w:ind w:firstLine="708"/>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Каждую неделю проводятся индивидуальные занятия с учителем-логопедом и воспитателями для каждого ребенка. Индивидуальные занятия не включаются в сетку занятий.</w:t>
      </w:r>
    </w:p>
    <w:p w:rsidR="0061534C" w:rsidRPr="00F931E8" w:rsidRDefault="0061534C" w:rsidP="00633C0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931E8">
        <w:rPr>
          <w:rFonts w:ascii="Times New Roman" w:eastAsia="Times New Roman" w:hAnsi="Times New Roman" w:cs="Times New Roman"/>
          <w:sz w:val="24"/>
          <w:szCs w:val="24"/>
        </w:rPr>
        <w:t xml:space="preserve"> подготовительной к школе группе для детей с тяжелыми нарушениями речи (ОНР) проводится в неделю 16 групповых занятий  продолжит</w:t>
      </w:r>
      <w:r>
        <w:rPr>
          <w:rFonts w:ascii="Times New Roman" w:eastAsia="Times New Roman" w:hAnsi="Times New Roman" w:cs="Times New Roman"/>
          <w:sz w:val="24"/>
          <w:szCs w:val="24"/>
        </w:rPr>
        <w:t xml:space="preserve">ельностью 30 минут, из них по 4 </w:t>
      </w:r>
      <w:r w:rsidRPr="00F931E8">
        <w:rPr>
          <w:rFonts w:ascii="Times New Roman" w:eastAsia="Times New Roman" w:hAnsi="Times New Roman" w:cs="Times New Roman"/>
          <w:sz w:val="24"/>
          <w:szCs w:val="24"/>
        </w:rPr>
        <w:t>групповых занятий с учителем-логопедом, что не превышает рекомендованную СаНПиНом ежедневную нагрузку (90 минут в первую половину дня и 30 мин во второй половине дня).</w:t>
      </w:r>
    </w:p>
    <w:p w:rsidR="0061534C" w:rsidRPr="00F931E8" w:rsidRDefault="0061534C" w:rsidP="00633C05">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Каждую неделю проводятся индивидуальные занятия с учителем-логопедом и воспитателями для каждого ребенка. Индивидуальные занятия с учителем-логопедом и воспитателями в сетку занятий не включаются.</w:t>
      </w:r>
    </w:p>
    <w:p w:rsidR="0069114C" w:rsidRDefault="0061534C" w:rsidP="0061534C">
      <w:pPr>
        <w:spacing w:after="0" w:line="240" w:lineRule="auto"/>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ОД в ДОУ начинается с01.09.–15.09. –диагностический период</w:t>
      </w:r>
    </w:p>
    <w:p w:rsidR="0069114C" w:rsidRDefault="0061534C" w:rsidP="0061534C">
      <w:pPr>
        <w:spacing w:after="0" w:line="240" w:lineRule="auto"/>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 xml:space="preserve">15.09.19 –30.12.19 –учебный период </w:t>
      </w:r>
    </w:p>
    <w:p w:rsidR="0061534C" w:rsidRPr="00F931E8" w:rsidRDefault="0061534C" w:rsidP="0061534C">
      <w:pPr>
        <w:spacing w:after="0" w:line="240" w:lineRule="auto"/>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 xml:space="preserve">31.12. –09.01.–новогодние каникулы </w:t>
      </w:r>
    </w:p>
    <w:p w:rsidR="0069114C" w:rsidRDefault="0061534C" w:rsidP="0061534C">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1</w:t>
      </w:r>
      <w:r w:rsidR="0069114C">
        <w:rPr>
          <w:rFonts w:ascii="Times New Roman" w:eastAsia="Times New Roman" w:hAnsi="Times New Roman" w:cs="Times New Roman"/>
          <w:sz w:val="24"/>
          <w:szCs w:val="24"/>
        </w:rPr>
        <w:t xml:space="preserve">0.01. –16.05.–учебный период  </w:t>
      </w:r>
    </w:p>
    <w:p w:rsidR="0069114C" w:rsidRDefault="0061534C" w:rsidP="0061534C">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t>17.05.– 31.05. –диагностический период</w:t>
      </w:r>
    </w:p>
    <w:p w:rsidR="00CA3F88" w:rsidRPr="00F931E8" w:rsidRDefault="0061534C" w:rsidP="0061534C">
      <w:pPr>
        <w:spacing w:after="0" w:line="240" w:lineRule="auto"/>
        <w:jc w:val="both"/>
        <w:rPr>
          <w:rFonts w:ascii="Times New Roman" w:eastAsia="Times New Roman" w:hAnsi="Times New Roman" w:cs="Times New Roman"/>
          <w:sz w:val="24"/>
          <w:szCs w:val="24"/>
        </w:rPr>
      </w:pPr>
      <w:r w:rsidRPr="00F931E8">
        <w:rPr>
          <w:rFonts w:ascii="Times New Roman" w:eastAsia="Times New Roman" w:hAnsi="Times New Roman" w:cs="Times New Roman"/>
          <w:sz w:val="24"/>
          <w:szCs w:val="24"/>
        </w:rPr>
        <w:sym w:font="Symbol" w:char="F020"/>
      </w:r>
      <w:r w:rsidRPr="00F931E8">
        <w:rPr>
          <w:rFonts w:ascii="Times New Roman" w:eastAsia="Times New Roman" w:hAnsi="Times New Roman" w:cs="Times New Roman"/>
          <w:sz w:val="24"/>
          <w:szCs w:val="24"/>
        </w:rPr>
        <w:t xml:space="preserve">с 1 июня по 31 августа </w:t>
      </w:r>
      <w:r w:rsidR="0069114C">
        <w:rPr>
          <w:rFonts w:ascii="Times New Roman" w:eastAsia="Times New Roman" w:hAnsi="Times New Roman" w:cs="Times New Roman"/>
          <w:sz w:val="24"/>
          <w:szCs w:val="24"/>
        </w:rPr>
        <w:t>- л</w:t>
      </w:r>
      <w:r w:rsidRPr="00F931E8">
        <w:rPr>
          <w:rFonts w:ascii="Times New Roman" w:eastAsia="Times New Roman" w:hAnsi="Times New Roman" w:cs="Times New Roman"/>
          <w:sz w:val="24"/>
          <w:szCs w:val="24"/>
        </w:rPr>
        <w:t>етний оздоровительный период</w:t>
      </w:r>
    </w:p>
    <w:p w:rsidR="001D07EB" w:rsidRPr="00765F34" w:rsidRDefault="001D07EB" w:rsidP="00633C05">
      <w:pPr>
        <w:spacing w:after="3" w:line="248" w:lineRule="auto"/>
        <w:ind w:right="341"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w:t>
      </w:r>
    </w:p>
    <w:p w:rsidR="001D07EB" w:rsidRPr="00633C05" w:rsidRDefault="001D07EB" w:rsidP="00633C05">
      <w:pPr>
        <w:spacing w:after="0" w:line="248" w:lineRule="auto"/>
        <w:ind w:left="10" w:right="341" w:firstLine="698"/>
        <w:jc w:val="both"/>
        <w:rPr>
          <w:rFonts w:ascii="Times New Roman" w:eastAsia="Times New Roman" w:hAnsi="Times New Roman" w:cs="Times New Roman"/>
          <w:sz w:val="24"/>
        </w:rPr>
      </w:pPr>
      <w:r w:rsidRPr="00765F34">
        <w:rPr>
          <w:rFonts w:ascii="Times New Roman" w:eastAsia="Times New Roman" w:hAnsi="Times New Roman" w:cs="Times New Roman"/>
          <w:color w:val="000000"/>
          <w:sz w:val="24"/>
        </w:rPr>
        <w:t xml:space="preserve"> В конце сентября специалисты, работающие в группе, на ППк обсуждают результаты диагностики индивидуального </w:t>
      </w:r>
      <w:r>
        <w:rPr>
          <w:rFonts w:ascii="Times New Roman" w:eastAsia="Times New Roman" w:hAnsi="Times New Roman" w:cs="Times New Roman"/>
          <w:color w:val="000000"/>
          <w:sz w:val="24"/>
        </w:rPr>
        <w:t xml:space="preserve">развития детей, </w:t>
      </w:r>
      <w:r w:rsidRPr="00211656">
        <w:rPr>
          <w:rFonts w:ascii="Times New Roman" w:eastAsia="Times New Roman" w:hAnsi="Times New Roman" w:cs="Times New Roman"/>
          <w:sz w:val="24"/>
        </w:rPr>
        <w:t xml:space="preserve">на основе которых составляется индивидуальный план коррекционно-развивающей работы с ребенком на учебный год. </w:t>
      </w:r>
      <w:r w:rsidRPr="00765F34">
        <w:rPr>
          <w:rFonts w:ascii="Times New Roman" w:eastAsia="Times New Roman" w:hAnsi="Times New Roman" w:cs="Times New Roman"/>
          <w:color w:val="000000"/>
          <w:sz w:val="24"/>
        </w:rPr>
        <w:t>Обсуждение темпов динамики индивидуального развития детей может проходить в рабочем порядке, в ходе собеседования учителя-логопеда со всеми сп</w:t>
      </w:r>
      <w:r w:rsidR="00633C05">
        <w:rPr>
          <w:rFonts w:ascii="Times New Roman" w:eastAsia="Times New Roman" w:hAnsi="Times New Roman" w:cs="Times New Roman"/>
          <w:color w:val="000000"/>
          <w:sz w:val="24"/>
        </w:rPr>
        <w:t xml:space="preserve">ециалистами. </w:t>
      </w:r>
      <w:r w:rsidRPr="00765F34">
        <w:rPr>
          <w:rFonts w:ascii="Times New Roman" w:eastAsia="Times New Roman" w:hAnsi="Times New Roman" w:cs="Times New Roman"/>
          <w:color w:val="000000"/>
          <w:sz w:val="24"/>
        </w:rPr>
        <w:t>Заседание ППк обязательно проводится в конце учебного года с тем, чтобы обсудить динамику индивидуального развития каждого воспитанника и опреде</w:t>
      </w:r>
      <w:r>
        <w:rPr>
          <w:rFonts w:ascii="Times New Roman" w:eastAsia="Times New Roman" w:hAnsi="Times New Roman" w:cs="Times New Roman"/>
          <w:color w:val="000000"/>
          <w:sz w:val="24"/>
        </w:rPr>
        <w:t xml:space="preserve">лить необходимость дальнейшего </w:t>
      </w:r>
      <w:r w:rsidR="00633C05">
        <w:rPr>
          <w:rFonts w:ascii="Times New Roman" w:eastAsia="Times New Roman" w:hAnsi="Times New Roman" w:cs="Times New Roman"/>
          <w:color w:val="000000"/>
          <w:sz w:val="24"/>
        </w:rPr>
        <w:t xml:space="preserve">его </w:t>
      </w:r>
      <w:r w:rsidRPr="00765F34">
        <w:rPr>
          <w:rFonts w:ascii="Times New Roman" w:eastAsia="Times New Roman" w:hAnsi="Times New Roman" w:cs="Times New Roman"/>
          <w:color w:val="000000"/>
          <w:sz w:val="24"/>
        </w:rPr>
        <w:t>пребыва</w:t>
      </w:r>
      <w:r w:rsidR="00633C05">
        <w:rPr>
          <w:rFonts w:ascii="Times New Roman" w:eastAsia="Times New Roman" w:hAnsi="Times New Roman" w:cs="Times New Roman"/>
          <w:color w:val="000000"/>
          <w:sz w:val="24"/>
        </w:rPr>
        <w:t xml:space="preserve">ния </w:t>
      </w:r>
      <w:r w:rsidR="00633C05">
        <w:rPr>
          <w:rFonts w:ascii="Times New Roman" w:eastAsia="Times New Roman" w:hAnsi="Times New Roman" w:cs="Times New Roman"/>
          <w:color w:val="000000"/>
          <w:sz w:val="24"/>
        </w:rPr>
        <w:tab/>
        <w:t xml:space="preserve">в </w:t>
      </w:r>
      <w:r w:rsidR="00633C05">
        <w:rPr>
          <w:rFonts w:ascii="Times New Roman" w:eastAsia="Times New Roman" w:hAnsi="Times New Roman" w:cs="Times New Roman"/>
          <w:color w:val="000000"/>
          <w:sz w:val="24"/>
        </w:rPr>
        <w:tab/>
        <w:t xml:space="preserve">группе </w:t>
      </w:r>
      <w:r w:rsidR="00E34186">
        <w:rPr>
          <w:rFonts w:ascii="Times New Roman" w:eastAsia="Times New Roman" w:hAnsi="Times New Roman" w:cs="Times New Roman"/>
          <w:color w:val="000000"/>
          <w:sz w:val="24"/>
        </w:rPr>
        <w:t xml:space="preserve">компенсирующей </w:t>
      </w:r>
      <w:r w:rsidRPr="00765F34">
        <w:rPr>
          <w:rFonts w:ascii="Times New Roman" w:eastAsia="Times New Roman" w:hAnsi="Times New Roman" w:cs="Times New Roman"/>
          <w:color w:val="000000"/>
          <w:sz w:val="24"/>
        </w:rPr>
        <w:t xml:space="preserve">направленности.  </w:t>
      </w:r>
    </w:p>
    <w:p w:rsidR="00777EC1" w:rsidRDefault="00DB6360" w:rsidP="00633C05">
      <w:pPr>
        <w:spacing w:after="0" w:line="240" w:lineRule="auto"/>
        <w:ind w:firstLine="444"/>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r w:rsidR="00F05500">
        <w:rPr>
          <w:rFonts w:ascii="Times New Roman" w:eastAsia="Times New Roman" w:hAnsi="Times New Roman" w:cs="Times New Roman"/>
          <w:sz w:val="24"/>
          <w:szCs w:val="24"/>
        </w:rPr>
        <w:t xml:space="preserve"> Учебный план представлен в разделе 3.6. Планирование образовательной деятельности. Режим дня </w:t>
      </w:r>
      <w:r w:rsidR="00C15A07">
        <w:rPr>
          <w:rFonts w:ascii="Times New Roman" w:eastAsia="Times New Roman" w:hAnsi="Times New Roman" w:cs="Times New Roman"/>
          <w:sz w:val="24"/>
          <w:szCs w:val="24"/>
        </w:rPr>
        <w:t xml:space="preserve">для всех возрастных групп представлен в разделе </w:t>
      </w:r>
    </w:p>
    <w:p w:rsidR="00845948" w:rsidRDefault="00DB6360" w:rsidP="00845948">
      <w:pPr>
        <w:spacing w:after="0" w:line="240" w:lineRule="auto"/>
        <w:jc w:val="both"/>
        <w:rPr>
          <w:rFonts w:ascii="Times New Roman" w:eastAsia="Times New Roman" w:hAnsi="Times New Roman" w:cs="Times New Roman"/>
          <w:sz w:val="24"/>
          <w:szCs w:val="24"/>
        </w:rPr>
      </w:pPr>
      <w:bookmarkStart w:id="9" w:name="_Toc279698455"/>
      <w:r w:rsidRPr="00DB6360">
        <w:rPr>
          <w:rFonts w:ascii="Times New Roman" w:eastAsia="Times New Roman" w:hAnsi="Times New Roman" w:cs="Times New Roman"/>
          <w:b/>
          <w:bCs/>
          <w:sz w:val="24"/>
          <w:szCs w:val="24"/>
        </w:rPr>
        <w:t>Организация коррекционно-развивающей работы с детьми (I уровень развития речи)</w:t>
      </w:r>
      <w:bookmarkEnd w:id="9"/>
    </w:p>
    <w:p w:rsidR="00DB6360" w:rsidRPr="00DB6360" w:rsidRDefault="00DB6360" w:rsidP="00845948">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Необходимость раннего (с 3-летнего возраста) комплексного систематического коррекционного воздействия определяется возможностью компенсации речевого недоразвития на данном возрастном этапе.</w:t>
      </w:r>
    </w:p>
    <w:p w:rsidR="00DB6360" w:rsidRPr="00DB6360" w:rsidRDefault="00DB6360" w:rsidP="00845948">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Учитывая структуру речевого и неречевого дефекта детей данной категории, режим дня и расписание занятий в младшей группе детского сада составлены таким образом, чтобы, с одной стороны, максимально эффективно осуществлять коррекционную работу, а с другой — создавать оптимальные условия для сохранения и развития здоровья дошкольников.</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xml:space="preserve">      Логопедические занятия с детьми I уровня развития речи проводятся индивидуально или небольшими подгруппами. Это объясняется тем, что они не в полном объеме владеют пониманием речи, усваивают инструкции, обращенные только лично к ним, а также наличием имеющихся специфических особенностей психической деятельности. Поэтому первые занятия проводятся лишь в форме игры с привлечением любимых кукольных персонажей. </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Содержание каждого занятия включает несколько направлений работы:</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 развитие понимания речи;</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 развитие активной подражательной речевой деятельности;</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 развитие внимания, памяти, мышления детей.</w:t>
      </w:r>
    </w:p>
    <w:p w:rsidR="00DB6360" w:rsidRPr="00DB6360" w:rsidRDefault="00DB6360" w:rsidP="009D55D4">
      <w:pPr>
        <w:spacing w:after="0" w:line="240" w:lineRule="auto"/>
        <w:jc w:val="center"/>
        <w:outlineLvl w:val="2"/>
        <w:rPr>
          <w:rFonts w:ascii="Times New Roman" w:eastAsia="Times New Roman" w:hAnsi="Times New Roman" w:cs="Times New Roman"/>
          <w:b/>
          <w:bCs/>
          <w:sz w:val="24"/>
          <w:szCs w:val="24"/>
        </w:rPr>
      </w:pPr>
      <w:bookmarkStart w:id="10" w:name="_Toc279698457"/>
      <w:r w:rsidRPr="00DB6360">
        <w:rPr>
          <w:rFonts w:ascii="Times New Roman" w:eastAsia="Times New Roman" w:hAnsi="Times New Roman" w:cs="Times New Roman"/>
          <w:b/>
          <w:bCs/>
          <w:sz w:val="24"/>
          <w:szCs w:val="24"/>
        </w:rPr>
        <w:lastRenderedPageBreak/>
        <w:t>Организация коррекционно-развивающей работы с детьми (II уровень речевого развития)</w:t>
      </w:r>
      <w:bookmarkEnd w:id="10"/>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Задачи и содержание коррекционно-развивающего обучения детей 4 лет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Логопедические занятия в средней группе для этих детей подразделяются на индивидуальные и подгрупповые.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В связи с этим индивидуальные занятия носят опережающий характер, так как основная их цель — подготовить детей к активной речевой деятельности на подгрупповых занятиях.</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На индивидуальных занятиях проводится работа по:</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1) активизации и выработке дифференцированных движений органов артикуляционного аппарата;</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2) подготовке артикуляционной базы для усвоения отсутствующих звуков;</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3) постановке отсутствующих звуков, их различению на слух и первоначальному этапу автоматизации на уровне слогов, слов.</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Содержание логопедических занятий определяется задачами коррекционного обучения детей:</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 развитие понимания речи;</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 активизация речевой деятельности и развитие лексико-грамматических средств языка;</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 развитие произносительной стороны речи;</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xml:space="preserve">      • развитие самостоятельной фразовой речи. </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Выделяются следующие виды подгрупповых логопедических занятий по формированию:</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1) словарного запаса;</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2) грамматически правильной речи;</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3) связной речи;</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4) звукопроизношения, развитию фонематического слуха и слоговой структуры.</w:t>
      </w:r>
    </w:p>
    <w:p w:rsidR="00DB6360" w:rsidRPr="00DB6360" w:rsidRDefault="00DB6360" w:rsidP="009D55D4">
      <w:pPr>
        <w:spacing w:after="0" w:line="240" w:lineRule="auto"/>
        <w:jc w:val="both"/>
        <w:rPr>
          <w:rFonts w:ascii="Times New Roman" w:eastAsia="Times New Roman" w:hAnsi="Times New Roman" w:cs="Times New Roman"/>
          <w:sz w:val="24"/>
          <w:szCs w:val="24"/>
        </w:rPr>
      </w:pPr>
      <w:r w:rsidRPr="00DB6360">
        <w:rPr>
          <w:rFonts w:ascii="Times New Roman" w:eastAsia="Times New Roman" w:hAnsi="Times New Roman" w:cs="Times New Roman"/>
          <w:sz w:val="24"/>
          <w:szCs w:val="24"/>
        </w:rPr>
        <w:t>      Подгрупповые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w:t>
      </w:r>
    </w:p>
    <w:p w:rsidR="005C45D6" w:rsidRPr="005C45D6" w:rsidRDefault="005C45D6" w:rsidP="009D55D4">
      <w:pPr>
        <w:spacing w:after="0" w:line="240" w:lineRule="auto"/>
        <w:jc w:val="center"/>
        <w:outlineLvl w:val="2"/>
        <w:rPr>
          <w:rFonts w:ascii="Times New Roman" w:eastAsia="Times New Roman" w:hAnsi="Times New Roman" w:cs="Times New Roman"/>
          <w:b/>
          <w:bCs/>
          <w:sz w:val="24"/>
          <w:szCs w:val="24"/>
        </w:rPr>
      </w:pPr>
      <w:bookmarkStart w:id="11" w:name="_Toc279698459"/>
      <w:r w:rsidRPr="005C45D6">
        <w:rPr>
          <w:rFonts w:ascii="Times New Roman" w:eastAsia="Times New Roman" w:hAnsi="Times New Roman" w:cs="Times New Roman"/>
          <w:b/>
          <w:bCs/>
          <w:sz w:val="24"/>
          <w:szCs w:val="24"/>
        </w:rPr>
        <w:t>Организация коррекционно-развивающей работы с детьми (III уровень развития речи)</w:t>
      </w:r>
      <w:bookmarkEnd w:id="11"/>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Основными задачами коррекционно-развивающего обучения данного речевого уровня детей является продолжение работы по развитию:</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1) понимания речи и лексико-грамматических средств языка;</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2) произносительной стороны речи;</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3) самостоятельной развернутой фразовой речи;</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4) подготовка к овладению элементарными навыками письма и чтения.</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На первом году обучения 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Предусматриваются следующие виды занятий по формированию:</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связной речи;</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словарного запаса, грамматического строя;</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произношения.</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Количество занятий, реализующих коррекционно-развивающие задачи, меняется в зависимости от периода обучения.</w:t>
      </w:r>
    </w:p>
    <w:p w:rsidR="005C45D6" w:rsidRPr="005C45D6" w:rsidRDefault="005C45D6" w:rsidP="009D55D4">
      <w:pPr>
        <w:spacing w:after="0" w:line="240" w:lineRule="auto"/>
        <w:jc w:val="center"/>
        <w:outlineLvl w:val="2"/>
        <w:rPr>
          <w:rFonts w:ascii="Times New Roman" w:eastAsia="Times New Roman" w:hAnsi="Times New Roman" w:cs="Times New Roman"/>
          <w:b/>
          <w:bCs/>
          <w:sz w:val="24"/>
          <w:szCs w:val="24"/>
        </w:rPr>
      </w:pPr>
      <w:bookmarkStart w:id="12" w:name="_Toc279698460"/>
      <w:r w:rsidRPr="005C45D6">
        <w:rPr>
          <w:rFonts w:ascii="Times New Roman" w:eastAsia="Times New Roman" w:hAnsi="Times New Roman" w:cs="Times New Roman"/>
          <w:b/>
          <w:bCs/>
          <w:sz w:val="24"/>
          <w:szCs w:val="24"/>
        </w:rPr>
        <w:t>Занятия воспитателя</w:t>
      </w:r>
      <w:bookmarkEnd w:id="12"/>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В задачу воспитателя детского сада для детей с нарушениями речи входит обязательное выполнение требований общеобразовательной программы воспитания и обучения</w:t>
      </w:r>
      <w:hyperlink r:id="rId12" w:anchor="s1#s1" w:history="1">
        <w:r w:rsidRPr="005C45D6">
          <w:rPr>
            <w:rFonts w:ascii="Times New Roman" w:eastAsia="Times New Roman" w:hAnsi="Times New Roman" w:cs="Times New Roman"/>
            <w:color w:val="0000FF"/>
            <w:sz w:val="20"/>
            <w:szCs w:val="20"/>
            <w:u w:val="single"/>
            <w:vertAlign w:val="superscript"/>
          </w:rPr>
          <w:t>1</w:t>
        </w:r>
      </w:hyperlink>
      <w:r w:rsidRPr="005C45D6">
        <w:rPr>
          <w:rFonts w:ascii="Times New Roman" w:eastAsia="Times New Roman" w:hAnsi="Times New Roman" w:cs="Times New Roman"/>
          <w:sz w:val="24"/>
          <w:szCs w:val="24"/>
        </w:rPr>
        <w:t xml:space="preserve">, а также решения </w:t>
      </w:r>
      <w:r w:rsidRPr="005C45D6">
        <w:rPr>
          <w:rFonts w:ascii="Times New Roman" w:eastAsia="Times New Roman" w:hAnsi="Times New Roman" w:cs="Times New Roman"/>
          <w:sz w:val="24"/>
          <w:szCs w:val="24"/>
        </w:rPr>
        <w:lastRenderedPageBreak/>
        <w:t>коррекционных задач в соответствии с программой логопедической работы,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В детском саду для детей с тяжелыми нарушениями речи воспитателю предоставлены все возможности для всестороннего формирования личности ребенка с речевым дефектом.</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Компенсация речевого 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массового детского сада.</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В процессе овладения этими видами деятельности воспитатель должен учитывать индивидуально-типологические особенности детей с нарушениями речи, способствовать развитию восприятия, мнестических процессов, мотивации, доступных форм мышления.</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5C45D6" w:rsidRPr="005C45D6" w:rsidRDefault="005C45D6" w:rsidP="009D55D4">
      <w:pPr>
        <w:spacing w:after="0" w:line="240" w:lineRule="auto"/>
        <w:jc w:val="center"/>
        <w:outlineLvl w:val="3"/>
        <w:rPr>
          <w:rFonts w:ascii="Times New Roman" w:eastAsia="Times New Roman" w:hAnsi="Times New Roman" w:cs="Times New Roman"/>
          <w:b/>
          <w:bCs/>
          <w:sz w:val="24"/>
          <w:szCs w:val="24"/>
        </w:rPr>
      </w:pPr>
      <w:bookmarkStart w:id="13" w:name="_Toc279698461"/>
      <w:r w:rsidRPr="005C45D6">
        <w:rPr>
          <w:rFonts w:ascii="Times New Roman" w:eastAsia="Times New Roman" w:hAnsi="Times New Roman" w:cs="Times New Roman"/>
          <w:b/>
          <w:bCs/>
          <w:sz w:val="24"/>
          <w:szCs w:val="24"/>
        </w:rPr>
        <w:t>Развитие речи</w:t>
      </w:r>
      <w:bookmarkEnd w:id="13"/>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Основные задачи воспитателя в области развития речи состоят в следующем:</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1) расширение и активизация речевого запаса детей на основе углубления представлений об окружающем;</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2) развитие у детей способности применять сформированные умения и навыки связной речи в различных ситуациях общения;</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xml:space="preserve">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w:t>
      </w:r>
      <w:r w:rsidRPr="005C45D6">
        <w:rPr>
          <w:rFonts w:ascii="Times New Roman" w:eastAsia="Times New Roman" w:hAnsi="Times New Roman" w:cs="Times New Roman"/>
          <w:sz w:val="24"/>
          <w:szCs w:val="24"/>
        </w:rPr>
        <w:lastRenderedPageBreak/>
        <w:t>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«Продукты питания», «Игрушки», «Осень», «Овощи», «Фрукты» и т. д.).</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Формирование лексического запаса и грамматического строя на занятиях воспитателя осуществляется поэтапно:</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а) дети знакомятся непосредственно с изучаемым явлением;</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б) дети с помощью отчетливого образца речи воспитателя учатся понимать словесные обозначения этих явлений;</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в) воспитатель организует речевую практику детей, в которой закрепляются словесные выражения, относящиеся к изучаемым явлениям.</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xml:space="preserve">      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w:t>
      </w:r>
      <w:r w:rsidRPr="005C45D6">
        <w:rPr>
          <w:rFonts w:ascii="Times New Roman" w:eastAsia="Times New Roman" w:hAnsi="Times New Roman" w:cs="Times New Roman"/>
          <w:sz w:val="24"/>
          <w:szCs w:val="24"/>
        </w:rPr>
        <w:lastRenderedPageBreak/>
        <w:t>поставленный вопрос (одним словом или полным ответом). Усложнение речевых заданий соотносится с коррекционной работой логопеда.</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5C45D6" w:rsidRPr="005C45D6" w:rsidRDefault="005C45D6" w:rsidP="009D55D4">
      <w:pPr>
        <w:spacing w:after="0" w:line="240" w:lineRule="auto"/>
        <w:jc w:val="center"/>
        <w:outlineLvl w:val="3"/>
        <w:rPr>
          <w:rFonts w:ascii="Times New Roman" w:eastAsia="Times New Roman" w:hAnsi="Times New Roman" w:cs="Times New Roman"/>
          <w:b/>
          <w:bCs/>
          <w:sz w:val="24"/>
          <w:szCs w:val="24"/>
        </w:rPr>
      </w:pPr>
      <w:bookmarkStart w:id="14" w:name="_Toc279698462"/>
      <w:r w:rsidRPr="005C45D6">
        <w:rPr>
          <w:rFonts w:ascii="Times New Roman" w:eastAsia="Times New Roman" w:hAnsi="Times New Roman" w:cs="Times New Roman"/>
          <w:b/>
          <w:bCs/>
          <w:sz w:val="24"/>
          <w:szCs w:val="24"/>
        </w:rPr>
        <w:t>Развитие речи в процессе формирования элементарных математических представлений</w:t>
      </w:r>
      <w:bookmarkEnd w:id="14"/>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В процессе усвоения количества и счета дети учатся согласовывать в роде, числе и падеже существительные с числительными (</w:t>
      </w:r>
      <w:r w:rsidRPr="005C45D6">
        <w:rPr>
          <w:rFonts w:ascii="Times New Roman" w:eastAsia="Times New Roman" w:hAnsi="Times New Roman" w:cs="Times New Roman"/>
          <w:i/>
          <w:iCs/>
          <w:sz w:val="24"/>
          <w:szCs w:val="24"/>
        </w:rPr>
        <w:t>одна машина, две машины, пять машин</w:t>
      </w:r>
      <w:r w:rsidRPr="005C45D6">
        <w:rPr>
          <w:rFonts w:ascii="Times New Roman" w:eastAsia="Times New Roman" w:hAnsi="Times New Roman" w:cs="Times New Roman"/>
          <w:sz w:val="24"/>
          <w:szCs w:val="24"/>
        </w:rPr>
        <w:t>). Воспитатель формирует умение детей образовывать существительные в единственном и множественном числе (</w:t>
      </w:r>
      <w:r w:rsidRPr="005C45D6">
        <w:rPr>
          <w:rFonts w:ascii="Times New Roman" w:eastAsia="Times New Roman" w:hAnsi="Times New Roman" w:cs="Times New Roman"/>
          <w:i/>
          <w:iCs/>
          <w:sz w:val="24"/>
          <w:szCs w:val="24"/>
        </w:rPr>
        <w:t>гриб — грибы</w:t>
      </w:r>
      <w:r w:rsidRPr="005C45D6">
        <w:rPr>
          <w:rFonts w:ascii="Times New Roman" w:eastAsia="Times New Roman" w:hAnsi="Times New Roman" w:cs="Times New Roman"/>
          <w:sz w:val="24"/>
          <w:szCs w:val="24"/>
        </w:rPr>
        <w:t xml:space="preserve">). В процессе сравнения конкретных множеств дошкольники должны усвоить математические выражения: </w:t>
      </w:r>
      <w:r w:rsidRPr="005C45D6">
        <w:rPr>
          <w:rFonts w:ascii="Times New Roman" w:eastAsia="Times New Roman" w:hAnsi="Times New Roman" w:cs="Times New Roman"/>
          <w:i/>
          <w:iCs/>
          <w:sz w:val="24"/>
          <w:szCs w:val="24"/>
        </w:rPr>
        <w:t xml:space="preserve">больше, меньше, поровну. </w:t>
      </w:r>
      <w:r w:rsidRPr="005C45D6">
        <w:rPr>
          <w:rFonts w:ascii="Times New Roman" w:eastAsia="Times New Roman" w:hAnsi="Times New Roman" w:cs="Times New Roman"/>
          <w:sz w:val="24"/>
          <w:szCs w:val="24"/>
        </w:rPr>
        <w:t xml:space="preserve">При усвоении порядкового счета различать вопросы: </w:t>
      </w:r>
      <w:r w:rsidRPr="005C45D6">
        <w:rPr>
          <w:rFonts w:ascii="Times New Roman" w:eastAsia="Times New Roman" w:hAnsi="Times New Roman" w:cs="Times New Roman"/>
          <w:spacing w:val="48"/>
          <w:sz w:val="24"/>
          <w:szCs w:val="24"/>
        </w:rPr>
        <w:t>Сколько?, Который?, Какой?</w:t>
      </w:r>
      <w:r w:rsidRPr="005C45D6">
        <w:rPr>
          <w:rFonts w:ascii="Times New Roman" w:eastAsia="Times New Roman" w:hAnsi="Times New Roman" w:cs="Times New Roman"/>
          <w:sz w:val="24"/>
          <w:szCs w:val="24"/>
        </w:rPr>
        <w:t>, при ответе правильно согласовывать порядковые числительные с существительным.</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xml:space="preserve">      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5C45D6">
        <w:rPr>
          <w:rFonts w:ascii="Times New Roman" w:eastAsia="Times New Roman" w:hAnsi="Times New Roman" w:cs="Times New Roman"/>
          <w:i/>
          <w:iCs/>
          <w:sz w:val="24"/>
          <w:szCs w:val="24"/>
        </w:rPr>
        <w:t>шире — уже, самое широкое </w:t>
      </w:r>
      <w:r w:rsidRPr="005C45D6">
        <w:rPr>
          <w:rFonts w:ascii="Times New Roman" w:eastAsia="Times New Roman" w:hAnsi="Times New Roman" w:cs="Times New Roman"/>
          <w:sz w:val="24"/>
          <w:szCs w:val="24"/>
        </w:rPr>
        <w:t xml:space="preserve">— </w:t>
      </w:r>
      <w:r w:rsidRPr="005C45D6">
        <w:rPr>
          <w:rFonts w:ascii="Times New Roman" w:eastAsia="Times New Roman" w:hAnsi="Times New Roman" w:cs="Times New Roman"/>
          <w:i/>
          <w:iCs/>
          <w:sz w:val="24"/>
          <w:szCs w:val="24"/>
        </w:rPr>
        <w:t xml:space="preserve">самое узкое </w:t>
      </w:r>
      <w:r w:rsidRPr="005C45D6">
        <w:rPr>
          <w:rFonts w:ascii="Times New Roman" w:eastAsia="Times New Roman" w:hAnsi="Times New Roman" w:cs="Times New Roman"/>
          <w:sz w:val="24"/>
          <w:szCs w:val="24"/>
        </w:rPr>
        <w:t>и т. д.</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xml:space="preserve">      На занятиях дети усваивают геометрические термины: </w:t>
      </w:r>
      <w:r w:rsidRPr="005C45D6">
        <w:rPr>
          <w:rFonts w:ascii="Times New Roman" w:eastAsia="Times New Roman" w:hAnsi="Times New Roman" w:cs="Times New Roman"/>
          <w:i/>
          <w:iCs/>
          <w:sz w:val="24"/>
          <w:szCs w:val="24"/>
        </w:rPr>
        <w:t xml:space="preserve">круг, квадрат, овал, треугольник, прямоугольник, шар, цилиндр, куб, </w:t>
      </w:r>
      <w:r w:rsidRPr="005C45D6">
        <w:rPr>
          <w:rFonts w:ascii="Times New Roman" w:eastAsia="Times New Roman" w:hAnsi="Times New Roman" w:cs="Times New Roman"/>
          <w:sz w:val="24"/>
          <w:szCs w:val="24"/>
        </w:rPr>
        <w:t>учатся правильно произносить их и определять геометрическую форму в обиходных предметах, образуя соответствующие прилагательные (</w:t>
      </w:r>
      <w:r w:rsidRPr="005C45D6">
        <w:rPr>
          <w:rFonts w:ascii="Times New Roman" w:eastAsia="Times New Roman" w:hAnsi="Times New Roman" w:cs="Times New Roman"/>
          <w:i/>
          <w:iCs/>
          <w:sz w:val="24"/>
          <w:szCs w:val="24"/>
        </w:rPr>
        <w:t xml:space="preserve">тарелка овальная, блюдце круглое </w:t>
      </w:r>
      <w:r w:rsidRPr="005C45D6">
        <w:rPr>
          <w:rFonts w:ascii="Times New Roman" w:eastAsia="Times New Roman" w:hAnsi="Times New Roman" w:cs="Times New Roman"/>
          <w:sz w:val="24"/>
          <w:szCs w:val="24"/>
        </w:rPr>
        <w:t>и т. п.).</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xml:space="preserve">      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5C45D6">
        <w:rPr>
          <w:rFonts w:ascii="Times New Roman" w:eastAsia="Times New Roman" w:hAnsi="Times New Roman" w:cs="Times New Roman"/>
          <w:i/>
          <w:iCs/>
          <w:sz w:val="24"/>
          <w:szCs w:val="24"/>
        </w:rPr>
        <w:t xml:space="preserve">слева, справа, вверху, внизу, спереди, сзади, далеко, близко, день, ночь, утро, вечер, сегодня, завтра. </w:t>
      </w:r>
      <w:r w:rsidRPr="005C45D6">
        <w:rPr>
          <w:rFonts w:ascii="Times New Roman" w:eastAsia="Times New Roman" w:hAnsi="Times New Roman" w:cs="Times New Roman"/>
          <w:sz w:val="24"/>
          <w:szCs w:val="24"/>
        </w:rPr>
        <w:t>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5C45D6">
        <w:rPr>
          <w:rFonts w:ascii="Times New Roman" w:eastAsia="Times New Roman" w:hAnsi="Times New Roman" w:cs="Times New Roman"/>
          <w:i/>
          <w:iCs/>
          <w:sz w:val="24"/>
          <w:szCs w:val="24"/>
        </w:rPr>
        <w:t xml:space="preserve">Миша позади Кати, перед Наташей; справа от куклы сидит заяц, сзади — мишка, впереди машина </w:t>
      </w:r>
      <w:r w:rsidRPr="005C45D6">
        <w:rPr>
          <w:rFonts w:ascii="Times New Roman" w:eastAsia="Times New Roman" w:hAnsi="Times New Roman" w:cs="Times New Roman"/>
          <w:sz w:val="24"/>
          <w:szCs w:val="24"/>
        </w:rPr>
        <w:t>и т. п.). Воспитатель закрепляет умение понимать и правильно выполнять действия, изменяющие положение того или иного предмета по отношению к другому (</w:t>
      </w:r>
      <w:r w:rsidRPr="005C45D6">
        <w:rPr>
          <w:rFonts w:ascii="Times New Roman" w:eastAsia="Times New Roman" w:hAnsi="Times New Roman" w:cs="Times New Roman"/>
          <w:i/>
          <w:iCs/>
          <w:sz w:val="24"/>
          <w:szCs w:val="24"/>
        </w:rPr>
        <w:t>справа от шкафа — стул</w:t>
      </w:r>
      <w:r w:rsidRPr="005C45D6">
        <w:rPr>
          <w:rFonts w:ascii="Times New Roman" w:eastAsia="Times New Roman" w:hAnsi="Times New Roman" w:cs="Times New Roman"/>
          <w:sz w:val="24"/>
          <w:szCs w:val="24"/>
        </w:rPr>
        <w:t xml:space="preserve">). При определении временных отношений в активный словарь детей включаются слова-понятия: </w:t>
      </w:r>
      <w:r w:rsidRPr="005C45D6">
        <w:rPr>
          <w:rFonts w:ascii="Times New Roman" w:eastAsia="Times New Roman" w:hAnsi="Times New Roman" w:cs="Times New Roman"/>
          <w:i/>
          <w:iCs/>
          <w:sz w:val="24"/>
          <w:szCs w:val="24"/>
        </w:rPr>
        <w:t>сначала, потом, до, после, раньше, позже, в одно и то же время.</w:t>
      </w:r>
    </w:p>
    <w:p w:rsidR="005C45D6" w:rsidRPr="005C45D6" w:rsidRDefault="005C45D6" w:rsidP="009D55D4">
      <w:pPr>
        <w:spacing w:after="0" w:line="240" w:lineRule="auto"/>
        <w:jc w:val="center"/>
        <w:outlineLvl w:val="3"/>
        <w:rPr>
          <w:rFonts w:ascii="Times New Roman" w:eastAsia="Times New Roman" w:hAnsi="Times New Roman" w:cs="Times New Roman"/>
          <w:b/>
          <w:bCs/>
          <w:sz w:val="24"/>
          <w:szCs w:val="24"/>
        </w:rPr>
      </w:pPr>
      <w:bookmarkStart w:id="15" w:name="_Toc279698463"/>
      <w:r w:rsidRPr="005C45D6">
        <w:rPr>
          <w:rFonts w:ascii="Times New Roman" w:eastAsia="Times New Roman" w:hAnsi="Times New Roman" w:cs="Times New Roman"/>
          <w:b/>
          <w:bCs/>
          <w:sz w:val="24"/>
          <w:szCs w:val="24"/>
        </w:rPr>
        <w:t>Развитие речи на занятиях по конструированию и изобразительной деятельности</w:t>
      </w:r>
      <w:bookmarkEnd w:id="15"/>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5C45D6" w:rsidRPr="005C45D6" w:rsidRDefault="005C45D6" w:rsidP="009D55D4">
      <w:pPr>
        <w:spacing w:after="0" w:line="240" w:lineRule="auto"/>
        <w:jc w:val="center"/>
        <w:outlineLvl w:val="3"/>
        <w:rPr>
          <w:rFonts w:ascii="Times New Roman" w:eastAsia="Times New Roman" w:hAnsi="Times New Roman" w:cs="Times New Roman"/>
          <w:b/>
          <w:bCs/>
          <w:sz w:val="24"/>
          <w:szCs w:val="24"/>
        </w:rPr>
      </w:pPr>
      <w:bookmarkStart w:id="16" w:name="_Toc279698464"/>
      <w:r w:rsidRPr="005C45D6">
        <w:rPr>
          <w:rFonts w:ascii="Times New Roman" w:eastAsia="Times New Roman" w:hAnsi="Times New Roman" w:cs="Times New Roman"/>
          <w:b/>
          <w:bCs/>
          <w:sz w:val="24"/>
          <w:szCs w:val="24"/>
        </w:rPr>
        <w:t>Физическая культура</w:t>
      </w:r>
      <w:bookmarkEnd w:id="16"/>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В процессе правильно организованных занятий необходимо устранить некоординированные, скованные, недостаточно ритмические движения.</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lastRenderedPageBreak/>
        <w:t>      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5C45D6" w:rsidRPr="005C45D6" w:rsidRDefault="005C45D6" w:rsidP="009D55D4">
      <w:pPr>
        <w:spacing w:after="0" w:line="240" w:lineRule="auto"/>
        <w:jc w:val="center"/>
        <w:outlineLvl w:val="3"/>
        <w:rPr>
          <w:rFonts w:ascii="Times New Roman" w:eastAsia="Times New Roman" w:hAnsi="Times New Roman" w:cs="Times New Roman"/>
          <w:b/>
          <w:bCs/>
          <w:sz w:val="24"/>
          <w:szCs w:val="24"/>
        </w:rPr>
      </w:pPr>
      <w:bookmarkStart w:id="17" w:name="_Toc279698465"/>
      <w:r w:rsidRPr="005C45D6">
        <w:rPr>
          <w:rFonts w:ascii="Times New Roman" w:eastAsia="Times New Roman" w:hAnsi="Times New Roman" w:cs="Times New Roman"/>
          <w:b/>
          <w:bCs/>
          <w:sz w:val="24"/>
          <w:szCs w:val="24"/>
        </w:rPr>
        <w:t>Общекорригирующие упражнения</w:t>
      </w:r>
      <w:bookmarkEnd w:id="17"/>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Особое внимание уделяется развитию тонкой моторики пальцев рук. Этому служат следующие упражнения:</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сжимать резиновую грушу или теннисный мячик;</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разгибать и загибать поочередно пальцы из кулака в кулак;</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отхлопывать ритм ладонями по столу, затем чередуя положение: ладонь — ребро (одной и двумя руками);</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поочередно каждым пальцем отстукивать ритм в заданном темпе по поверхности стола;</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перебирать разными пальцами натянутую резинку или шнурок;</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отстреливать каждым пальцем поочередно пинг-понговый шарик;</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тренировать захват мячей различного диаметра;</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вырабатывать переключение движений правой — левой руки (ладонь — кулак, ладонь — ребро ладони и т. п.);</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воспроизводить различные позы руки (кулак — ладонь — ребро), пальцев (колечко — цепь — щепоть);</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захватывать мелкие предметы небольшого диаметра различными пальцами;</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перекатывать ребристый карандаш большим и попеременно остальными пальцами;</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выполнять несложные геометрические узоры из мелких деталей (спичек, палочек, мозаики) на основе образца;</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 обучать детей рациональным приемам захвата крупных и мелких предметов.</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5C45D6" w:rsidRPr="005C45D6" w:rsidRDefault="005C45D6" w:rsidP="009D55D4">
      <w:pPr>
        <w:spacing w:after="0" w:line="240" w:lineRule="auto"/>
        <w:jc w:val="center"/>
        <w:outlineLvl w:val="3"/>
        <w:rPr>
          <w:rFonts w:ascii="Times New Roman" w:eastAsia="Times New Roman" w:hAnsi="Times New Roman" w:cs="Times New Roman"/>
          <w:b/>
          <w:bCs/>
          <w:sz w:val="24"/>
          <w:szCs w:val="24"/>
        </w:rPr>
      </w:pPr>
      <w:bookmarkStart w:id="18" w:name="_Toc279698466"/>
      <w:r w:rsidRPr="005C45D6">
        <w:rPr>
          <w:rFonts w:ascii="Times New Roman" w:eastAsia="Times New Roman" w:hAnsi="Times New Roman" w:cs="Times New Roman"/>
          <w:b/>
          <w:bCs/>
          <w:sz w:val="24"/>
          <w:szCs w:val="24"/>
        </w:rPr>
        <w:t>Графические навыки</w:t>
      </w:r>
      <w:bookmarkEnd w:id="18"/>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Овладение графическими навыками — обязательный элемент готовности к обучению письму.</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Продолжительность выполнения графических заданий не должна превышать 3 минуты.</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5C45D6" w:rsidRPr="005C45D6" w:rsidRDefault="005C45D6" w:rsidP="009D55D4">
      <w:pPr>
        <w:spacing w:after="0" w:line="240" w:lineRule="auto"/>
        <w:jc w:val="center"/>
        <w:outlineLvl w:val="3"/>
        <w:rPr>
          <w:rFonts w:ascii="Times New Roman" w:eastAsia="Times New Roman" w:hAnsi="Times New Roman" w:cs="Times New Roman"/>
          <w:b/>
          <w:bCs/>
          <w:sz w:val="24"/>
          <w:szCs w:val="24"/>
        </w:rPr>
      </w:pPr>
      <w:bookmarkStart w:id="19" w:name="_Toc279698467"/>
      <w:r w:rsidRPr="005C45D6">
        <w:rPr>
          <w:rFonts w:ascii="Times New Roman" w:eastAsia="Times New Roman" w:hAnsi="Times New Roman" w:cs="Times New Roman"/>
          <w:b/>
          <w:bCs/>
          <w:sz w:val="24"/>
          <w:szCs w:val="24"/>
        </w:rPr>
        <w:t>Развитие речи в связи с усвоением навыков самообслуживания и элементов труда</w:t>
      </w:r>
      <w:bookmarkEnd w:id="19"/>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lastRenderedPageBreak/>
        <w:t>      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5C45D6">
        <w:rPr>
          <w:rFonts w:ascii="Times New Roman" w:eastAsia="Times New Roman" w:hAnsi="Times New Roman" w:cs="Times New Roman"/>
          <w:i/>
          <w:iCs/>
          <w:sz w:val="24"/>
          <w:szCs w:val="24"/>
        </w:rPr>
        <w:t>в</w:t>
      </w:r>
      <w:r w:rsidRPr="005C45D6">
        <w:rPr>
          <w:rFonts w:ascii="Times New Roman" w:eastAsia="Times New Roman" w:hAnsi="Times New Roman" w:cs="Times New Roman"/>
          <w:sz w:val="24"/>
          <w:szCs w:val="24"/>
        </w:rPr>
        <w:t xml:space="preserve"> — </w:t>
      </w:r>
      <w:r w:rsidRPr="005C45D6">
        <w:rPr>
          <w:rFonts w:ascii="Times New Roman" w:eastAsia="Times New Roman" w:hAnsi="Times New Roman" w:cs="Times New Roman"/>
          <w:i/>
          <w:iCs/>
          <w:sz w:val="24"/>
          <w:szCs w:val="24"/>
        </w:rPr>
        <w:t xml:space="preserve">на — под; за — из — до; через — между — из-под — из-за </w:t>
      </w:r>
      <w:r w:rsidRPr="005C45D6">
        <w:rPr>
          <w:rFonts w:ascii="Times New Roman" w:eastAsia="Times New Roman" w:hAnsi="Times New Roman" w:cs="Times New Roman"/>
          <w:sz w:val="24"/>
          <w:szCs w:val="24"/>
        </w:rPr>
        <w:t>и т. п.) и наречиями (</w:t>
      </w:r>
      <w:r w:rsidRPr="005C45D6">
        <w:rPr>
          <w:rFonts w:ascii="Times New Roman" w:eastAsia="Times New Roman" w:hAnsi="Times New Roman" w:cs="Times New Roman"/>
          <w:i/>
          <w:iCs/>
          <w:sz w:val="24"/>
          <w:szCs w:val="24"/>
        </w:rPr>
        <w:t xml:space="preserve">сверху, сбоку, вперед </w:t>
      </w:r>
      <w:r w:rsidRPr="005C45D6">
        <w:rPr>
          <w:rFonts w:ascii="Times New Roman" w:eastAsia="Times New Roman" w:hAnsi="Times New Roman" w:cs="Times New Roman"/>
          <w:sz w:val="24"/>
          <w:szCs w:val="24"/>
        </w:rPr>
        <w:t>и т. д.) с опорой на наглядность, а затем и без нее.</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5C45D6" w:rsidRPr="005C45D6" w:rsidRDefault="005C45D6" w:rsidP="009D55D4">
      <w:pPr>
        <w:spacing w:after="0" w:line="240" w:lineRule="auto"/>
        <w:jc w:val="center"/>
        <w:outlineLvl w:val="3"/>
        <w:rPr>
          <w:rFonts w:ascii="Times New Roman" w:eastAsia="Times New Roman" w:hAnsi="Times New Roman" w:cs="Times New Roman"/>
          <w:b/>
          <w:bCs/>
          <w:sz w:val="24"/>
          <w:szCs w:val="24"/>
        </w:rPr>
      </w:pPr>
      <w:bookmarkStart w:id="20" w:name="_Toc279698468"/>
      <w:r w:rsidRPr="005C45D6">
        <w:rPr>
          <w:rFonts w:ascii="Times New Roman" w:eastAsia="Times New Roman" w:hAnsi="Times New Roman" w:cs="Times New Roman"/>
          <w:b/>
          <w:bCs/>
          <w:sz w:val="24"/>
          <w:szCs w:val="24"/>
        </w:rPr>
        <w:t>Развитие речи в связи с экологическим воспитанием</w:t>
      </w:r>
      <w:bookmarkEnd w:id="20"/>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5C45D6" w:rsidRPr="005C45D6" w:rsidRDefault="005C45D6" w:rsidP="009D55D4">
      <w:pPr>
        <w:spacing w:after="0" w:line="240" w:lineRule="auto"/>
        <w:jc w:val="both"/>
        <w:rPr>
          <w:rFonts w:ascii="Times New Roman" w:eastAsia="Times New Roman" w:hAnsi="Times New Roman" w:cs="Times New Roman"/>
          <w:sz w:val="24"/>
          <w:szCs w:val="24"/>
        </w:rPr>
      </w:pPr>
      <w:r w:rsidRPr="005C45D6">
        <w:rPr>
          <w:rFonts w:ascii="Times New Roman" w:eastAsia="Times New Roman" w:hAnsi="Times New Roman" w:cs="Times New Roman"/>
          <w:sz w:val="24"/>
          <w:szCs w:val="24"/>
        </w:rPr>
        <w:t>      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1D07EB" w:rsidRPr="00765F34" w:rsidRDefault="001D07EB" w:rsidP="001D07EB">
      <w:pPr>
        <w:spacing w:after="3" w:line="248" w:lineRule="auto"/>
        <w:ind w:left="444" w:right="341" w:firstLine="708"/>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Содержание коррекционно-развивающей работы в ДОО реализуется в непрерывной образовательной деятельности и имеет сюжетно-тематический, проблемно-поисковый, интегрированный принцип построения учебной деятельности. </w:t>
      </w:r>
    </w:p>
    <w:p w:rsidR="007875CC" w:rsidRPr="007875CC" w:rsidRDefault="007875CC" w:rsidP="007875CC">
      <w:pPr>
        <w:spacing w:after="3" w:line="248" w:lineRule="auto"/>
        <w:ind w:left="454" w:right="341" w:hanging="10"/>
        <w:jc w:val="both"/>
        <w:rPr>
          <w:rFonts w:ascii="Times New Roman" w:eastAsia="Times New Roman" w:hAnsi="Times New Roman" w:cs="Times New Roman"/>
          <w:sz w:val="24"/>
        </w:rPr>
      </w:pPr>
      <w:r w:rsidRPr="007875CC">
        <w:rPr>
          <w:rFonts w:ascii="Times New Roman" w:eastAsia="Times New Roman" w:hAnsi="Times New Roman" w:cs="Times New Roman"/>
          <w:sz w:val="24"/>
        </w:rPr>
        <w:lastRenderedPageBreak/>
        <w:t xml:space="preserve">1 раз в неделю логопед проводит только индивидуальную работу с детьми в первой половине для или индивидуальные занятия с детьми в присутствии родителей или консультирование родителей во второй половине дня.  </w:t>
      </w:r>
    </w:p>
    <w:p w:rsidR="001D07EB" w:rsidRPr="00765F34" w:rsidRDefault="001D07EB" w:rsidP="00E34186">
      <w:pPr>
        <w:spacing w:after="0" w:line="259" w:lineRule="auto"/>
        <w:ind w:left="459"/>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Индивидуальные занятия</w:t>
      </w:r>
      <w:r w:rsidRPr="00765F34">
        <w:rPr>
          <w:rFonts w:ascii="Times New Roman" w:eastAsia="Times New Roman" w:hAnsi="Times New Roman" w:cs="Times New Roman"/>
          <w:color w:val="000000"/>
          <w:sz w:val="24"/>
        </w:rPr>
        <w:t xml:space="preserve"> составляют су</w:t>
      </w:r>
      <w:r>
        <w:rPr>
          <w:rFonts w:ascii="Times New Roman" w:eastAsia="Times New Roman" w:hAnsi="Times New Roman" w:cs="Times New Roman"/>
          <w:color w:val="000000"/>
          <w:sz w:val="24"/>
        </w:rPr>
        <w:t>щественную часть работы учителя</w:t>
      </w:r>
      <w:r w:rsidRPr="00765F34">
        <w:rPr>
          <w:rFonts w:ascii="Times New Roman" w:eastAsia="Times New Roman" w:hAnsi="Times New Roman" w:cs="Times New Roman"/>
          <w:color w:val="000000"/>
          <w:sz w:val="24"/>
        </w:rPr>
        <w:t>-логопеда в течение каждого рабочего дня недели в целом.</w:t>
      </w:r>
      <w:r>
        <w:rPr>
          <w:rFonts w:ascii="Times New Roman" w:eastAsia="Times New Roman" w:hAnsi="Times New Roman" w:cs="Times New Roman"/>
          <w:color w:val="000000"/>
          <w:sz w:val="24"/>
        </w:rPr>
        <w:t xml:space="preserve"> Они направлены на осуществление</w:t>
      </w:r>
      <w:r w:rsidRPr="00765F34">
        <w:rPr>
          <w:rFonts w:ascii="Times New Roman" w:eastAsia="Times New Roman" w:hAnsi="Times New Roman" w:cs="Times New Roman"/>
          <w:color w:val="000000"/>
          <w:sz w:val="24"/>
        </w:rPr>
        <w:t xml:space="preserve">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Учет индивидуальных занятий фиксируется в тетради посещаемости занятий детьми. План логопедической коррекционной работысоставляется учителем-логопедом на основе анализа речевой карты ребенка (сентябрь) и корректируется после промежуточной диагностики/мониторинга  (январь).  На основании индивидуального пла</w:t>
      </w:r>
      <w:r>
        <w:rPr>
          <w:rFonts w:ascii="Times New Roman" w:eastAsia="Times New Roman" w:hAnsi="Times New Roman" w:cs="Times New Roman"/>
          <w:color w:val="000000"/>
          <w:sz w:val="24"/>
        </w:rPr>
        <w:t>на коррекционной работы учитель-</w:t>
      </w:r>
      <w:r w:rsidRPr="00765F34">
        <w:rPr>
          <w:rFonts w:ascii="Times New Roman" w:eastAsia="Times New Roman" w:hAnsi="Times New Roman" w:cs="Times New Roman"/>
          <w:color w:val="000000"/>
          <w:sz w:val="24"/>
        </w:rPr>
        <w:t xml:space="preserve">логопед составляет планы индивидуальных занятий. При планировании индивидуальных занятий учитываются возраст ребенка, структура речевого дефекта, его индивидуально-личностные особенности. Коррекционно-логопедическая работа осуществляется систематически и регулярно. Знания, умения и навыки, полученные ребенком на индивидуальных логопедических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 для закрепления знаний, умений и навыков, полученных на занятиях.  </w:t>
      </w:r>
    </w:p>
    <w:p w:rsidR="001D07EB" w:rsidRPr="00765F34" w:rsidRDefault="001D07EB" w:rsidP="00930482">
      <w:pPr>
        <w:spacing w:after="0" w:line="259" w:lineRule="auto"/>
        <w:ind w:left="459"/>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w:t>
      </w:r>
      <w:r>
        <w:rPr>
          <w:rFonts w:ascii="Times New Roman" w:eastAsia="Times New Roman" w:hAnsi="Times New Roman" w:cs="Times New Roman"/>
          <w:color w:val="000000"/>
          <w:sz w:val="24"/>
        </w:rPr>
        <w:t>-</w:t>
      </w:r>
      <w:r w:rsidRPr="00765F34">
        <w:rPr>
          <w:rFonts w:ascii="Times New Roman" w:eastAsia="Times New Roman" w:hAnsi="Times New Roman" w:cs="Times New Roman"/>
          <w:color w:val="000000"/>
          <w:sz w:val="24"/>
        </w:rPr>
        <w:t xml:space="preserve">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w:t>
      </w:r>
    </w:p>
    <w:p w:rsidR="007875CC" w:rsidRPr="007875CC" w:rsidRDefault="007875CC" w:rsidP="007875CC">
      <w:pPr>
        <w:spacing w:after="3" w:line="248" w:lineRule="auto"/>
        <w:ind w:left="454" w:right="341" w:hanging="10"/>
        <w:jc w:val="both"/>
        <w:rPr>
          <w:rFonts w:ascii="Times New Roman" w:eastAsia="Times New Roman" w:hAnsi="Times New Roman" w:cs="Times New Roman"/>
          <w:sz w:val="24"/>
        </w:rPr>
      </w:pPr>
      <w:r w:rsidRPr="007875CC">
        <w:rPr>
          <w:rFonts w:ascii="Times New Roman" w:eastAsia="Times New Roman" w:hAnsi="Times New Roman" w:cs="Times New Roman"/>
          <w:sz w:val="24"/>
        </w:rPr>
        <w:t xml:space="preserve">Вечерние приемы родителей учитель- логопед назначает по мере необходимости. </w:t>
      </w:r>
    </w:p>
    <w:p w:rsidR="001D07EB" w:rsidRPr="00765F34" w:rsidRDefault="001D07EB" w:rsidP="00930482">
      <w:pPr>
        <w:spacing w:after="0" w:line="259" w:lineRule="auto"/>
        <w:ind w:left="459"/>
        <w:jc w:val="both"/>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Результаты коррекционной работы</w:t>
      </w:r>
      <w:r w:rsidRPr="00765F34">
        <w:rPr>
          <w:rFonts w:ascii="Times New Roman" w:eastAsia="Times New Roman" w:hAnsi="Times New Roman" w:cs="Times New Roman"/>
          <w:color w:val="000000"/>
          <w:sz w:val="24"/>
        </w:rPr>
        <w:t xml:space="preserve">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1D07EB" w:rsidRPr="00765F34" w:rsidRDefault="001D07EB" w:rsidP="00930482">
      <w:pPr>
        <w:spacing w:after="0" w:line="259" w:lineRule="auto"/>
        <w:ind w:left="459"/>
        <w:rPr>
          <w:rFonts w:ascii="Times New Roman" w:eastAsia="Times New Roman" w:hAnsi="Times New Roman" w:cs="Times New Roman"/>
          <w:color w:val="000000"/>
          <w:sz w:val="24"/>
        </w:rPr>
      </w:pPr>
      <w:r w:rsidRPr="00765F34">
        <w:rPr>
          <w:rFonts w:ascii="Times New Roman" w:eastAsia="Times New Roman" w:hAnsi="Times New Roman" w:cs="Times New Roman"/>
          <w:b/>
          <w:color w:val="000000"/>
          <w:sz w:val="24"/>
        </w:rPr>
        <w:t>Общими  ориентирами  в  достижении  результатов</w:t>
      </w:r>
      <w:r w:rsidRPr="00765F34">
        <w:rPr>
          <w:rFonts w:ascii="Times New Roman" w:eastAsia="Times New Roman" w:hAnsi="Times New Roman" w:cs="Times New Roman"/>
          <w:color w:val="000000"/>
          <w:sz w:val="24"/>
        </w:rPr>
        <w:t xml:space="preserve">  программы коррекционной работы являются:  </w:t>
      </w:r>
    </w:p>
    <w:p w:rsidR="001D07EB" w:rsidRPr="00765F34" w:rsidRDefault="001D07EB" w:rsidP="0064673C">
      <w:pPr>
        <w:numPr>
          <w:ilvl w:val="0"/>
          <w:numId w:val="7"/>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1D07EB" w:rsidRPr="00765F34" w:rsidRDefault="001D07EB" w:rsidP="0064673C">
      <w:pPr>
        <w:numPr>
          <w:ilvl w:val="0"/>
          <w:numId w:val="7"/>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1D07EB" w:rsidRPr="00765F34" w:rsidRDefault="001D07EB" w:rsidP="0064673C">
      <w:pPr>
        <w:numPr>
          <w:ilvl w:val="0"/>
          <w:numId w:val="7"/>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овладение арсеналом языковых единиц различных уровней, усвоение правил их использования в речевой деятельности; </w:t>
      </w:r>
    </w:p>
    <w:p w:rsidR="001D07EB" w:rsidRPr="00765F34" w:rsidRDefault="001D07EB" w:rsidP="0064673C">
      <w:pPr>
        <w:numPr>
          <w:ilvl w:val="0"/>
          <w:numId w:val="7"/>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1D07EB" w:rsidRDefault="001D07EB" w:rsidP="0064673C">
      <w:pPr>
        <w:numPr>
          <w:ilvl w:val="0"/>
          <w:numId w:val="7"/>
        </w:numPr>
        <w:spacing w:after="3" w:line="248" w:lineRule="auto"/>
        <w:ind w:right="341"/>
        <w:jc w:val="both"/>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24"/>
        </w:rPr>
        <w:t xml:space="preserve">сформированность  психофизиологического, психологического и языкового уровней, обеспечивающих в будущем овладение чтением и письмом. </w:t>
      </w:r>
    </w:p>
    <w:p w:rsidR="00DD1DDC" w:rsidRDefault="00DD1DDC" w:rsidP="00DD1DDC">
      <w:pPr>
        <w:spacing w:after="3" w:line="248" w:lineRule="auto"/>
        <w:ind w:right="341"/>
        <w:jc w:val="both"/>
        <w:rPr>
          <w:rFonts w:ascii="Times New Roman" w:eastAsia="Times New Roman" w:hAnsi="Times New Roman" w:cs="Times New Roman"/>
          <w:color w:val="000000"/>
          <w:sz w:val="24"/>
        </w:rPr>
      </w:pPr>
    </w:p>
    <w:p w:rsidR="00DD1DDC" w:rsidRPr="00DD1DDC" w:rsidRDefault="00DD1DDC" w:rsidP="00633C05">
      <w:pPr>
        <w:keepNext/>
        <w:keepLines/>
        <w:spacing w:after="10" w:line="249" w:lineRule="auto"/>
        <w:ind w:left="124" w:right="-52" w:hanging="10"/>
        <w:jc w:val="both"/>
        <w:outlineLvl w:val="3"/>
        <w:rPr>
          <w:rFonts w:ascii="Times New Roman" w:eastAsia="Times New Roman" w:hAnsi="Times New Roman" w:cs="Times New Roman"/>
          <w:b/>
          <w:color w:val="000000"/>
          <w:sz w:val="24"/>
          <w:lang w:eastAsia="ja-JP"/>
        </w:rPr>
      </w:pPr>
      <w:r w:rsidRPr="00DD1DDC">
        <w:rPr>
          <w:rFonts w:ascii="Times New Roman" w:eastAsia="Times New Roman" w:hAnsi="Times New Roman" w:cs="Times New Roman"/>
          <w:b/>
          <w:color w:val="000000"/>
          <w:sz w:val="24"/>
          <w:lang w:eastAsia="ja-JP"/>
        </w:rPr>
        <w:t>2.</w:t>
      </w:r>
      <w:r w:rsidR="00633C05">
        <w:rPr>
          <w:rFonts w:ascii="Times New Roman" w:eastAsia="Times New Roman" w:hAnsi="Times New Roman" w:cs="Times New Roman"/>
          <w:b/>
          <w:color w:val="000000"/>
          <w:sz w:val="24"/>
          <w:lang w:eastAsia="ja-JP"/>
        </w:rPr>
        <w:t>4.1.</w:t>
      </w:r>
      <w:r w:rsidRPr="00DD1DDC">
        <w:rPr>
          <w:rFonts w:ascii="Times New Roman" w:eastAsia="Times New Roman" w:hAnsi="Times New Roman" w:cs="Times New Roman"/>
          <w:b/>
          <w:color w:val="000000"/>
          <w:sz w:val="24"/>
          <w:lang w:eastAsia="ja-JP"/>
        </w:rPr>
        <w:t xml:space="preserve"> Описание вариативных форм, способов, методов и средств реализации программы с учетом возрастных и индивидуальных возможностей воспитанников, специфики их образовательных потребностей и интересов</w:t>
      </w:r>
    </w:p>
    <w:p w:rsidR="00DD1DDC" w:rsidRPr="00DD1DDC" w:rsidRDefault="00DD1DDC" w:rsidP="00DE4E02">
      <w:pPr>
        <w:spacing w:after="0" w:line="259" w:lineRule="auto"/>
        <w:ind w:left="1167"/>
        <w:rPr>
          <w:rFonts w:ascii="Times New Roman" w:eastAsia="Times New Roman" w:hAnsi="Times New Roman" w:cs="Times New Roman"/>
          <w:color w:val="000000"/>
          <w:sz w:val="24"/>
          <w:lang w:eastAsia="ja-JP"/>
        </w:rPr>
      </w:pPr>
    </w:p>
    <w:p w:rsidR="00DD1DDC" w:rsidRPr="00DD1DDC" w:rsidRDefault="00DD1DDC" w:rsidP="00DD1DDC">
      <w:pPr>
        <w:spacing w:after="3" w:line="248" w:lineRule="auto"/>
        <w:ind w:left="444" w:right="341" w:firstLine="708"/>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lastRenderedPageBreak/>
        <w:t>Непрерывная  образовательная деятельность реализуется через организацию различных видов детской деятельности (игровой, двигательной, познавательно</w:t>
      </w:r>
      <w:r w:rsidR="00053FB2">
        <w:rPr>
          <w:rFonts w:ascii="Times New Roman" w:eastAsia="Times New Roman" w:hAnsi="Times New Roman" w:cs="Times New Roman"/>
          <w:color w:val="000000"/>
          <w:sz w:val="24"/>
          <w:lang w:eastAsia="ja-JP"/>
        </w:rPr>
        <w:t>-</w:t>
      </w:r>
      <w:r w:rsidRPr="00DD1DDC">
        <w:rPr>
          <w:rFonts w:ascii="Times New Roman" w:eastAsia="Times New Roman" w:hAnsi="Times New Roman" w:cs="Times New Roman"/>
          <w:color w:val="000000"/>
          <w:sz w:val="24"/>
          <w:lang w:eastAsia="ja-JP"/>
        </w:rPr>
        <w:t xml:space="preserve">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DD1DDC" w:rsidRPr="00DD1DDC" w:rsidRDefault="00DD1DDC" w:rsidP="00DD1DDC">
      <w:pPr>
        <w:spacing w:after="0" w:line="259" w:lineRule="auto"/>
        <w:ind w:left="459"/>
        <w:rPr>
          <w:rFonts w:ascii="Times New Roman" w:eastAsia="Times New Roman" w:hAnsi="Times New Roman" w:cs="Times New Roman"/>
          <w:color w:val="000000"/>
          <w:sz w:val="24"/>
          <w:lang w:eastAsia="ja-JP"/>
        </w:rPr>
      </w:pPr>
    </w:p>
    <w:p w:rsidR="00DD1DDC" w:rsidRPr="00DD1DDC" w:rsidRDefault="00DD1DDC" w:rsidP="00DD1DDC">
      <w:pPr>
        <w:spacing w:after="15" w:line="249" w:lineRule="auto"/>
        <w:ind w:left="1177" w:right="331" w:hanging="10"/>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b/>
          <w:color w:val="000000"/>
          <w:sz w:val="24"/>
          <w:lang w:eastAsia="ja-JP"/>
        </w:rPr>
        <w:t xml:space="preserve">Особенности организации различных видов детской деятельности: </w:t>
      </w:r>
    </w:p>
    <w:p w:rsidR="00DD1DDC" w:rsidRPr="00DD1DDC" w:rsidRDefault="00DD1DDC" w:rsidP="0064673C">
      <w:pPr>
        <w:numPr>
          <w:ilvl w:val="0"/>
          <w:numId w:val="71"/>
        </w:numPr>
        <w:spacing w:after="3" w:line="248" w:lineRule="auto"/>
        <w:ind w:right="341"/>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DD1DDC" w:rsidRPr="00DD1DDC" w:rsidRDefault="00DD1DDC" w:rsidP="0064673C">
      <w:pPr>
        <w:numPr>
          <w:ilvl w:val="0"/>
          <w:numId w:val="71"/>
        </w:numPr>
        <w:spacing w:after="3" w:line="248" w:lineRule="auto"/>
        <w:ind w:right="341"/>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Двигательная деятельность организуется при проведении физкультурных занятий, режимных моментов совместной деятельности взрослого и ребенка. </w:t>
      </w:r>
    </w:p>
    <w:p w:rsidR="00DD1DDC" w:rsidRPr="00DD1DDC" w:rsidRDefault="00DD1DDC" w:rsidP="0064673C">
      <w:pPr>
        <w:numPr>
          <w:ilvl w:val="0"/>
          <w:numId w:val="71"/>
        </w:numPr>
        <w:spacing w:after="3" w:line="248" w:lineRule="auto"/>
        <w:ind w:right="341"/>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DD1DDC" w:rsidRPr="00DD1DDC" w:rsidRDefault="00DD1DDC" w:rsidP="0064673C">
      <w:pPr>
        <w:numPr>
          <w:ilvl w:val="0"/>
          <w:numId w:val="71"/>
        </w:numPr>
        <w:spacing w:after="3" w:line="248" w:lineRule="auto"/>
        <w:ind w:right="341"/>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DD1DDC" w:rsidRPr="00DD1DDC" w:rsidRDefault="00DD1DDC" w:rsidP="0064673C">
      <w:pPr>
        <w:numPr>
          <w:ilvl w:val="0"/>
          <w:numId w:val="71"/>
        </w:numPr>
        <w:spacing w:after="3" w:line="248" w:lineRule="auto"/>
        <w:ind w:right="341"/>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w:t>
      </w:r>
    </w:p>
    <w:p w:rsidR="00DD1DDC" w:rsidRPr="00DD1DDC" w:rsidRDefault="00DD1DDC" w:rsidP="0064673C">
      <w:pPr>
        <w:numPr>
          <w:ilvl w:val="0"/>
          <w:numId w:val="71"/>
        </w:numPr>
        <w:spacing w:after="3" w:line="248" w:lineRule="auto"/>
        <w:ind w:right="341"/>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DD1DDC" w:rsidRPr="00DD1DDC" w:rsidRDefault="00DD1DDC" w:rsidP="0064673C">
      <w:pPr>
        <w:numPr>
          <w:ilvl w:val="0"/>
          <w:numId w:val="71"/>
        </w:numPr>
        <w:spacing w:after="3" w:line="248" w:lineRule="auto"/>
        <w:ind w:right="341"/>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DD1DDC" w:rsidRPr="00DE4E02" w:rsidRDefault="00DD1DDC" w:rsidP="0064673C">
      <w:pPr>
        <w:numPr>
          <w:ilvl w:val="0"/>
          <w:numId w:val="71"/>
        </w:numPr>
        <w:spacing w:after="3" w:line="248" w:lineRule="auto"/>
        <w:ind w:right="341"/>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DD1DDC" w:rsidRPr="00DD1DDC" w:rsidRDefault="00DD1DDC" w:rsidP="00DE4E02">
      <w:pPr>
        <w:spacing w:after="3" w:line="248" w:lineRule="auto"/>
        <w:ind w:left="444" w:right="341" w:firstLine="708"/>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Одной из форм  образовательной деятельности является так же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w:t>
      </w:r>
      <w:r w:rsidR="00DE4E02">
        <w:rPr>
          <w:rFonts w:ascii="Times New Roman" w:eastAsia="Times New Roman" w:hAnsi="Times New Roman" w:cs="Times New Roman"/>
          <w:color w:val="000000"/>
          <w:sz w:val="24"/>
          <w:lang w:eastAsia="ja-JP"/>
        </w:rPr>
        <w:t xml:space="preserve">ния образовательных областей). </w:t>
      </w:r>
    </w:p>
    <w:p w:rsidR="00DD1DDC" w:rsidRPr="00DD1DDC" w:rsidRDefault="00DD1DDC" w:rsidP="00DD1DDC">
      <w:pPr>
        <w:spacing w:after="3" w:line="248" w:lineRule="auto"/>
        <w:ind w:left="444" w:right="341" w:firstLine="283"/>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DD1DDC" w:rsidRPr="00DD1DDC" w:rsidRDefault="00DD1DDC" w:rsidP="00DE4E02">
      <w:pPr>
        <w:spacing w:after="0" w:line="259" w:lineRule="auto"/>
        <w:ind w:left="459"/>
        <w:rPr>
          <w:rFonts w:ascii="Times New Roman" w:eastAsia="Times New Roman" w:hAnsi="Times New Roman" w:cs="Times New Roman"/>
          <w:color w:val="000000"/>
          <w:sz w:val="24"/>
          <w:lang w:eastAsia="ja-JP"/>
        </w:rPr>
      </w:pPr>
    </w:p>
    <w:tbl>
      <w:tblPr>
        <w:tblStyle w:val="TableGrid"/>
        <w:tblW w:w="9856" w:type="dxa"/>
        <w:tblInd w:w="351" w:type="dxa"/>
        <w:tblCellMar>
          <w:top w:w="54" w:type="dxa"/>
          <w:left w:w="108" w:type="dxa"/>
        </w:tblCellMar>
        <w:tblLook w:val="04A0" w:firstRow="1" w:lastRow="0" w:firstColumn="1" w:lastColumn="0" w:noHBand="0" w:noVBand="1"/>
      </w:tblPr>
      <w:tblGrid>
        <w:gridCol w:w="2093"/>
        <w:gridCol w:w="7763"/>
      </w:tblGrid>
      <w:tr w:rsidR="00DD1DDC" w:rsidRPr="00DD1DDC" w:rsidTr="00DD1DDC">
        <w:trPr>
          <w:trHeight w:val="564"/>
        </w:trPr>
        <w:tc>
          <w:tcPr>
            <w:tcW w:w="2093" w:type="dxa"/>
            <w:tcBorders>
              <w:top w:val="single" w:sz="4" w:space="0" w:color="000000"/>
              <w:left w:val="single" w:sz="4" w:space="0" w:color="000000"/>
              <w:bottom w:val="single" w:sz="4" w:space="0" w:color="000000"/>
              <w:right w:val="single" w:sz="4" w:space="0" w:color="000000"/>
            </w:tcBorders>
          </w:tcPr>
          <w:p w:rsidR="00DD1DDC" w:rsidRPr="00DD1DDC" w:rsidRDefault="00DD1DDC" w:rsidP="00DD1DDC">
            <w:pPr>
              <w:spacing w:line="259" w:lineRule="auto"/>
              <w:jc w:val="cente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b/>
                <w:i/>
                <w:color w:val="000000"/>
                <w:sz w:val="24"/>
                <w:lang w:eastAsia="ja-JP"/>
              </w:rPr>
              <w:lastRenderedPageBreak/>
              <w:t xml:space="preserve">Образовательная область </w:t>
            </w:r>
          </w:p>
        </w:tc>
        <w:tc>
          <w:tcPr>
            <w:tcW w:w="7763" w:type="dxa"/>
            <w:tcBorders>
              <w:top w:val="single" w:sz="4" w:space="0" w:color="000000"/>
              <w:left w:val="single" w:sz="4" w:space="0" w:color="000000"/>
              <w:bottom w:val="single" w:sz="4" w:space="0" w:color="000000"/>
              <w:right w:val="single" w:sz="4" w:space="0" w:color="000000"/>
            </w:tcBorders>
          </w:tcPr>
          <w:p w:rsidR="00DD1DDC" w:rsidRPr="00DD1DDC" w:rsidRDefault="00DD1DDC" w:rsidP="00DD1DDC">
            <w:pPr>
              <w:spacing w:line="259" w:lineRule="auto"/>
              <w:ind w:right="107"/>
              <w:jc w:val="cente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b/>
                <w:i/>
                <w:color w:val="000000"/>
                <w:sz w:val="24"/>
                <w:lang w:eastAsia="ja-JP"/>
              </w:rPr>
              <w:t xml:space="preserve">Формы работы </w:t>
            </w:r>
          </w:p>
        </w:tc>
      </w:tr>
      <w:tr w:rsidR="00DD1DDC" w:rsidRPr="00DD1DDC" w:rsidTr="00DD1DDC">
        <w:trPr>
          <w:trHeight w:val="1390"/>
        </w:trPr>
        <w:tc>
          <w:tcPr>
            <w:tcW w:w="2093"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48"/>
              <w:jc w:val="center"/>
              <w:rPr>
                <w:rFonts w:ascii="Times New Roman" w:eastAsia="Times New Roman" w:hAnsi="Times New Roman" w:cs="Times New Roman"/>
                <w:color w:val="000000"/>
                <w:sz w:val="24"/>
                <w:lang w:eastAsia="ja-JP"/>
              </w:rPr>
            </w:pPr>
          </w:p>
          <w:p w:rsidR="00DD1DDC" w:rsidRPr="00DD1DDC" w:rsidRDefault="00DD1DDC" w:rsidP="00633C05">
            <w:pPr>
              <w:jc w:val="cente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Физическое развитие </w:t>
            </w:r>
          </w:p>
        </w:tc>
        <w:tc>
          <w:tcPr>
            <w:tcW w:w="7763"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107"/>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Физкультурное занятие, утренняя гимнастика, игра, беседа, рассказ, чтение, рассматривание, интегративная деятельность, контрольно</w:t>
            </w:r>
            <w:r w:rsidR="00AB7B71">
              <w:rPr>
                <w:rFonts w:ascii="Times New Roman" w:eastAsia="Times New Roman" w:hAnsi="Times New Roman" w:cs="Times New Roman"/>
                <w:color w:val="000000"/>
                <w:sz w:val="24"/>
                <w:lang w:eastAsia="ja-JP"/>
              </w:rPr>
              <w:t>-</w:t>
            </w:r>
            <w:r w:rsidRPr="00DD1DDC">
              <w:rPr>
                <w:rFonts w:ascii="Times New Roman" w:eastAsia="Times New Roman" w:hAnsi="Times New Roman" w:cs="Times New Roman"/>
                <w:color w:val="000000"/>
                <w:sz w:val="24"/>
                <w:lang w:eastAsia="ja-JP"/>
              </w:rPr>
              <w:t xml:space="preserve">диагностическая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 </w:t>
            </w:r>
          </w:p>
        </w:tc>
      </w:tr>
      <w:tr w:rsidR="00DD1DDC" w:rsidRPr="00DD1DDC" w:rsidTr="00DD1DDC">
        <w:trPr>
          <w:trHeight w:val="2218"/>
        </w:trPr>
        <w:tc>
          <w:tcPr>
            <w:tcW w:w="2093"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48"/>
              <w:jc w:val="center"/>
              <w:rPr>
                <w:rFonts w:ascii="Times New Roman" w:eastAsia="Times New Roman" w:hAnsi="Times New Roman" w:cs="Times New Roman"/>
                <w:color w:val="000000"/>
                <w:sz w:val="24"/>
                <w:lang w:eastAsia="ja-JP"/>
              </w:rPr>
            </w:pPr>
          </w:p>
          <w:p w:rsidR="00DD1DDC" w:rsidRPr="00DD1DDC" w:rsidRDefault="00DD1DDC" w:rsidP="00633C05">
            <w:pPr>
              <w:jc w:val="cente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Социально</w:t>
            </w:r>
            <w:r w:rsidR="00AB7B71">
              <w:rPr>
                <w:rFonts w:ascii="Times New Roman" w:eastAsia="Times New Roman" w:hAnsi="Times New Roman" w:cs="Times New Roman"/>
                <w:color w:val="000000"/>
                <w:sz w:val="24"/>
                <w:lang w:eastAsia="ja-JP"/>
              </w:rPr>
              <w:t>-</w:t>
            </w:r>
            <w:r w:rsidRPr="00DD1DDC">
              <w:rPr>
                <w:rFonts w:ascii="Times New Roman" w:eastAsia="Times New Roman" w:hAnsi="Times New Roman" w:cs="Times New Roman"/>
                <w:color w:val="000000"/>
                <w:sz w:val="24"/>
                <w:lang w:eastAsia="ja-JP"/>
              </w:rPr>
              <w:t xml:space="preserve">коммуникативное развитие </w:t>
            </w:r>
          </w:p>
        </w:tc>
        <w:tc>
          <w:tcPr>
            <w:tcW w:w="7763"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108"/>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Индивидуальная игра, совместная с воспитателем игра, совместная со сверстниками игра, игра, беседа, наблюдение, педагогическая ситуация, экскурсия, проектная деятельность, интегративная деятельность, праздник, совместные действия, рассматривание, проектная деятельность, экспериментирование, поручение и задание, дежурство, совместная деятельность взрослого и детей тематического характера, проектная деятельность, просмотр и анализ мультфильмов, видеофильмов, телепередач. </w:t>
            </w:r>
          </w:p>
        </w:tc>
      </w:tr>
      <w:tr w:rsidR="00DD1DDC" w:rsidRPr="00DD1DDC" w:rsidTr="00DD1DDC">
        <w:trPr>
          <w:trHeight w:val="1390"/>
        </w:trPr>
        <w:tc>
          <w:tcPr>
            <w:tcW w:w="2093"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48"/>
              <w:jc w:val="center"/>
              <w:rPr>
                <w:rFonts w:ascii="Times New Roman" w:eastAsia="Times New Roman" w:hAnsi="Times New Roman" w:cs="Times New Roman"/>
                <w:color w:val="000000"/>
                <w:sz w:val="24"/>
                <w:lang w:eastAsia="ja-JP"/>
              </w:rPr>
            </w:pPr>
          </w:p>
          <w:p w:rsidR="00DD1DDC" w:rsidRPr="00DD1DDC" w:rsidRDefault="00DD1DDC" w:rsidP="00633C05">
            <w:pPr>
              <w:ind w:left="53"/>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Речевое развитие </w:t>
            </w:r>
          </w:p>
        </w:tc>
        <w:tc>
          <w:tcPr>
            <w:tcW w:w="7763"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11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Чтение, беседа, рассматривание, решение проблемных ситуаций, разговор с детьми, игра, проектная деятельность, создание коллекций, интегративная деятельность, обсуждение, рассказ, инсценирование, ситуативный разговор с детьми, сочинение загадок, проблемная ситуация, использование различных видов театра. </w:t>
            </w:r>
          </w:p>
        </w:tc>
      </w:tr>
      <w:tr w:rsidR="00DD1DDC" w:rsidRPr="00DD1DDC" w:rsidTr="00DD1DDC">
        <w:trPr>
          <w:trHeight w:val="1390"/>
        </w:trPr>
        <w:tc>
          <w:tcPr>
            <w:tcW w:w="2093"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48"/>
              <w:jc w:val="center"/>
              <w:rPr>
                <w:rFonts w:ascii="Times New Roman" w:eastAsia="Times New Roman" w:hAnsi="Times New Roman" w:cs="Times New Roman"/>
                <w:color w:val="000000"/>
                <w:sz w:val="24"/>
                <w:lang w:eastAsia="ja-JP"/>
              </w:rPr>
            </w:pPr>
          </w:p>
          <w:p w:rsidR="00DD1DDC" w:rsidRPr="00DD1DDC" w:rsidRDefault="00DD1DDC" w:rsidP="00633C05">
            <w:pPr>
              <w:jc w:val="cente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Познавательное развитие </w:t>
            </w:r>
          </w:p>
        </w:tc>
        <w:tc>
          <w:tcPr>
            <w:tcW w:w="7763"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111"/>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интегративная  деятельность, экскурсии, коллекционирование, моделирование, реализация проекта, игры с правилами. </w:t>
            </w:r>
          </w:p>
        </w:tc>
      </w:tr>
      <w:tr w:rsidR="00DD1DDC" w:rsidRPr="00DD1DDC" w:rsidTr="00DD1DDC">
        <w:trPr>
          <w:trHeight w:val="2218"/>
        </w:trPr>
        <w:tc>
          <w:tcPr>
            <w:tcW w:w="2093"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48"/>
              <w:jc w:val="center"/>
              <w:rPr>
                <w:rFonts w:ascii="Times New Roman" w:eastAsia="Times New Roman" w:hAnsi="Times New Roman" w:cs="Times New Roman"/>
                <w:color w:val="000000"/>
                <w:sz w:val="24"/>
                <w:lang w:eastAsia="ja-JP"/>
              </w:rPr>
            </w:pPr>
          </w:p>
          <w:p w:rsidR="00DD1DDC" w:rsidRPr="00DD1DDC" w:rsidRDefault="00DD1DDC" w:rsidP="00633C05">
            <w:pPr>
              <w:jc w:val="cente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Художественно</w:t>
            </w:r>
            <w:r w:rsidR="00AB7B71">
              <w:rPr>
                <w:rFonts w:ascii="Times New Roman" w:eastAsia="Times New Roman" w:hAnsi="Times New Roman" w:cs="Times New Roman"/>
                <w:color w:val="000000"/>
                <w:sz w:val="24"/>
                <w:lang w:eastAsia="ja-JP"/>
              </w:rPr>
              <w:t>-</w:t>
            </w:r>
            <w:r w:rsidRPr="00DD1DDC">
              <w:rPr>
                <w:rFonts w:ascii="Times New Roman" w:eastAsia="Times New Roman" w:hAnsi="Times New Roman" w:cs="Times New Roman"/>
                <w:color w:val="000000"/>
                <w:sz w:val="24"/>
                <w:lang w:eastAsia="ja-JP"/>
              </w:rPr>
              <w:t xml:space="preserve">эстетическое развитие </w:t>
            </w:r>
          </w:p>
        </w:tc>
        <w:tc>
          <w:tcPr>
            <w:tcW w:w="7763"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107"/>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Создание макетов и коллекций, рассматривание, игра, организация выставок, слушание народной, классической, детской музыки, музыкально- дидактическая игра, беседа интегративного характера, элементарного музыковедческого содержания, интегративная деятельность, совместное и индивидуальное музыкальное  исполнение, музыкальное упражнение, попевка, распевка, двигательный, пластический танцевальный этюд, танец, творческое задание, концерт- импровизация, музыкальная  сюжетная игра. </w:t>
            </w:r>
          </w:p>
        </w:tc>
      </w:tr>
    </w:tbl>
    <w:p w:rsidR="00DD1DDC" w:rsidRPr="00DD1DDC" w:rsidRDefault="00DD1DDC" w:rsidP="00DD1DDC">
      <w:pPr>
        <w:spacing w:after="0" w:line="259" w:lineRule="auto"/>
        <w:ind w:right="9331"/>
        <w:jc w:val="right"/>
        <w:rPr>
          <w:rFonts w:ascii="Times New Roman" w:eastAsia="Times New Roman" w:hAnsi="Times New Roman" w:cs="Times New Roman"/>
          <w:color w:val="000000"/>
          <w:sz w:val="24"/>
          <w:lang w:eastAsia="ja-JP"/>
        </w:rPr>
      </w:pPr>
    </w:p>
    <w:p w:rsidR="00DD1DDC" w:rsidRPr="00DD1DDC" w:rsidRDefault="00DD1DDC" w:rsidP="00DD1DDC">
      <w:pPr>
        <w:spacing w:after="15" w:line="249" w:lineRule="auto"/>
        <w:ind w:left="1177" w:right="331" w:hanging="10"/>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b/>
          <w:color w:val="000000"/>
          <w:sz w:val="24"/>
          <w:lang w:eastAsia="ja-JP"/>
        </w:rPr>
        <w:t xml:space="preserve">Методы и средства реализации программы  </w:t>
      </w:r>
    </w:p>
    <w:p w:rsidR="00DD1DDC" w:rsidRPr="00DD1DDC" w:rsidRDefault="00DD1DDC" w:rsidP="00DD1DDC">
      <w:pPr>
        <w:spacing w:after="0" w:line="259" w:lineRule="auto"/>
        <w:ind w:left="1167"/>
        <w:rPr>
          <w:rFonts w:ascii="Times New Roman" w:eastAsia="Times New Roman" w:hAnsi="Times New Roman" w:cs="Times New Roman"/>
          <w:color w:val="000000"/>
          <w:sz w:val="24"/>
          <w:lang w:eastAsia="ja-JP"/>
        </w:rPr>
      </w:pPr>
    </w:p>
    <w:tbl>
      <w:tblPr>
        <w:tblStyle w:val="TableGrid"/>
        <w:tblW w:w="9969" w:type="dxa"/>
        <w:tblInd w:w="351" w:type="dxa"/>
        <w:tblCellMar>
          <w:top w:w="54" w:type="dxa"/>
          <w:left w:w="108" w:type="dxa"/>
        </w:tblCellMar>
        <w:tblLook w:val="04A0" w:firstRow="1" w:lastRow="0" w:firstColumn="1" w:lastColumn="0" w:noHBand="0" w:noVBand="1"/>
      </w:tblPr>
      <w:tblGrid>
        <w:gridCol w:w="4645"/>
        <w:gridCol w:w="5324"/>
      </w:tblGrid>
      <w:tr w:rsidR="00DD1DDC" w:rsidRPr="00DD1DDC" w:rsidTr="00DD1DDC">
        <w:trPr>
          <w:trHeight w:val="288"/>
        </w:trPr>
        <w:tc>
          <w:tcPr>
            <w:tcW w:w="4645"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109"/>
              <w:jc w:val="cente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b/>
                <w:color w:val="000000"/>
                <w:sz w:val="24"/>
                <w:lang w:eastAsia="ja-JP"/>
              </w:rPr>
              <w:t xml:space="preserve">Методы </w:t>
            </w:r>
          </w:p>
        </w:tc>
        <w:tc>
          <w:tcPr>
            <w:tcW w:w="5324"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106"/>
              <w:jc w:val="cente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b/>
                <w:color w:val="000000"/>
                <w:sz w:val="24"/>
                <w:lang w:eastAsia="ja-JP"/>
              </w:rPr>
              <w:t xml:space="preserve">Средства </w:t>
            </w:r>
          </w:p>
        </w:tc>
      </w:tr>
      <w:tr w:rsidR="00DD1DDC" w:rsidRPr="00DD1DDC" w:rsidTr="00633C05">
        <w:trPr>
          <w:trHeight w:val="3131"/>
        </w:trPr>
        <w:tc>
          <w:tcPr>
            <w:tcW w:w="4645"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Словесные методы:  </w:t>
            </w:r>
          </w:p>
          <w:p w:rsidR="00DD1DDC" w:rsidRPr="00DD1DDC" w:rsidRDefault="00DD1DDC" w:rsidP="00633C05">
            <w:pPr>
              <w:numPr>
                <w:ilvl w:val="0"/>
                <w:numId w:val="72"/>
              </w:numPr>
              <w:ind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рассказ,   </w:t>
            </w:r>
          </w:p>
          <w:p w:rsidR="00DD1DDC" w:rsidRPr="00DD1DDC" w:rsidRDefault="00DD1DDC" w:rsidP="00633C05">
            <w:pPr>
              <w:numPr>
                <w:ilvl w:val="0"/>
                <w:numId w:val="72"/>
              </w:numPr>
              <w:ind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объяснение,   </w:t>
            </w:r>
          </w:p>
          <w:p w:rsidR="00DD1DDC" w:rsidRPr="00DD1DDC" w:rsidRDefault="00DD1DDC" w:rsidP="00633C05">
            <w:pPr>
              <w:numPr>
                <w:ilvl w:val="0"/>
                <w:numId w:val="72"/>
              </w:numPr>
              <w:ind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беседа,  </w:t>
            </w:r>
          </w:p>
          <w:p w:rsidR="00DD1DDC" w:rsidRPr="00DD1DDC" w:rsidRDefault="00DD1DDC" w:rsidP="00633C05">
            <w:pPr>
              <w:numPr>
                <w:ilvl w:val="0"/>
                <w:numId w:val="72"/>
              </w:numPr>
              <w:ind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разъяснение,  </w:t>
            </w:r>
          </w:p>
          <w:p w:rsidR="00DD1DDC" w:rsidRPr="00DD1DDC" w:rsidRDefault="00DD1DDC" w:rsidP="00633C05">
            <w:pPr>
              <w:numPr>
                <w:ilvl w:val="0"/>
                <w:numId w:val="72"/>
              </w:numPr>
              <w:ind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поручение,  </w:t>
            </w:r>
          </w:p>
          <w:p w:rsidR="00DD1DDC" w:rsidRPr="00DD1DDC" w:rsidRDefault="00DD1DDC" w:rsidP="00633C05">
            <w:pPr>
              <w:numPr>
                <w:ilvl w:val="0"/>
                <w:numId w:val="72"/>
              </w:numPr>
              <w:ind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анализ ситуаций,  </w:t>
            </w:r>
          </w:p>
          <w:p w:rsidR="00DD1DDC" w:rsidRPr="00DD1DDC" w:rsidRDefault="00DD1DDC" w:rsidP="00633C05">
            <w:pPr>
              <w:numPr>
                <w:ilvl w:val="0"/>
                <w:numId w:val="72"/>
              </w:numPr>
              <w:ind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обсуждение, увещевание,  </w:t>
            </w:r>
          </w:p>
          <w:p w:rsidR="00DD1DDC" w:rsidRPr="00DD1DDC" w:rsidRDefault="00DD1DDC" w:rsidP="00633C05">
            <w:pP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 -работа с книгой </w:t>
            </w:r>
          </w:p>
        </w:tc>
        <w:tc>
          <w:tcPr>
            <w:tcW w:w="5324"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Устное или печатное слово: </w:t>
            </w:r>
          </w:p>
          <w:p w:rsidR="00DD1DDC" w:rsidRPr="00DD1DDC" w:rsidRDefault="00DD1DDC" w:rsidP="00633C05">
            <w:pPr>
              <w:ind w:right="3486"/>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Фольклор:  песни,  потешки,  заклички,  сказки,  пословицы,  былины;  </w:t>
            </w:r>
          </w:p>
          <w:p w:rsidR="00DD1DDC" w:rsidRPr="00DD1DDC" w:rsidRDefault="00DD1DDC" w:rsidP="00633C05">
            <w:pPr>
              <w:ind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поэтические и прозаические произведения (стихотворения, литературные сказки, рассказы, повести и др.);  </w:t>
            </w:r>
          </w:p>
          <w:p w:rsidR="00DD1DDC" w:rsidRPr="00DD1DDC" w:rsidRDefault="00DD1DDC" w:rsidP="00633C05">
            <w:pPr>
              <w:ind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скороговорки, загадки и др. </w:t>
            </w:r>
          </w:p>
        </w:tc>
      </w:tr>
      <w:tr w:rsidR="00DD1DDC" w:rsidRPr="00DD1DDC" w:rsidTr="00DD1DDC">
        <w:trPr>
          <w:trHeight w:val="845"/>
        </w:trPr>
        <w:tc>
          <w:tcPr>
            <w:tcW w:w="4645"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Наглядные методы:  </w:t>
            </w:r>
          </w:p>
        </w:tc>
        <w:tc>
          <w:tcPr>
            <w:tcW w:w="5324"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наблюдаемые объекты, предметы, явления; наглядные пособия </w:t>
            </w:r>
          </w:p>
        </w:tc>
      </w:tr>
      <w:tr w:rsidR="00DD1DDC" w:rsidRPr="00DD1DDC" w:rsidTr="00DD1DDC">
        <w:trPr>
          <w:trHeight w:val="1114"/>
        </w:trPr>
        <w:tc>
          <w:tcPr>
            <w:tcW w:w="4645"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lastRenderedPageBreak/>
              <w:t xml:space="preserve">Метод иллюстрирования </w:t>
            </w:r>
          </w:p>
        </w:tc>
        <w:tc>
          <w:tcPr>
            <w:tcW w:w="5324"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109"/>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применение картинок, рису</w:t>
            </w:r>
            <w:r w:rsidR="00D7235D">
              <w:rPr>
                <w:rFonts w:ascii="Times New Roman" w:eastAsia="Times New Roman" w:hAnsi="Times New Roman" w:cs="Times New Roman"/>
                <w:color w:val="000000"/>
                <w:sz w:val="24"/>
                <w:lang w:eastAsia="ja-JP"/>
              </w:rPr>
              <w:t xml:space="preserve">нков, изображений, символов, </w:t>
            </w:r>
            <w:r w:rsidRPr="00DD1DDC">
              <w:rPr>
                <w:rFonts w:ascii="Times New Roman" w:eastAsia="Times New Roman" w:hAnsi="Times New Roman" w:cs="Times New Roman"/>
                <w:color w:val="000000"/>
                <w:sz w:val="24"/>
                <w:lang w:eastAsia="ja-JP"/>
              </w:rPr>
              <w:t xml:space="preserve">иллюстрированных пособий: плакатов, картин, карт, репродукций, зарисовок и др. </w:t>
            </w:r>
          </w:p>
        </w:tc>
      </w:tr>
      <w:tr w:rsidR="00DD1DDC" w:rsidRPr="00DD1DDC" w:rsidTr="00DD1DDC">
        <w:trPr>
          <w:trHeight w:val="562"/>
        </w:trPr>
        <w:tc>
          <w:tcPr>
            <w:tcW w:w="4645"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Метод демонстрации </w:t>
            </w:r>
          </w:p>
        </w:tc>
        <w:tc>
          <w:tcPr>
            <w:tcW w:w="5324"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демонстрация объектов, опытов, мультфильмов, кинофильмов, диафильмов и др. </w:t>
            </w:r>
          </w:p>
        </w:tc>
      </w:tr>
      <w:tr w:rsidR="00DD1DDC" w:rsidRPr="00DD1DDC" w:rsidTr="00DD1DDC">
        <w:trPr>
          <w:trHeight w:val="838"/>
        </w:trPr>
        <w:tc>
          <w:tcPr>
            <w:tcW w:w="4645"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Метод показа </w:t>
            </w:r>
          </w:p>
        </w:tc>
        <w:tc>
          <w:tcPr>
            <w:tcW w:w="5324"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107"/>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Различные действия и движени</w:t>
            </w:r>
            <w:r w:rsidR="00D7235D">
              <w:rPr>
                <w:rFonts w:ascii="Times New Roman" w:eastAsia="Times New Roman" w:hAnsi="Times New Roman" w:cs="Times New Roman"/>
                <w:color w:val="000000"/>
                <w:sz w:val="24"/>
                <w:lang w:eastAsia="ja-JP"/>
              </w:rPr>
              <w:t xml:space="preserve">я,  манипуляции с предметами,  </w:t>
            </w:r>
            <w:r w:rsidRPr="00DD1DDC">
              <w:rPr>
                <w:rFonts w:ascii="Times New Roman" w:eastAsia="Times New Roman" w:hAnsi="Times New Roman" w:cs="Times New Roman"/>
                <w:color w:val="000000"/>
                <w:sz w:val="24"/>
                <w:lang w:eastAsia="ja-JP"/>
              </w:rPr>
              <w:t xml:space="preserve">имитирующие движения и др. </w:t>
            </w:r>
          </w:p>
        </w:tc>
      </w:tr>
      <w:tr w:rsidR="00DD1DDC" w:rsidRPr="00DD1DDC" w:rsidTr="00DD1DDC">
        <w:trPr>
          <w:trHeight w:val="1942"/>
        </w:trPr>
        <w:tc>
          <w:tcPr>
            <w:tcW w:w="4645"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Методы практического обучения  </w:t>
            </w:r>
          </w:p>
          <w:p w:rsidR="00DD1DDC" w:rsidRPr="00DD1DDC" w:rsidRDefault="00DD1DDC" w:rsidP="00633C05">
            <w:pPr>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Упражнения (устные, графические, двигательные (для развития общей и </w:t>
            </w:r>
          </w:p>
          <w:p w:rsidR="00DD1DDC" w:rsidRPr="00DD1DDC" w:rsidRDefault="00DD1DDC" w:rsidP="00633C05">
            <w:pP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мелкой моторики) и трудовые)  </w:t>
            </w:r>
          </w:p>
          <w:p w:rsidR="00DD1DDC" w:rsidRPr="00DD1DDC" w:rsidRDefault="00DD1DDC" w:rsidP="00633C05">
            <w:pPr>
              <w:ind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Приучение  </w:t>
            </w:r>
          </w:p>
          <w:p w:rsidR="00DD1DDC" w:rsidRPr="00DD1DDC" w:rsidRDefault="00DD1DDC" w:rsidP="00633C05">
            <w:pPr>
              <w:ind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Технические и творческие действия </w:t>
            </w:r>
          </w:p>
        </w:tc>
        <w:tc>
          <w:tcPr>
            <w:tcW w:w="5324"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spacing w:after="5"/>
              <w:ind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Скороговорки, стихотворения. </w:t>
            </w:r>
          </w:p>
          <w:p w:rsidR="00DD1DDC" w:rsidRPr="00DD1DDC" w:rsidRDefault="00DD1DDC" w:rsidP="00633C05">
            <w:pPr>
              <w:spacing w:after="23"/>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Музыкально-ритмические </w:t>
            </w:r>
            <w:r w:rsidRPr="00DD1DDC">
              <w:rPr>
                <w:rFonts w:ascii="Times New Roman" w:eastAsia="Times New Roman" w:hAnsi="Times New Roman" w:cs="Times New Roman"/>
                <w:color w:val="000000"/>
                <w:sz w:val="24"/>
                <w:lang w:eastAsia="ja-JP"/>
              </w:rPr>
              <w:tab/>
              <w:t xml:space="preserve">движения, </w:t>
            </w:r>
            <w:r w:rsidRPr="00DD1DDC">
              <w:rPr>
                <w:rFonts w:ascii="Times New Roman" w:eastAsia="Times New Roman" w:hAnsi="Times New Roman" w:cs="Times New Roman"/>
                <w:color w:val="000000"/>
                <w:sz w:val="24"/>
                <w:lang w:eastAsia="ja-JP"/>
              </w:rPr>
              <w:tab/>
              <w:t xml:space="preserve">этюды драматизации.  </w:t>
            </w:r>
          </w:p>
          <w:p w:rsidR="00DD1DDC" w:rsidRPr="00DD1DDC" w:rsidRDefault="00DD1DDC" w:rsidP="00633C05">
            <w:pP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Дидактические, </w:t>
            </w:r>
            <w:r w:rsidRPr="00DD1DDC">
              <w:rPr>
                <w:rFonts w:ascii="Times New Roman" w:eastAsia="Times New Roman" w:hAnsi="Times New Roman" w:cs="Times New Roman"/>
                <w:color w:val="000000"/>
                <w:sz w:val="24"/>
                <w:lang w:eastAsia="ja-JP"/>
              </w:rPr>
              <w:tab/>
              <w:t xml:space="preserve">музыкально-дидактические игры.  </w:t>
            </w:r>
          </w:p>
          <w:p w:rsidR="00DD1DDC" w:rsidRPr="00DD1DDC" w:rsidRDefault="00DD1DDC" w:rsidP="00633C05">
            <w:pPr>
              <w:ind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Различный материал для продуктивной и творческой деятельности. </w:t>
            </w:r>
          </w:p>
        </w:tc>
      </w:tr>
      <w:tr w:rsidR="00DD1DDC" w:rsidRPr="00DD1DDC" w:rsidTr="00DD1DDC">
        <w:trPr>
          <w:trHeight w:val="1666"/>
        </w:trPr>
        <w:tc>
          <w:tcPr>
            <w:tcW w:w="4645"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Методы проблемного обучения  </w:t>
            </w:r>
          </w:p>
          <w:p w:rsidR="00DD1DDC" w:rsidRPr="00DD1DDC" w:rsidRDefault="00DD1DDC" w:rsidP="00633C05">
            <w:pPr>
              <w:ind w:left="139"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Элемент проблемности  </w:t>
            </w:r>
          </w:p>
          <w:p w:rsidR="00DD1DDC" w:rsidRPr="00DD1DDC" w:rsidRDefault="00DD1DDC" w:rsidP="00633C05">
            <w:pPr>
              <w:ind w:left="139"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Познавательное проблемное изложение  </w:t>
            </w:r>
          </w:p>
          <w:p w:rsidR="00DD1DDC" w:rsidRPr="00DD1DDC" w:rsidRDefault="00DD1DDC" w:rsidP="00633C05">
            <w:pPr>
              <w:ind w:left="139"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Диалогическое проблемное изложение  </w:t>
            </w:r>
          </w:p>
          <w:p w:rsidR="00DD1DDC" w:rsidRPr="00DD1DDC" w:rsidRDefault="00DD1DDC" w:rsidP="00633C05">
            <w:pPr>
              <w:ind w:left="139" w:right="352"/>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Эвристический или поисковый метод </w:t>
            </w:r>
          </w:p>
        </w:tc>
        <w:tc>
          <w:tcPr>
            <w:tcW w:w="5324" w:type="dxa"/>
            <w:tcBorders>
              <w:top w:val="single" w:sz="4" w:space="0" w:color="000000"/>
              <w:left w:val="single" w:sz="4" w:space="0" w:color="000000"/>
              <w:bottom w:val="single" w:sz="4" w:space="0" w:color="000000"/>
              <w:right w:val="single" w:sz="4" w:space="0" w:color="000000"/>
            </w:tcBorders>
          </w:tcPr>
          <w:p w:rsidR="00DD1DDC" w:rsidRPr="00DD1DDC" w:rsidRDefault="00DD1DDC" w:rsidP="00633C05">
            <w:pPr>
              <w:ind w:right="467"/>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Рассказы, сод</w:t>
            </w:r>
            <w:r w:rsidR="00D7235D">
              <w:rPr>
                <w:rFonts w:ascii="Times New Roman" w:eastAsia="Times New Roman" w:hAnsi="Times New Roman" w:cs="Times New Roman"/>
                <w:color w:val="000000"/>
                <w:sz w:val="24"/>
                <w:lang w:eastAsia="ja-JP"/>
              </w:rPr>
              <w:t xml:space="preserve">ержащие проблемный компонент;  </w:t>
            </w:r>
            <w:r w:rsidRPr="00DD1DDC">
              <w:rPr>
                <w:rFonts w:ascii="Times New Roman" w:eastAsia="Times New Roman" w:hAnsi="Times New Roman" w:cs="Times New Roman"/>
                <w:color w:val="000000"/>
                <w:sz w:val="24"/>
                <w:lang w:eastAsia="ja-JP"/>
              </w:rPr>
              <w:t xml:space="preserve"> картотека логических задач и проблемных ситуаций;   </w:t>
            </w:r>
          </w:p>
          <w:p w:rsidR="00DD1DDC" w:rsidRPr="00DD1DDC" w:rsidRDefault="00DD1DDC" w:rsidP="00633C05">
            <w:pPr>
              <w:ind w:right="467"/>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объекты</w:t>
            </w:r>
            <w:r w:rsidR="002B6891">
              <w:rPr>
                <w:rFonts w:ascii="Times New Roman" w:eastAsia="Times New Roman" w:hAnsi="Times New Roman" w:cs="Times New Roman"/>
                <w:color w:val="000000"/>
                <w:sz w:val="24"/>
                <w:lang w:eastAsia="ja-JP"/>
              </w:rPr>
              <w:t xml:space="preserve"> и явления окружающего мира;  </w:t>
            </w:r>
            <w:r w:rsidRPr="00DD1DDC">
              <w:rPr>
                <w:rFonts w:ascii="Times New Roman" w:eastAsia="Times New Roman" w:hAnsi="Times New Roman" w:cs="Times New Roman"/>
                <w:color w:val="000000"/>
                <w:sz w:val="24"/>
                <w:lang w:eastAsia="ja-JP"/>
              </w:rPr>
              <w:t xml:space="preserve">различный дидактический материал;   </w:t>
            </w:r>
          </w:p>
          <w:p w:rsidR="00DD1DDC" w:rsidRPr="00DD1DDC" w:rsidRDefault="00DD1DDC" w:rsidP="00633C05">
            <w:pPr>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материал для экспериментирования и др. </w:t>
            </w:r>
          </w:p>
        </w:tc>
      </w:tr>
    </w:tbl>
    <w:p w:rsidR="00DD1DDC" w:rsidRPr="00DD1DDC" w:rsidRDefault="00DD1DDC" w:rsidP="00DD1DDC">
      <w:pPr>
        <w:spacing w:after="0" w:line="259" w:lineRule="auto"/>
        <w:ind w:left="1167"/>
        <w:rPr>
          <w:rFonts w:ascii="Times New Roman" w:eastAsia="Times New Roman" w:hAnsi="Times New Roman" w:cs="Times New Roman"/>
          <w:color w:val="000000"/>
          <w:sz w:val="24"/>
          <w:lang w:eastAsia="ja-JP"/>
        </w:rPr>
      </w:pPr>
    </w:p>
    <w:p w:rsidR="002B6891" w:rsidRDefault="002B6891" w:rsidP="00DD1DDC">
      <w:pPr>
        <w:spacing w:after="15" w:line="249" w:lineRule="auto"/>
        <w:ind w:left="1177" w:right="331" w:hanging="10"/>
        <w:jc w:val="both"/>
        <w:rPr>
          <w:rFonts w:ascii="Times New Roman" w:eastAsia="Times New Roman" w:hAnsi="Times New Roman" w:cs="Times New Roman"/>
          <w:b/>
          <w:color w:val="000000"/>
          <w:sz w:val="24"/>
          <w:lang w:eastAsia="ja-JP"/>
        </w:rPr>
      </w:pP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b/>
          <w:bCs/>
          <w:sz w:val="24"/>
          <w:szCs w:val="24"/>
        </w:rPr>
        <w:t>Формы образовательной деятельности.</w:t>
      </w:r>
    </w:p>
    <w:tbl>
      <w:tblPr>
        <w:tblpPr w:leftFromText="180" w:rightFromText="180" w:vertAnchor="text" w:horzAnchor="margin" w:tblpX="455" w:tblpY="121"/>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34"/>
        <w:gridCol w:w="5080"/>
        <w:gridCol w:w="2377"/>
      </w:tblGrid>
      <w:tr w:rsidR="001455A5" w:rsidRPr="001455A5" w:rsidTr="00092806">
        <w:trPr>
          <w:tblCellSpacing w:w="0" w:type="dxa"/>
        </w:trPr>
        <w:tc>
          <w:tcPr>
            <w:tcW w:w="2180" w:type="dxa"/>
          </w:tcPr>
          <w:p w:rsidR="001455A5" w:rsidRPr="001455A5" w:rsidRDefault="001455A5" w:rsidP="001455A5">
            <w:pPr>
              <w:spacing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b/>
                <w:bCs/>
                <w:sz w:val="24"/>
                <w:szCs w:val="24"/>
              </w:rPr>
              <w:t>Виды детскойдеятельности</w:t>
            </w:r>
          </w:p>
        </w:tc>
        <w:tc>
          <w:tcPr>
            <w:tcW w:w="5201" w:type="dxa"/>
          </w:tcPr>
          <w:p w:rsidR="001455A5" w:rsidRPr="001455A5" w:rsidRDefault="001455A5" w:rsidP="001455A5">
            <w:pPr>
              <w:spacing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b/>
                <w:bCs/>
                <w:sz w:val="24"/>
                <w:szCs w:val="24"/>
              </w:rPr>
              <w:t>Формы работы</w:t>
            </w:r>
          </w:p>
        </w:tc>
        <w:tc>
          <w:tcPr>
            <w:tcW w:w="2410" w:type="dxa"/>
          </w:tcPr>
          <w:p w:rsidR="001455A5" w:rsidRPr="001455A5" w:rsidRDefault="001455A5" w:rsidP="001455A5">
            <w:pPr>
              <w:spacing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b/>
                <w:bCs/>
                <w:sz w:val="24"/>
                <w:szCs w:val="24"/>
              </w:rPr>
              <w:t>Планирование</w:t>
            </w:r>
          </w:p>
        </w:tc>
      </w:tr>
      <w:tr w:rsidR="001455A5" w:rsidRPr="001455A5" w:rsidTr="00092806">
        <w:trPr>
          <w:trHeight w:val="83"/>
          <w:tblCellSpacing w:w="0" w:type="dxa"/>
        </w:trPr>
        <w:tc>
          <w:tcPr>
            <w:tcW w:w="7381" w:type="dxa"/>
            <w:gridSpan w:val="2"/>
          </w:tcPr>
          <w:p w:rsidR="001455A5" w:rsidRPr="001455A5" w:rsidRDefault="001455A5" w:rsidP="001455A5">
            <w:pPr>
              <w:spacing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b/>
                <w:bCs/>
                <w:sz w:val="24"/>
                <w:szCs w:val="24"/>
              </w:rPr>
              <w:t>Самостоятельная  деятельность детей</w:t>
            </w:r>
          </w:p>
        </w:tc>
        <w:tc>
          <w:tcPr>
            <w:tcW w:w="2410" w:type="dxa"/>
          </w:tcPr>
          <w:p w:rsidR="001455A5" w:rsidRPr="001455A5" w:rsidRDefault="001455A5" w:rsidP="001455A5">
            <w:pPr>
              <w:spacing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ежедневно</w:t>
            </w:r>
          </w:p>
        </w:tc>
      </w:tr>
      <w:tr w:rsidR="001455A5" w:rsidRPr="001455A5" w:rsidTr="00092806">
        <w:trPr>
          <w:trHeight w:val="83"/>
          <w:tblCellSpacing w:w="0" w:type="dxa"/>
        </w:trPr>
        <w:tc>
          <w:tcPr>
            <w:tcW w:w="7381" w:type="dxa"/>
            <w:gridSpan w:val="2"/>
          </w:tcPr>
          <w:p w:rsidR="001455A5" w:rsidRPr="001455A5" w:rsidRDefault="001455A5" w:rsidP="001455A5">
            <w:pPr>
              <w:spacing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b/>
                <w:bCs/>
                <w:sz w:val="24"/>
                <w:szCs w:val="24"/>
              </w:rPr>
              <w:t>Совместная деятельность взрослого и детей</w:t>
            </w:r>
          </w:p>
        </w:tc>
        <w:tc>
          <w:tcPr>
            <w:tcW w:w="2410" w:type="dxa"/>
          </w:tcPr>
          <w:p w:rsidR="001455A5" w:rsidRPr="001455A5" w:rsidRDefault="001455A5" w:rsidP="001455A5">
            <w:pPr>
              <w:spacing w:line="240" w:lineRule="auto"/>
              <w:jc w:val="center"/>
              <w:rPr>
                <w:rFonts w:ascii="Times New Roman" w:eastAsia="Times New Roman" w:hAnsi="Times New Roman" w:cs="Times New Roman"/>
                <w:sz w:val="24"/>
                <w:szCs w:val="24"/>
              </w:rPr>
            </w:pPr>
          </w:p>
        </w:tc>
      </w:tr>
      <w:tr w:rsidR="001455A5" w:rsidRPr="001455A5" w:rsidTr="00092806">
        <w:trPr>
          <w:trHeight w:val="517"/>
          <w:tblCellSpacing w:w="0" w:type="dxa"/>
        </w:trPr>
        <w:tc>
          <w:tcPr>
            <w:tcW w:w="2180" w:type="dxa"/>
          </w:tcPr>
          <w:p w:rsidR="001455A5" w:rsidRPr="001455A5" w:rsidRDefault="001455A5" w:rsidP="001455A5">
            <w:pPr>
              <w:spacing w:line="240" w:lineRule="auto"/>
              <w:jc w:val="center"/>
              <w:rPr>
                <w:rFonts w:ascii="Times New Roman" w:eastAsia="Times New Roman" w:hAnsi="Times New Roman" w:cs="Times New Roman"/>
                <w:sz w:val="24"/>
                <w:szCs w:val="24"/>
              </w:rPr>
            </w:pPr>
          </w:p>
          <w:p w:rsidR="001455A5" w:rsidRPr="001455A5" w:rsidRDefault="001455A5" w:rsidP="001455A5">
            <w:pPr>
              <w:spacing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Двигательная</w:t>
            </w:r>
          </w:p>
        </w:tc>
        <w:tc>
          <w:tcPr>
            <w:tcW w:w="5201"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Подвижные игры с правилами</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Подвижные дидактические игры</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Игровые упражнения</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Соревнования</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Уроки Здоровья</w:t>
            </w:r>
          </w:p>
        </w:tc>
        <w:tc>
          <w:tcPr>
            <w:tcW w:w="2410" w:type="dxa"/>
          </w:tcPr>
          <w:p w:rsidR="001455A5" w:rsidRPr="001455A5" w:rsidRDefault="001455A5" w:rsidP="001455A5">
            <w:pPr>
              <w:spacing w:line="240" w:lineRule="auto"/>
              <w:jc w:val="center"/>
              <w:rPr>
                <w:rFonts w:ascii="Times New Roman" w:eastAsia="Times New Roman" w:hAnsi="Times New Roman" w:cs="Times New Roman"/>
                <w:sz w:val="24"/>
                <w:szCs w:val="24"/>
              </w:rPr>
            </w:pPr>
          </w:p>
          <w:p w:rsidR="001455A5" w:rsidRPr="001455A5" w:rsidRDefault="001455A5" w:rsidP="001455A5">
            <w:pPr>
              <w:spacing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ежедневно</w:t>
            </w:r>
          </w:p>
        </w:tc>
      </w:tr>
      <w:tr w:rsidR="001455A5" w:rsidRPr="001455A5" w:rsidTr="00092806">
        <w:trPr>
          <w:trHeight w:val="232"/>
          <w:tblCellSpacing w:w="0" w:type="dxa"/>
        </w:trPr>
        <w:tc>
          <w:tcPr>
            <w:tcW w:w="2180" w:type="dxa"/>
          </w:tcPr>
          <w:p w:rsidR="001455A5" w:rsidRPr="001455A5" w:rsidRDefault="001455A5" w:rsidP="001455A5">
            <w:pPr>
              <w:spacing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Игровая</w:t>
            </w:r>
          </w:p>
        </w:tc>
        <w:tc>
          <w:tcPr>
            <w:tcW w:w="5201"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Сюжетные игры</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Игры с правилами</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Игровые обучающие ситуации (ИОС)</w:t>
            </w:r>
          </w:p>
        </w:tc>
        <w:tc>
          <w:tcPr>
            <w:tcW w:w="2410" w:type="dxa"/>
          </w:tcPr>
          <w:p w:rsidR="001455A5" w:rsidRPr="001455A5" w:rsidRDefault="001455A5" w:rsidP="001455A5">
            <w:pPr>
              <w:spacing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ежедневно</w:t>
            </w:r>
          </w:p>
        </w:tc>
      </w:tr>
      <w:tr w:rsidR="001455A5" w:rsidRPr="001455A5" w:rsidTr="00092806">
        <w:trPr>
          <w:tblCellSpacing w:w="0" w:type="dxa"/>
        </w:trPr>
        <w:tc>
          <w:tcPr>
            <w:tcW w:w="2180"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Художественно –продуктивная</w:t>
            </w:r>
          </w:p>
        </w:tc>
        <w:tc>
          <w:tcPr>
            <w:tcW w:w="5201"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Мастерская по изготовлению продуктов детского творчества</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Реализация проектов</w:t>
            </w:r>
          </w:p>
        </w:tc>
        <w:tc>
          <w:tcPr>
            <w:tcW w:w="2410"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ежедневно</w:t>
            </w:r>
          </w:p>
        </w:tc>
      </w:tr>
      <w:tr w:rsidR="001455A5" w:rsidRPr="001455A5" w:rsidTr="00092806">
        <w:trPr>
          <w:trHeight w:val="234"/>
          <w:tblCellSpacing w:w="0" w:type="dxa"/>
        </w:trPr>
        <w:tc>
          <w:tcPr>
            <w:tcW w:w="2180"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Восприятие художественной литературы</w:t>
            </w:r>
          </w:p>
        </w:tc>
        <w:tc>
          <w:tcPr>
            <w:tcW w:w="5201"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Чтение</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Обсуждение</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Разучивание</w:t>
            </w:r>
          </w:p>
        </w:tc>
        <w:tc>
          <w:tcPr>
            <w:tcW w:w="2410"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ежедневно</w:t>
            </w:r>
          </w:p>
        </w:tc>
      </w:tr>
      <w:tr w:rsidR="001455A5" w:rsidRPr="001455A5" w:rsidTr="00092806">
        <w:trPr>
          <w:tblCellSpacing w:w="0" w:type="dxa"/>
        </w:trPr>
        <w:tc>
          <w:tcPr>
            <w:tcW w:w="2180"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Познавательно- исследовательская</w:t>
            </w:r>
          </w:p>
          <w:p w:rsidR="001455A5" w:rsidRPr="001455A5" w:rsidRDefault="001455A5" w:rsidP="001455A5">
            <w:pPr>
              <w:spacing w:after="0" w:line="240" w:lineRule="auto"/>
              <w:jc w:val="center"/>
              <w:rPr>
                <w:rFonts w:ascii="Times New Roman" w:eastAsia="Times New Roman" w:hAnsi="Times New Roman" w:cs="Times New Roman"/>
                <w:sz w:val="24"/>
                <w:szCs w:val="24"/>
              </w:rPr>
            </w:pPr>
          </w:p>
        </w:tc>
        <w:tc>
          <w:tcPr>
            <w:tcW w:w="5201"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Наблюдение   Экскурсия</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Решение проблемных ситуаций</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Моделирование</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Экспериментирование</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Коллекционирование</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Реализация проектов</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Игры (сюжетные, с правилами)</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lastRenderedPageBreak/>
              <w:t>Игровые обучающие ситуации (ИОС)</w:t>
            </w:r>
          </w:p>
        </w:tc>
        <w:tc>
          <w:tcPr>
            <w:tcW w:w="2410"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ежедневно</w:t>
            </w:r>
          </w:p>
        </w:tc>
      </w:tr>
      <w:tr w:rsidR="001455A5" w:rsidRPr="001455A5" w:rsidTr="00092806">
        <w:trPr>
          <w:tblCellSpacing w:w="0" w:type="dxa"/>
        </w:trPr>
        <w:tc>
          <w:tcPr>
            <w:tcW w:w="2180"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lastRenderedPageBreak/>
              <w:t>Коммуникативная</w:t>
            </w:r>
          </w:p>
        </w:tc>
        <w:tc>
          <w:tcPr>
            <w:tcW w:w="5201"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Беседа   Ситуативный разговор     Речевая ситуация</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Составление и отгадывание загадок</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Игры (сюжетные, с правилами)</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Игровые     обучающие ситуации (ИОС)</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Уроки Здоровья</w:t>
            </w:r>
          </w:p>
        </w:tc>
        <w:tc>
          <w:tcPr>
            <w:tcW w:w="2410"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p>
          <w:p w:rsidR="001455A5" w:rsidRPr="001455A5" w:rsidRDefault="001455A5" w:rsidP="001455A5">
            <w:pPr>
              <w:spacing w:after="0" w:line="240" w:lineRule="auto"/>
              <w:jc w:val="center"/>
              <w:rPr>
                <w:rFonts w:ascii="Times New Roman" w:eastAsia="Times New Roman" w:hAnsi="Times New Roman" w:cs="Times New Roman"/>
                <w:sz w:val="24"/>
                <w:szCs w:val="24"/>
              </w:rPr>
            </w:pP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ежедневно</w:t>
            </w:r>
          </w:p>
        </w:tc>
      </w:tr>
      <w:tr w:rsidR="001455A5" w:rsidRPr="001455A5" w:rsidTr="00092806">
        <w:trPr>
          <w:tblCellSpacing w:w="0" w:type="dxa"/>
        </w:trPr>
        <w:tc>
          <w:tcPr>
            <w:tcW w:w="2180"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Музыкально –творческая</w:t>
            </w:r>
          </w:p>
        </w:tc>
        <w:tc>
          <w:tcPr>
            <w:tcW w:w="5201"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Музыкально-дидактические игры, упражнения</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Исполнение, слушание, импровизация</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Разучивание танцев</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Театрализованная деятельность</w:t>
            </w:r>
          </w:p>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Развлечения, праздники  Музыкальные уроки здоровья</w:t>
            </w:r>
          </w:p>
        </w:tc>
        <w:tc>
          <w:tcPr>
            <w:tcW w:w="2410" w:type="dxa"/>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ежедневно</w:t>
            </w:r>
          </w:p>
        </w:tc>
      </w:tr>
    </w:tbl>
    <w:p w:rsidR="001455A5" w:rsidRPr="001455A5" w:rsidRDefault="001455A5" w:rsidP="001455A5">
      <w:pPr>
        <w:spacing w:line="240" w:lineRule="auto"/>
        <w:jc w:val="both"/>
        <w:rPr>
          <w:rFonts w:ascii="Times New Roman" w:eastAsia="Times New Roman" w:hAnsi="Times New Roman" w:cs="Times New Roman"/>
          <w:b/>
          <w:bCs/>
          <w:sz w:val="24"/>
          <w:szCs w:val="24"/>
        </w:rPr>
      </w:pPr>
    </w:p>
    <w:p w:rsidR="001455A5" w:rsidRPr="001455A5" w:rsidRDefault="001455A5" w:rsidP="001455A5">
      <w:pPr>
        <w:spacing w:line="240" w:lineRule="auto"/>
        <w:jc w:val="center"/>
        <w:rPr>
          <w:rFonts w:ascii="Times New Roman" w:eastAsia="Times New Roman" w:hAnsi="Times New Roman" w:cs="Times New Roman"/>
          <w:b/>
          <w:bCs/>
          <w:sz w:val="24"/>
          <w:szCs w:val="24"/>
        </w:rPr>
      </w:pPr>
      <w:r w:rsidRPr="001455A5">
        <w:rPr>
          <w:rFonts w:ascii="Times New Roman" w:eastAsia="Times New Roman" w:hAnsi="Times New Roman" w:cs="Times New Roman"/>
          <w:b/>
          <w:bCs/>
          <w:sz w:val="24"/>
          <w:szCs w:val="24"/>
        </w:rPr>
        <w:t>Формы организации детей в рамках образовательной деятельности.</w:t>
      </w:r>
    </w:p>
    <w:tbl>
      <w:tblPr>
        <w:tblW w:w="4659" w:type="pct"/>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505"/>
        <w:gridCol w:w="7266"/>
      </w:tblGrid>
      <w:tr w:rsidR="001455A5" w:rsidRPr="001455A5" w:rsidTr="00092806">
        <w:trPr>
          <w:trHeight w:val="92"/>
          <w:tblCellSpacing w:w="0" w:type="dxa"/>
        </w:trPr>
        <w:tc>
          <w:tcPr>
            <w:tcW w:w="1282" w:type="pct"/>
            <w:tcBorders>
              <w:top w:val="single" w:sz="4" w:space="0" w:color="auto"/>
              <w:left w:val="single" w:sz="4" w:space="0" w:color="auto"/>
              <w:bottom w:val="single" w:sz="4" w:space="0" w:color="auto"/>
              <w:right w:val="single" w:sz="4" w:space="0" w:color="auto"/>
            </w:tcBorders>
          </w:tcPr>
          <w:p w:rsidR="001455A5" w:rsidRPr="001455A5" w:rsidRDefault="001455A5" w:rsidP="001455A5">
            <w:pPr>
              <w:spacing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b/>
                <w:bCs/>
                <w:sz w:val="24"/>
                <w:szCs w:val="24"/>
              </w:rPr>
              <w:t>Формы организации</w:t>
            </w:r>
          </w:p>
        </w:tc>
        <w:tc>
          <w:tcPr>
            <w:tcW w:w="3718" w:type="pct"/>
            <w:tcBorders>
              <w:top w:val="single" w:sz="4" w:space="0" w:color="auto"/>
              <w:left w:val="outset" w:sz="6" w:space="0" w:color="auto"/>
              <w:bottom w:val="single" w:sz="4" w:space="0" w:color="auto"/>
              <w:right w:val="single" w:sz="4" w:space="0" w:color="auto"/>
            </w:tcBorders>
          </w:tcPr>
          <w:p w:rsidR="001455A5" w:rsidRPr="001455A5" w:rsidRDefault="001455A5" w:rsidP="001455A5">
            <w:pPr>
              <w:spacing w:before="100" w:beforeAutospacing="1"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b/>
                <w:bCs/>
                <w:sz w:val="24"/>
                <w:szCs w:val="24"/>
              </w:rPr>
              <w:t>Особенности</w:t>
            </w:r>
          </w:p>
        </w:tc>
      </w:tr>
      <w:tr w:rsidR="001455A5" w:rsidRPr="001455A5" w:rsidTr="00092806">
        <w:trPr>
          <w:tblCellSpacing w:w="0" w:type="dxa"/>
        </w:trPr>
        <w:tc>
          <w:tcPr>
            <w:tcW w:w="1282" w:type="pct"/>
            <w:tcBorders>
              <w:top w:val="outset" w:sz="6" w:space="0" w:color="auto"/>
              <w:left w:val="single" w:sz="4" w:space="0" w:color="auto"/>
              <w:bottom w:val="outset" w:sz="6" w:space="0" w:color="auto"/>
              <w:right w:val="single" w:sz="4" w:space="0" w:color="auto"/>
            </w:tcBorders>
          </w:tcPr>
          <w:p w:rsidR="001455A5" w:rsidRPr="001455A5" w:rsidRDefault="001455A5" w:rsidP="001455A5">
            <w:pPr>
              <w:spacing w:before="100" w:beforeAutospacing="1" w:after="0"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b/>
                <w:bCs/>
                <w:sz w:val="24"/>
                <w:szCs w:val="24"/>
              </w:rPr>
              <w:t>Индивидуальная</w:t>
            </w:r>
          </w:p>
        </w:tc>
        <w:tc>
          <w:tcPr>
            <w:tcW w:w="3718" w:type="pct"/>
            <w:tcBorders>
              <w:top w:val="outset" w:sz="6" w:space="0" w:color="auto"/>
              <w:left w:val="outset" w:sz="6" w:space="0" w:color="auto"/>
              <w:bottom w:val="outset" w:sz="6" w:space="0" w:color="auto"/>
              <w:right w:val="single" w:sz="4" w:space="0" w:color="auto"/>
            </w:tcBorders>
          </w:tcPr>
          <w:p w:rsidR="001455A5" w:rsidRPr="001455A5" w:rsidRDefault="001455A5" w:rsidP="001455A5">
            <w:pPr>
              <w:spacing w:before="100" w:beforeAutospacing="1" w:after="100" w:afterAutospacing="1"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1455A5" w:rsidRPr="001455A5" w:rsidTr="00092806">
        <w:trPr>
          <w:tblCellSpacing w:w="0" w:type="dxa"/>
        </w:trPr>
        <w:tc>
          <w:tcPr>
            <w:tcW w:w="1282" w:type="pct"/>
            <w:tcBorders>
              <w:top w:val="single" w:sz="4" w:space="0" w:color="auto"/>
              <w:left w:val="single" w:sz="4" w:space="0" w:color="auto"/>
              <w:bottom w:val="outset" w:sz="6" w:space="0" w:color="auto"/>
              <w:right w:val="single" w:sz="4" w:space="0" w:color="auto"/>
            </w:tcBorders>
          </w:tcPr>
          <w:p w:rsidR="001455A5" w:rsidRPr="001455A5" w:rsidRDefault="001455A5" w:rsidP="001455A5">
            <w:pPr>
              <w:spacing w:before="100" w:beforeAutospacing="1" w:after="100" w:afterAutospacing="1"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b/>
                <w:bCs/>
                <w:sz w:val="24"/>
                <w:szCs w:val="24"/>
              </w:rPr>
              <w:t>Групповая</w:t>
            </w:r>
          </w:p>
          <w:p w:rsidR="001455A5" w:rsidRPr="001455A5" w:rsidRDefault="001455A5" w:rsidP="001455A5">
            <w:pPr>
              <w:spacing w:before="100" w:beforeAutospacing="1" w:after="100" w:afterAutospacing="1"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b/>
                <w:bCs/>
                <w:sz w:val="24"/>
                <w:szCs w:val="24"/>
              </w:rPr>
              <w:t>(индивидуально-коллективная)</w:t>
            </w:r>
          </w:p>
        </w:tc>
        <w:tc>
          <w:tcPr>
            <w:tcW w:w="3718" w:type="pct"/>
            <w:tcBorders>
              <w:top w:val="single" w:sz="4" w:space="0" w:color="auto"/>
              <w:left w:val="outset" w:sz="6" w:space="0" w:color="auto"/>
              <w:bottom w:val="outset" w:sz="6" w:space="0" w:color="auto"/>
              <w:right w:val="single" w:sz="4" w:space="0" w:color="auto"/>
            </w:tcBorders>
          </w:tcPr>
          <w:p w:rsidR="001455A5" w:rsidRPr="001455A5" w:rsidRDefault="001455A5" w:rsidP="001455A5">
            <w:pPr>
              <w:spacing w:before="100" w:beforeAutospacing="1" w:after="100" w:afterAutospacing="1"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1455A5" w:rsidRPr="001455A5" w:rsidTr="00092806">
        <w:trPr>
          <w:tblCellSpacing w:w="0" w:type="dxa"/>
        </w:trPr>
        <w:tc>
          <w:tcPr>
            <w:tcW w:w="1282" w:type="pct"/>
            <w:tcBorders>
              <w:top w:val="single" w:sz="4" w:space="0" w:color="auto"/>
              <w:left w:val="single" w:sz="4" w:space="0" w:color="auto"/>
              <w:bottom w:val="single" w:sz="4" w:space="0" w:color="auto"/>
              <w:right w:val="single" w:sz="4" w:space="0" w:color="auto"/>
            </w:tcBorders>
          </w:tcPr>
          <w:p w:rsidR="001455A5" w:rsidRPr="001455A5" w:rsidRDefault="001455A5" w:rsidP="001455A5">
            <w:pPr>
              <w:spacing w:before="100" w:beforeAutospacing="1" w:after="100" w:afterAutospacing="1" w:line="240" w:lineRule="auto"/>
              <w:jc w:val="center"/>
              <w:rPr>
                <w:rFonts w:ascii="Times New Roman" w:eastAsia="Times New Roman" w:hAnsi="Times New Roman" w:cs="Times New Roman"/>
                <w:sz w:val="24"/>
                <w:szCs w:val="24"/>
              </w:rPr>
            </w:pPr>
            <w:r w:rsidRPr="001455A5">
              <w:rPr>
                <w:rFonts w:ascii="Times New Roman" w:eastAsia="Times New Roman" w:hAnsi="Times New Roman" w:cs="Times New Roman"/>
                <w:b/>
                <w:bCs/>
                <w:sz w:val="24"/>
                <w:szCs w:val="24"/>
              </w:rPr>
              <w:t>Фронтальная</w:t>
            </w:r>
          </w:p>
        </w:tc>
        <w:tc>
          <w:tcPr>
            <w:tcW w:w="3718" w:type="pct"/>
            <w:tcBorders>
              <w:top w:val="single" w:sz="4" w:space="0" w:color="auto"/>
              <w:left w:val="outset" w:sz="6" w:space="0" w:color="auto"/>
              <w:bottom w:val="single" w:sz="4" w:space="0" w:color="auto"/>
              <w:right w:val="single" w:sz="4" w:space="0" w:color="auto"/>
            </w:tcBorders>
          </w:tcPr>
          <w:p w:rsidR="001455A5" w:rsidRPr="001455A5" w:rsidRDefault="001455A5" w:rsidP="001455A5">
            <w:pPr>
              <w:spacing w:before="100" w:beforeAutospacing="1" w:after="100" w:afterAutospacing="1"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Работа со всей группой, четкое расписание, единое содержание.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1455A5" w:rsidRPr="001455A5" w:rsidRDefault="001455A5" w:rsidP="001455A5">
      <w:pPr>
        <w:spacing w:line="240" w:lineRule="auto"/>
        <w:ind w:left="360"/>
        <w:jc w:val="center"/>
        <w:rPr>
          <w:rFonts w:ascii="Times New Roman" w:eastAsia="Times New Roman" w:hAnsi="Times New Roman" w:cs="Times New Roman"/>
          <w:b/>
          <w:sz w:val="16"/>
          <w:szCs w:val="16"/>
        </w:rPr>
      </w:pPr>
    </w:p>
    <w:p w:rsidR="001455A5" w:rsidRPr="001455A5" w:rsidRDefault="001455A5" w:rsidP="001455A5">
      <w:pPr>
        <w:spacing w:line="240" w:lineRule="auto"/>
        <w:ind w:left="360"/>
        <w:jc w:val="center"/>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Формы проведения занятий в ДОУ</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977"/>
        <w:gridCol w:w="6095"/>
      </w:tblGrid>
      <w:tr w:rsidR="001455A5" w:rsidRPr="001455A5" w:rsidTr="00092806">
        <w:trPr>
          <w:trHeight w:val="174"/>
        </w:trPr>
        <w:tc>
          <w:tcPr>
            <w:tcW w:w="708" w:type="dxa"/>
          </w:tcPr>
          <w:p w:rsidR="001455A5" w:rsidRPr="001455A5" w:rsidRDefault="001455A5" w:rsidP="001455A5">
            <w:pPr>
              <w:spacing w:after="0"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w:t>
            </w:r>
          </w:p>
        </w:tc>
        <w:tc>
          <w:tcPr>
            <w:tcW w:w="2977" w:type="dxa"/>
          </w:tcPr>
          <w:p w:rsidR="001455A5" w:rsidRPr="001455A5" w:rsidRDefault="001455A5" w:rsidP="001455A5">
            <w:pPr>
              <w:spacing w:after="0" w:line="240" w:lineRule="auto"/>
              <w:ind w:left="360"/>
              <w:jc w:val="center"/>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Виды занятий</w:t>
            </w:r>
          </w:p>
          <w:p w:rsidR="001455A5" w:rsidRPr="001455A5" w:rsidRDefault="001455A5" w:rsidP="001455A5">
            <w:pPr>
              <w:spacing w:after="0" w:line="240" w:lineRule="auto"/>
              <w:jc w:val="center"/>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«Занятие» как занимательное дело (ОД)</w:t>
            </w:r>
          </w:p>
        </w:tc>
        <w:tc>
          <w:tcPr>
            <w:tcW w:w="6095" w:type="dxa"/>
          </w:tcPr>
          <w:p w:rsidR="001455A5" w:rsidRPr="001455A5" w:rsidRDefault="001455A5" w:rsidP="001455A5">
            <w:pPr>
              <w:spacing w:after="0" w:line="240" w:lineRule="auto"/>
              <w:jc w:val="center"/>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Содержание заданий</w:t>
            </w:r>
          </w:p>
        </w:tc>
      </w:tr>
      <w:tr w:rsidR="001455A5" w:rsidRPr="001455A5" w:rsidTr="00092806">
        <w:tc>
          <w:tcPr>
            <w:tcW w:w="708" w:type="dxa"/>
          </w:tcPr>
          <w:p w:rsidR="001455A5" w:rsidRPr="001455A5" w:rsidRDefault="001455A5" w:rsidP="001455A5">
            <w:pPr>
              <w:spacing w:after="0"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1</w:t>
            </w:r>
          </w:p>
        </w:tc>
        <w:tc>
          <w:tcPr>
            <w:tcW w:w="2977"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Тематическое занятие</w:t>
            </w:r>
          </w:p>
        </w:tc>
        <w:tc>
          <w:tcPr>
            <w:tcW w:w="6095"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sz w:val="24"/>
                <w:szCs w:val="24"/>
              </w:rPr>
              <w:t>Занятие посвящено конкретной теме, может быть в виде: чтения и обсуждения программных произведений, энциклопедий</w:t>
            </w:r>
            <w:r w:rsidRPr="001455A5">
              <w:rPr>
                <w:rFonts w:ascii="Times New Roman" w:eastAsia="Times New Roman" w:hAnsi="Times New Roman" w:cs="Times New Roman"/>
                <w:b/>
                <w:sz w:val="24"/>
                <w:szCs w:val="24"/>
              </w:rPr>
              <w:t xml:space="preserve">, </w:t>
            </w:r>
            <w:r w:rsidRPr="001455A5">
              <w:rPr>
                <w:rFonts w:ascii="Times New Roman" w:eastAsia="Times New Roman" w:hAnsi="Times New Roman" w:cs="Times New Roman"/>
                <w:sz w:val="24"/>
                <w:szCs w:val="24"/>
              </w:rPr>
              <w:t>игры, просмотра и обсуждения (картины, ситуации, презентации и т.д.)</w:t>
            </w:r>
          </w:p>
        </w:tc>
      </w:tr>
      <w:tr w:rsidR="001455A5" w:rsidRPr="001455A5" w:rsidTr="00092806">
        <w:tc>
          <w:tcPr>
            <w:tcW w:w="708"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2</w:t>
            </w:r>
          </w:p>
        </w:tc>
        <w:tc>
          <w:tcPr>
            <w:tcW w:w="2977"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 xml:space="preserve">Экскурсия </w:t>
            </w:r>
          </w:p>
        </w:tc>
        <w:tc>
          <w:tcPr>
            <w:tcW w:w="6095"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 xml:space="preserve">Организованное целевое посещение отдельных помещений детского сада, библиотеки, </w:t>
            </w:r>
          </w:p>
        </w:tc>
      </w:tr>
      <w:tr w:rsidR="001455A5" w:rsidRPr="001455A5" w:rsidTr="00092806">
        <w:tc>
          <w:tcPr>
            <w:tcW w:w="708"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3</w:t>
            </w:r>
          </w:p>
        </w:tc>
        <w:tc>
          <w:tcPr>
            <w:tcW w:w="2977"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Интегрированное занятие</w:t>
            </w:r>
          </w:p>
          <w:p w:rsidR="001455A5" w:rsidRPr="001455A5" w:rsidRDefault="001455A5" w:rsidP="001455A5">
            <w:pPr>
              <w:spacing w:line="240" w:lineRule="auto"/>
              <w:jc w:val="both"/>
              <w:rPr>
                <w:rFonts w:ascii="Times New Roman" w:eastAsia="Times New Roman" w:hAnsi="Times New Roman" w:cs="Times New Roman"/>
                <w:sz w:val="24"/>
                <w:szCs w:val="24"/>
              </w:rPr>
            </w:pPr>
          </w:p>
        </w:tc>
        <w:tc>
          <w:tcPr>
            <w:tcW w:w="6095"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 xml:space="preserve">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в котором объединяющим компонентом служит одна тема, или взаимосвязанных и взаимопроникающих видов детской деятельности </w:t>
            </w:r>
          </w:p>
        </w:tc>
      </w:tr>
      <w:tr w:rsidR="001455A5" w:rsidRPr="001455A5" w:rsidTr="00092806">
        <w:tc>
          <w:tcPr>
            <w:tcW w:w="708"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4</w:t>
            </w:r>
          </w:p>
        </w:tc>
        <w:tc>
          <w:tcPr>
            <w:tcW w:w="2977"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 xml:space="preserve">Занятие – творчество </w:t>
            </w:r>
          </w:p>
        </w:tc>
        <w:tc>
          <w:tcPr>
            <w:tcW w:w="6095"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Продуктивная деятельность, инсценировка и драматизация сказок, стихов, потешек.</w:t>
            </w:r>
          </w:p>
        </w:tc>
      </w:tr>
      <w:tr w:rsidR="001455A5" w:rsidRPr="001455A5" w:rsidTr="00092806">
        <w:trPr>
          <w:trHeight w:val="566"/>
        </w:trPr>
        <w:tc>
          <w:tcPr>
            <w:tcW w:w="708"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lastRenderedPageBreak/>
              <w:t>5</w:t>
            </w:r>
          </w:p>
        </w:tc>
        <w:tc>
          <w:tcPr>
            <w:tcW w:w="2977"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 xml:space="preserve">Занятие – посиделки </w:t>
            </w:r>
          </w:p>
        </w:tc>
        <w:tc>
          <w:tcPr>
            <w:tcW w:w="6095"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1455A5" w:rsidRPr="001455A5" w:rsidTr="00092806">
        <w:trPr>
          <w:trHeight w:val="260"/>
        </w:trPr>
        <w:tc>
          <w:tcPr>
            <w:tcW w:w="708"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6</w:t>
            </w:r>
          </w:p>
        </w:tc>
        <w:tc>
          <w:tcPr>
            <w:tcW w:w="2977"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Занятие – сказка, рисунки-сочинения</w:t>
            </w:r>
          </w:p>
        </w:tc>
        <w:tc>
          <w:tcPr>
            <w:tcW w:w="6095"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Речевое развитие детей в рамках различных видов деятельности, объединенных сюжетом хорошо знакомой им сказкой. Сочинение детьми сказок и рассказов по своим собственным рисункам</w:t>
            </w:r>
          </w:p>
        </w:tc>
      </w:tr>
      <w:tr w:rsidR="001455A5" w:rsidRPr="001455A5" w:rsidTr="00092806">
        <w:trPr>
          <w:trHeight w:val="340"/>
        </w:trPr>
        <w:tc>
          <w:tcPr>
            <w:tcW w:w="708"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7</w:t>
            </w:r>
          </w:p>
        </w:tc>
        <w:tc>
          <w:tcPr>
            <w:tcW w:w="2977"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sz w:val="24"/>
                <w:szCs w:val="24"/>
              </w:rPr>
              <w:t xml:space="preserve">Экспериментальная деятельность и наблюдения </w:t>
            </w:r>
          </w:p>
        </w:tc>
        <w:tc>
          <w:tcPr>
            <w:tcW w:w="6095"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Дети экспериментируют с различными материалами</w:t>
            </w:r>
          </w:p>
        </w:tc>
      </w:tr>
      <w:tr w:rsidR="001455A5" w:rsidRPr="001455A5" w:rsidTr="00092806">
        <w:tc>
          <w:tcPr>
            <w:tcW w:w="708"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8</w:t>
            </w:r>
          </w:p>
        </w:tc>
        <w:tc>
          <w:tcPr>
            <w:tcW w:w="2977"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 xml:space="preserve">Занятие – путешествие </w:t>
            </w:r>
          </w:p>
        </w:tc>
        <w:tc>
          <w:tcPr>
            <w:tcW w:w="6095"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Организованное путешествие по родному городу, картинной галерее и т.д.</w:t>
            </w:r>
          </w:p>
        </w:tc>
      </w:tr>
      <w:tr w:rsidR="001455A5" w:rsidRPr="001455A5" w:rsidTr="00092806">
        <w:tc>
          <w:tcPr>
            <w:tcW w:w="708"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9</w:t>
            </w:r>
          </w:p>
        </w:tc>
        <w:tc>
          <w:tcPr>
            <w:tcW w:w="2977"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 xml:space="preserve">Занятие – конкурс </w:t>
            </w:r>
          </w:p>
        </w:tc>
        <w:tc>
          <w:tcPr>
            <w:tcW w:w="6095"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Дошкольники участвуют в КВН, «Что? Где? Когда?» и другими</w:t>
            </w:r>
          </w:p>
        </w:tc>
      </w:tr>
      <w:tr w:rsidR="001455A5" w:rsidRPr="001455A5" w:rsidTr="00092806">
        <w:trPr>
          <w:trHeight w:val="239"/>
        </w:trPr>
        <w:tc>
          <w:tcPr>
            <w:tcW w:w="708"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10</w:t>
            </w:r>
          </w:p>
        </w:tc>
        <w:tc>
          <w:tcPr>
            <w:tcW w:w="2977"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 xml:space="preserve"> Проектная деятельность</w:t>
            </w:r>
          </w:p>
        </w:tc>
        <w:tc>
          <w:tcPr>
            <w:tcW w:w="6095"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Разработка и реализация проектов по выбранной теме</w:t>
            </w:r>
          </w:p>
        </w:tc>
      </w:tr>
      <w:tr w:rsidR="001455A5" w:rsidRPr="001455A5" w:rsidTr="00092806">
        <w:tc>
          <w:tcPr>
            <w:tcW w:w="708"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11</w:t>
            </w:r>
          </w:p>
        </w:tc>
        <w:tc>
          <w:tcPr>
            <w:tcW w:w="2977"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Занятие – беседа,создание педагогических ситуаций</w:t>
            </w:r>
          </w:p>
        </w:tc>
        <w:tc>
          <w:tcPr>
            <w:tcW w:w="6095"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беседы на социально- нравственные темы, рассказы об интересных фактах исобытиях. Беседы с детьми о труде взрослых, на этические и другие темы</w:t>
            </w:r>
          </w:p>
        </w:tc>
      </w:tr>
      <w:tr w:rsidR="001455A5" w:rsidRPr="001455A5" w:rsidTr="00092806">
        <w:trPr>
          <w:trHeight w:val="70"/>
        </w:trPr>
        <w:tc>
          <w:tcPr>
            <w:tcW w:w="708"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12</w:t>
            </w:r>
          </w:p>
        </w:tc>
        <w:tc>
          <w:tcPr>
            <w:tcW w:w="2977"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Занятие в виде слушания и обсуждения муз. произведений</w:t>
            </w:r>
          </w:p>
        </w:tc>
        <w:tc>
          <w:tcPr>
            <w:tcW w:w="6095"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Игры на музыкальных  инструментах, пение, музыкально –ритмических движения.</w:t>
            </w:r>
          </w:p>
        </w:tc>
      </w:tr>
      <w:tr w:rsidR="001455A5" w:rsidRPr="001455A5" w:rsidTr="00092806">
        <w:tc>
          <w:tcPr>
            <w:tcW w:w="708" w:type="dxa"/>
          </w:tcPr>
          <w:p w:rsidR="001455A5" w:rsidRPr="001455A5" w:rsidRDefault="001455A5" w:rsidP="001455A5">
            <w:pPr>
              <w:spacing w:line="240" w:lineRule="auto"/>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13</w:t>
            </w:r>
          </w:p>
        </w:tc>
        <w:tc>
          <w:tcPr>
            <w:tcW w:w="2977"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 xml:space="preserve">Коллективное </w:t>
            </w:r>
          </w:p>
        </w:tc>
        <w:tc>
          <w:tcPr>
            <w:tcW w:w="6095" w:type="dxa"/>
          </w:tcPr>
          <w:p w:rsidR="001455A5" w:rsidRPr="001455A5" w:rsidRDefault="001455A5" w:rsidP="001455A5">
            <w:pPr>
              <w:spacing w:line="240" w:lineRule="auto"/>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Коллективное создание коллажа, сочинение сказки по кругу и другое</w:t>
            </w:r>
          </w:p>
        </w:tc>
      </w:tr>
    </w:tbl>
    <w:p w:rsidR="001455A5" w:rsidRPr="001455A5" w:rsidRDefault="001455A5" w:rsidP="001455A5">
      <w:pPr>
        <w:spacing w:after="160" w:line="259" w:lineRule="auto"/>
        <w:rPr>
          <w:rFonts w:ascii="Calibri" w:eastAsia="Calibri" w:hAnsi="Calibri" w:cs="Times New Roman"/>
          <w:lang w:eastAsia="en-US"/>
        </w:rPr>
      </w:pPr>
    </w:p>
    <w:p w:rsidR="001455A5" w:rsidRPr="001455A5" w:rsidRDefault="001455A5" w:rsidP="001455A5">
      <w:pPr>
        <w:spacing w:after="160" w:line="259" w:lineRule="auto"/>
        <w:rPr>
          <w:rFonts w:ascii="Calibri" w:eastAsia="Calibri" w:hAnsi="Calibri" w:cs="Times New Roman"/>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3232"/>
        <w:gridCol w:w="5295"/>
      </w:tblGrid>
      <w:tr w:rsidR="001455A5" w:rsidRPr="001455A5" w:rsidTr="00092806">
        <w:tc>
          <w:tcPr>
            <w:tcW w:w="2189" w:type="dxa"/>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r w:rsidRPr="001455A5">
              <w:rPr>
                <w:rFonts w:ascii="Times New Roman" w:eastAsia="Calibri" w:hAnsi="Times New Roman" w:cs="Times New Roman"/>
                <w:b/>
                <w:i/>
                <w:sz w:val="24"/>
                <w:szCs w:val="24"/>
                <w:u w:val="single"/>
              </w:rPr>
              <w:t>Образовательная область</w:t>
            </w:r>
          </w:p>
        </w:tc>
        <w:tc>
          <w:tcPr>
            <w:tcW w:w="3232" w:type="dxa"/>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r w:rsidRPr="001455A5">
              <w:rPr>
                <w:rFonts w:ascii="Times New Roman" w:eastAsia="Calibri" w:hAnsi="Times New Roman" w:cs="Times New Roman"/>
                <w:b/>
                <w:i/>
                <w:sz w:val="24"/>
                <w:szCs w:val="24"/>
                <w:u w:val="single"/>
              </w:rPr>
              <w:t>Виды деятельности</w:t>
            </w:r>
          </w:p>
        </w:tc>
        <w:tc>
          <w:tcPr>
            <w:tcW w:w="5295" w:type="dxa"/>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r w:rsidRPr="001455A5">
              <w:rPr>
                <w:rFonts w:ascii="Times New Roman" w:eastAsia="Calibri" w:hAnsi="Times New Roman" w:cs="Times New Roman"/>
                <w:b/>
                <w:i/>
                <w:sz w:val="24"/>
                <w:szCs w:val="24"/>
                <w:u w:val="single"/>
              </w:rPr>
              <w:t>Содержание</w:t>
            </w:r>
          </w:p>
        </w:tc>
      </w:tr>
      <w:tr w:rsidR="001455A5" w:rsidRPr="001455A5" w:rsidTr="00092806">
        <w:trPr>
          <w:trHeight w:val="2494"/>
        </w:trPr>
        <w:tc>
          <w:tcPr>
            <w:tcW w:w="2189" w:type="dxa"/>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r w:rsidRPr="001455A5">
              <w:rPr>
                <w:rFonts w:ascii="Times New Roman" w:eastAsia="Calibri" w:hAnsi="Times New Roman" w:cs="Times New Roman"/>
                <w:b/>
                <w:i/>
                <w:sz w:val="24"/>
                <w:szCs w:val="24"/>
                <w:u w:val="single"/>
              </w:rPr>
              <w:t>Физическое развитие</w:t>
            </w:r>
          </w:p>
        </w:tc>
        <w:tc>
          <w:tcPr>
            <w:tcW w:w="3232"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b/>
                <w:color w:val="000000"/>
                <w:sz w:val="24"/>
                <w:szCs w:val="24"/>
              </w:rPr>
              <w:t>двигательная,</w:t>
            </w:r>
            <w:r w:rsidRPr="001455A5">
              <w:rPr>
                <w:rFonts w:ascii="Times New Roman" w:eastAsia="Calibri" w:hAnsi="Times New Roman" w:cs="Times New Roman"/>
                <w:color w:val="000000"/>
                <w:sz w:val="24"/>
                <w:szCs w:val="24"/>
              </w:rPr>
              <w:t xml:space="preserve"> коммуникативная, познавательно-исследовательская, игровая, музыкально-художественная </w:t>
            </w:r>
          </w:p>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sz w:val="24"/>
                <w:szCs w:val="24"/>
              </w:rPr>
            </w:pPr>
            <w:r w:rsidRPr="001455A5">
              <w:rPr>
                <w:rFonts w:ascii="Times New Roman" w:eastAsia="Calibri" w:hAnsi="Times New Roman" w:cs="Times New Roman"/>
                <w:sz w:val="24"/>
                <w:szCs w:val="24"/>
              </w:rPr>
              <w:t xml:space="preserve">продуктивная, трудовая, чтение худ. литературы </w:t>
            </w:r>
          </w:p>
        </w:tc>
        <w:tc>
          <w:tcPr>
            <w:tcW w:w="5295"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color w:val="000000"/>
                <w:sz w:val="24"/>
                <w:szCs w:val="24"/>
              </w:rPr>
              <w:t xml:space="preserve">Подвижные игры, игровые упражнения, </w:t>
            </w:r>
            <w:r w:rsidRPr="001455A5">
              <w:rPr>
                <w:rFonts w:ascii="Times New Roman" w:eastAsia="Calibri" w:hAnsi="Times New Roman" w:cs="Times New Roman"/>
                <w:sz w:val="24"/>
                <w:szCs w:val="24"/>
              </w:rPr>
              <w:t>упражнения на развитие мелкой моторики, спортивные игры и упражнения, двигательная активность на прогулке, физкультурные занятия,  утренняя гимнастика, гимнастика пробуждения, физкультминутки, игровые проблемные ситуации, игры-имитации, закаливающие процедуры, релаксация</w:t>
            </w:r>
            <w:r w:rsidRPr="001455A5">
              <w:rPr>
                <w:rFonts w:ascii="Times New Roman" w:eastAsia="Calibri" w:hAnsi="Times New Roman" w:cs="Times New Roman"/>
                <w:color w:val="000000"/>
                <w:sz w:val="24"/>
                <w:szCs w:val="24"/>
              </w:rPr>
              <w:t>.</w:t>
            </w:r>
          </w:p>
        </w:tc>
      </w:tr>
      <w:tr w:rsidR="001455A5" w:rsidRPr="001455A5" w:rsidTr="00092806">
        <w:trPr>
          <w:trHeight w:val="712"/>
        </w:trPr>
        <w:tc>
          <w:tcPr>
            <w:tcW w:w="2189" w:type="dxa"/>
            <w:vMerge w:val="restart"/>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r w:rsidRPr="001455A5">
              <w:rPr>
                <w:rFonts w:ascii="Times New Roman" w:eastAsia="Calibri" w:hAnsi="Times New Roman" w:cs="Times New Roman"/>
                <w:b/>
                <w:i/>
                <w:sz w:val="24"/>
                <w:szCs w:val="24"/>
                <w:u w:val="single"/>
              </w:rPr>
              <w:t>Социально-коммуникативное развитие</w:t>
            </w:r>
          </w:p>
        </w:tc>
        <w:tc>
          <w:tcPr>
            <w:tcW w:w="3232"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b/>
                <w:color w:val="000000"/>
                <w:sz w:val="24"/>
                <w:szCs w:val="24"/>
              </w:rPr>
              <w:t>игровая</w:t>
            </w:r>
            <w:r w:rsidRPr="001455A5">
              <w:rPr>
                <w:rFonts w:ascii="Times New Roman" w:eastAsia="Calibri" w:hAnsi="Times New Roman" w:cs="Times New Roman"/>
                <w:color w:val="000000"/>
                <w:sz w:val="24"/>
                <w:szCs w:val="24"/>
              </w:rPr>
              <w:t xml:space="preserve">, двигательная, </w:t>
            </w:r>
            <w:r w:rsidRPr="001455A5">
              <w:rPr>
                <w:rFonts w:ascii="Times New Roman" w:eastAsia="Calibri" w:hAnsi="Times New Roman" w:cs="Times New Roman"/>
                <w:b/>
                <w:color w:val="000000"/>
                <w:sz w:val="24"/>
                <w:szCs w:val="24"/>
              </w:rPr>
              <w:t>коммуникативная</w:t>
            </w:r>
            <w:r w:rsidRPr="001455A5">
              <w:rPr>
                <w:rFonts w:ascii="Times New Roman" w:eastAsia="Calibri" w:hAnsi="Times New Roman" w:cs="Times New Roman"/>
                <w:color w:val="000000"/>
                <w:sz w:val="24"/>
                <w:szCs w:val="24"/>
              </w:rPr>
              <w:t xml:space="preserve">, трудовая, познавательно-исследовательская, музыкально-художественная, чтение худ. литературы, продуктивная </w:t>
            </w:r>
          </w:p>
        </w:tc>
        <w:tc>
          <w:tcPr>
            <w:tcW w:w="5295"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color w:val="000000"/>
                <w:sz w:val="24"/>
                <w:szCs w:val="24"/>
              </w:rPr>
              <w:t xml:space="preserve">Игры с правилами, творческие игры, беседы, игровые проблемные ситуации, рисование, рассматривание картин и иллюстраций, заучивание стихотворений, слушание и обсуждение худ. произведений, обсуждение мультфильмов и телепередач, изготовление сувениров и подарков, викторины, реализация проектов. </w:t>
            </w:r>
          </w:p>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p>
        </w:tc>
      </w:tr>
      <w:tr w:rsidR="001455A5" w:rsidRPr="001455A5" w:rsidTr="00092806">
        <w:tc>
          <w:tcPr>
            <w:tcW w:w="2189" w:type="dxa"/>
            <w:vMerge/>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p>
        </w:tc>
        <w:tc>
          <w:tcPr>
            <w:tcW w:w="3232"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b/>
                <w:color w:val="000000"/>
                <w:sz w:val="24"/>
                <w:szCs w:val="24"/>
              </w:rPr>
              <w:t>познавательно-исследовательская</w:t>
            </w:r>
            <w:r w:rsidRPr="001455A5">
              <w:rPr>
                <w:rFonts w:ascii="Times New Roman" w:eastAsia="Calibri" w:hAnsi="Times New Roman" w:cs="Times New Roman"/>
                <w:color w:val="000000"/>
                <w:sz w:val="24"/>
                <w:szCs w:val="24"/>
              </w:rPr>
              <w:t xml:space="preserve">, </w:t>
            </w:r>
            <w:r w:rsidRPr="001455A5">
              <w:rPr>
                <w:rFonts w:ascii="Times New Roman" w:eastAsia="Calibri" w:hAnsi="Times New Roman" w:cs="Times New Roman"/>
                <w:color w:val="000000"/>
                <w:sz w:val="24"/>
                <w:szCs w:val="24"/>
              </w:rPr>
              <w:lastRenderedPageBreak/>
              <w:t xml:space="preserve">игровая, чтение худ. литературы, коммуникативная, продуктивная, музыкально-художественная, двигательная. </w:t>
            </w:r>
          </w:p>
        </w:tc>
        <w:tc>
          <w:tcPr>
            <w:tcW w:w="5295"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color w:val="000000"/>
                <w:sz w:val="24"/>
                <w:szCs w:val="24"/>
              </w:rPr>
              <w:lastRenderedPageBreak/>
              <w:t xml:space="preserve">игровые проблемные ситуации, беседы, дидактические и подвижные игры, </w:t>
            </w:r>
            <w:r w:rsidRPr="001455A5">
              <w:rPr>
                <w:rFonts w:ascii="Times New Roman" w:eastAsia="Calibri" w:hAnsi="Times New Roman" w:cs="Times New Roman"/>
                <w:color w:val="000000"/>
                <w:sz w:val="24"/>
                <w:szCs w:val="24"/>
              </w:rPr>
              <w:lastRenderedPageBreak/>
              <w:t>рассматривание картин и иллюстраций, слушание худ. произведений</w:t>
            </w:r>
          </w:p>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p>
        </w:tc>
      </w:tr>
      <w:tr w:rsidR="001455A5" w:rsidRPr="001455A5" w:rsidTr="00092806">
        <w:trPr>
          <w:trHeight w:val="705"/>
        </w:trPr>
        <w:tc>
          <w:tcPr>
            <w:tcW w:w="2189" w:type="dxa"/>
            <w:vMerge/>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p>
        </w:tc>
        <w:tc>
          <w:tcPr>
            <w:tcW w:w="3232"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b/>
                <w:color w:val="000000"/>
                <w:sz w:val="24"/>
                <w:szCs w:val="24"/>
              </w:rPr>
              <w:t>трудова</w:t>
            </w:r>
            <w:r w:rsidRPr="001455A5">
              <w:rPr>
                <w:rFonts w:ascii="Times New Roman" w:eastAsia="Calibri" w:hAnsi="Times New Roman" w:cs="Times New Roman"/>
                <w:color w:val="000000"/>
                <w:sz w:val="24"/>
                <w:szCs w:val="24"/>
              </w:rPr>
              <w:t xml:space="preserve">я, продуктивная, коммуникативная, познавательно-исследовательская, игровая, чтение худ. литературы, двигательная </w:t>
            </w:r>
          </w:p>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p>
        </w:tc>
        <w:tc>
          <w:tcPr>
            <w:tcW w:w="5295"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color w:val="000000"/>
                <w:sz w:val="24"/>
                <w:szCs w:val="24"/>
              </w:rPr>
              <w:t xml:space="preserve">Индивидуальные и коллективные поручения, дежурства и коллективный труд, игровые и бытовые проблемные ситуации, дидактические игры, беседы, рассматривание картин и иллюстраций, слушание и обсуждение худ. произведений, изготовление поделок, создание макетов, реализация проектов </w:t>
            </w:r>
          </w:p>
        </w:tc>
      </w:tr>
      <w:tr w:rsidR="001455A5" w:rsidRPr="001455A5" w:rsidTr="00092806">
        <w:trPr>
          <w:trHeight w:val="619"/>
        </w:trPr>
        <w:tc>
          <w:tcPr>
            <w:tcW w:w="2189" w:type="dxa"/>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r w:rsidRPr="001455A5">
              <w:rPr>
                <w:rFonts w:ascii="Times New Roman" w:eastAsia="Calibri" w:hAnsi="Times New Roman" w:cs="Times New Roman"/>
                <w:b/>
                <w:i/>
                <w:sz w:val="24"/>
                <w:szCs w:val="24"/>
                <w:u w:val="single"/>
              </w:rPr>
              <w:t>Познавательное развитие</w:t>
            </w:r>
          </w:p>
        </w:tc>
        <w:tc>
          <w:tcPr>
            <w:tcW w:w="3232"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b/>
                <w:color w:val="000000"/>
                <w:sz w:val="24"/>
                <w:szCs w:val="24"/>
              </w:rPr>
              <w:t>познавательно-исследовательская</w:t>
            </w:r>
            <w:r w:rsidRPr="001455A5">
              <w:rPr>
                <w:rFonts w:ascii="Times New Roman" w:eastAsia="Calibri" w:hAnsi="Times New Roman" w:cs="Times New Roman"/>
                <w:color w:val="000000"/>
                <w:sz w:val="24"/>
                <w:szCs w:val="24"/>
              </w:rPr>
              <w:t xml:space="preserve">, игровая, чтение худ. литературы, двигательная, коммуникативная, продуктивная (конструктивная), </w:t>
            </w:r>
          </w:p>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r w:rsidRPr="001455A5">
              <w:rPr>
                <w:rFonts w:ascii="Times New Roman" w:eastAsia="Calibri" w:hAnsi="Times New Roman" w:cs="Times New Roman"/>
                <w:sz w:val="24"/>
                <w:szCs w:val="24"/>
              </w:rPr>
              <w:t xml:space="preserve">трудовая, музыкально-художественная </w:t>
            </w:r>
          </w:p>
        </w:tc>
        <w:tc>
          <w:tcPr>
            <w:tcW w:w="5295"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color w:val="000000"/>
                <w:sz w:val="24"/>
                <w:szCs w:val="24"/>
              </w:rPr>
              <w:t>Наблюдения, экскурсии, эксперименты и опыты, решение проблемных ситуаций, беседы, коллекционирование, сюжетно-ролевые, дидактические и развивающие игры, рассматривание картин и иллюстраций, заучивание стихов, слушание и обсуждение худ. произведений, моделирование, сооружение построек, создание макетов, изготовление поделок, реализация проектов</w:t>
            </w:r>
          </w:p>
        </w:tc>
      </w:tr>
      <w:tr w:rsidR="001455A5" w:rsidRPr="001455A5" w:rsidTr="00092806">
        <w:tc>
          <w:tcPr>
            <w:tcW w:w="2189" w:type="dxa"/>
            <w:vMerge w:val="restart"/>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r w:rsidRPr="001455A5">
              <w:rPr>
                <w:rFonts w:ascii="Times New Roman" w:eastAsia="Calibri" w:hAnsi="Times New Roman" w:cs="Times New Roman"/>
                <w:b/>
                <w:i/>
                <w:sz w:val="24"/>
                <w:szCs w:val="24"/>
                <w:u w:val="single"/>
              </w:rPr>
              <w:t>Речевое развитие</w:t>
            </w:r>
          </w:p>
        </w:tc>
        <w:tc>
          <w:tcPr>
            <w:tcW w:w="3232"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b/>
                <w:color w:val="000000"/>
                <w:sz w:val="24"/>
                <w:szCs w:val="24"/>
              </w:rPr>
              <w:t>коммуникативная,</w:t>
            </w:r>
            <w:r w:rsidRPr="001455A5">
              <w:rPr>
                <w:rFonts w:ascii="Times New Roman" w:eastAsia="Calibri" w:hAnsi="Times New Roman" w:cs="Times New Roman"/>
                <w:color w:val="000000"/>
                <w:sz w:val="24"/>
                <w:szCs w:val="24"/>
              </w:rPr>
              <w:t xml:space="preserve"> познавательно-исследовательская, игровая, чтение худ. литературы, музыкально-художественная, продуктивная, трудовая, двигательная </w:t>
            </w:r>
          </w:p>
        </w:tc>
        <w:tc>
          <w:tcPr>
            <w:tcW w:w="5295"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color w:val="000000"/>
                <w:sz w:val="24"/>
                <w:szCs w:val="24"/>
              </w:rPr>
              <w:t>беседы, игровые проблемные ситуации, сюжетно-ролевые, творческие, театрализованные, дидактические и подвижные игры, рассматривание картин и иллюстраций, слушание худ. произведений</w:t>
            </w:r>
          </w:p>
        </w:tc>
      </w:tr>
      <w:tr w:rsidR="001455A5" w:rsidRPr="001455A5" w:rsidTr="00092806">
        <w:tc>
          <w:tcPr>
            <w:tcW w:w="2189" w:type="dxa"/>
            <w:vMerge/>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p>
        </w:tc>
        <w:tc>
          <w:tcPr>
            <w:tcW w:w="3232"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b/>
                <w:color w:val="000000"/>
                <w:sz w:val="24"/>
                <w:szCs w:val="24"/>
              </w:rPr>
              <w:t>коммуникативная,</w:t>
            </w:r>
            <w:r w:rsidRPr="001455A5">
              <w:rPr>
                <w:rFonts w:ascii="Times New Roman" w:eastAsia="Calibri" w:hAnsi="Times New Roman" w:cs="Times New Roman"/>
                <w:color w:val="000000"/>
                <w:sz w:val="24"/>
                <w:szCs w:val="24"/>
              </w:rPr>
              <w:t xml:space="preserve"> познавательно-исследовательская, музыкально-художественная </w:t>
            </w:r>
          </w:p>
        </w:tc>
        <w:tc>
          <w:tcPr>
            <w:tcW w:w="5295" w:type="dxa"/>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r w:rsidRPr="001455A5">
              <w:rPr>
                <w:rFonts w:ascii="Times New Roman" w:eastAsia="Calibri" w:hAnsi="Times New Roman" w:cs="Times New Roman"/>
                <w:sz w:val="24"/>
                <w:szCs w:val="24"/>
              </w:rPr>
              <w:t xml:space="preserve">беседы, слушание художественных произведений, игровые проблемные ситуации, чтение, разучивание стихов, драматизация, театрализованные игры, реализация проектов. </w:t>
            </w:r>
          </w:p>
        </w:tc>
      </w:tr>
      <w:tr w:rsidR="001455A5" w:rsidRPr="001455A5" w:rsidTr="00092806">
        <w:tc>
          <w:tcPr>
            <w:tcW w:w="2189" w:type="dxa"/>
            <w:vMerge w:val="restart"/>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r w:rsidRPr="001455A5">
              <w:rPr>
                <w:rFonts w:ascii="Times New Roman" w:eastAsia="Calibri" w:hAnsi="Times New Roman" w:cs="Times New Roman"/>
                <w:b/>
                <w:i/>
                <w:sz w:val="24"/>
                <w:szCs w:val="24"/>
                <w:u w:val="single"/>
              </w:rPr>
              <w:t>Художественно-эстетическое развитие</w:t>
            </w:r>
          </w:p>
        </w:tc>
        <w:tc>
          <w:tcPr>
            <w:tcW w:w="3232" w:type="dxa"/>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r w:rsidRPr="001455A5">
              <w:rPr>
                <w:rFonts w:ascii="Times New Roman" w:eastAsia="Calibri" w:hAnsi="Times New Roman" w:cs="Times New Roman"/>
                <w:b/>
                <w:sz w:val="24"/>
                <w:szCs w:val="24"/>
              </w:rPr>
              <w:t>продуктивная,</w:t>
            </w:r>
            <w:r w:rsidRPr="001455A5">
              <w:rPr>
                <w:rFonts w:ascii="Times New Roman" w:eastAsia="Calibri" w:hAnsi="Times New Roman" w:cs="Times New Roman"/>
                <w:sz w:val="24"/>
                <w:szCs w:val="24"/>
              </w:rPr>
              <w:t xml:space="preserve"> познавательно-исследовательская, чтение худ. литературы, музыкально-художественная, коммуникативная. </w:t>
            </w:r>
          </w:p>
        </w:tc>
        <w:tc>
          <w:tcPr>
            <w:tcW w:w="5295"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color w:val="000000"/>
                <w:sz w:val="24"/>
                <w:szCs w:val="24"/>
              </w:rPr>
              <w:t xml:space="preserve">Рисование, лепка, аппликация, реализация проектов </w:t>
            </w:r>
          </w:p>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p>
        </w:tc>
      </w:tr>
      <w:tr w:rsidR="001455A5" w:rsidRPr="001455A5" w:rsidTr="00092806">
        <w:tc>
          <w:tcPr>
            <w:tcW w:w="2189" w:type="dxa"/>
            <w:vMerge/>
          </w:tcPr>
          <w:p w:rsidR="001455A5" w:rsidRPr="001455A5" w:rsidRDefault="001455A5" w:rsidP="001455A5">
            <w:pPr>
              <w:spacing w:line="240" w:lineRule="auto"/>
              <w:contextualSpacing/>
              <w:jc w:val="both"/>
              <w:rPr>
                <w:rFonts w:ascii="Times New Roman" w:eastAsia="Calibri" w:hAnsi="Times New Roman" w:cs="Times New Roman"/>
                <w:b/>
                <w:i/>
                <w:sz w:val="24"/>
                <w:szCs w:val="24"/>
                <w:u w:val="single"/>
              </w:rPr>
            </w:pPr>
          </w:p>
        </w:tc>
        <w:tc>
          <w:tcPr>
            <w:tcW w:w="3232"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b/>
                <w:color w:val="000000"/>
                <w:sz w:val="24"/>
                <w:szCs w:val="24"/>
              </w:rPr>
              <w:t>музыкально-художественная</w:t>
            </w:r>
            <w:r w:rsidRPr="001455A5">
              <w:rPr>
                <w:rFonts w:ascii="Times New Roman" w:eastAsia="Calibri" w:hAnsi="Times New Roman" w:cs="Times New Roman"/>
                <w:color w:val="000000"/>
                <w:sz w:val="24"/>
                <w:szCs w:val="24"/>
              </w:rPr>
              <w:t xml:space="preserve">, двигательная, коммуникативная, познавательно-исследовательская, игровая </w:t>
            </w:r>
          </w:p>
        </w:tc>
        <w:tc>
          <w:tcPr>
            <w:tcW w:w="5295" w:type="dxa"/>
          </w:tcPr>
          <w:p w:rsidR="001455A5" w:rsidRPr="001455A5" w:rsidRDefault="001455A5" w:rsidP="001455A5">
            <w:pPr>
              <w:autoSpaceDE w:val="0"/>
              <w:autoSpaceDN w:val="0"/>
              <w:adjustRightInd w:val="0"/>
              <w:spacing w:after="0" w:line="240" w:lineRule="auto"/>
              <w:jc w:val="both"/>
              <w:rPr>
                <w:rFonts w:ascii="Times New Roman" w:eastAsia="Calibri" w:hAnsi="Times New Roman" w:cs="Times New Roman"/>
                <w:color w:val="000000"/>
                <w:sz w:val="24"/>
                <w:szCs w:val="24"/>
              </w:rPr>
            </w:pPr>
            <w:r w:rsidRPr="001455A5">
              <w:rPr>
                <w:rFonts w:ascii="Times New Roman" w:eastAsia="Calibri" w:hAnsi="Times New Roman" w:cs="Times New Roman"/>
                <w:color w:val="000000"/>
                <w:sz w:val="24"/>
                <w:szCs w:val="24"/>
              </w:rPr>
              <w:t xml:space="preserve">Слушание, импровизация, исполнение, музыкально-развивающие, дидактические, подвижные игры, досуги, праздники и развлечения </w:t>
            </w:r>
          </w:p>
        </w:tc>
      </w:tr>
    </w:tbl>
    <w:p w:rsidR="001455A5" w:rsidRPr="001455A5" w:rsidRDefault="001455A5" w:rsidP="001455A5">
      <w:pPr>
        <w:spacing w:after="160" w:line="259" w:lineRule="auto"/>
        <w:rPr>
          <w:rFonts w:ascii="Calibri" w:eastAsia="Calibri" w:hAnsi="Calibri" w:cs="Times New Roman"/>
          <w:lang w:eastAsia="en-US"/>
        </w:rPr>
      </w:pPr>
    </w:p>
    <w:p w:rsidR="001455A5" w:rsidRPr="001455A5" w:rsidRDefault="001455A5" w:rsidP="001455A5">
      <w:pPr>
        <w:jc w:val="center"/>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Примерная классификация игр детей дошкольного возраста.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2151"/>
        <w:gridCol w:w="6651"/>
      </w:tblGrid>
      <w:tr w:rsidR="001455A5" w:rsidRPr="001455A5" w:rsidTr="00092806">
        <w:trPr>
          <w:trHeight w:val="338"/>
        </w:trPr>
        <w:tc>
          <w:tcPr>
            <w:tcW w:w="1796" w:type="dxa"/>
            <w:shd w:val="clear" w:color="auto" w:fill="D9D9D9"/>
            <w:vAlign w:val="center"/>
          </w:tcPr>
          <w:p w:rsidR="001455A5" w:rsidRPr="001455A5" w:rsidRDefault="001455A5" w:rsidP="001455A5">
            <w:pPr>
              <w:spacing w:line="240" w:lineRule="exact"/>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Классы игр</w:t>
            </w:r>
          </w:p>
        </w:tc>
        <w:tc>
          <w:tcPr>
            <w:tcW w:w="2151" w:type="dxa"/>
            <w:shd w:val="clear" w:color="auto" w:fill="D9D9D9"/>
            <w:vAlign w:val="center"/>
          </w:tcPr>
          <w:p w:rsidR="001455A5" w:rsidRPr="001455A5" w:rsidRDefault="001455A5" w:rsidP="001455A5">
            <w:pPr>
              <w:spacing w:line="240" w:lineRule="exact"/>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Виды игр</w:t>
            </w:r>
          </w:p>
        </w:tc>
        <w:tc>
          <w:tcPr>
            <w:tcW w:w="6651" w:type="dxa"/>
            <w:shd w:val="clear" w:color="auto" w:fill="D9D9D9"/>
            <w:vAlign w:val="center"/>
          </w:tcPr>
          <w:p w:rsidR="001455A5" w:rsidRPr="001455A5" w:rsidRDefault="001455A5" w:rsidP="001455A5">
            <w:pPr>
              <w:spacing w:line="240" w:lineRule="exact"/>
              <w:jc w:val="both"/>
              <w:rPr>
                <w:rFonts w:ascii="Times New Roman" w:eastAsia="Times New Roman" w:hAnsi="Times New Roman" w:cs="Times New Roman"/>
                <w:b/>
                <w:sz w:val="24"/>
                <w:szCs w:val="24"/>
              </w:rPr>
            </w:pPr>
            <w:r w:rsidRPr="001455A5">
              <w:rPr>
                <w:rFonts w:ascii="Times New Roman" w:eastAsia="Times New Roman" w:hAnsi="Times New Roman" w:cs="Times New Roman"/>
                <w:b/>
                <w:sz w:val="24"/>
                <w:szCs w:val="24"/>
              </w:rPr>
              <w:t>Подвиды игр</w:t>
            </w:r>
          </w:p>
        </w:tc>
      </w:tr>
      <w:tr w:rsidR="001455A5" w:rsidRPr="001455A5" w:rsidTr="00092806">
        <w:trPr>
          <w:trHeight w:val="599"/>
        </w:trPr>
        <w:tc>
          <w:tcPr>
            <w:tcW w:w="1796" w:type="dxa"/>
            <w:vMerge w:val="restart"/>
            <w:tcBorders>
              <w:bottom w:val="double" w:sz="4" w:space="0" w:color="auto"/>
            </w:tcBorders>
            <w:vAlign w:val="center"/>
          </w:tcPr>
          <w:p w:rsidR="001455A5" w:rsidRPr="001455A5" w:rsidRDefault="001455A5" w:rsidP="001455A5">
            <w:pPr>
              <w:spacing w:line="240" w:lineRule="exact"/>
              <w:ind w:left="360"/>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 xml:space="preserve">Игры, возникающие по </w:t>
            </w:r>
            <w:r w:rsidRPr="001455A5">
              <w:rPr>
                <w:rFonts w:ascii="Times New Roman" w:eastAsia="Times New Roman" w:hAnsi="Times New Roman" w:cs="Times New Roman"/>
                <w:sz w:val="24"/>
                <w:szCs w:val="24"/>
              </w:rPr>
              <w:lastRenderedPageBreak/>
              <w:t>инициативе ребенка</w:t>
            </w:r>
          </w:p>
        </w:tc>
        <w:tc>
          <w:tcPr>
            <w:tcW w:w="2151" w:type="dxa"/>
            <w:tcBorders>
              <w:bottom w:val="dotted" w:sz="4" w:space="0" w:color="auto"/>
            </w:tcBorders>
            <w:vAlign w:val="center"/>
          </w:tcPr>
          <w:p w:rsidR="001455A5" w:rsidRPr="001455A5" w:rsidRDefault="001455A5" w:rsidP="001455A5">
            <w:pPr>
              <w:spacing w:line="240" w:lineRule="exact"/>
              <w:ind w:left="47"/>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lastRenderedPageBreak/>
              <w:t>Игры-экспериментиров</w:t>
            </w:r>
            <w:r w:rsidRPr="001455A5">
              <w:rPr>
                <w:rFonts w:ascii="Times New Roman" w:eastAsia="Times New Roman" w:hAnsi="Times New Roman" w:cs="Times New Roman"/>
                <w:sz w:val="24"/>
                <w:szCs w:val="24"/>
              </w:rPr>
              <w:lastRenderedPageBreak/>
              <w:t>ания</w:t>
            </w:r>
          </w:p>
        </w:tc>
        <w:tc>
          <w:tcPr>
            <w:tcW w:w="6651" w:type="dxa"/>
            <w:tcBorders>
              <w:bottom w:val="dotted" w:sz="4" w:space="0" w:color="auto"/>
            </w:tcBorders>
            <w:vAlign w:val="center"/>
          </w:tcPr>
          <w:p w:rsidR="001455A5" w:rsidRPr="001455A5" w:rsidRDefault="001455A5" w:rsidP="001455A5">
            <w:pPr>
              <w:numPr>
                <w:ilvl w:val="0"/>
                <w:numId w:val="60"/>
              </w:numPr>
              <w:tabs>
                <w:tab w:val="num" w:pos="432"/>
                <w:tab w:val="left" w:pos="81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lastRenderedPageBreak/>
              <w:t>Игры с природными объектами</w:t>
            </w:r>
          </w:p>
          <w:p w:rsidR="001455A5" w:rsidRPr="001455A5" w:rsidRDefault="001455A5" w:rsidP="001455A5">
            <w:pPr>
              <w:numPr>
                <w:ilvl w:val="0"/>
                <w:numId w:val="60"/>
              </w:numPr>
              <w:tabs>
                <w:tab w:val="num" w:pos="432"/>
                <w:tab w:val="left" w:pos="81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Игры со специальными игрушками, предметами для исследования</w:t>
            </w:r>
          </w:p>
          <w:p w:rsidR="001455A5" w:rsidRPr="001455A5" w:rsidRDefault="001455A5" w:rsidP="001455A5">
            <w:pPr>
              <w:numPr>
                <w:ilvl w:val="0"/>
                <w:numId w:val="60"/>
              </w:numPr>
              <w:tabs>
                <w:tab w:val="num" w:pos="432"/>
                <w:tab w:val="left" w:pos="81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lastRenderedPageBreak/>
              <w:t>Строительные</w:t>
            </w:r>
          </w:p>
        </w:tc>
      </w:tr>
      <w:tr w:rsidR="001455A5" w:rsidRPr="001455A5" w:rsidTr="00092806">
        <w:trPr>
          <w:trHeight w:val="822"/>
        </w:trPr>
        <w:tc>
          <w:tcPr>
            <w:tcW w:w="1796" w:type="dxa"/>
            <w:vMerge/>
            <w:tcBorders>
              <w:bottom w:val="double" w:sz="4" w:space="0" w:color="auto"/>
            </w:tcBorders>
            <w:vAlign w:val="center"/>
          </w:tcPr>
          <w:p w:rsidR="001455A5" w:rsidRPr="001455A5" w:rsidRDefault="001455A5" w:rsidP="001455A5">
            <w:pPr>
              <w:spacing w:line="240" w:lineRule="exact"/>
              <w:jc w:val="both"/>
              <w:rPr>
                <w:rFonts w:ascii="Times New Roman" w:eastAsia="Times New Roman" w:hAnsi="Times New Roman" w:cs="Times New Roman"/>
                <w:sz w:val="24"/>
                <w:szCs w:val="24"/>
              </w:rPr>
            </w:pPr>
          </w:p>
        </w:tc>
        <w:tc>
          <w:tcPr>
            <w:tcW w:w="2151" w:type="dxa"/>
            <w:tcBorders>
              <w:top w:val="dotted" w:sz="4" w:space="0" w:color="auto"/>
              <w:bottom w:val="double" w:sz="4" w:space="0" w:color="auto"/>
            </w:tcBorders>
            <w:vAlign w:val="center"/>
          </w:tcPr>
          <w:p w:rsidR="001455A5" w:rsidRPr="001455A5" w:rsidRDefault="001455A5" w:rsidP="001455A5">
            <w:pPr>
              <w:spacing w:line="240" w:lineRule="exact"/>
              <w:ind w:left="189"/>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Сюжетные самодеятельные</w:t>
            </w:r>
          </w:p>
        </w:tc>
        <w:tc>
          <w:tcPr>
            <w:tcW w:w="6651" w:type="dxa"/>
            <w:tcBorders>
              <w:top w:val="dotted" w:sz="4" w:space="0" w:color="auto"/>
              <w:bottom w:val="double" w:sz="4" w:space="0" w:color="auto"/>
            </w:tcBorders>
            <w:vAlign w:val="center"/>
          </w:tcPr>
          <w:p w:rsidR="001455A5" w:rsidRPr="001455A5" w:rsidRDefault="001455A5" w:rsidP="001455A5">
            <w:pPr>
              <w:numPr>
                <w:ilvl w:val="0"/>
                <w:numId w:val="61"/>
              </w:numPr>
              <w:tabs>
                <w:tab w:val="num" w:pos="432"/>
                <w:tab w:val="left" w:pos="79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Сюжетно-отобразительные</w:t>
            </w:r>
          </w:p>
          <w:p w:rsidR="001455A5" w:rsidRPr="001455A5" w:rsidRDefault="001455A5" w:rsidP="001455A5">
            <w:pPr>
              <w:numPr>
                <w:ilvl w:val="0"/>
                <w:numId w:val="61"/>
              </w:numPr>
              <w:tabs>
                <w:tab w:val="num" w:pos="432"/>
                <w:tab w:val="left" w:pos="79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Сюжетно-ролевые</w:t>
            </w:r>
          </w:p>
          <w:p w:rsidR="001455A5" w:rsidRPr="001455A5" w:rsidRDefault="001455A5" w:rsidP="001455A5">
            <w:pPr>
              <w:numPr>
                <w:ilvl w:val="0"/>
                <w:numId w:val="61"/>
              </w:numPr>
              <w:tabs>
                <w:tab w:val="num" w:pos="432"/>
                <w:tab w:val="left" w:pos="79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Режиссерские</w:t>
            </w:r>
          </w:p>
          <w:p w:rsidR="001455A5" w:rsidRPr="001455A5" w:rsidRDefault="001455A5" w:rsidP="001455A5">
            <w:pPr>
              <w:numPr>
                <w:ilvl w:val="0"/>
                <w:numId w:val="61"/>
              </w:numPr>
              <w:tabs>
                <w:tab w:val="num" w:pos="432"/>
                <w:tab w:val="left" w:pos="79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Театрализованные</w:t>
            </w:r>
          </w:p>
        </w:tc>
      </w:tr>
      <w:tr w:rsidR="001455A5" w:rsidRPr="001455A5" w:rsidTr="00092806">
        <w:trPr>
          <w:trHeight w:val="49"/>
        </w:trPr>
        <w:tc>
          <w:tcPr>
            <w:tcW w:w="1796" w:type="dxa"/>
            <w:vMerge w:val="restart"/>
            <w:tcBorders>
              <w:top w:val="double" w:sz="4" w:space="0" w:color="auto"/>
              <w:bottom w:val="double" w:sz="4" w:space="0" w:color="auto"/>
            </w:tcBorders>
            <w:vAlign w:val="center"/>
          </w:tcPr>
          <w:p w:rsidR="001455A5" w:rsidRPr="001455A5" w:rsidRDefault="001455A5" w:rsidP="001455A5">
            <w:pPr>
              <w:spacing w:line="240" w:lineRule="exact"/>
              <w:ind w:left="360"/>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Игры по инициативе взрослого</w:t>
            </w:r>
          </w:p>
        </w:tc>
        <w:tc>
          <w:tcPr>
            <w:tcW w:w="2151" w:type="dxa"/>
            <w:tcBorders>
              <w:top w:val="double" w:sz="4" w:space="0" w:color="auto"/>
              <w:bottom w:val="dotted" w:sz="4" w:space="0" w:color="auto"/>
            </w:tcBorders>
            <w:vAlign w:val="center"/>
          </w:tcPr>
          <w:p w:rsidR="001455A5" w:rsidRPr="001455A5" w:rsidRDefault="001455A5" w:rsidP="001455A5">
            <w:pPr>
              <w:spacing w:line="240" w:lineRule="exact"/>
              <w:ind w:left="47"/>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Обучающие</w:t>
            </w:r>
          </w:p>
        </w:tc>
        <w:tc>
          <w:tcPr>
            <w:tcW w:w="6651" w:type="dxa"/>
            <w:tcBorders>
              <w:top w:val="double" w:sz="4" w:space="0" w:color="auto"/>
              <w:bottom w:val="dotted" w:sz="4" w:space="0" w:color="auto"/>
            </w:tcBorders>
            <w:vAlign w:val="center"/>
          </w:tcPr>
          <w:p w:rsidR="001455A5" w:rsidRPr="001455A5" w:rsidRDefault="001455A5" w:rsidP="001455A5">
            <w:pPr>
              <w:numPr>
                <w:ilvl w:val="0"/>
                <w:numId w:val="62"/>
              </w:numPr>
              <w:tabs>
                <w:tab w:val="num" w:pos="432"/>
                <w:tab w:val="left" w:pos="79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Сюжетно-дидактические</w:t>
            </w:r>
          </w:p>
          <w:p w:rsidR="001455A5" w:rsidRPr="001455A5" w:rsidRDefault="001455A5" w:rsidP="001455A5">
            <w:pPr>
              <w:numPr>
                <w:ilvl w:val="0"/>
                <w:numId w:val="62"/>
              </w:numPr>
              <w:tabs>
                <w:tab w:val="num" w:pos="432"/>
                <w:tab w:val="left" w:pos="79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Подвижные</w:t>
            </w:r>
          </w:p>
          <w:p w:rsidR="001455A5" w:rsidRPr="001455A5" w:rsidRDefault="001455A5" w:rsidP="001455A5">
            <w:pPr>
              <w:numPr>
                <w:ilvl w:val="0"/>
                <w:numId w:val="62"/>
              </w:numPr>
              <w:tabs>
                <w:tab w:val="num" w:pos="432"/>
                <w:tab w:val="left" w:pos="79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Музыкально-дидактические</w:t>
            </w:r>
          </w:p>
          <w:p w:rsidR="001455A5" w:rsidRPr="001455A5" w:rsidRDefault="001455A5" w:rsidP="001455A5">
            <w:pPr>
              <w:numPr>
                <w:ilvl w:val="0"/>
                <w:numId w:val="62"/>
              </w:numPr>
              <w:tabs>
                <w:tab w:val="num" w:pos="432"/>
                <w:tab w:val="left" w:pos="79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Учебные</w:t>
            </w:r>
          </w:p>
        </w:tc>
      </w:tr>
      <w:tr w:rsidR="001455A5" w:rsidRPr="001455A5" w:rsidTr="00092806">
        <w:trPr>
          <w:trHeight w:val="400"/>
        </w:trPr>
        <w:tc>
          <w:tcPr>
            <w:tcW w:w="1796" w:type="dxa"/>
            <w:vMerge/>
            <w:tcBorders>
              <w:top w:val="double" w:sz="4" w:space="0" w:color="auto"/>
              <w:bottom w:val="double" w:sz="4" w:space="0" w:color="auto"/>
            </w:tcBorders>
            <w:vAlign w:val="center"/>
          </w:tcPr>
          <w:p w:rsidR="001455A5" w:rsidRPr="001455A5" w:rsidRDefault="001455A5" w:rsidP="001455A5">
            <w:pPr>
              <w:spacing w:line="240" w:lineRule="exact"/>
              <w:jc w:val="both"/>
              <w:rPr>
                <w:rFonts w:ascii="Times New Roman" w:eastAsia="Times New Roman" w:hAnsi="Times New Roman" w:cs="Times New Roman"/>
                <w:sz w:val="24"/>
                <w:szCs w:val="24"/>
              </w:rPr>
            </w:pPr>
          </w:p>
        </w:tc>
        <w:tc>
          <w:tcPr>
            <w:tcW w:w="2151" w:type="dxa"/>
            <w:tcBorders>
              <w:top w:val="dotted" w:sz="4" w:space="0" w:color="auto"/>
              <w:bottom w:val="double" w:sz="4" w:space="0" w:color="auto"/>
            </w:tcBorders>
            <w:vAlign w:val="center"/>
          </w:tcPr>
          <w:p w:rsidR="001455A5" w:rsidRPr="001455A5" w:rsidRDefault="001455A5" w:rsidP="001455A5">
            <w:pPr>
              <w:spacing w:line="240" w:lineRule="exact"/>
              <w:ind w:left="47"/>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Досуговые</w:t>
            </w:r>
          </w:p>
        </w:tc>
        <w:tc>
          <w:tcPr>
            <w:tcW w:w="6651" w:type="dxa"/>
            <w:tcBorders>
              <w:top w:val="dotted" w:sz="4" w:space="0" w:color="auto"/>
              <w:bottom w:val="double" w:sz="4" w:space="0" w:color="auto"/>
            </w:tcBorders>
            <w:vAlign w:val="center"/>
          </w:tcPr>
          <w:p w:rsidR="001455A5" w:rsidRPr="001455A5" w:rsidRDefault="001455A5" w:rsidP="001455A5">
            <w:pPr>
              <w:numPr>
                <w:ilvl w:val="0"/>
                <w:numId w:val="63"/>
              </w:numPr>
              <w:tabs>
                <w:tab w:val="num" w:pos="79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Интеллектуальные</w:t>
            </w:r>
          </w:p>
          <w:p w:rsidR="001455A5" w:rsidRPr="001455A5" w:rsidRDefault="001455A5" w:rsidP="001455A5">
            <w:pPr>
              <w:numPr>
                <w:ilvl w:val="0"/>
                <w:numId w:val="63"/>
              </w:numPr>
              <w:tabs>
                <w:tab w:val="num" w:pos="79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Игры-забавы, развлечения</w:t>
            </w:r>
          </w:p>
          <w:p w:rsidR="001455A5" w:rsidRPr="001455A5" w:rsidRDefault="001455A5" w:rsidP="001455A5">
            <w:pPr>
              <w:numPr>
                <w:ilvl w:val="0"/>
                <w:numId w:val="63"/>
              </w:numPr>
              <w:tabs>
                <w:tab w:val="num" w:pos="79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Праздничные</w:t>
            </w:r>
          </w:p>
        </w:tc>
      </w:tr>
      <w:tr w:rsidR="001455A5" w:rsidRPr="001455A5" w:rsidTr="00092806">
        <w:trPr>
          <w:trHeight w:val="804"/>
        </w:trPr>
        <w:tc>
          <w:tcPr>
            <w:tcW w:w="1796" w:type="dxa"/>
            <w:tcBorders>
              <w:top w:val="double" w:sz="4" w:space="0" w:color="auto"/>
            </w:tcBorders>
            <w:vAlign w:val="center"/>
          </w:tcPr>
          <w:p w:rsidR="001455A5" w:rsidRPr="001455A5" w:rsidRDefault="001455A5" w:rsidP="001455A5">
            <w:pPr>
              <w:spacing w:line="240" w:lineRule="exact"/>
              <w:ind w:left="360"/>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Игры народные</w:t>
            </w:r>
          </w:p>
        </w:tc>
        <w:tc>
          <w:tcPr>
            <w:tcW w:w="2151" w:type="dxa"/>
            <w:tcBorders>
              <w:top w:val="double" w:sz="4" w:space="0" w:color="auto"/>
              <w:bottom w:val="dotted" w:sz="4" w:space="0" w:color="auto"/>
            </w:tcBorders>
            <w:vAlign w:val="center"/>
          </w:tcPr>
          <w:p w:rsidR="001455A5" w:rsidRPr="001455A5" w:rsidRDefault="001455A5" w:rsidP="001455A5">
            <w:pPr>
              <w:spacing w:line="240" w:lineRule="exact"/>
              <w:ind w:left="189"/>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Обрядовые</w:t>
            </w:r>
          </w:p>
        </w:tc>
        <w:tc>
          <w:tcPr>
            <w:tcW w:w="6651" w:type="dxa"/>
            <w:tcBorders>
              <w:top w:val="double" w:sz="4" w:space="0" w:color="auto"/>
              <w:bottom w:val="dotted" w:sz="4" w:space="0" w:color="auto"/>
            </w:tcBorders>
            <w:vAlign w:val="center"/>
          </w:tcPr>
          <w:p w:rsidR="001455A5" w:rsidRPr="001455A5" w:rsidRDefault="001455A5" w:rsidP="001455A5">
            <w:pPr>
              <w:numPr>
                <w:ilvl w:val="0"/>
                <w:numId w:val="64"/>
              </w:numPr>
              <w:tabs>
                <w:tab w:val="num" w:pos="792"/>
                <w:tab w:val="left" w:pos="95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Семейные</w:t>
            </w:r>
          </w:p>
          <w:p w:rsidR="001455A5" w:rsidRPr="001455A5" w:rsidRDefault="001455A5" w:rsidP="001455A5">
            <w:pPr>
              <w:numPr>
                <w:ilvl w:val="0"/>
                <w:numId w:val="64"/>
              </w:numPr>
              <w:tabs>
                <w:tab w:val="num" w:pos="792"/>
                <w:tab w:val="left" w:pos="95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Сезонные</w:t>
            </w:r>
          </w:p>
          <w:p w:rsidR="001455A5" w:rsidRPr="001455A5" w:rsidRDefault="001455A5" w:rsidP="001455A5">
            <w:pPr>
              <w:numPr>
                <w:ilvl w:val="0"/>
                <w:numId w:val="64"/>
              </w:numPr>
              <w:tabs>
                <w:tab w:val="num" w:pos="792"/>
                <w:tab w:val="left" w:pos="95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Хороводные</w:t>
            </w:r>
          </w:p>
        </w:tc>
      </w:tr>
      <w:tr w:rsidR="001455A5" w:rsidRPr="001455A5" w:rsidTr="00092806">
        <w:trPr>
          <w:trHeight w:val="536"/>
        </w:trPr>
        <w:tc>
          <w:tcPr>
            <w:tcW w:w="1796" w:type="dxa"/>
            <w:vMerge w:val="restart"/>
            <w:tcBorders>
              <w:top w:val="double" w:sz="4" w:space="0" w:color="auto"/>
            </w:tcBorders>
            <w:vAlign w:val="center"/>
          </w:tcPr>
          <w:p w:rsidR="001455A5" w:rsidRPr="001455A5" w:rsidRDefault="001455A5" w:rsidP="001455A5">
            <w:pPr>
              <w:spacing w:line="240" w:lineRule="exact"/>
              <w:jc w:val="both"/>
              <w:rPr>
                <w:rFonts w:ascii="Times New Roman" w:eastAsia="Times New Roman" w:hAnsi="Times New Roman" w:cs="Times New Roman"/>
                <w:sz w:val="24"/>
                <w:szCs w:val="24"/>
              </w:rPr>
            </w:pPr>
          </w:p>
        </w:tc>
        <w:tc>
          <w:tcPr>
            <w:tcW w:w="2151" w:type="dxa"/>
            <w:tcBorders>
              <w:top w:val="dotted" w:sz="4" w:space="0" w:color="auto"/>
              <w:bottom w:val="dotted" w:sz="4" w:space="0" w:color="auto"/>
            </w:tcBorders>
            <w:vAlign w:val="center"/>
          </w:tcPr>
          <w:p w:rsidR="001455A5" w:rsidRPr="001455A5" w:rsidRDefault="001455A5" w:rsidP="001455A5">
            <w:pPr>
              <w:spacing w:line="240" w:lineRule="exact"/>
              <w:ind w:left="47"/>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Тренинговые</w:t>
            </w:r>
          </w:p>
        </w:tc>
        <w:tc>
          <w:tcPr>
            <w:tcW w:w="6651" w:type="dxa"/>
            <w:tcBorders>
              <w:top w:val="dotted" w:sz="4" w:space="0" w:color="auto"/>
              <w:bottom w:val="dotted" w:sz="4" w:space="0" w:color="auto"/>
            </w:tcBorders>
            <w:vAlign w:val="center"/>
          </w:tcPr>
          <w:p w:rsidR="001455A5" w:rsidRPr="001455A5" w:rsidRDefault="001455A5" w:rsidP="001455A5">
            <w:pPr>
              <w:numPr>
                <w:ilvl w:val="0"/>
                <w:numId w:val="65"/>
              </w:numPr>
              <w:tabs>
                <w:tab w:val="num" w:pos="432"/>
                <w:tab w:val="left" w:pos="81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Интеллектуальные</w:t>
            </w:r>
          </w:p>
          <w:p w:rsidR="001455A5" w:rsidRPr="001455A5" w:rsidRDefault="001455A5" w:rsidP="001455A5">
            <w:pPr>
              <w:numPr>
                <w:ilvl w:val="0"/>
                <w:numId w:val="65"/>
              </w:numPr>
              <w:tabs>
                <w:tab w:val="num" w:pos="432"/>
                <w:tab w:val="left" w:pos="81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Сенсомоторные</w:t>
            </w:r>
          </w:p>
          <w:p w:rsidR="001455A5" w:rsidRPr="001455A5" w:rsidRDefault="001455A5" w:rsidP="001455A5">
            <w:pPr>
              <w:numPr>
                <w:ilvl w:val="0"/>
                <w:numId w:val="65"/>
              </w:numPr>
              <w:tabs>
                <w:tab w:val="num" w:pos="432"/>
                <w:tab w:val="left" w:pos="81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Адаптивные</w:t>
            </w:r>
          </w:p>
        </w:tc>
      </w:tr>
      <w:tr w:rsidR="001455A5" w:rsidRPr="001455A5" w:rsidTr="00092806">
        <w:trPr>
          <w:trHeight w:val="1149"/>
        </w:trPr>
        <w:tc>
          <w:tcPr>
            <w:tcW w:w="1796" w:type="dxa"/>
            <w:vMerge/>
            <w:tcBorders>
              <w:top w:val="double" w:sz="4" w:space="0" w:color="auto"/>
            </w:tcBorders>
            <w:vAlign w:val="center"/>
          </w:tcPr>
          <w:p w:rsidR="001455A5" w:rsidRPr="001455A5" w:rsidRDefault="001455A5" w:rsidP="001455A5">
            <w:pPr>
              <w:spacing w:line="240" w:lineRule="exact"/>
              <w:jc w:val="both"/>
              <w:rPr>
                <w:rFonts w:ascii="Times New Roman" w:eastAsia="Times New Roman" w:hAnsi="Times New Roman" w:cs="Times New Roman"/>
                <w:sz w:val="24"/>
                <w:szCs w:val="24"/>
              </w:rPr>
            </w:pPr>
          </w:p>
        </w:tc>
        <w:tc>
          <w:tcPr>
            <w:tcW w:w="2151" w:type="dxa"/>
            <w:tcBorders>
              <w:top w:val="dotted" w:sz="4" w:space="0" w:color="auto"/>
            </w:tcBorders>
            <w:vAlign w:val="center"/>
          </w:tcPr>
          <w:p w:rsidR="001455A5" w:rsidRPr="001455A5" w:rsidRDefault="001455A5" w:rsidP="001455A5">
            <w:pPr>
              <w:spacing w:line="240" w:lineRule="exact"/>
              <w:ind w:left="331"/>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Досуговые</w:t>
            </w:r>
          </w:p>
        </w:tc>
        <w:tc>
          <w:tcPr>
            <w:tcW w:w="6651" w:type="dxa"/>
            <w:tcBorders>
              <w:top w:val="dotted" w:sz="4" w:space="0" w:color="auto"/>
            </w:tcBorders>
            <w:vAlign w:val="center"/>
          </w:tcPr>
          <w:p w:rsidR="001455A5" w:rsidRPr="001455A5" w:rsidRDefault="001455A5" w:rsidP="001455A5">
            <w:pPr>
              <w:numPr>
                <w:ilvl w:val="0"/>
                <w:numId w:val="66"/>
              </w:numPr>
              <w:tabs>
                <w:tab w:val="num" w:pos="432"/>
                <w:tab w:val="left" w:pos="79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Игрища</w:t>
            </w:r>
          </w:p>
          <w:p w:rsidR="001455A5" w:rsidRPr="001455A5" w:rsidRDefault="001455A5" w:rsidP="001455A5">
            <w:pPr>
              <w:numPr>
                <w:ilvl w:val="0"/>
                <w:numId w:val="66"/>
              </w:numPr>
              <w:tabs>
                <w:tab w:val="num" w:pos="432"/>
                <w:tab w:val="left" w:pos="79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Тихие игры</w:t>
            </w:r>
          </w:p>
          <w:p w:rsidR="001455A5" w:rsidRPr="001455A5" w:rsidRDefault="001455A5" w:rsidP="001455A5">
            <w:pPr>
              <w:numPr>
                <w:ilvl w:val="0"/>
                <w:numId w:val="66"/>
              </w:numPr>
              <w:tabs>
                <w:tab w:val="num" w:pos="432"/>
                <w:tab w:val="left" w:pos="812"/>
              </w:tabs>
              <w:spacing w:after="0" w:line="240" w:lineRule="exact"/>
              <w:ind w:left="432"/>
              <w:jc w:val="both"/>
              <w:rPr>
                <w:rFonts w:ascii="Times New Roman" w:eastAsia="Times New Roman" w:hAnsi="Times New Roman" w:cs="Times New Roman"/>
                <w:sz w:val="24"/>
                <w:szCs w:val="24"/>
              </w:rPr>
            </w:pPr>
            <w:r w:rsidRPr="001455A5">
              <w:rPr>
                <w:rFonts w:ascii="Times New Roman" w:eastAsia="Times New Roman" w:hAnsi="Times New Roman" w:cs="Times New Roman"/>
                <w:sz w:val="24"/>
                <w:szCs w:val="24"/>
              </w:rPr>
              <w:t>Игры-забавы</w:t>
            </w:r>
          </w:p>
        </w:tc>
      </w:tr>
    </w:tbl>
    <w:p w:rsidR="001455A5" w:rsidRDefault="001455A5" w:rsidP="00DD1DDC">
      <w:pPr>
        <w:spacing w:after="15" w:line="249" w:lineRule="auto"/>
        <w:ind w:left="1177" w:right="331" w:hanging="10"/>
        <w:jc w:val="both"/>
        <w:rPr>
          <w:rFonts w:ascii="Times New Roman" w:eastAsia="Times New Roman" w:hAnsi="Times New Roman" w:cs="Times New Roman"/>
          <w:b/>
          <w:color w:val="000000"/>
          <w:sz w:val="24"/>
          <w:lang w:eastAsia="ja-JP"/>
        </w:rPr>
      </w:pPr>
    </w:p>
    <w:p w:rsidR="001455A5" w:rsidRDefault="001455A5" w:rsidP="00DD1DDC">
      <w:pPr>
        <w:spacing w:after="15" w:line="249" w:lineRule="auto"/>
        <w:ind w:left="1177" w:right="331" w:hanging="10"/>
        <w:jc w:val="both"/>
        <w:rPr>
          <w:rFonts w:ascii="Times New Roman" w:eastAsia="Times New Roman" w:hAnsi="Times New Roman" w:cs="Times New Roman"/>
          <w:b/>
          <w:color w:val="000000"/>
          <w:sz w:val="24"/>
          <w:lang w:eastAsia="ja-JP"/>
        </w:rPr>
      </w:pPr>
    </w:p>
    <w:p w:rsidR="001455A5" w:rsidRDefault="001455A5" w:rsidP="00DD1DDC">
      <w:pPr>
        <w:spacing w:after="15" w:line="249" w:lineRule="auto"/>
        <w:ind w:left="1177" w:right="331" w:hanging="10"/>
        <w:jc w:val="both"/>
        <w:rPr>
          <w:rFonts w:ascii="Times New Roman" w:eastAsia="Times New Roman" w:hAnsi="Times New Roman" w:cs="Times New Roman"/>
          <w:b/>
          <w:color w:val="000000"/>
          <w:sz w:val="24"/>
          <w:lang w:eastAsia="ja-JP"/>
        </w:rPr>
      </w:pPr>
    </w:p>
    <w:p w:rsidR="00DD1DDC" w:rsidRPr="00DD1DDC" w:rsidRDefault="00DD1DDC" w:rsidP="00633C05">
      <w:pPr>
        <w:spacing w:after="15" w:line="249" w:lineRule="auto"/>
        <w:ind w:left="906" w:right="331" w:hanging="10"/>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b/>
          <w:color w:val="000000"/>
          <w:sz w:val="24"/>
          <w:lang w:eastAsia="ja-JP"/>
        </w:rPr>
        <w:t>2.</w:t>
      </w:r>
      <w:r w:rsidR="00633C05">
        <w:rPr>
          <w:rFonts w:ascii="Times New Roman" w:eastAsia="Times New Roman" w:hAnsi="Times New Roman" w:cs="Times New Roman"/>
          <w:b/>
          <w:color w:val="000000"/>
          <w:sz w:val="24"/>
          <w:lang w:eastAsia="ja-JP"/>
        </w:rPr>
        <w:t>4</w:t>
      </w:r>
      <w:r w:rsidR="00DE4E02">
        <w:rPr>
          <w:rFonts w:ascii="Times New Roman" w:eastAsia="Times New Roman" w:hAnsi="Times New Roman" w:cs="Times New Roman"/>
          <w:b/>
          <w:color w:val="000000"/>
          <w:sz w:val="24"/>
          <w:lang w:eastAsia="ja-JP"/>
        </w:rPr>
        <w:t>.2.</w:t>
      </w:r>
      <w:r w:rsidRPr="00DD1DDC">
        <w:rPr>
          <w:rFonts w:ascii="Times New Roman" w:eastAsia="Times New Roman" w:hAnsi="Times New Roman" w:cs="Times New Roman"/>
          <w:b/>
          <w:color w:val="000000"/>
          <w:sz w:val="24"/>
          <w:lang w:eastAsia="ja-JP"/>
        </w:rPr>
        <w:t xml:space="preserve"> Поддержка инициативы детей.  </w:t>
      </w:r>
    </w:p>
    <w:p w:rsidR="00DD1DDC" w:rsidRPr="00DD1DDC" w:rsidRDefault="00DD1DDC" w:rsidP="00DD1DDC">
      <w:pPr>
        <w:spacing w:after="0" w:line="259" w:lineRule="auto"/>
        <w:ind w:left="1167"/>
        <w:rPr>
          <w:rFonts w:ascii="Times New Roman" w:eastAsia="Times New Roman" w:hAnsi="Times New Roman" w:cs="Times New Roman"/>
          <w:color w:val="000000"/>
          <w:sz w:val="24"/>
          <w:lang w:eastAsia="ja-JP"/>
        </w:rPr>
      </w:pPr>
    </w:p>
    <w:p w:rsidR="00DD1DDC" w:rsidRPr="00DD1DDC" w:rsidRDefault="00DD1DDC" w:rsidP="00C65566">
      <w:pPr>
        <w:spacing w:after="15" w:line="249" w:lineRule="auto"/>
        <w:ind w:left="896" w:right="331" w:hanging="10"/>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b/>
          <w:color w:val="000000"/>
          <w:sz w:val="24"/>
          <w:lang w:eastAsia="ja-JP"/>
        </w:rPr>
        <w:t xml:space="preserve">Приоритетная сфера инициативы — продуктивная деятельность.  </w:t>
      </w:r>
    </w:p>
    <w:p w:rsidR="00DD1DDC" w:rsidRPr="00DD1DDC" w:rsidRDefault="00DD1DDC" w:rsidP="00DD1DDC">
      <w:pPr>
        <w:spacing w:after="3" w:line="248" w:lineRule="auto"/>
        <w:ind w:left="1177" w:right="341" w:hanging="10"/>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Деятельность воспитателя по поддержке детской инициативы:  </w:t>
      </w:r>
    </w:p>
    <w:p w:rsidR="00DD1DDC" w:rsidRPr="00C65566" w:rsidRDefault="00DD1DDC" w:rsidP="00633C05">
      <w:pPr>
        <w:pStyle w:val="a3"/>
        <w:numPr>
          <w:ilvl w:val="0"/>
          <w:numId w:val="73"/>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Создавать условия для реализации собственных планов и замыслов каждого ребенка.  </w:t>
      </w:r>
    </w:p>
    <w:p w:rsidR="002B6891" w:rsidRDefault="00DD1DDC" w:rsidP="00633C05">
      <w:pPr>
        <w:pStyle w:val="a3"/>
        <w:numPr>
          <w:ilvl w:val="0"/>
          <w:numId w:val="73"/>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Рассказывать детям об их реальных, а также во</w:t>
      </w:r>
      <w:r w:rsidR="002B6891">
        <w:rPr>
          <w:rFonts w:ascii="Times New Roman" w:eastAsia="Times New Roman" w:hAnsi="Times New Roman" w:cs="Times New Roman"/>
          <w:color w:val="000000"/>
          <w:sz w:val="24"/>
          <w:lang w:eastAsia="ja-JP"/>
        </w:rPr>
        <w:t>зможных в будущем достижениях.</w:t>
      </w:r>
    </w:p>
    <w:p w:rsidR="00DD1DDC" w:rsidRPr="00C65566" w:rsidRDefault="00DD1DDC" w:rsidP="00633C05">
      <w:pPr>
        <w:pStyle w:val="a3"/>
        <w:numPr>
          <w:ilvl w:val="0"/>
          <w:numId w:val="73"/>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Отмечать и публично поддерживать любые успехи детей.  </w:t>
      </w:r>
    </w:p>
    <w:p w:rsidR="00DD1DDC" w:rsidRPr="00C65566" w:rsidRDefault="00DD1DDC" w:rsidP="00633C05">
      <w:pPr>
        <w:pStyle w:val="a3"/>
        <w:numPr>
          <w:ilvl w:val="0"/>
          <w:numId w:val="73"/>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Всемерно поощрять самостоятельность детей и расширять ее сферу.  </w:t>
      </w:r>
    </w:p>
    <w:p w:rsidR="00DD1DDC" w:rsidRPr="00C65566" w:rsidRDefault="00DD1DDC" w:rsidP="00633C05">
      <w:pPr>
        <w:pStyle w:val="a3"/>
        <w:numPr>
          <w:ilvl w:val="0"/>
          <w:numId w:val="73"/>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Поддерживать стремление научиться что-то делать и получать от этого радостное ощущение возрастающей умелости. </w:t>
      </w:r>
    </w:p>
    <w:p w:rsidR="00DD1DDC" w:rsidRPr="00C65566" w:rsidRDefault="00DD1DDC" w:rsidP="00633C05">
      <w:pPr>
        <w:pStyle w:val="a3"/>
        <w:numPr>
          <w:ilvl w:val="0"/>
          <w:numId w:val="73"/>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В ходе совместной деятельности и в повседневной жизни терпимо относиться к затруднениям ребенка, позволять ему действовать в своем темпе.  </w:t>
      </w:r>
    </w:p>
    <w:p w:rsidR="00DD1DDC" w:rsidRPr="00C65566" w:rsidRDefault="00DD1DDC" w:rsidP="00633C05">
      <w:pPr>
        <w:pStyle w:val="a3"/>
        <w:numPr>
          <w:ilvl w:val="0"/>
          <w:numId w:val="73"/>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продуктивной деятельности).  </w:t>
      </w:r>
    </w:p>
    <w:p w:rsidR="00DD1DDC" w:rsidRPr="00C65566" w:rsidRDefault="00DD1DDC" w:rsidP="00633C05">
      <w:pPr>
        <w:pStyle w:val="a3"/>
        <w:numPr>
          <w:ilvl w:val="0"/>
          <w:numId w:val="73"/>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DD1DDC" w:rsidRPr="00C65566" w:rsidRDefault="00DD1DDC" w:rsidP="00633C05">
      <w:pPr>
        <w:pStyle w:val="a3"/>
        <w:numPr>
          <w:ilvl w:val="0"/>
          <w:numId w:val="73"/>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Уважать и ценить каждого ребенка независимо от его достижений, достоинств и недостатков.  </w:t>
      </w:r>
    </w:p>
    <w:p w:rsidR="00DD1DDC" w:rsidRPr="00C65566" w:rsidRDefault="00DD1DDC" w:rsidP="00633C05">
      <w:pPr>
        <w:pStyle w:val="a3"/>
        <w:numPr>
          <w:ilvl w:val="0"/>
          <w:numId w:val="73"/>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Создавать в группе положительный психологический микроклимат.  </w:t>
      </w:r>
    </w:p>
    <w:p w:rsidR="00DD1DDC" w:rsidRPr="00DD1DDC" w:rsidRDefault="00DD1DDC" w:rsidP="00DD1DDC">
      <w:pPr>
        <w:spacing w:after="0" w:line="259" w:lineRule="auto"/>
        <w:ind w:left="1167"/>
        <w:rPr>
          <w:rFonts w:ascii="Times New Roman" w:eastAsia="Times New Roman" w:hAnsi="Times New Roman" w:cs="Times New Roman"/>
          <w:color w:val="000000"/>
          <w:sz w:val="24"/>
          <w:lang w:eastAsia="ja-JP"/>
        </w:rPr>
      </w:pPr>
    </w:p>
    <w:p w:rsidR="00DD1DDC" w:rsidRPr="00DD1DDC" w:rsidRDefault="00DD1DDC" w:rsidP="00C65566">
      <w:pPr>
        <w:spacing w:after="15" w:line="249" w:lineRule="auto"/>
        <w:ind w:left="454" w:right="331" w:hanging="10"/>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b/>
          <w:color w:val="000000"/>
          <w:sz w:val="24"/>
          <w:lang w:eastAsia="ja-JP"/>
        </w:rPr>
        <w:t>Прио</w:t>
      </w:r>
      <w:r w:rsidR="0060115D">
        <w:rPr>
          <w:rFonts w:ascii="Times New Roman" w:eastAsia="Times New Roman" w:hAnsi="Times New Roman" w:cs="Times New Roman"/>
          <w:b/>
          <w:color w:val="000000"/>
          <w:sz w:val="24"/>
          <w:lang w:eastAsia="ja-JP"/>
        </w:rPr>
        <w:t>ритетная сфера инициативы — вне</w:t>
      </w:r>
      <w:r w:rsidRPr="00DD1DDC">
        <w:rPr>
          <w:rFonts w:ascii="Times New Roman" w:eastAsia="Times New Roman" w:hAnsi="Times New Roman" w:cs="Times New Roman"/>
          <w:b/>
          <w:color w:val="000000"/>
          <w:sz w:val="24"/>
          <w:lang w:eastAsia="ja-JP"/>
        </w:rPr>
        <w:t xml:space="preserve">ситуативно-личностное общение. </w:t>
      </w:r>
    </w:p>
    <w:p w:rsidR="00DD1DDC" w:rsidRPr="00DD1DDC" w:rsidRDefault="00DD1DDC" w:rsidP="00DD1DDC">
      <w:pPr>
        <w:spacing w:after="3" w:line="248" w:lineRule="auto"/>
        <w:ind w:left="454" w:right="341" w:hanging="10"/>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Деятельность воспитателя по поддержке детской инициативы:  </w:t>
      </w:r>
    </w:p>
    <w:p w:rsidR="00DD1DDC" w:rsidRPr="00C65566" w:rsidRDefault="00DD1DDC" w:rsidP="00633C05">
      <w:pPr>
        <w:pStyle w:val="a3"/>
        <w:numPr>
          <w:ilvl w:val="0"/>
          <w:numId w:val="74"/>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Создавать в группе положительный психологический микроклимат. </w:t>
      </w:r>
    </w:p>
    <w:p w:rsidR="00DD1DDC" w:rsidRPr="00C65566" w:rsidRDefault="00DD1DDC" w:rsidP="00633C05">
      <w:pPr>
        <w:pStyle w:val="a3"/>
        <w:numPr>
          <w:ilvl w:val="0"/>
          <w:numId w:val="74"/>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Уважать индивидуальные вкусы и привычки детей.  </w:t>
      </w:r>
    </w:p>
    <w:p w:rsidR="00DD1DDC" w:rsidRPr="00C65566" w:rsidRDefault="00DD1DDC" w:rsidP="00633C05">
      <w:pPr>
        <w:pStyle w:val="a3"/>
        <w:numPr>
          <w:ilvl w:val="0"/>
          <w:numId w:val="74"/>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Поощрять желание создавать что-либо по собственному замыслу; обращать внимание детей на социальную значимость будущего продукта. </w:t>
      </w:r>
    </w:p>
    <w:p w:rsidR="00DD1DDC" w:rsidRPr="00C65566" w:rsidRDefault="00DD1DDC" w:rsidP="00633C05">
      <w:pPr>
        <w:pStyle w:val="a3"/>
        <w:numPr>
          <w:ilvl w:val="0"/>
          <w:numId w:val="74"/>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Создавать условия для разнообразной самостоятельной творческой деятельности детей. • При необходимости помогать детям в решении проблем организации игры. </w:t>
      </w:r>
    </w:p>
    <w:p w:rsidR="00DD1DDC" w:rsidRPr="00C65566" w:rsidRDefault="00DD1DDC" w:rsidP="00633C05">
      <w:pPr>
        <w:pStyle w:val="a3"/>
        <w:numPr>
          <w:ilvl w:val="0"/>
          <w:numId w:val="74"/>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lastRenderedPageBreak/>
        <w:t xml:space="preserve">Привлекать детей к планированию жизни группы на день и на более отдаленную перспективу. </w:t>
      </w:r>
    </w:p>
    <w:p w:rsidR="00DD1DDC" w:rsidRPr="00C65566" w:rsidRDefault="00DD1DDC" w:rsidP="00633C05">
      <w:pPr>
        <w:pStyle w:val="a3"/>
        <w:numPr>
          <w:ilvl w:val="0"/>
          <w:numId w:val="74"/>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Создавать условия и выделять время для самостоятельной творческой или познавательной деятельности детей по интересам. 6-8 лет Приоритетная сфера инициативы — научение. Деятельность воспитателя по поддержке детской инициативы: </w:t>
      </w:r>
    </w:p>
    <w:p w:rsidR="00DD1DDC" w:rsidRPr="00C65566" w:rsidRDefault="00DD1DDC" w:rsidP="00633C05">
      <w:pPr>
        <w:pStyle w:val="a3"/>
        <w:numPr>
          <w:ilvl w:val="0"/>
          <w:numId w:val="74"/>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DD1DDC" w:rsidRPr="00C65566" w:rsidRDefault="00DD1DDC" w:rsidP="00633C05">
      <w:pPr>
        <w:pStyle w:val="a3"/>
        <w:numPr>
          <w:ilvl w:val="0"/>
          <w:numId w:val="74"/>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Спокойно реагировать на неуспех ребенка и предлагать несколько вариантов исправления работы: доделывание, совершенствование и т.п. Рассказывать о трудностях из личного опыта.  </w:t>
      </w:r>
    </w:p>
    <w:p w:rsidR="00DD1DDC" w:rsidRPr="00C65566" w:rsidRDefault="00DD1DDC" w:rsidP="00633C05">
      <w:pPr>
        <w:pStyle w:val="a3"/>
        <w:numPr>
          <w:ilvl w:val="0"/>
          <w:numId w:val="74"/>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Обращаться к детям с просьбой, показать воспитателю и научить его тем индивидуальным достижениям, которые есть у каждого.  </w:t>
      </w:r>
    </w:p>
    <w:p w:rsidR="00DD1DDC" w:rsidRPr="00C65566" w:rsidRDefault="00DD1DDC" w:rsidP="00633C05">
      <w:pPr>
        <w:pStyle w:val="a3"/>
        <w:numPr>
          <w:ilvl w:val="0"/>
          <w:numId w:val="74"/>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Поддерживать чувство гордости за свой труд и удовлетворения его результатами. </w:t>
      </w:r>
    </w:p>
    <w:p w:rsidR="00DD1DDC" w:rsidRPr="00C65566" w:rsidRDefault="00DD1DDC" w:rsidP="00633C05">
      <w:pPr>
        <w:pStyle w:val="a3"/>
        <w:numPr>
          <w:ilvl w:val="0"/>
          <w:numId w:val="74"/>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Создавать условия для разнообразной самостоятельной творческой деятельности детей. • При необходимости помогать детям в решении проблем при организации игры.  </w:t>
      </w:r>
    </w:p>
    <w:p w:rsidR="00DD1DDC" w:rsidRPr="00C65566" w:rsidRDefault="00DD1DDC" w:rsidP="00633C05">
      <w:pPr>
        <w:pStyle w:val="a3"/>
        <w:numPr>
          <w:ilvl w:val="0"/>
          <w:numId w:val="74"/>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Привлекать детей к планированию жизни группы на день, неделю, месяц. Учитывать и реализовывать их пожелания и предложения.  </w:t>
      </w:r>
    </w:p>
    <w:p w:rsidR="00DD1DDC" w:rsidRPr="00C65566" w:rsidRDefault="00DD1DDC" w:rsidP="00633C05">
      <w:pPr>
        <w:pStyle w:val="a3"/>
        <w:numPr>
          <w:ilvl w:val="0"/>
          <w:numId w:val="74"/>
        </w:numPr>
        <w:spacing w:after="3" w:line="248" w:lineRule="auto"/>
        <w:ind w:right="-24"/>
        <w:jc w:val="both"/>
        <w:rPr>
          <w:rFonts w:ascii="Times New Roman" w:eastAsia="Times New Roman" w:hAnsi="Times New Roman" w:cs="Times New Roman"/>
          <w:color w:val="000000"/>
          <w:sz w:val="24"/>
          <w:lang w:eastAsia="ja-JP"/>
        </w:rPr>
      </w:pPr>
      <w:r w:rsidRPr="00C65566">
        <w:rPr>
          <w:rFonts w:ascii="Times New Roman" w:eastAsia="Times New Roman" w:hAnsi="Times New Roman" w:cs="Times New Roman"/>
          <w:color w:val="000000"/>
          <w:sz w:val="24"/>
          <w:lang w:eastAsia="ja-JP"/>
        </w:rPr>
        <w:t xml:space="preserve">Создавать условия и выделять время для самостоятельной творческой или познавательной деятельности детей по интересам.  </w:t>
      </w:r>
    </w:p>
    <w:p w:rsidR="00DD1DDC" w:rsidRPr="00DD1DDC" w:rsidRDefault="00DD1DDC" w:rsidP="00633C05">
      <w:pPr>
        <w:spacing w:after="0" w:line="259" w:lineRule="auto"/>
        <w:ind w:left="459" w:right="-24"/>
        <w:rPr>
          <w:rFonts w:ascii="Times New Roman" w:eastAsia="Times New Roman" w:hAnsi="Times New Roman" w:cs="Times New Roman"/>
          <w:color w:val="000000"/>
          <w:sz w:val="24"/>
          <w:lang w:eastAsia="ja-JP"/>
        </w:rPr>
      </w:pPr>
    </w:p>
    <w:p w:rsidR="008C40AA" w:rsidRPr="00A74FE0" w:rsidRDefault="008C40AA" w:rsidP="00633C05">
      <w:pPr>
        <w:spacing w:after="3" w:line="248" w:lineRule="auto"/>
        <w:ind w:left="444" w:right="-24" w:firstLine="708"/>
        <w:jc w:val="both"/>
        <w:rPr>
          <w:rFonts w:ascii="Times New Roman" w:eastAsia="Times New Roman" w:hAnsi="Times New Roman" w:cs="Times New Roman"/>
          <w:color w:val="000000"/>
          <w:sz w:val="24"/>
          <w:lang w:eastAsia="ja-JP"/>
        </w:rPr>
      </w:pPr>
      <w:r w:rsidRPr="00A74FE0">
        <w:rPr>
          <w:rFonts w:ascii="Times New Roman" w:eastAsia="Times New Roman" w:hAnsi="Times New Roman" w:cs="Times New Roman"/>
          <w:color w:val="000000"/>
          <w:sz w:val="24"/>
          <w:lang w:eastAsia="ja-JP"/>
        </w:rPr>
        <w:t xml:space="preserve">Для развития детской инициативы и творчества </w:t>
      </w:r>
      <w:r>
        <w:rPr>
          <w:rFonts w:ascii="Times New Roman" w:eastAsia="Times New Roman" w:hAnsi="Times New Roman" w:cs="Times New Roman"/>
          <w:color w:val="000000"/>
          <w:sz w:val="24"/>
          <w:lang w:eastAsia="ja-JP"/>
        </w:rPr>
        <w:t>в ДОУ</w:t>
      </w:r>
      <w:r w:rsidRPr="00A74FE0">
        <w:rPr>
          <w:rFonts w:ascii="Times New Roman" w:eastAsia="Times New Roman" w:hAnsi="Times New Roman" w:cs="Times New Roman"/>
          <w:color w:val="000000"/>
          <w:sz w:val="24"/>
          <w:lang w:eastAsia="ja-JP"/>
        </w:rPr>
        <w:t xml:space="preserve"> провод</w:t>
      </w:r>
      <w:r>
        <w:rPr>
          <w:rFonts w:ascii="Times New Roman" w:eastAsia="Times New Roman" w:hAnsi="Times New Roman" w:cs="Times New Roman"/>
          <w:color w:val="000000"/>
          <w:sz w:val="24"/>
          <w:lang w:eastAsia="ja-JP"/>
        </w:rPr>
        <w:t>ятся</w:t>
      </w:r>
      <w:r w:rsidRPr="00A74FE0">
        <w:rPr>
          <w:rFonts w:ascii="Times New Roman" w:eastAsia="Times New Roman" w:hAnsi="Times New Roman" w:cs="Times New Roman"/>
          <w:color w:val="000000"/>
          <w:sz w:val="24"/>
          <w:lang w:eastAsia="ja-JP"/>
        </w:rPr>
        <w:t xml:space="preserve"> отдельные дни необычно – как «День космических путешествий», «День волшебных превращений», «День желаний».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w:t>
      </w:r>
      <w:r>
        <w:rPr>
          <w:rFonts w:ascii="Times New Roman" w:eastAsia="Times New Roman" w:hAnsi="Times New Roman" w:cs="Times New Roman"/>
          <w:color w:val="000000"/>
          <w:sz w:val="24"/>
          <w:lang w:eastAsia="ja-JP"/>
        </w:rPr>
        <w:t xml:space="preserve"> и пр. В общей игровой, интерес</w:t>
      </w:r>
      <w:r w:rsidRPr="00A74FE0">
        <w:rPr>
          <w:rFonts w:ascii="Times New Roman" w:eastAsia="Times New Roman" w:hAnsi="Times New Roman" w:cs="Times New Roman"/>
          <w:color w:val="000000"/>
          <w:sz w:val="24"/>
          <w:lang w:eastAsia="ja-JP"/>
        </w:rPr>
        <w:t xml:space="preserve">ной, совместной деятельности решаются многие важные образовательные задачи. </w:t>
      </w:r>
    </w:p>
    <w:p w:rsidR="00DD1DDC" w:rsidRPr="00DD1DDC" w:rsidRDefault="00DD1DDC" w:rsidP="00633C05">
      <w:pPr>
        <w:spacing w:after="15" w:line="249" w:lineRule="auto"/>
        <w:ind w:left="1177" w:right="-24" w:hanging="10"/>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b/>
          <w:color w:val="000000"/>
          <w:sz w:val="24"/>
          <w:lang w:eastAsia="ja-JP"/>
        </w:rPr>
        <w:t xml:space="preserve">Игра как способ поддержки детской инициативы  </w:t>
      </w:r>
    </w:p>
    <w:p w:rsidR="00DD1DDC" w:rsidRPr="00DD1DDC" w:rsidRDefault="00DD1DDC" w:rsidP="00633C05">
      <w:pPr>
        <w:spacing w:after="3" w:line="248" w:lineRule="auto"/>
        <w:ind w:left="444" w:right="-24" w:firstLine="708"/>
        <w:jc w:val="both"/>
        <w:rPr>
          <w:rFonts w:ascii="Times New Roman" w:eastAsia="Times New Roman" w:hAnsi="Times New Roman" w:cs="Times New Roman"/>
          <w:color w:val="000000"/>
          <w:sz w:val="24"/>
          <w:lang w:eastAsia="ja-JP"/>
        </w:rPr>
      </w:pPr>
      <w:r w:rsidRPr="00DD1DDC">
        <w:rPr>
          <w:rFonts w:ascii="Times New Roman" w:eastAsia="Times New Roman" w:hAnsi="Times New Roman" w:cs="Times New Roman"/>
          <w:color w:val="000000"/>
          <w:sz w:val="24"/>
          <w:lang w:eastAsia="ja-JP"/>
        </w:rPr>
        <w:t xml:space="preserve">В коррекционно-образовательной деятельности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r w:rsidR="002146CC">
        <w:rPr>
          <w:rFonts w:ascii="Times New Roman" w:eastAsia="Times New Roman" w:hAnsi="Times New Roman" w:cs="Times New Roman"/>
          <w:color w:val="000000"/>
          <w:sz w:val="24"/>
          <w:lang w:eastAsia="ja-JP"/>
        </w:rPr>
        <w:t>Б</w:t>
      </w:r>
      <w:r w:rsidRPr="00DD1DDC">
        <w:rPr>
          <w:rFonts w:ascii="Times New Roman" w:eastAsia="Times New Roman" w:hAnsi="Times New Roman" w:cs="Times New Roman"/>
          <w:color w:val="000000"/>
          <w:sz w:val="24"/>
          <w:lang w:eastAsia="ja-JP"/>
        </w:rPr>
        <w:t>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w:t>
      </w:r>
      <w:r w:rsidR="002146CC">
        <w:rPr>
          <w:rFonts w:ascii="Times New Roman" w:eastAsia="Times New Roman" w:hAnsi="Times New Roman" w:cs="Times New Roman"/>
          <w:color w:val="000000"/>
          <w:sz w:val="24"/>
          <w:lang w:eastAsia="ja-JP"/>
        </w:rPr>
        <w:t>-</w:t>
      </w:r>
      <w:r w:rsidRPr="00DD1DDC">
        <w:rPr>
          <w:rFonts w:ascii="Times New Roman" w:eastAsia="Times New Roman" w:hAnsi="Times New Roman" w:cs="Times New Roman"/>
          <w:color w:val="000000"/>
          <w:sz w:val="24"/>
          <w:lang w:eastAsia="ja-JP"/>
        </w:rPr>
        <w:t xml:space="preserve">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DD1DDC" w:rsidRPr="00765F34" w:rsidRDefault="00DD1DDC" w:rsidP="00DD1DDC">
      <w:pPr>
        <w:spacing w:after="3" w:line="248" w:lineRule="auto"/>
        <w:ind w:right="341"/>
        <w:jc w:val="both"/>
        <w:rPr>
          <w:rFonts w:ascii="Times New Roman" w:eastAsia="Times New Roman" w:hAnsi="Times New Roman" w:cs="Times New Roman"/>
          <w:color w:val="000000"/>
          <w:sz w:val="24"/>
        </w:rPr>
      </w:pPr>
    </w:p>
    <w:p w:rsidR="001D07EB" w:rsidRPr="00765F34" w:rsidRDefault="00C002F4" w:rsidP="001D07EB">
      <w:pPr>
        <w:pStyle w:val="a3"/>
        <w:keepNext/>
        <w:keepLines/>
        <w:tabs>
          <w:tab w:val="center" w:pos="888"/>
          <w:tab w:val="center" w:pos="1942"/>
          <w:tab w:val="center" w:pos="3666"/>
          <w:tab w:val="center" w:pos="5164"/>
          <w:tab w:val="center" w:pos="5865"/>
          <w:tab w:val="center" w:pos="6555"/>
          <w:tab w:val="center" w:pos="7246"/>
          <w:tab w:val="center" w:pos="7794"/>
          <w:tab w:val="right" w:pos="9645"/>
        </w:tabs>
        <w:spacing w:after="0" w:line="240" w:lineRule="auto"/>
        <w:jc w:val="both"/>
        <w:outlineLvl w:val="2"/>
        <w:rPr>
          <w:rFonts w:ascii="Times New Roman" w:eastAsia="Times New Roman" w:hAnsi="Times New Roman" w:cs="Times New Roman"/>
          <w:color w:val="000000"/>
          <w:sz w:val="24"/>
        </w:rPr>
      </w:pPr>
      <w:r w:rsidRPr="00765F34">
        <w:rPr>
          <w:rFonts w:ascii="Times New Roman" w:eastAsia="Times New Roman" w:hAnsi="Times New Roman" w:cs="Times New Roman"/>
          <w:color w:val="000000"/>
          <w:sz w:val="16"/>
          <w:szCs w:val="16"/>
        </w:rPr>
        <w:br w:type="page"/>
      </w:r>
    </w:p>
    <w:p w:rsidR="00C002F4" w:rsidRPr="00765F34" w:rsidRDefault="00C002F4" w:rsidP="00C002F4">
      <w:pPr>
        <w:spacing w:after="0" w:line="240" w:lineRule="auto"/>
        <w:ind w:left="459"/>
        <w:rPr>
          <w:rFonts w:ascii="Times New Roman" w:eastAsia="Times New Roman" w:hAnsi="Times New Roman" w:cs="Times New Roman"/>
          <w:color w:val="000000"/>
          <w:sz w:val="24"/>
        </w:rPr>
      </w:pPr>
    </w:p>
    <w:p w:rsidR="0060115D" w:rsidRPr="0060115D" w:rsidRDefault="0060115D" w:rsidP="0060115D">
      <w:pPr>
        <w:keepNext/>
        <w:keepLines/>
        <w:spacing w:after="10" w:line="249" w:lineRule="auto"/>
        <w:ind w:left="124" w:right="4" w:hanging="10"/>
        <w:jc w:val="center"/>
        <w:outlineLvl w:val="2"/>
        <w:rPr>
          <w:rFonts w:ascii="Times New Roman" w:eastAsia="Times New Roman" w:hAnsi="Times New Roman" w:cs="Times New Roman"/>
          <w:b/>
          <w:color w:val="000000"/>
          <w:sz w:val="24"/>
          <w:lang w:eastAsia="ja-JP"/>
        </w:rPr>
      </w:pPr>
      <w:r w:rsidRPr="0060115D">
        <w:rPr>
          <w:rFonts w:ascii="Times New Roman" w:eastAsia="Times New Roman" w:hAnsi="Times New Roman" w:cs="Times New Roman"/>
          <w:b/>
          <w:color w:val="000000"/>
          <w:sz w:val="24"/>
          <w:lang w:eastAsia="ja-JP"/>
        </w:rPr>
        <w:t xml:space="preserve">3. ОРГАНИЗАЦИОННЫЙ РАЗДЕЛ </w:t>
      </w:r>
    </w:p>
    <w:p w:rsidR="0060115D" w:rsidRPr="0060115D" w:rsidRDefault="0060115D" w:rsidP="0060115D">
      <w:pPr>
        <w:spacing w:after="0" w:line="259" w:lineRule="auto"/>
        <w:ind w:left="170"/>
        <w:jc w:val="center"/>
        <w:rPr>
          <w:rFonts w:ascii="Times New Roman" w:eastAsia="Times New Roman" w:hAnsi="Times New Roman" w:cs="Times New Roman"/>
          <w:color w:val="000000"/>
          <w:sz w:val="24"/>
          <w:lang w:eastAsia="ja-JP"/>
        </w:rPr>
      </w:pPr>
    </w:p>
    <w:p w:rsidR="0060115D" w:rsidRPr="0060115D" w:rsidRDefault="0060115D" w:rsidP="008B21B1">
      <w:pPr>
        <w:spacing w:after="10" w:line="249" w:lineRule="auto"/>
        <w:ind w:left="124" w:right="6" w:hanging="10"/>
        <w:jc w:val="center"/>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b/>
          <w:color w:val="000000"/>
          <w:sz w:val="24"/>
          <w:lang w:eastAsia="ja-JP"/>
        </w:rPr>
        <w:t xml:space="preserve">3.1. Психолого-педагогические условия, обеспечивающие развитие ребенка.  </w:t>
      </w:r>
    </w:p>
    <w:p w:rsidR="0060115D" w:rsidRPr="0060115D" w:rsidRDefault="0060115D" w:rsidP="008B21B1">
      <w:pPr>
        <w:spacing w:after="3" w:line="248" w:lineRule="auto"/>
        <w:ind w:left="444" w:right="341" w:firstLine="708"/>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Программа  ориентирована  на  создание  следующих  психолого-педагогических  условий,  обеспечивающих  развитие  воспитанников  в соответствии с их возрастными и индивидуальными возможностями, особенностями и интересами:  </w:t>
      </w:r>
    </w:p>
    <w:p w:rsidR="0060115D" w:rsidRPr="0060115D" w:rsidRDefault="0060115D" w:rsidP="003E1D7B">
      <w:pPr>
        <w:numPr>
          <w:ilvl w:val="0"/>
          <w:numId w:val="75"/>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т.д.,  обеспечивается  опора  на  его  личный  опыт  при освоении новых знаний и жизненных навыков. </w:t>
      </w:r>
    </w:p>
    <w:p w:rsidR="0060115D" w:rsidRPr="0060115D" w:rsidRDefault="0060115D" w:rsidP="003E1D7B">
      <w:pPr>
        <w:numPr>
          <w:ilvl w:val="0"/>
          <w:numId w:val="75"/>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Ориентированность педагогической оценки на относительные показатели детской успешности, сравнение нынешних и предыдущих достижений ребенка, стимулирование самооценки.  </w:t>
      </w:r>
    </w:p>
    <w:p w:rsidR="0060115D" w:rsidRPr="0060115D" w:rsidRDefault="0060115D" w:rsidP="003E1D7B">
      <w:pPr>
        <w:numPr>
          <w:ilvl w:val="0"/>
          <w:numId w:val="75"/>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Формирование игры как важнейшего фактора развития ребенка.  </w:t>
      </w:r>
    </w:p>
    <w:p w:rsidR="0060115D" w:rsidRPr="0060115D" w:rsidRDefault="0060115D" w:rsidP="003E1D7B">
      <w:pPr>
        <w:numPr>
          <w:ilvl w:val="0"/>
          <w:numId w:val="75"/>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сохранение его индивидуальности.  </w:t>
      </w:r>
    </w:p>
    <w:p w:rsidR="0060115D" w:rsidRPr="0060115D" w:rsidRDefault="0060115D" w:rsidP="003E1D7B">
      <w:pPr>
        <w:numPr>
          <w:ilvl w:val="0"/>
          <w:numId w:val="75"/>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Сбалансированность  репродуктивной  и  продуктивной  деятельности,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60115D" w:rsidRPr="0060115D" w:rsidRDefault="0060115D" w:rsidP="003E1D7B">
      <w:pPr>
        <w:numPr>
          <w:ilvl w:val="0"/>
          <w:numId w:val="75"/>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Участие семьи как необходимое условие для полноценного развития ребенка дошкольного возраста.  </w:t>
      </w:r>
    </w:p>
    <w:p w:rsidR="0060115D" w:rsidRPr="0060115D" w:rsidRDefault="0060115D" w:rsidP="003E1D7B">
      <w:pPr>
        <w:numPr>
          <w:ilvl w:val="0"/>
          <w:numId w:val="75"/>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Профессиональное развитие педагогов, направленное на развитие профессиональных компетентностей, в том числе коммуникативной компетентности и мас</w:t>
      </w:r>
      <w:r w:rsidR="008B21B1">
        <w:rPr>
          <w:rFonts w:ascii="Times New Roman" w:eastAsia="Times New Roman" w:hAnsi="Times New Roman" w:cs="Times New Roman"/>
          <w:color w:val="000000"/>
          <w:sz w:val="24"/>
          <w:lang w:eastAsia="ja-JP"/>
        </w:rPr>
        <w:t xml:space="preserve">терства мотивирования ребенка. </w:t>
      </w:r>
    </w:p>
    <w:p w:rsidR="0060115D" w:rsidRPr="0060115D" w:rsidRDefault="0060115D" w:rsidP="0060115D">
      <w:pPr>
        <w:spacing w:after="0" w:line="259" w:lineRule="auto"/>
        <w:ind w:left="170"/>
        <w:jc w:val="center"/>
        <w:rPr>
          <w:rFonts w:ascii="Times New Roman" w:eastAsia="Times New Roman" w:hAnsi="Times New Roman" w:cs="Times New Roman"/>
          <w:color w:val="000000"/>
          <w:sz w:val="24"/>
          <w:lang w:eastAsia="ja-JP"/>
        </w:rPr>
      </w:pPr>
    </w:p>
    <w:p w:rsidR="0060115D" w:rsidRPr="0060115D" w:rsidRDefault="0060115D" w:rsidP="008B21B1">
      <w:pPr>
        <w:keepNext/>
        <w:keepLines/>
        <w:spacing w:after="10" w:line="249" w:lineRule="auto"/>
        <w:ind w:left="124" w:right="6" w:hanging="10"/>
        <w:jc w:val="center"/>
        <w:outlineLvl w:val="3"/>
        <w:rPr>
          <w:rFonts w:ascii="Times New Roman" w:eastAsia="Times New Roman" w:hAnsi="Times New Roman" w:cs="Times New Roman"/>
          <w:b/>
          <w:color w:val="000000"/>
          <w:sz w:val="24"/>
          <w:lang w:eastAsia="ja-JP"/>
        </w:rPr>
      </w:pPr>
      <w:r w:rsidRPr="0060115D">
        <w:rPr>
          <w:rFonts w:ascii="Times New Roman" w:eastAsia="Times New Roman" w:hAnsi="Times New Roman" w:cs="Times New Roman"/>
          <w:b/>
          <w:color w:val="000000"/>
          <w:sz w:val="24"/>
          <w:lang w:eastAsia="ja-JP"/>
        </w:rPr>
        <w:t xml:space="preserve">3.2. Организация развивающей предметно-пространственной среды  </w:t>
      </w:r>
    </w:p>
    <w:p w:rsidR="0060115D" w:rsidRPr="0060115D" w:rsidRDefault="0060115D" w:rsidP="0060115D">
      <w:pPr>
        <w:spacing w:after="3" w:line="248" w:lineRule="auto"/>
        <w:ind w:left="444" w:right="341" w:firstLine="708"/>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Основой реализации Программы является развивающая предметно-пространственная  среда детства, необходимая для развития всех специфических видов детской  деятельности.   </w:t>
      </w:r>
    </w:p>
    <w:p w:rsidR="0060115D" w:rsidRPr="0060115D" w:rsidRDefault="0060115D" w:rsidP="0060115D">
      <w:pPr>
        <w:spacing w:after="3" w:line="248" w:lineRule="auto"/>
        <w:ind w:left="444" w:right="341" w:firstLine="708"/>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В  ДОО  она  построена  так,  чтобы  обеспечить  физическое,  художественно эстетическое,  познавательное, речевое и социально-коммуникативное развитие детей. Сюда относятся природные среда и объекты, физкультурно-игровые и спортивные сооружения в помещении и на участке, предметно-игровая среда, музыкально-театральная, предметно</w:t>
      </w:r>
      <w:r w:rsidR="008B21B1">
        <w:rPr>
          <w:rFonts w:ascii="Times New Roman" w:eastAsia="Times New Roman" w:hAnsi="Times New Roman" w:cs="Times New Roman"/>
          <w:color w:val="000000"/>
          <w:sz w:val="24"/>
          <w:lang w:eastAsia="ja-JP"/>
        </w:rPr>
        <w:t>-</w:t>
      </w:r>
      <w:r w:rsidRPr="0060115D">
        <w:rPr>
          <w:rFonts w:ascii="Times New Roman" w:eastAsia="Times New Roman" w:hAnsi="Times New Roman" w:cs="Times New Roman"/>
          <w:color w:val="000000"/>
          <w:sz w:val="24"/>
          <w:lang w:eastAsia="ja-JP"/>
        </w:rPr>
        <w:t xml:space="preserve">развивающая среда для занятий и др. </w:t>
      </w:r>
    </w:p>
    <w:p w:rsidR="0060115D" w:rsidRPr="0060115D" w:rsidRDefault="0060115D" w:rsidP="00467209">
      <w:pPr>
        <w:spacing w:after="3" w:line="248" w:lineRule="auto"/>
        <w:ind w:left="444" w:right="341" w:firstLine="708"/>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При проектировании РППС учитываются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  </w:t>
      </w:r>
    </w:p>
    <w:p w:rsidR="0060115D" w:rsidRPr="0060115D" w:rsidRDefault="0060115D" w:rsidP="0060115D">
      <w:pPr>
        <w:spacing w:after="3" w:line="248" w:lineRule="auto"/>
        <w:ind w:left="444" w:right="341" w:firstLine="708"/>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Создание условий для самостоятельной детской деятельности осуществляется по </w:t>
      </w:r>
      <w:r w:rsidRPr="0060115D">
        <w:rPr>
          <w:rFonts w:ascii="Times New Roman" w:eastAsia="Times New Roman" w:hAnsi="Times New Roman" w:cs="Times New Roman"/>
          <w:b/>
          <w:i/>
          <w:color w:val="000000"/>
          <w:sz w:val="24"/>
          <w:lang w:eastAsia="ja-JP"/>
        </w:rPr>
        <w:t>направлениям</w:t>
      </w:r>
      <w:r w:rsidRPr="0060115D">
        <w:rPr>
          <w:rFonts w:ascii="Times New Roman" w:eastAsia="Times New Roman" w:hAnsi="Times New Roman" w:cs="Times New Roman"/>
          <w:b/>
          <w:color w:val="000000"/>
          <w:sz w:val="24"/>
          <w:lang w:eastAsia="ja-JP"/>
        </w:rPr>
        <w:t xml:space="preserve">:  </w:t>
      </w:r>
    </w:p>
    <w:p w:rsidR="0060115D" w:rsidRPr="0060115D" w:rsidRDefault="0060115D" w:rsidP="003E1D7B">
      <w:pPr>
        <w:numPr>
          <w:ilvl w:val="0"/>
          <w:numId w:val="76"/>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организация развивающей предметно-пространственной среды, стимулирующей проявление детьми самостоятельности и творчества, развитие детских интересов;  </w:t>
      </w:r>
    </w:p>
    <w:p w:rsidR="0060115D" w:rsidRPr="0060115D" w:rsidRDefault="0060115D" w:rsidP="003E1D7B">
      <w:pPr>
        <w:numPr>
          <w:ilvl w:val="0"/>
          <w:numId w:val="76"/>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использование специальных методов и приемов, побуждающих к проявлению детьми самостоятельности и творчества в разных видах деятельности, индивидуальных интересов и склонностей, успехов и достижений.    </w:t>
      </w:r>
    </w:p>
    <w:p w:rsidR="0060115D" w:rsidRPr="0060115D" w:rsidRDefault="0060115D" w:rsidP="0060115D">
      <w:pPr>
        <w:spacing w:after="3" w:line="248" w:lineRule="auto"/>
        <w:ind w:left="454" w:right="341" w:hanging="10"/>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Развивающая предметно-пространственная среда </w:t>
      </w:r>
      <w:r w:rsidRPr="0060115D">
        <w:rPr>
          <w:rFonts w:ascii="Times New Roman" w:eastAsia="Times New Roman" w:hAnsi="Times New Roman" w:cs="Times New Roman"/>
          <w:b/>
          <w:i/>
          <w:color w:val="000000"/>
          <w:sz w:val="24"/>
          <w:lang w:eastAsia="ja-JP"/>
        </w:rPr>
        <w:t>обеспечивает:</w:t>
      </w:r>
    </w:p>
    <w:p w:rsidR="0060115D" w:rsidRPr="00467209" w:rsidRDefault="0060115D" w:rsidP="00633C05">
      <w:pPr>
        <w:pStyle w:val="a3"/>
        <w:numPr>
          <w:ilvl w:val="0"/>
          <w:numId w:val="78"/>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учет национально-культурных, климатических условий, в которых осуществляется образовательная деятельность; </w:t>
      </w:r>
    </w:p>
    <w:p w:rsidR="0060115D" w:rsidRPr="00467209" w:rsidRDefault="0060115D" w:rsidP="00633C05">
      <w:pPr>
        <w:pStyle w:val="a3"/>
        <w:numPr>
          <w:ilvl w:val="0"/>
          <w:numId w:val="78"/>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учет возрастных особенностей детей, детских интересов; </w:t>
      </w:r>
    </w:p>
    <w:p w:rsidR="0060115D" w:rsidRPr="00467209" w:rsidRDefault="0060115D" w:rsidP="00633C05">
      <w:pPr>
        <w:pStyle w:val="a3"/>
        <w:numPr>
          <w:ilvl w:val="0"/>
          <w:numId w:val="78"/>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lastRenderedPageBreak/>
        <w:t xml:space="preserve">максимальную  реализацию  образовательного  потенциала  пространства  дошкольного  учреждения,  группы,  а  также  территории, прилегающей  к  учреждению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60115D" w:rsidRPr="00467209" w:rsidRDefault="0060115D" w:rsidP="00633C05">
      <w:pPr>
        <w:pStyle w:val="a3"/>
        <w:numPr>
          <w:ilvl w:val="0"/>
          <w:numId w:val="78"/>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60115D" w:rsidRPr="00467209" w:rsidRDefault="0060115D" w:rsidP="00633C05">
      <w:pPr>
        <w:pStyle w:val="a3"/>
        <w:numPr>
          <w:ilvl w:val="0"/>
          <w:numId w:val="78"/>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возможность самовыражения детей, презентации собственных успехов и достижений. </w:t>
      </w:r>
    </w:p>
    <w:p w:rsidR="0060115D" w:rsidRPr="00467209" w:rsidRDefault="0060115D" w:rsidP="00633C05">
      <w:pPr>
        <w:pStyle w:val="a3"/>
        <w:numPr>
          <w:ilvl w:val="0"/>
          <w:numId w:val="78"/>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60115D" w:rsidRPr="00467209" w:rsidRDefault="0060115D" w:rsidP="00633C05">
      <w:pPr>
        <w:pStyle w:val="a3"/>
        <w:numPr>
          <w:ilvl w:val="0"/>
          <w:numId w:val="78"/>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эмоциональное благополучие детей во взаимодействии с предметно -пространственным окружением </w:t>
      </w:r>
    </w:p>
    <w:p w:rsidR="0060115D" w:rsidRPr="0060115D" w:rsidRDefault="0060115D" w:rsidP="0060115D">
      <w:pPr>
        <w:spacing w:after="0" w:line="259" w:lineRule="auto"/>
        <w:ind w:left="459"/>
        <w:rPr>
          <w:rFonts w:ascii="Times New Roman" w:eastAsia="Times New Roman" w:hAnsi="Times New Roman" w:cs="Times New Roman"/>
          <w:color w:val="000000"/>
          <w:sz w:val="24"/>
          <w:lang w:eastAsia="ja-JP"/>
        </w:rPr>
      </w:pPr>
    </w:p>
    <w:p w:rsidR="0060115D" w:rsidRPr="0060115D" w:rsidRDefault="0060115D" w:rsidP="0060115D">
      <w:pPr>
        <w:spacing w:after="12" w:line="249" w:lineRule="auto"/>
        <w:ind w:left="454" w:right="338" w:hanging="10"/>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Созданная в ДОО РППС </w:t>
      </w:r>
      <w:r w:rsidRPr="0060115D">
        <w:rPr>
          <w:rFonts w:ascii="Times New Roman" w:eastAsia="Times New Roman" w:hAnsi="Times New Roman" w:cs="Times New Roman"/>
          <w:b/>
          <w:i/>
          <w:color w:val="000000"/>
          <w:sz w:val="24"/>
          <w:lang w:eastAsia="ja-JP"/>
        </w:rPr>
        <w:t>обеспечивает и гарантирует</w:t>
      </w:r>
      <w:r w:rsidRPr="0060115D">
        <w:rPr>
          <w:rFonts w:ascii="Times New Roman" w:eastAsia="Times New Roman" w:hAnsi="Times New Roman" w:cs="Times New Roman"/>
          <w:b/>
          <w:color w:val="000000"/>
          <w:sz w:val="24"/>
          <w:lang w:eastAsia="ja-JP"/>
        </w:rPr>
        <w:t>:</w:t>
      </w:r>
    </w:p>
    <w:p w:rsidR="0060115D" w:rsidRPr="00467209" w:rsidRDefault="0060115D" w:rsidP="00633C05">
      <w:pPr>
        <w:pStyle w:val="a3"/>
        <w:numPr>
          <w:ilvl w:val="0"/>
          <w:numId w:val="79"/>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w:t>
      </w:r>
    </w:p>
    <w:p w:rsidR="0060115D" w:rsidRPr="00467209" w:rsidRDefault="0060115D" w:rsidP="00633C05">
      <w:pPr>
        <w:pStyle w:val="a3"/>
        <w:numPr>
          <w:ilvl w:val="0"/>
          <w:numId w:val="79"/>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проявление уважения к  человеческому достоинству, чувствам и потребностям детей, </w:t>
      </w:r>
    </w:p>
    <w:p w:rsidR="0060115D" w:rsidRPr="00467209" w:rsidRDefault="0060115D" w:rsidP="00633C05">
      <w:pPr>
        <w:pStyle w:val="a3"/>
        <w:numPr>
          <w:ilvl w:val="0"/>
          <w:numId w:val="79"/>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60115D" w:rsidRPr="00467209" w:rsidRDefault="0060115D" w:rsidP="00633C05">
      <w:pPr>
        <w:pStyle w:val="a3"/>
        <w:numPr>
          <w:ilvl w:val="0"/>
          <w:numId w:val="79"/>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w:t>
      </w:r>
    </w:p>
    <w:p w:rsidR="0060115D" w:rsidRPr="00467209" w:rsidRDefault="0060115D" w:rsidP="00633C05">
      <w:pPr>
        <w:pStyle w:val="a3"/>
        <w:numPr>
          <w:ilvl w:val="0"/>
          <w:numId w:val="79"/>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охраны и укрепления их здоровья, возможностями учета особенностей и коррекции недостатков их речевого развития; </w:t>
      </w:r>
    </w:p>
    <w:p w:rsidR="0060115D" w:rsidRPr="00467209" w:rsidRDefault="0060115D" w:rsidP="00633C05">
      <w:pPr>
        <w:pStyle w:val="a3"/>
        <w:numPr>
          <w:ilvl w:val="0"/>
          <w:numId w:val="79"/>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60115D" w:rsidRPr="00467209" w:rsidRDefault="0060115D" w:rsidP="00633C05">
      <w:pPr>
        <w:pStyle w:val="a3"/>
        <w:numPr>
          <w:ilvl w:val="0"/>
          <w:numId w:val="79"/>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60115D" w:rsidRPr="00467209" w:rsidRDefault="0060115D" w:rsidP="00633C05">
      <w:pPr>
        <w:pStyle w:val="a3"/>
        <w:numPr>
          <w:ilvl w:val="0"/>
          <w:numId w:val="79"/>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60115D" w:rsidRPr="00467209" w:rsidRDefault="0060115D" w:rsidP="00633C05">
      <w:pPr>
        <w:pStyle w:val="a3"/>
        <w:numPr>
          <w:ilvl w:val="0"/>
          <w:numId w:val="79"/>
        </w:numPr>
        <w:spacing w:after="3" w:line="248" w:lineRule="auto"/>
        <w:ind w:right="-24"/>
        <w:jc w:val="both"/>
        <w:rPr>
          <w:rFonts w:ascii="Times New Roman" w:eastAsia="Times New Roman" w:hAnsi="Times New Roman" w:cs="Times New Roman"/>
          <w:color w:val="000000"/>
          <w:sz w:val="24"/>
          <w:lang w:eastAsia="ja-JP"/>
        </w:rPr>
      </w:pPr>
      <w:r w:rsidRPr="00467209">
        <w:rPr>
          <w:rFonts w:ascii="Times New Roman" w:eastAsia="Times New Roman" w:hAnsi="Times New Roman" w:cs="Times New Roman"/>
          <w:color w:val="000000"/>
          <w:sz w:val="24"/>
          <w:lang w:eastAsia="ja-JP"/>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60115D" w:rsidRDefault="0060115D" w:rsidP="0060115D">
      <w:pPr>
        <w:spacing w:after="0" w:line="259" w:lineRule="auto"/>
        <w:ind w:left="459"/>
        <w:rPr>
          <w:rFonts w:ascii="Times New Roman" w:eastAsia="Times New Roman" w:hAnsi="Times New Roman" w:cs="Times New Roman"/>
          <w:color w:val="000000"/>
          <w:sz w:val="24"/>
          <w:lang w:eastAsia="ja-JP"/>
        </w:rPr>
      </w:pPr>
    </w:p>
    <w:p w:rsidR="0060115D" w:rsidRPr="0060115D" w:rsidRDefault="0060115D" w:rsidP="0060115D">
      <w:pPr>
        <w:spacing w:after="12" w:line="249" w:lineRule="auto"/>
        <w:ind w:left="454" w:right="338" w:hanging="10"/>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b/>
          <w:i/>
          <w:color w:val="000000"/>
          <w:sz w:val="24"/>
          <w:lang w:eastAsia="ja-JP"/>
        </w:rPr>
        <w:t xml:space="preserve">РППС, созданная педагогами в ДОО, должна быть:  </w:t>
      </w:r>
    </w:p>
    <w:p w:rsidR="0060115D" w:rsidRPr="0060115D" w:rsidRDefault="0060115D" w:rsidP="003E1D7B">
      <w:pPr>
        <w:numPr>
          <w:ilvl w:val="0"/>
          <w:numId w:val="77"/>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i/>
          <w:color w:val="000000"/>
          <w:sz w:val="24"/>
          <w:lang w:eastAsia="ja-JP"/>
        </w:rPr>
        <w:t>содержательно-насыщенной и динамичной</w:t>
      </w:r>
      <w:r w:rsidRPr="0060115D">
        <w:rPr>
          <w:rFonts w:ascii="Times New Roman" w:eastAsia="Times New Roman" w:hAnsi="Times New Roman" w:cs="Times New Roman"/>
          <w:color w:val="000000"/>
          <w:sz w:val="24"/>
          <w:lang w:eastAsia="ja-JP"/>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w:t>
      </w:r>
      <w:r w:rsidRPr="0060115D">
        <w:rPr>
          <w:rFonts w:ascii="Times New Roman" w:eastAsia="Times New Roman" w:hAnsi="Times New Roman" w:cs="Times New Roman"/>
          <w:color w:val="000000"/>
          <w:sz w:val="24"/>
          <w:lang w:eastAsia="ja-JP"/>
        </w:rPr>
        <w:lastRenderedPageBreak/>
        <w:t xml:space="preserve">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60115D" w:rsidRPr="0060115D" w:rsidRDefault="0060115D" w:rsidP="003E1D7B">
      <w:pPr>
        <w:numPr>
          <w:ilvl w:val="0"/>
          <w:numId w:val="77"/>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i/>
          <w:color w:val="000000"/>
          <w:sz w:val="24"/>
          <w:lang w:eastAsia="ja-JP"/>
        </w:rPr>
        <w:t>трансформируемой</w:t>
      </w:r>
      <w:r w:rsidRPr="0060115D">
        <w:rPr>
          <w:rFonts w:ascii="Times New Roman" w:eastAsia="Times New Roman" w:hAnsi="Times New Roman" w:cs="Times New Roman"/>
          <w:color w:val="000000"/>
          <w:sz w:val="24"/>
          <w:lang w:eastAsia="ja-JP"/>
        </w:rPr>
        <w:t xml:space="preserve"> – 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60115D" w:rsidRPr="0060115D" w:rsidRDefault="0060115D" w:rsidP="003E1D7B">
      <w:pPr>
        <w:numPr>
          <w:ilvl w:val="0"/>
          <w:numId w:val="77"/>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i/>
          <w:color w:val="000000"/>
          <w:sz w:val="24"/>
          <w:lang w:eastAsia="ja-JP"/>
        </w:rPr>
        <w:t>полифункциональной</w:t>
      </w:r>
      <w:r w:rsidRPr="0060115D">
        <w:rPr>
          <w:rFonts w:ascii="Times New Roman" w:eastAsia="Times New Roman" w:hAnsi="Times New Roman" w:cs="Times New Roman"/>
          <w:color w:val="000000"/>
          <w:sz w:val="24"/>
          <w:lang w:eastAsia="ja-JP"/>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60115D" w:rsidRPr="0060115D" w:rsidRDefault="0060115D" w:rsidP="003E1D7B">
      <w:pPr>
        <w:numPr>
          <w:ilvl w:val="0"/>
          <w:numId w:val="77"/>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i/>
          <w:color w:val="000000"/>
          <w:sz w:val="24"/>
          <w:lang w:eastAsia="ja-JP"/>
        </w:rPr>
        <w:t>доступной</w:t>
      </w:r>
      <w:r w:rsidRPr="0060115D">
        <w:rPr>
          <w:rFonts w:ascii="Times New Roman" w:eastAsia="Times New Roman" w:hAnsi="Times New Roman" w:cs="Times New Roman"/>
          <w:color w:val="000000"/>
          <w:sz w:val="24"/>
          <w:lang w:eastAsia="ja-JP"/>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60115D" w:rsidRPr="0060115D" w:rsidRDefault="0060115D" w:rsidP="003E1D7B">
      <w:pPr>
        <w:numPr>
          <w:ilvl w:val="0"/>
          <w:numId w:val="77"/>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i/>
          <w:color w:val="000000"/>
          <w:sz w:val="24"/>
          <w:lang w:eastAsia="ja-JP"/>
        </w:rPr>
        <w:t>безопасной</w:t>
      </w:r>
      <w:r w:rsidRPr="0060115D">
        <w:rPr>
          <w:rFonts w:ascii="Times New Roman" w:eastAsia="Times New Roman" w:hAnsi="Times New Roman" w:cs="Times New Roman"/>
          <w:color w:val="000000"/>
          <w:sz w:val="24"/>
          <w:lang w:eastAsia="ja-JP"/>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60115D" w:rsidRPr="0060115D" w:rsidRDefault="0060115D" w:rsidP="003E1D7B">
      <w:pPr>
        <w:numPr>
          <w:ilvl w:val="0"/>
          <w:numId w:val="77"/>
        </w:numPr>
        <w:spacing w:after="3" w:line="248" w:lineRule="auto"/>
        <w:ind w:right="341"/>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i/>
          <w:color w:val="000000"/>
          <w:sz w:val="24"/>
          <w:lang w:eastAsia="ja-JP"/>
        </w:rPr>
        <w:t>эстетичной</w:t>
      </w:r>
      <w:r w:rsidRPr="0060115D">
        <w:rPr>
          <w:rFonts w:ascii="Times New Roman" w:eastAsia="Times New Roman" w:hAnsi="Times New Roman" w:cs="Times New Roman"/>
          <w:color w:val="000000"/>
          <w:sz w:val="24"/>
          <w:lang w:eastAsia="ja-JP"/>
        </w:rPr>
        <w:t xml:space="preserve">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60115D" w:rsidRPr="0060115D" w:rsidRDefault="0060115D" w:rsidP="0060115D">
      <w:pPr>
        <w:spacing w:after="3" w:line="248" w:lineRule="auto"/>
        <w:ind w:left="444" w:right="341" w:firstLine="708"/>
        <w:jc w:val="both"/>
        <w:rPr>
          <w:rFonts w:ascii="Times New Roman" w:eastAsia="Times New Roman" w:hAnsi="Times New Roman" w:cs="Times New Roman"/>
          <w:color w:val="000000"/>
          <w:sz w:val="24"/>
          <w:lang w:eastAsia="ja-JP"/>
        </w:rPr>
      </w:pPr>
      <w:r w:rsidRPr="0060115D">
        <w:rPr>
          <w:rFonts w:ascii="Times New Roman" w:eastAsia="Times New Roman" w:hAnsi="Times New Roman" w:cs="Times New Roman"/>
          <w:color w:val="000000"/>
          <w:sz w:val="24"/>
          <w:lang w:eastAsia="ja-JP"/>
        </w:rPr>
        <w:t xml:space="preserve"> Правильно организованная развивающая предметно-пространственная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60115D" w:rsidRPr="0060115D" w:rsidRDefault="0060115D" w:rsidP="00FB33BD">
      <w:pPr>
        <w:spacing w:after="0" w:line="259" w:lineRule="auto"/>
        <w:ind w:left="459"/>
        <w:rPr>
          <w:rFonts w:ascii="Times New Roman" w:eastAsia="Times New Roman" w:hAnsi="Times New Roman" w:cs="Times New Roman"/>
          <w:color w:val="000000"/>
          <w:sz w:val="24"/>
          <w:lang w:eastAsia="ja-JP"/>
        </w:rPr>
      </w:pPr>
    </w:p>
    <w:p w:rsidR="0060115D" w:rsidRPr="00023A64" w:rsidRDefault="0060115D" w:rsidP="0060115D">
      <w:pPr>
        <w:spacing w:after="10" w:line="249" w:lineRule="auto"/>
        <w:ind w:left="124" w:right="114" w:hanging="10"/>
        <w:jc w:val="center"/>
        <w:rPr>
          <w:rFonts w:ascii="Times New Roman" w:eastAsia="Times New Roman" w:hAnsi="Times New Roman" w:cs="Times New Roman"/>
          <w:sz w:val="24"/>
          <w:lang w:eastAsia="ja-JP"/>
        </w:rPr>
      </w:pPr>
      <w:r w:rsidRPr="00023A64">
        <w:rPr>
          <w:rFonts w:ascii="Times New Roman" w:eastAsia="Times New Roman" w:hAnsi="Times New Roman" w:cs="Times New Roman"/>
          <w:b/>
          <w:sz w:val="24"/>
          <w:lang w:eastAsia="ja-JP"/>
        </w:rPr>
        <w:t>Особенности организации предметно-пространственной развивающей среды для</w:t>
      </w:r>
      <w:r w:rsidR="00023A64">
        <w:rPr>
          <w:rFonts w:ascii="Times New Roman" w:eastAsia="Times New Roman" w:hAnsi="Times New Roman" w:cs="Times New Roman"/>
          <w:b/>
          <w:sz w:val="24"/>
          <w:lang w:eastAsia="ja-JP"/>
        </w:rPr>
        <w:t xml:space="preserve"> разных возрастных групп</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Содержание этих центров зависит  от возрастных особенностей и потребностей детей. При этом необходимо создавать все условия для реализации программного содержания. Представим далее требования к организации центров развития по возрастам. </w:t>
      </w:r>
    </w:p>
    <w:p w:rsidR="00BA228F" w:rsidRPr="00BA228F" w:rsidRDefault="00BA228F" w:rsidP="00BA228F">
      <w:pPr>
        <w:spacing w:after="0" w:line="259" w:lineRule="auto"/>
        <w:ind w:left="170"/>
        <w:jc w:val="center"/>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b/>
          <w:color w:val="000000"/>
          <w:sz w:val="24"/>
          <w:lang w:eastAsia="ja-JP"/>
        </w:rPr>
        <w:t>Центр «Будем говорить правильно»</w:t>
      </w:r>
    </w:p>
    <w:p w:rsidR="00BA228F" w:rsidRPr="00BA228F" w:rsidRDefault="00BA228F" w:rsidP="003E1D7B">
      <w:pPr>
        <w:numPr>
          <w:ilvl w:val="0"/>
          <w:numId w:val="80"/>
        </w:numPr>
        <w:spacing w:after="0" w:line="240"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Зеркало с лампой дополнительного освещения. </w:t>
      </w:r>
    </w:p>
    <w:p w:rsidR="00BA228F" w:rsidRPr="00BA228F" w:rsidRDefault="00BA228F" w:rsidP="003E1D7B">
      <w:pPr>
        <w:numPr>
          <w:ilvl w:val="0"/>
          <w:numId w:val="80"/>
        </w:numPr>
        <w:spacing w:after="0" w:line="240"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Стульчики для занятий у зеркала. </w:t>
      </w:r>
    </w:p>
    <w:p w:rsidR="00BA228F" w:rsidRPr="00BA228F" w:rsidRDefault="00BA228F" w:rsidP="003E1D7B">
      <w:pPr>
        <w:numPr>
          <w:ilvl w:val="0"/>
          <w:numId w:val="80"/>
        </w:numPr>
        <w:spacing w:after="0" w:line="240"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Полка или этажерка для пособий. </w:t>
      </w:r>
    </w:p>
    <w:p w:rsidR="00BA228F" w:rsidRPr="00BA228F" w:rsidRDefault="00BA228F" w:rsidP="003E1D7B">
      <w:pPr>
        <w:numPr>
          <w:ilvl w:val="0"/>
          <w:numId w:val="80"/>
        </w:numPr>
        <w:spacing w:after="29" w:line="237"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Пособия и игрушки для развития дыхания («пчёлы», «листочки», «Мыльные пузыри», бумажные птички-оригами и т. п.). </w:t>
      </w:r>
    </w:p>
    <w:p w:rsidR="00BA228F" w:rsidRPr="00BA228F" w:rsidRDefault="00BA228F" w:rsidP="003E1D7B">
      <w:pPr>
        <w:numPr>
          <w:ilvl w:val="0"/>
          <w:numId w:val="80"/>
        </w:numPr>
        <w:spacing w:after="29" w:line="237"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Картотека предметных и сюжетных картинок для автоматизации и дифференциации звуков всех групп. </w:t>
      </w:r>
    </w:p>
    <w:p w:rsidR="00BA228F" w:rsidRPr="00BA228F" w:rsidRDefault="00BA228F" w:rsidP="003E1D7B">
      <w:pPr>
        <w:numPr>
          <w:ilvl w:val="0"/>
          <w:numId w:val="80"/>
        </w:numPr>
        <w:spacing w:after="0" w:line="240"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Настольно-печатные игры для автоматизации и дифференциации звуков всех групп. </w:t>
      </w:r>
    </w:p>
    <w:p w:rsidR="00BA228F" w:rsidRPr="00BA228F" w:rsidRDefault="00BA228F" w:rsidP="003E1D7B">
      <w:pPr>
        <w:numPr>
          <w:ilvl w:val="0"/>
          <w:numId w:val="80"/>
        </w:numPr>
        <w:spacing w:after="0" w:line="240"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Картотека предметных картинок по всем изучаемым лексическим темам. </w:t>
      </w:r>
    </w:p>
    <w:p w:rsidR="00BA228F" w:rsidRPr="00BA228F" w:rsidRDefault="00BA228F" w:rsidP="003E1D7B">
      <w:pPr>
        <w:numPr>
          <w:ilvl w:val="0"/>
          <w:numId w:val="80"/>
        </w:numPr>
        <w:spacing w:after="0" w:line="240"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Серии сюжетных картин. </w:t>
      </w:r>
    </w:p>
    <w:p w:rsidR="00BA228F" w:rsidRPr="00BA228F" w:rsidRDefault="00BA228F" w:rsidP="003E1D7B">
      <w:pPr>
        <w:numPr>
          <w:ilvl w:val="0"/>
          <w:numId w:val="80"/>
        </w:numPr>
        <w:spacing w:after="0" w:line="240"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Алгоритмы, схемы, мнемотаблицы. </w:t>
      </w:r>
    </w:p>
    <w:p w:rsidR="00BA228F" w:rsidRPr="00BA228F" w:rsidRDefault="00BA228F" w:rsidP="003E1D7B">
      <w:pPr>
        <w:numPr>
          <w:ilvl w:val="0"/>
          <w:numId w:val="80"/>
        </w:numPr>
        <w:spacing w:after="28" w:line="238"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Материалы для звукового и слогового анализа и синтеза, анализа и синтеза предложений (фишки, семафорчики, флажки, разноцветные геометрические фигуры и т. п.). </w:t>
      </w:r>
    </w:p>
    <w:p w:rsidR="00BA228F" w:rsidRPr="00BA228F" w:rsidRDefault="00BA228F" w:rsidP="003E1D7B">
      <w:pPr>
        <w:numPr>
          <w:ilvl w:val="0"/>
          <w:numId w:val="80"/>
        </w:numPr>
        <w:spacing w:after="0" w:line="240"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Игры для совершенствования грамматического строя речи. </w:t>
      </w:r>
    </w:p>
    <w:p w:rsidR="00BA228F" w:rsidRPr="00BA228F" w:rsidRDefault="00BA228F" w:rsidP="003E1D7B">
      <w:pPr>
        <w:numPr>
          <w:ilvl w:val="0"/>
          <w:numId w:val="80"/>
        </w:numPr>
        <w:spacing w:after="0" w:line="240"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Лото, домино, игры - «ходилки» по изучаемым темам. </w:t>
      </w:r>
    </w:p>
    <w:p w:rsidR="00BA228F" w:rsidRPr="00BA228F" w:rsidRDefault="00BA228F" w:rsidP="003E1D7B">
      <w:pPr>
        <w:numPr>
          <w:ilvl w:val="0"/>
          <w:numId w:val="80"/>
        </w:numPr>
        <w:spacing w:after="0" w:line="240"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lastRenderedPageBreak/>
        <w:t xml:space="preserve">Альбомы и наборы открыток с видами </w:t>
      </w:r>
      <w:r w:rsidR="0043368F">
        <w:rPr>
          <w:rFonts w:ascii="Times New Roman" w:eastAsia="Times New Roman" w:hAnsi="Times New Roman" w:cs="Times New Roman"/>
          <w:color w:val="000000"/>
          <w:sz w:val="24"/>
          <w:lang w:eastAsia="ja-JP"/>
        </w:rPr>
        <w:t>города</w:t>
      </w:r>
      <w:r w:rsidR="00E656E3">
        <w:rPr>
          <w:rFonts w:ascii="Times New Roman" w:eastAsia="Times New Roman" w:hAnsi="Times New Roman" w:cs="Times New Roman"/>
          <w:color w:val="000000"/>
          <w:sz w:val="24"/>
          <w:lang w:eastAsia="ja-JP"/>
        </w:rPr>
        <w:t>Ярославля</w:t>
      </w:r>
      <w:r w:rsidRPr="00BA228F">
        <w:rPr>
          <w:rFonts w:ascii="Times New Roman" w:eastAsia="Times New Roman" w:hAnsi="Times New Roman" w:cs="Times New Roman"/>
          <w:color w:val="000000"/>
          <w:sz w:val="24"/>
          <w:lang w:eastAsia="ja-JP"/>
        </w:rPr>
        <w:t xml:space="preserve">, Москвы. </w:t>
      </w:r>
    </w:p>
    <w:p w:rsidR="00BA228F" w:rsidRPr="00BA228F" w:rsidRDefault="00BA228F" w:rsidP="003E1D7B">
      <w:pPr>
        <w:numPr>
          <w:ilvl w:val="0"/>
          <w:numId w:val="80"/>
        </w:numPr>
        <w:spacing w:after="0" w:line="240"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Глобус, карта мира, карта России, карта родного города. </w:t>
      </w:r>
    </w:p>
    <w:p w:rsidR="00BA228F" w:rsidRPr="00BA228F" w:rsidRDefault="00BA228F" w:rsidP="003E1D7B">
      <w:pPr>
        <w:numPr>
          <w:ilvl w:val="0"/>
          <w:numId w:val="80"/>
        </w:numPr>
        <w:spacing w:after="0" w:line="240" w:lineRule="auto"/>
        <w:ind w:right="352"/>
        <w:contextualSpacing/>
        <w:jc w:val="both"/>
        <w:rPr>
          <w:rFonts w:ascii="Times New Roman" w:eastAsia="Times New Roman" w:hAnsi="Times New Roman" w:cs="Times New Roman"/>
          <w:color w:val="000000"/>
          <w:sz w:val="24"/>
          <w:lang w:eastAsia="ja-JP"/>
        </w:rPr>
      </w:pPr>
      <w:r w:rsidRPr="00BA228F">
        <w:rPr>
          <w:rFonts w:ascii="Times New Roman" w:eastAsia="Times New Roman" w:hAnsi="Times New Roman" w:cs="Times New Roman"/>
          <w:color w:val="000000"/>
          <w:sz w:val="24"/>
          <w:lang w:eastAsia="ja-JP"/>
        </w:rPr>
        <w:t xml:space="preserve">Альбом-самоделка «Наш город».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 Примерный перечень оборудования  физкультурно- оздоровительного центра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keepNext/>
        <w:keepLines/>
        <w:spacing w:after="0" w:line="259" w:lineRule="auto"/>
        <w:ind w:right="1"/>
        <w:jc w:val="center"/>
        <w:outlineLvl w:val="0"/>
        <w:rPr>
          <w:rFonts w:ascii="Times New Roman" w:eastAsia="Times New Roman" w:hAnsi="Times New Roman" w:cs="Times New Roman"/>
          <w:b/>
          <w:i/>
          <w:color w:val="000000"/>
          <w:sz w:val="24"/>
        </w:rPr>
      </w:pPr>
      <w:r w:rsidRPr="00092806">
        <w:rPr>
          <w:rFonts w:ascii="Times New Roman" w:eastAsia="Times New Roman" w:hAnsi="Times New Roman" w:cs="Times New Roman"/>
          <w:b/>
          <w:i/>
          <w:color w:val="000000"/>
          <w:sz w:val="24"/>
        </w:rPr>
        <w:t xml:space="preserve"> Двигательная активность </w:t>
      </w:r>
    </w:p>
    <w:p w:rsidR="00092806" w:rsidRPr="00092806" w:rsidRDefault="00092806" w:rsidP="00092806">
      <w:pPr>
        <w:spacing w:after="0" w:line="259" w:lineRule="auto"/>
        <w:jc w:val="center"/>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Младший дошкольный  возраст (с 1,6 до 4 лет):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мячи большие надувные (2-3 шт.),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мячи малые и средние (по 4-5 шт.),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обручи (3-4 шт.),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флажки (8-10 шт.)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ленты на колечках (8-10),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тонкий канат, веревки,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кубики маленькие и средние (по 8-10 шт.),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модульные конструкции для подлезания, перелезания, пролезания,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массажные мячики (8-10 шт.),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массажные коврики и ребристые дорожки,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нетрадиционно</w:t>
      </w:r>
      <w:r w:rsidR="00FA4A4B">
        <w:rPr>
          <w:rFonts w:ascii="Times New Roman" w:eastAsia="Times New Roman" w:hAnsi="Times New Roman" w:cs="Times New Roman"/>
          <w:color w:val="000000"/>
          <w:sz w:val="24"/>
        </w:rPr>
        <w:t>е спортивное оборудование (мячи</w:t>
      </w:r>
      <w:r w:rsidRPr="00092806">
        <w:rPr>
          <w:rFonts w:ascii="Times New Roman" w:eastAsia="Times New Roman" w:hAnsi="Times New Roman" w:cs="Times New Roman"/>
          <w:color w:val="000000"/>
          <w:sz w:val="24"/>
        </w:rPr>
        <w:t xml:space="preserve">– сокс, гантельки из пластиковых бутылочек, наполненных песком и т.п.),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трехколесный велосипед или тренажер – велосипед,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кольцеброс,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«Виды спорта»,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-настольно-печатные игры на спортивную и оздоровительную  тематику,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маски для организации подвижных игр,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картотека подвижных игр,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картотека </w:t>
      </w:r>
      <w:r w:rsidR="00420C2D">
        <w:rPr>
          <w:rFonts w:ascii="Times New Roman" w:eastAsia="Times New Roman" w:hAnsi="Times New Roman" w:cs="Times New Roman"/>
          <w:color w:val="000000"/>
          <w:sz w:val="24"/>
        </w:rPr>
        <w:t xml:space="preserve">народных </w:t>
      </w:r>
      <w:r w:rsidRPr="00092806">
        <w:rPr>
          <w:rFonts w:ascii="Times New Roman" w:eastAsia="Times New Roman" w:hAnsi="Times New Roman" w:cs="Times New Roman"/>
          <w:color w:val="000000"/>
          <w:sz w:val="24"/>
        </w:rPr>
        <w:t xml:space="preserve">подвижных игр .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Средний дошкольный возраст (с 4 до 5 лет):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мячи большие надувные, мячи средние, малые, массажные мячики разных цветов,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обручи,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гимнастические палки,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ленты разных цветов на кольцах,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кегли,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тонкий канат или цветные веревки,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флажки разных цветов, - «дорожка движения», </w:t>
      </w:r>
    </w:p>
    <w:p w:rsidR="00FA4A4B"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мишени на ковролиновой основе с набором мячиков и дротиков на «липучках»,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кольцеброс,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нетрадиционный спортивный инвентарь (детские эспандеры, кегли, мячики </w:t>
      </w:r>
      <w:r w:rsidR="00FA4A4B">
        <w:rPr>
          <w:rFonts w:ascii="Times New Roman" w:eastAsia="Times New Roman" w:hAnsi="Times New Roman" w:cs="Times New Roman"/>
          <w:color w:val="000000"/>
          <w:sz w:val="24"/>
        </w:rPr>
        <w:t>-</w:t>
      </w:r>
      <w:r w:rsidRPr="00092806">
        <w:rPr>
          <w:rFonts w:ascii="Times New Roman" w:eastAsia="Times New Roman" w:hAnsi="Times New Roman" w:cs="Times New Roman"/>
          <w:color w:val="000000"/>
          <w:sz w:val="24"/>
        </w:rPr>
        <w:t xml:space="preserve"> сокс  и т.п.),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ребристые и массажные дорожки,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«Виды спорта»,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«Мы- спортсмены»,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настольные игры типа «Баскетбол», «Хоккей» и др.,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-настольно-печатные игры на спортивную и оздоровительную  тематику,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маски для организации подвижных игр,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картотека подвижных игр,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картотека </w:t>
      </w:r>
      <w:r w:rsidR="00420C2D">
        <w:rPr>
          <w:rFonts w:ascii="Times New Roman" w:eastAsia="Times New Roman" w:hAnsi="Times New Roman" w:cs="Times New Roman"/>
          <w:color w:val="000000"/>
          <w:sz w:val="24"/>
        </w:rPr>
        <w:t xml:space="preserve">народных </w:t>
      </w:r>
      <w:r w:rsidRPr="00092806">
        <w:rPr>
          <w:rFonts w:ascii="Times New Roman" w:eastAsia="Times New Roman" w:hAnsi="Times New Roman" w:cs="Times New Roman"/>
          <w:color w:val="000000"/>
          <w:sz w:val="24"/>
        </w:rPr>
        <w:t xml:space="preserve">подвижных игр.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Старший дошкольный возраст - старшая группа (с 5 до 6 лет):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мячи средние разных цветов,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lastRenderedPageBreak/>
        <w:t xml:space="preserve">мячи малые разных размеров,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мячики массажные разных цветов и размеров,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обручи,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канат, веревки, шнуры,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флажки разных цветов,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гимнастические палки,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кольцеброс,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кегли,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«дорожка движения» с моделями и схемами выполнения заданий,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мишени на ковролиновой основе с набором мячиков и дротиков на «липучках»,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детская баскетбольная корзина,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длинная скакалка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летающая тарелка (для использования на прогулке),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нетрадиционное спортивное оборудование,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массажные и ребристые коврики,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тренажер из двухколесного велосипеда типа «малыш»,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«Виды спорта»,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книга рекордов,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настольные игры типа «Баскетбол», «Хоккей» и др.,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-печатные игры на спортивную и оздоровительную  тематику,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маски для организации подвижных игр,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картотека подвижных игр,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картотека </w:t>
      </w:r>
      <w:r w:rsidR="00A66FFB">
        <w:rPr>
          <w:rFonts w:ascii="Times New Roman" w:eastAsia="Times New Roman" w:hAnsi="Times New Roman" w:cs="Times New Roman"/>
          <w:color w:val="000000"/>
          <w:sz w:val="24"/>
        </w:rPr>
        <w:t>народных</w:t>
      </w:r>
      <w:r w:rsidRPr="00092806">
        <w:rPr>
          <w:rFonts w:ascii="Times New Roman" w:eastAsia="Times New Roman" w:hAnsi="Times New Roman" w:cs="Times New Roman"/>
          <w:color w:val="000000"/>
          <w:sz w:val="24"/>
        </w:rPr>
        <w:t xml:space="preserve"> подвижных игр.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Старший дошкольный возраст - подготовительная группа (с 6 до </w:t>
      </w:r>
      <w:r w:rsidR="009036F0">
        <w:rPr>
          <w:rFonts w:ascii="Times New Roman" w:eastAsia="Times New Roman" w:hAnsi="Times New Roman" w:cs="Times New Roman"/>
          <w:b/>
          <w:color w:val="000000"/>
          <w:sz w:val="24"/>
        </w:rPr>
        <w:t>7</w:t>
      </w:r>
      <w:r w:rsidRPr="00092806">
        <w:rPr>
          <w:rFonts w:ascii="Times New Roman" w:eastAsia="Times New Roman" w:hAnsi="Times New Roman" w:cs="Times New Roman"/>
          <w:b/>
          <w:color w:val="000000"/>
          <w:sz w:val="24"/>
        </w:rPr>
        <w:t xml:space="preserve"> лет):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мячи средние разных цветов, мячи малые разных цветов, - мячики массажные разных цветов и размеров,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обручи,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канат, толстая веревка, шнур,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флажки разных цветов,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гимнастические палки,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кольцеброс,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кегли,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«дорожка движения» с моделями и схемами выполнения заданий,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мишени на ковролиновой основе с набором мячиков и дротиков на «липучках»,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детская баскетбольная корзина,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длинная и короткая скакалка,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бадминтон, городки,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томагавк, летающие тарелки,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ребристые дорожки,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нетрадиционное спортивное оборудование,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тренажер из двухколесного велосипеда,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«Виды спорта»,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книга рекордов,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настольные игры типа «Баскетбол», «Хоккей» и др.,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-настольно-печатные игры на спортивную и оздоровительную  тематику,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маски для организации подвижных игр,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картотека подвижных игр, </w:t>
      </w:r>
    </w:p>
    <w:p w:rsidR="00092806" w:rsidRPr="00092806" w:rsidRDefault="00092806" w:rsidP="003E1D7B">
      <w:pPr>
        <w:numPr>
          <w:ilvl w:val="0"/>
          <w:numId w:val="147"/>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картотека </w:t>
      </w:r>
      <w:r w:rsidR="00A66FFB">
        <w:rPr>
          <w:rFonts w:ascii="Times New Roman" w:eastAsia="Times New Roman" w:hAnsi="Times New Roman" w:cs="Times New Roman"/>
          <w:color w:val="000000"/>
          <w:sz w:val="24"/>
        </w:rPr>
        <w:t>народных</w:t>
      </w:r>
      <w:r w:rsidRPr="00092806">
        <w:rPr>
          <w:rFonts w:ascii="Times New Roman" w:eastAsia="Times New Roman" w:hAnsi="Times New Roman" w:cs="Times New Roman"/>
          <w:color w:val="000000"/>
          <w:sz w:val="24"/>
        </w:rPr>
        <w:t xml:space="preserve"> подвижных игр.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23A64" w:rsidRDefault="00092806" w:rsidP="00023A64">
      <w:pPr>
        <w:keepNext/>
        <w:keepLines/>
        <w:spacing w:after="0" w:line="259" w:lineRule="auto"/>
        <w:jc w:val="center"/>
        <w:outlineLvl w:val="0"/>
        <w:rPr>
          <w:rFonts w:ascii="Times New Roman" w:eastAsia="Times New Roman" w:hAnsi="Times New Roman" w:cs="Times New Roman"/>
          <w:b/>
          <w:i/>
          <w:color w:val="000000"/>
          <w:sz w:val="24"/>
        </w:rPr>
      </w:pPr>
      <w:r w:rsidRPr="00092806">
        <w:rPr>
          <w:rFonts w:ascii="Times New Roman" w:eastAsia="Times New Roman" w:hAnsi="Times New Roman" w:cs="Times New Roman"/>
          <w:b/>
          <w:i/>
          <w:color w:val="000000"/>
          <w:sz w:val="24"/>
        </w:rPr>
        <w:lastRenderedPageBreak/>
        <w:t xml:space="preserve">Безопасность (на дороге, на улице, дома, пожарная и др.) </w:t>
      </w:r>
    </w:p>
    <w:p w:rsidR="00092806" w:rsidRPr="00092806" w:rsidRDefault="00092806" w:rsidP="00092806">
      <w:pPr>
        <w:spacing w:after="0" w:line="259" w:lineRule="auto"/>
        <w:jc w:val="center"/>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Младший дошкольный возраст (с 1,6 до 4 лет):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Транспорт»,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«Улицы города»,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«Дорожные знаки»,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«Сюжетные картинки по ПДД»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атрибуты для игровой деятельности: свисток, жезл, кепка, костюм инспектора ГИБДД, дорожные знаки на стойках, планшеты с пешеходным переходом,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модели светофором (транспортного и пешеходного),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по правилам дорожного движения (2-3 шт.),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по безопасности (2-3 шт.), </w:t>
      </w:r>
    </w:p>
    <w:p w:rsidR="009036F0"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по безопасному поведению (дома, в лесу, на воде и т.д.),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детская художественная литература по безопасности.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Средний дошкольный возраст (с 4 до 5 лет):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Транспорт»,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«Улицы города»,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«Дорожные знаки»,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«Сюжетные картинки по ПДД»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атрибуты для игровой деятельности: свисток, жезл, кепка, костюм инспектора ГИБДД, дорожные знаки на стойках, планшеты с пешеходным переходом,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модели светофором (транспортного и пешеходного),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настольный макет улицы,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по правилам дорожного движения (4-5 шт.),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по безопасности (4-5 шт.), </w:t>
      </w:r>
    </w:p>
    <w:p w:rsidR="009036F0"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по безопасному поведению (дома, в лесу, на воде и т.д.),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детская художественная литература по безопасности.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BF1B55" w:rsidRDefault="00092806" w:rsidP="00092806">
      <w:pPr>
        <w:spacing w:after="16" w:line="248" w:lineRule="auto"/>
        <w:ind w:right="66"/>
        <w:jc w:val="both"/>
        <w:rPr>
          <w:rFonts w:ascii="Times New Roman" w:eastAsia="Times New Roman" w:hAnsi="Times New Roman" w:cs="Times New Roman"/>
          <w:b/>
          <w:color w:val="000000"/>
          <w:sz w:val="24"/>
        </w:rPr>
      </w:pPr>
      <w:r w:rsidRPr="00092806">
        <w:rPr>
          <w:rFonts w:ascii="Times New Roman" w:eastAsia="Times New Roman" w:hAnsi="Times New Roman" w:cs="Times New Roman"/>
          <w:b/>
          <w:color w:val="000000"/>
          <w:sz w:val="24"/>
        </w:rPr>
        <w:t xml:space="preserve">Старший дошкольный возраст – старшая и подготовительная к школе группа (с 5 до </w:t>
      </w:r>
      <w:r w:rsidR="009036F0">
        <w:rPr>
          <w:rFonts w:ascii="Times New Roman" w:eastAsia="Times New Roman" w:hAnsi="Times New Roman" w:cs="Times New Roman"/>
          <w:b/>
          <w:color w:val="000000"/>
          <w:sz w:val="24"/>
        </w:rPr>
        <w:t>7</w:t>
      </w:r>
      <w:r w:rsidRPr="00092806">
        <w:rPr>
          <w:rFonts w:ascii="Times New Roman" w:eastAsia="Times New Roman" w:hAnsi="Times New Roman" w:cs="Times New Roman"/>
          <w:b/>
          <w:color w:val="000000"/>
          <w:sz w:val="24"/>
        </w:rPr>
        <w:t xml:space="preserve">лет):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альбомы Транспорт»: наземный, подземный, воздушный, водный, специального назначения.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«Улицы города»,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альбомы «Дорожные знаки»: предупредительные, запрещающие, предписывающие, информационно-указательные, знаки сервиса.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«Сюжетные картинки по ПДД»: правила поведения на дороге, в транспорте, на остановке и т.д.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атрибуты для игровой деятельности: свисток, жезл, кепка, костюм инспектора ГИБДД, дорожные знаки на стойках, планшеты с пешеходным переходом,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модели светофором (транспортного и пешеходного),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настольный макет улицы,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по правилам дорожного движения (4-5 шт.),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по безопасности (4-5 шт.),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по безопасному поведению (дома, в лесу, на воде и т.д.), - детская художественная литература по безопасности.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FE1F5A">
      <w:pPr>
        <w:spacing w:after="12" w:line="247" w:lineRule="auto"/>
        <w:ind w:right="2342"/>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Примерный перечень оборудования  центра игры </w:t>
      </w:r>
    </w:p>
    <w:p w:rsidR="00092806" w:rsidRPr="00092806" w:rsidRDefault="00092806" w:rsidP="00092806">
      <w:pPr>
        <w:spacing w:after="0" w:line="259" w:lineRule="auto"/>
        <w:ind w:right="10"/>
        <w:jc w:val="center"/>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Младший дошкольный  возраст (с 1,6 до 4 лет):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куклы (голыши, одетые по сезонам, в костюмах, в конверте, с нарисованными 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закрывающимися глазами и т.п.),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кукольный уголок напольный  (мойка, плита, кровати, столы, стулья, телефон и др.),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lastRenderedPageBreak/>
        <w:t xml:space="preserve">кукольные уголки настольные,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постельные принадлежности для кукольных кроваток,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стиральные принадлежности (таз, доска, прищепки), </w:t>
      </w:r>
    </w:p>
    <w:p w:rsidR="00092806" w:rsidRPr="000E226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игрушечная посуда (кухонная, столовая, чайная), </w:t>
      </w:r>
      <w:r w:rsidR="000E2266">
        <w:rPr>
          <w:rFonts w:ascii="Times New Roman" w:eastAsia="Times New Roman" w:hAnsi="Times New Roman" w:cs="Times New Roman"/>
          <w:color w:val="000000"/>
          <w:sz w:val="24"/>
        </w:rPr>
        <w:t>бытовая техника</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сумочки, корзинки,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коляски для кукол (закрытые и открытые),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игрушки - разные  виды транспорта разных размеров,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разнообразные пирамидки (настольные и напольные),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мозаика (разные виды),пазлы, лото, домино,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игрушки – каталки,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игрушки – забавы,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игры – шнуровки,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сенсорные подушки и панно, </w:t>
      </w:r>
    </w:p>
    <w:p w:rsidR="009036F0"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атрибуты для игр: детский сад, магазин, больница, автобус,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атрибуты для ряж</w:t>
      </w:r>
      <w:r w:rsidR="009036F0">
        <w:rPr>
          <w:rFonts w:ascii="Times New Roman" w:eastAsia="Times New Roman" w:hAnsi="Times New Roman" w:cs="Times New Roman"/>
          <w:color w:val="000000"/>
          <w:sz w:val="24"/>
        </w:rPr>
        <w:t>енья.</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Средний дошкольный возраст (с 4 до 5 лет):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куклы (голыши, одетые по сезонам, в костюмах, в конверте, с нарисованными 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закрывающимися глазами и т.п.),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кукольный уголок напольный  (мойка, плита, кровати, столы, стулья, телефон и др.),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кукольные уголки настольные,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постельные принадлежности для кукольных кроваток,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стиральные принадлежности (таз, доска, прищепки), </w:t>
      </w:r>
    </w:p>
    <w:p w:rsidR="00092806" w:rsidRPr="00CB69D9"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игрушечная посуда (кухонная, столовая, чайная), </w:t>
      </w:r>
      <w:r w:rsidR="00CB69D9">
        <w:rPr>
          <w:rFonts w:ascii="Times New Roman" w:eastAsia="Times New Roman" w:hAnsi="Times New Roman" w:cs="Times New Roman"/>
          <w:color w:val="000000"/>
          <w:sz w:val="24"/>
        </w:rPr>
        <w:t>бытовая техника</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сумочки, корзинки,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коляски для кукол (закрытые и открытые),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игрушки - разные  виды транспорта разных размеров,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разнообразные пирамидки (настольные и напольные),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мозаика (разные виды), пазлы, лото, домино,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атрибуты для игр: семья, магазин, детский сад, парикмахерская, моряки и др. </w:t>
      </w:r>
    </w:p>
    <w:p w:rsidR="00092806" w:rsidRPr="00092806" w:rsidRDefault="009036F0"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атрибуты для ряженья.</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Старший дошкольный возраст - старшая группа (с 5 до 6 лет):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куклы (разного пола, голыши, одетые по сезонам, в костюмах, в конверте, с нарисованными и закрывающимися глазами и т.п.),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кукольный уголок напольный  (мойка, плита, кровати, столы, стулья, телефон и др.),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кукольные уголки настольные,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постельные принадлежности для кукольных кроваток,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стиральные принадлежности (таз, доска, прищепки), </w:t>
      </w:r>
    </w:p>
    <w:p w:rsidR="00092806" w:rsidRPr="00CB69D9"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игрушечная посуда (кухонная, столовая, чайная), </w:t>
      </w:r>
      <w:r w:rsidR="00CB69D9">
        <w:rPr>
          <w:rFonts w:ascii="Times New Roman" w:eastAsia="Times New Roman" w:hAnsi="Times New Roman" w:cs="Times New Roman"/>
          <w:color w:val="000000"/>
          <w:sz w:val="24"/>
        </w:rPr>
        <w:t>бытовая техника</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сумочки, корзинки,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коляски для кукол (закрытые и открытые),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игрушки - разные  виды транспорта разных размеров,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разнообразные пирамидки (настольные и напольные),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мозаика (разные виды), пазлы, лото, домино,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шашки и шахматы, </w:t>
      </w:r>
    </w:p>
    <w:p w:rsidR="00C258FE"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атрибуты для игр – больница, кондитерская фабрика, магазин, поликлиника, пароход, жатва, строители, аэропорт, почта, аптека, газетный киоск, пост ГИБДД и др.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атрибуты для ряженья </w:t>
      </w:r>
      <w:r w:rsidR="00C258FE">
        <w:rPr>
          <w:rFonts w:ascii="Times New Roman" w:eastAsia="Times New Roman" w:hAnsi="Times New Roman" w:cs="Times New Roman"/>
          <w:color w:val="000000"/>
          <w:sz w:val="24"/>
        </w:rPr>
        <w:t>.</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Старший дошкольный возраст - подготовительная группа (с 6 до 8 лет):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lastRenderedPageBreak/>
        <w:t xml:space="preserve">куклы (разного пола, голыши, одетые по сезонам, в костюмах, в конверте, с нарисованными и закрывающимися глазами и т.п.),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кукольный уголок напольный  (мойка, плита, кровати, столы, стулья, телефон и др.),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кукольные уголки настольные,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постельные принадлежности для кукольных кроваток,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стиральные принадлежности (таз, доска, прищепки), </w:t>
      </w:r>
    </w:p>
    <w:p w:rsidR="00092806" w:rsidRPr="00CB69D9"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игрушечная посуда (кухонная, столовая, чайная), </w:t>
      </w:r>
      <w:r w:rsidR="00CB69D9">
        <w:rPr>
          <w:rFonts w:ascii="Times New Roman" w:eastAsia="Times New Roman" w:hAnsi="Times New Roman" w:cs="Times New Roman"/>
          <w:color w:val="000000"/>
          <w:sz w:val="24"/>
        </w:rPr>
        <w:t>бытовая техника</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сумочки, корзинки,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коляски для кукол (закрытые и открытые),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игрушки - разные  виды транспорта разных размеров,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разнообразные пирамидки (настольные и напольные),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мозаика (разные виды), пазлы, лото, домино,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шашки и шахматы, </w:t>
      </w:r>
    </w:p>
    <w:p w:rsidR="00C258FE"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атрибуты для игр – школа, ярмарка «Дары природы», библиотека, телефонная станция, театр, скорая помощь, пожарная часть, дом моды, поле чудес,  полет в космос, аптека, стадион и др. </w:t>
      </w:r>
    </w:p>
    <w:p w:rsidR="00092806" w:rsidRPr="00092806" w:rsidRDefault="00C258FE"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атрибуты для ряженья.</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CB69D9" w:rsidRDefault="00092806" w:rsidP="00FE1F5A">
      <w:pPr>
        <w:spacing w:after="12" w:line="247"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Примерный перечень оборудования  </w:t>
      </w:r>
      <w:r w:rsidRPr="00CB69D9">
        <w:rPr>
          <w:rFonts w:ascii="Times New Roman" w:eastAsia="Times New Roman" w:hAnsi="Times New Roman" w:cs="Times New Roman"/>
          <w:b/>
          <w:color w:val="000000"/>
          <w:sz w:val="24"/>
        </w:rPr>
        <w:t xml:space="preserve">Центра познания </w:t>
      </w:r>
    </w:p>
    <w:p w:rsidR="00092806" w:rsidRPr="00092806" w:rsidRDefault="00092806" w:rsidP="00092806">
      <w:pPr>
        <w:spacing w:after="21"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Младший дошкольный  возраст (с 1,6 до 4 лет):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по теме «Культура поведения»,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на тему «Семья»,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на тему «Эмоции», </w:t>
      </w:r>
    </w:p>
    <w:p w:rsidR="001C24CD"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предметные картинки на тему «Человек» (разный пол, внешний вид, строение человека и т.д.), </w:t>
      </w:r>
    </w:p>
    <w:p w:rsidR="00092806" w:rsidRPr="001C24CD" w:rsidRDefault="001C24CD"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1C24CD">
        <w:rPr>
          <w:rFonts w:ascii="Times New Roman" w:eastAsia="Times New Roman" w:hAnsi="Times New Roman" w:cs="Times New Roman"/>
          <w:color w:val="000000"/>
          <w:sz w:val="24"/>
        </w:rPr>
        <w:t>альбомы предметных картинок: «Одежда», «Обувь», «Игрушки», «Мебель», «Посуда», «Инструменты», «Бытовые приборы», «Продукты»,</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«Материалы» (бумага, дерево, стекло, металл, мех) и коллекция материалов в натуральном виде,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на тему «Хозяйственно-бытовой труд» (мытье посуды, уборка и т.д.)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«Оденем куклу», «Дом для куклы», «Накормим куклу»,  «Профессии» и т.п., </w:t>
      </w:r>
    </w:p>
    <w:p w:rsidR="00092806" w:rsidRPr="00570A10" w:rsidRDefault="00092806" w:rsidP="003E1D7B">
      <w:pPr>
        <w:numPr>
          <w:ilvl w:val="0"/>
          <w:numId w:val="148"/>
        </w:numPr>
        <w:spacing w:after="0" w:line="259" w:lineRule="auto"/>
        <w:ind w:right="10"/>
        <w:jc w:val="center"/>
        <w:rPr>
          <w:rFonts w:ascii="Times New Roman" w:eastAsia="Times New Roman" w:hAnsi="Times New Roman" w:cs="Times New Roman"/>
          <w:color w:val="000000"/>
          <w:sz w:val="24"/>
        </w:rPr>
      </w:pPr>
      <w:r w:rsidRPr="00570A10">
        <w:rPr>
          <w:rFonts w:ascii="Times New Roman" w:eastAsia="Times New Roman" w:hAnsi="Times New Roman" w:cs="Times New Roman"/>
          <w:color w:val="000000"/>
          <w:sz w:val="24"/>
        </w:rPr>
        <w:t xml:space="preserve">альбом «Профессии» (няня, шофер, продавец, повар, </w:t>
      </w:r>
      <w:r w:rsidR="00570A10">
        <w:rPr>
          <w:rFonts w:ascii="Times New Roman" w:eastAsia="Times New Roman" w:hAnsi="Times New Roman" w:cs="Times New Roman"/>
          <w:color w:val="000000"/>
          <w:sz w:val="24"/>
        </w:rPr>
        <w:t>парикмахер, врач, повар и др.).</w:t>
      </w: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Средний дошкольный возраст (с 4 до 5 лет):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по теме «Культура поведения»,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на тему «Семья»,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на тему «Эмоции», </w:t>
      </w:r>
    </w:p>
    <w:p w:rsidR="001C24CD"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предметные картинки на тему «Человек» (разный пол, внешний вид, строение человека и т.д.), </w:t>
      </w:r>
    </w:p>
    <w:p w:rsidR="00092806" w:rsidRPr="001C24CD" w:rsidRDefault="001C24CD"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1C24CD">
        <w:rPr>
          <w:rFonts w:ascii="Times New Roman" w:eastAsia="Times New Roman" w:hAnsi="Times New Roman" w:cs="Times New Roman"/>
          <w:color w:val="000000"/>
          <w:sz w:val="24"/>
        </w:rPr>
        <w:t>альбомы предметных картинок: «Одежда», «Обувь», «Игрушки», «Мебель», «Посуда», «Инструменты», «Бытовые приборы», «Продукты»,</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«Материалы» (бумага, дерево, стекло, металл, резина, кожа, пластмасса, мех и др.) и коллекция материалов в натуральном виде,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или алгоритмы на тему «Хозяйственно-бытовой труд» (мытье посуды, уборка, сервировка стола, стирка, приготовление пищи и т.д.)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дидактические игры  «Оденем куклу»</w:t>
      </w:r>
      <w:r w:rsidR="00606F84">
        <w:rPr>
          <w:rFonts w:ascii="Times New Roman" w:eastAsia="Times New Roman" w:hAnsi="Times New Roman" w:cs="Times New Roman"/>
          <w:color w:val="000000"/>
          <w:sz w:val="24"/>
        </w:rPr>
        <w:t>,</w:t>
      </w:r>
      <w:r w:rsidRPr="00092806">
        <w:rPr>
          <w:rFonts w:ascii="Times New Roman" w:eastAsia="Times New Roman" w:hAnsi="Times New Roman" w:cs="Times New Roman"/>
          <w:color w:val="000000"/>
          <w:sz w:val="24"/>
        </w:rPr>
        <w:t xml:space="preserve"> «Дом для куклы», «Накормим куклу», «Профессии», «Опасные предметы»,   и т.п., </w:t>
      </w:r>
    </w:p>
    <w:p w:rsidR="00DF23C7"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«Профессии» (врачи, дворник, работники детского сада,  парикмахер, продавец и др.), </w:t>
      </w:r>
    </w:p>
    <w:p w:rsidR="00DF23C7" w:rsidRDefault="00DF23C7" w:rsidP="00DF23C7">
      <w:pPr>
        <w:spacing w:after="16" w:line="248" w:lineRule="auto"/>
        <w:ind w:left="1117" w:right="66"/>
        <w:jc w:val="both"/>
        <w:rPr>
          <w:rFonts w:ascii="Times New Roman" w:eastAsia="Times New Roman" w:hAnsi="Times New Roman" w:cs="Times New Roman"/>
          <w:color w:val="000000"/>
          <w:sz w:val="24"/>
        </w:rPr>
      </w:pPr>
    </w:p>
    <w:p w:rsidR="00092806" w:rsidRPr="00092806" w:rsidRDefault="00092806" w:rsidP="00DF23C7">
      <w:pPr>
        <w:spacing w:after="16" w:line="248" w:lineRule="auto"/>
        <w:ind w:left="1117"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Старший  дошкольный возраст – старшая группа (с 5 до 8 лет):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по теме «Культура поведения»,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на тему «Семья»,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на тему «Эмоции»,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предметные картинки на тему «Человек» (разный пол, внешний вид, строение человека и т.д.),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альбомы</w:t>
      </w:r>
      <w:r w:rsidR="00DF23C7">
        <w:rPr>
          <w:rFonts w:ascii="Times New Roman" w:eastAsia="Times New Roman" w:hAnsi="Times New Roman" w:cs="Times New Roman"/>
          <w:color w:val="000000"/>
          <w:sz w:val="24"/>
        </w:rPr>
        <w:t xml:space="preserve"> предметных картинок</w:t>
      </w:r>
      <w:r w:rsidRPr="00092806">
        <w:rPr>
          <w:rFonts w:ascii="Times New Roman" w:eastAsia="Times New Roman" w:hAnsi="Times New Roman" w:cs="Times New Roman"/>
          <w:color w:val="000000"/>
          <w:sz w:val="24"/>
        </w:rPr>
        <w:t xml:space="preserve">: «Одежда», «Обувь», «Игрушки», «Мебель», «Посуда», «Инструменты», «Бытовые приборы», «Продукты», «Космос», «История России», «Государственная символика», «Герои детских книжек – положительные и отрицательные, и др.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«Материалы» (бумага, дерево, стекло, металл, резина, кожа, пластмасса, мех и др.) и коллекция материалов в натуральном виде,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сюжетные картинки или алгоритмы на тему «Хозяйственно-бытовой труд» (мытье посуды, уборка, сервировка стола, стирка, приготовление пищи и т.д.)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«Оденем куклу», «Дом для куклы», «Накормим куклу», «Профессии», «Опасные предметы»,   и т.п.,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«Профессии» (врачи, дворник, работники детского сада,  парикмахер, продавец, летчик, швея, фармацевт, строитель и др.). </w:t>
      </w:r>
    </w:p>
    <w:p w:rsidR="00092806" w:rsidRPr="00092806" w:rsidRDefault="00092806" w:rsidP="003E1D7B">
      <w:pPr>
        <w:numPr>
          <w:ilvl w:val="0"/>
          <w:numId w:val="14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альбом</w:t>
      </w:r>
      <w:r w:rsidR="00717AB8">
        <w:rPr>
          <w:rFonts w:ascii="Times New Roman" w:eastAsia="Times New Roman" w:hAnsi="Times New Roman" w:cs="Times New Roman"/>
          <w:color w:val="000000"/>
          <w:sz w:val="24"/>
        </w:rPr>
        <w:t>ы</w:t>
      </w:r>
      <w:r w:rsidRPr="00092806">
        <w:rPr>
          <w:rFonts w:ascii="Times New Roman" w:eastAsia="Times New Roman" w:hAnsi="Times New Roman" w:cs="Times New Roman"/>
          <w:color w:val="000000"/>
          <w:sz w:val="24"/>
        </w:rPr>
        <w:t xml:space="preserve"> «Путешествие по столице</w:t>
      </w:r>
      <w:r w:rsidR="00717AB8">
        <w:rPr>
          <w:rFonts w:ascii="Times New Roman" w:eastAsia="Times New Roman" w:hAnsi="Times New Roman" w:cs="Times New Roman"/>
          <w:color w:val="000000"/>
          <w:sz w:val="24"/>
        </w:rPr>
        <w:t xml:space="preserve"> -</w:t>
      </w:r>
      <w:r w:rsidRPr="00092806">
        <w:rPr>
          <w:rFonts w:ascii="Times New Roman" w:eastAsia="Times New Roman" w:hAnsi="Times New Roman" w:cs="Times New Roman"/>
          <w:color w:val="000000"/>
          <w:sz w:val="24"/>
        </w:rPr>
        <w:t xml:space="preserve"> город Москва»</w:t>
      </w:r>
      <w:r w:rsidR="00717AB8">
        <w:rPr>
          <w:rFonts w:ascii="Times New Roman" w:eastAsia="Times New Roman" w:hAnsi="Times New Roman" w:cs="Times New Roman"/>
          <w:color w:val="000000"/>
          <w:sz w:val="24"/>
        </w:rPr>
        <w:t>, «Путешествие по родному городу»</w:t>
      </w:r>
      <w:r w:rsidRPr="00092806">
        <w:rPr>
          <w:rFonts w:ascii="Times New Roman" w:eastAsia="Times New Roman" w:hAnsi="Times New Roman" w:cs="Times New Roman"/>
          <w:color w:val="000000"/>
          <w:sz w:val="24"/>
        </w:rPr>
        <w:t xml:space="preserve"> и т.д.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C56B56" w:rsidRDefault="00092806" w:rsidP="00FE1F5A">
      <w:pPr>
        <w:spacing w:after="12" w:line="247"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Примерный перечень оборудования  </w:t>
      </w:r>
      <w:r w:rsidRPr="00C56B56">
        <w:rPr>
          <w:rFonts w:ascii="Times New Roman" w:eastAsia="Times New Roman" w:hAnsi="Times New Roman" w:cs="Times New Roman"/>
          <w:b/>
          <w:color w:val="000000"/>
          <w:sz w:val="24"/>
        </w:rPr>
        <w:t xml:space="preserve">Уголков экспериментирования </w:t>
      </w:r>
    </w:p>
    <w:p w:rsidR="00092806" w:rsidRPr="00092806" w:rsidRDefault="00092806" w:rsidP="00092806">
      <w:pPr>
        <w:spacing w:after="16" w:line="259" w:lineRule="auto"/>
        <w:jc w:val="center"/>
        <w:rPr>
          <w:rFonts w:ascii="Times New Roman" w:eastAsia="Times New Roman" w:hAnsi="Times New Roman" w:cs="Times New Roman"/>
          <w:color w:val="000000"/>
          <w:sz w:val="24"/>
        </w:rPr>
      </w:pPr>
    </w:p>
    <w:p w:rsidR="00092806" w:rsidRPr="00092806" w:rsidRDefault="00092806" w:rsidP="00092806">
      <w:pPr>
        <w:keepNext/>
        <w:keepLines/>
        <w:spacing w:after="0" w:line="259" w:lineRule="auto"/>
        <w:ind w:right="4"/>
        <w:jc w:val="center"/>
        <w:outlineLvl w:val="0"/>
        <w:rPr>
          <w:rFonts w:ascii="Times New Roman" w:eastAsia="Times New Roman" w:hAnsi="Times New Roman" w:cs="Times New Roman"/>
          <w:b/>
          <w:i/>
          <w:color w:val="000000"/>
          <w:sz w:val="24"/>
        </w:rPr>
      </w:pPr>
      <w:r w:rsidRPr="00092806">
        <w:rPr>
          <w:rFonts w:ascii="Times New Roman" w:eastAsia="Times New Roman" w:hAnsi="Times New Roman" w:cs="Times New Roman"/>
          <w:b/>
          <w:i/>
          <w:color w:val="000000"/>
          <w:sz w:val="24"/>
        </w:rPr>
        <w:t xml:space="preserve">Природа </w:t>
      </w: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Первая младшая группа (с 1,6 до 3 лет):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Растения (всего 2-3 вида):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 крупными и крепкими листьями: фикус  или аспидистра.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 ярко выраженными основными частями: герань, колеус, бегония. </w:t>
      </w:r>
    </w:p>
    <w:p w:rsidR="00092806" w:rsidRPr="00092806" w:rsidRDefault="00092806" w:rsidP="00717AB8">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Временные объекты: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весна – ветки с тополя  с нераспустившимися листьями,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лето – небольшие букеты цветов (одуванчики),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осень – ветки с осенними листьями, бархатцы в горшочках, - зима – лук, голые веточки деревьев.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Литература: </w:t>
      </w:r>
    </w:p>
    <w:p w:rsidR="000D637F"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яркие книги о диких и домашних животных, о фруктах, овощах, о птицах, аквариумных рыбках, насекомых (с учетом национально-регионального компонента), </w:t>
      </w:r>
    </w:p>
    <w:p w:rsidR="00092806" w:rsidRPr="00092806" w:rsidRDefault="00092806" w:rsidP="000D637F">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«Кто как кричит?», </w:t>
      </w:r>
    </w:p>
    <w:p w:rsidR="00D71DA1" w:rsidRDefault="00092806" w:rsidP="003E1D7B">
      <w:pPr>
        <w:numPr>
          <w:ilvl w:val="0"/>
          <w:numId w:val="149"/>
        </w:numPr>
        <w:spacing w:after="28" w:line="246"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«Где чья мама?», </w:t>
      </w:r>
    </w:p>
    <w:p w:rsidR="000D637F" w:rsidRDefault="00092806" w:rsidP="003E1D7B">
      <w:pPr>
        <w:numPr>
          <w:ilvl w:val="0"/>
          <w:numId w:val="149"/>
        </w:numPr>
        <w:spacing w:after="28" w:line="246"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«Найди такой же фрукт», </w:t>
      </w:r>
    </w:p>
    <w:p w:rsidR="00092806" w:rsidRPr="00092806" w:rsidRDefault="00092806" w:rsidP="003E1D7B">
      <w:pPr>
        <w:numPr>
          <w:ilvl w:val="0"/>
          <w:numId w:val="149"/>
        </w:numPr>
        <w:spacing w:after="28" w:line="246"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кубики с картинками.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Модели: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природные явления и объекты природы: капельки дождя, снежинки, солнце, тучи, радуга.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Инвентарь: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лейки, тряпочки, палочки для рыхления (наблюдение за трудом воспитателя).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Календарь погоды: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картинки с изображением времен года,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календарь «Какая сегодня погода?»,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мальчик и девочка в характерной для сезона одежде. </w:t>
      </w:r>
    </w:p>
    <w:p w:rsidR="00092806" w:rsidRPr="00092806" w:rsidRDefault="00092806" w:rsidP="00092806">
      <w:pPr>
        <w:spacing w:after="16"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lastRenderedPageBreak/>
        <w:t xml:space="preserve">Вторая младшая группа (с 3 до 4 лет):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Растения (3-4 вида):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 крупными и крепкими листьями: фикус или аспидистра,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обильно и долго цветущие: герань, азалия,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 пестро окрашенными листьями: колеус, бегония, - с мелкими листьями: традесканция. </w:t>
      </w:r>
    </w:p>
    <w:p w:rsidR="00092806" w:rsidRPr="00092806" w:rsidRDefault="00092806" w:rsidP="00FF0D87">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Временные объекты: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весна –ветки тополя с нераспустившимися листьями, огород на окне (рассада цветов, гороха),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лето – небольшие букеты цветов (одуванчики),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осень – ветки с осенними листьями, бархатцы в горшочках, -  зима – огород на окне (лук, чеснок), голые веточки деревьев.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Иллюстрации: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картинки по сезону (времена года – состояние природы), </w:t>
      </w:r>
    </w:p>
    <w:p w:rsidR="006F4333"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альбомы либо дидактические пособия – дикие и домашние животные, птицы, рыбы, насекомые, овощи, фрукты </w:t>
      </w:r>
    </w:p>
    <w:p w:rsidR="00092806" w:rsidRPr="00092806" w:rsidRDefault="00092806" w:rsidP="006F4333">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«Что где растет?» (луг, лес, водоем, огород, клумба, комната),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«Где чей малыш?»,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«Одень куклы по сезону», </w:t>
      </w:r>
    </w:p>
    <w:p w:rsidR="00092806" w:rsidRPr="00092806" w:rsidRDefault="00092806" w:rsidP="003E1D7B">
      <w:pPr>
        <w:numPr>
          <w:ilvl w:val="0"/>
          <w:numId w:val="149"/>
        </w:numPr>
        <w:spacing w:after="28" w:line="246"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«Кто где живет?», - «Где чей домик?», - «Кто что ест?» и др.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Модели: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части растений, </w:t>
      </w:r>
    </w:p>
    <w:p w:rsidR="000D637F"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птицы, рыбы, звери, насекомые,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модели труда.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Инвентарь: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лейки, тряпочки, палочки для ухода за живыми объектами.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Календарь погоды: </w:t>
      </w:r>
    </w:p>
    <w:p w:rsidR="000D637F"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какая погода сегодня + кармашек для рисунков,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картина с изображением времени года (по сезону).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Природный материал: </w:t>
      </w:r>
    </w:p>
    <w:p w:rsidR="000D637F"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шишки, ракушки, плоды кустарников (в коробочках),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поделки из природного материала. </w:t>
      </w:r>
    </w:p>
    <w:p w:rsidR="00092806" w:rsidRPr="00092806" w:rsidRDefault="00092806" w:rsidP="00092806">
      <w:pPr>
        <w:spacing w:after="16"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Средняя группа (с 4 до 5 лет):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Растения (6 видов):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 листьями разной формы и величины: аспарагус, бегония;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 узорчатыми, опушенными листьями: бегония Рекс, душистая герань;                                                 - с сочными листьями, имеющие зазубрины по краям: алое, каланхоэ, столетник.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Временные объекты: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весна – ветки тополя с нераспустившимися листьями; огород на окне (рассада цветов, гороха); первоцветы,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лето – небольшие букеты цветов (одуванчики),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осень – ветки с осенними листьями, бархатцы в горшочках, </w:t>
      </w:r>
    </w:p>
    <w:p w:rsidR="006F4333"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зима – огород на окне  (горох, овес, зелень); веточки тополя, березы. </w:t>
      </w:r>
    </w:p>
    <w:p w:rsidR="006F4333" w:rsidRDefault="006F4333" w:rsidP="006F4333">
      <w:pPr>
        <w:spacing w:after="16" w:line="248" w:lineRule="auto"/>
        <w:ind w:left="757" w:right="66"/>
        <w:jc w:val="both"/>
        <w:rPr>
          <w:rFonts w:ascii="Times New Roman" w:eastAsia="Times New Roman" w:hAnsi="Times New Roman" w:cs="Times New Roman"/>
          <w:color w:val="000000"/>
          <w:sz w:val="24"/>
        </w:rPr>
      </w:pPr>
    </w:p>
    <w:p w:rsidR="00092806" w:rsidRPr="00092806" w:rsidRDefault="00092806" w:rsidP="006F4333">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Модели: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части растений,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птицы, рыбы, звери, насекомые,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модели труда,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признаки живого,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потребности животных и растений,    </w:t>
      </w:r>
    </w:p>
    <w:p w:rsidR="000D637F"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lastRenderedPageBreak/>
        <w:t xml:space="preserve">модели для сравнений и составлений описательного рассказа,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алгоритм ухода за растениями.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Иллюстрации: </w:t>
      </w:r>
    </w:p>
    <w:p w:rsidR="00092806" w:rsidRPr="00092806" w:rsidRDefault="00092806" w:rsidP="003E1D7B">
      <w:pPr>
        <w:numPr>
          <w:ilvl w:val="0"/>
          <w:numId w:val="149"/>
        </w:numPr>
        <w:spacing w:after="16" w:line="248" w:lineRule="auto"/>
        <w:ind w:left="757"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альбомы «Кошки», «Собаки», «Бабочки», «Насекомые», «Животные уголка природы» и т.д. </w:t>
      </w:r>
    </w:p>
    <w:p w:rsidR="00B235BF"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сезонные изменения (живой и неживой природы, одежда и труд человека),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книги о животных и растениях.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w:t>
      </w:r>
    </w:p>
    <w:p w:rsidR="00B235BF" w:rsidRDefault="00092806" w:rsidP="003E1D7B">
      <w:pPr>
        <w:numPr>
          <w:ilvl w:val="0"/>
          <w:numId w:val="149"/>
        </w:numPr>
        <w:spacing w:after="4" w:line="246"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«Что где растет?» (культурные растения, растения цветника, сорняки, дикора</w:t>
      </w:r>
      <w:r w:rsidR="00B235BF">
        <w:rPr>
          <w:rFonts w:ascii="Times New Roman" w:eastAsia="Times New Roman" w:hAnsi="Times New Roman" w:cs="Times New Roman"/>
          <w:color w:val="000000"/>
          <w:sz w:val="24"/>
        </w:rPr>
        <w:t>стущие растения),</w:t>
      </w:r>
      <w:r w:rsidRPr="00092806">
        <w:rPr>
          <w:rFonts w:ascii="Times New Roman" w:eastAsia="Times New Roman" w:hAnsi="Times New Roman" w:cs="Times New Roman"/>
          <w:color w:val="000000"/>
          <w:sz w:val="24"/>
        </w:rPr>
        <w:t xml:space="preserve">«Кто где живет?» (среда обитания: почва, земля, воздух, вода), – «Парочки» (растение-плод, животные - домик и т.п.). </w:t>
      </w:r>
    </w:p>
    <w:p w:rsidR="00092806" w:rsidRPr="00092806" w:rsidRDefault="00092806" w:rsidP="00B235BF">
      <w:pPr>
        <w:spacing w:after="4" w:line="246"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Инвентарь: </w:t>
      </w:r>
    </w:p>
    <w:p w:rsidR="000D637F"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лейки, тряпочки, палочки, кисточки, фартуки для ухода за живыми объектами.  </w:t>
      </w:r>
    </w:p>
    <w:p w:rsidR="00092806" w:rsidRPr="00092806" w:rsidRDefault="00092806" w:rsidP="000D637F">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Календарь природы: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календарь погоды,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календарь наблюдений за ростом и развитием растений.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Природный материал: </w:t>
      </w:r>
    </w:p>
    <w:p w:rsidR="000D637F"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шишки, ракушки, засушенные плоды кустарников, разложенные по коробочкам,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поделки из природного материала.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ЗОЖ: </w:t>
      </w:r>
    </w:p>
    <w:p w:rsidR="00B235BF"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органы человека и их значение (плакат «Части тела», картинки, книги). </w:t>
      </w:r>
    </w:p>
    <w:p w:rsidR="00092806" w:rsidRPr="00092806" w:rsidRDefault="00092806" w:rsidP="00B235BF">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Другие пособия: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-основные компоненты среды обитания, в ёмкости (земля, </w:t>
      </w:r>
      <w:r w:rsidR="00B235BF">
        <w:rPr>
          <w:rFonts w:ascii="Times New Roman" w:eastAsia="Times New Roman" w:hAnsi="Times New Roman" w:cs="Times New Roman"/>
          <w:color w:val="000000"/>
          <w:sz w:val="24"/>
        </w:rPr>
        <w:t xml:space="preserve">чернозем, песок, глина, камни, </w:t>
      </w:r>
      <w:r w:rsidRPr="00092806">
        <w:rPr>
          <w:rFonts w:ascii="Times New Roman" w:eastAsia="Times New Roman" w:hAnsi="Times New Roman" w:cs="Times New Roman"/>
          <w:color w:val="000000"/>
          <w:sz w:val="24"/>
        </w:rPr>
        <w:t xml:space="preserve">засушенные растения),                       </w:t>
      </w:r>
    </w:p>
    <w:p w:rsidR="00B235BF"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ёмкости разной вместимости,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экосистемы: лес, водоем, луг.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Старшая  группа (с 5 до 6 лет):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Растения (8 видов):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 разными стеблями: </w:t>
      </w:r>
      <w:r w:rsidRPr="00092806">
        <w:rPr>
          <w:rFonts w:ascii="Times New Roman" w:eastAsia="Times New Roman" w:hAnsi="Times New Roman" w:cs="Times New Roman"/>
          <w:color w:val="000000"/>
          <w:sz w:val="24"/>
          <w:u w:val="single" w:color="000000"/>
        </w:rPr>
        <w:t>плющи, комнатный виноград</w:t>
      </w:r>
      <w:r w:rsidRPr="00092806">
        <w:rPr>
          <w:rFonts w:ascii="Times New Roman" w:eastAsia="Times New Roman" w:hAnsi="Times New Roman" w:cs="Times New Roman"/>
          <w:color w:val="000000"/>
          <w:sz w:val="24"/>
        </w:rPr>
        <w:t xml:space="preserve">;                            </w:t>
      </w:r>
    </w:p>
    <w:p w:rsidR="00893FF3"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стелющимися: </w:t>
      </w:r>
      <w:r w:rsidRPr="00092806">
        <w:rPr>
          <w:rFonts w:ascii="Times New Roman" w:eastAsia="Times New Roman" w:hAnsi="Times New Roman" w:cs="Times New Roman"/>
          <w:color w:val="000000"/>
          <w:sz w:val="24"/>
          <w:u w:val="single" w:color="000000"/>
        </w:rPr>
        <w:t>традесканция, хлорофитум</w:t>
      </w:r>
      <w:r w:rsidRPr="00092806">
        <w:rPr>
          <w:rFonts w:ascii="Times New Roman" w:eastAsia="Times New Roman" w:hAnsi="Times New Roman" w:cs="Times New Roman"/>
          <w:color w:val="000000"/>
          <w:sz w:val="24"/>
        </w:rPr>
        <w:t xml:space="preserve">;                       </w:t>
      </w:r>
    </w:p>
    <w:p w:rsidR="00893FF3"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имеющими луковицы: </w:t>
      </w:r>
      <w:r w:rsidRPr="00092806">
        <w:rPr>
          <w:rFonts w:ascii="Times New Roman" w:eastAsia="Times New Roman" w:hAnsi="Times New Roman" w:cs="Times New Roman"/>
          <w:color w:val="000000"/>
          <w:sz w:val="24"/>
          <w:u w:val="single" w:color="000000"/>
        </w:rPr>
        <w:t>кливия, амаралис</w:t>
      </w:r>
      <w:r w:rsidRPr="00092806">
        <w:rPr>
          <w:rFonts w:ascii="Times New Roman" w:eastAsia="Times New Roman" w:hAnsi="Times New Roman" w:cs="Times New Roman"/>
          <w:color w:val="000000"/>
          <w:sz w:val="24"/>
        </w:rPr>
        <w:t xml:space="preserve">,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с разной потребностью в поливе.    </w:t>
      </w:r>
    </w:p>
    <w:p w:rsidR="00092806" w:rsidRPr="00092806" w:rsidRDefault="00092806" w:rsidP="00893FF3">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Временные объекты: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осень - цветущие растения с клумбы, ветки с листьями или букеты из листьев, гербарии, плоды,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зима – огород на окне, опыты с растениями,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весна – рассада растений, опыты с распустившимися ветками, пересадка растений, - лето – букеты, поделки из природного материала.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Модели: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части растений,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птицы, рыбы, звери, насекомые,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модели труда,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признаки живого,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потребности животных и растений,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сенсорная модель для сравнений и модель составления описательного рассказа,            - модели ЗОЖ.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Иллюстрации: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растения и животные по экосистемам (леса, луга, водоема),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 труде хлебороба, лесника, овощевода,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-«этажи экосистем и приспособленность обитателей»,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lastRenderedPageBreak/>
        <w:t xml:space="preserve">сезонные изменения живой и неживой природы.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«У кого какой хвост»,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«Семена»,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«Живая и неживая природа»,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«Береги живое»,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игры по экосистемам,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игры для закрепления знаний о растениях.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Литература: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энциклопедии,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«Красная Книга</w:t>
      </w:r>
      <w:r w:rsidR="00893FF3">
        <w:rPr>
          <w:rFonts w:ascii="Times New Roman" w:eastAsia="Times New Roman" w:hAnsi="Times New Roman" w:cs="Times New Roman"/>
          <w:color w:val="000000"/>
          <w:sz w:val="24"/>
        </w:rPr>
        <w:t xml:space="preserve"> Ярославской области</w:t>
      </w:r>
      <w:r w:rsidRPr="00092806">
        <w:rPr>
          <w:rFonts w:ascii="Times New Roman" w:eastAsia="Times New Roman" w:hAnsi="Times New Roman" w:cs="Times New Roman"/>
          <w:color w:val="000000"/>
          <w:sz w:val="24"/>
        </w:rPr>
        <w:t xml:space="preserve">»,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Календарь погоды: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календарь погоды,                     </w:t>
      </w:r>
    </w:p>
    <w:p w:rsidR="00C23594"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календарь наблюдений за ростом и развитием растений. </w:t>
      </w:r>
    </w:p>
    <w:p w:rsidR="00092806" w:rsidRPr="00092806" w:rsidRDefault="00092806" w:rsidP="00C23594">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Инвентарь: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лейки, тряпочки, палочки, кисточки, фартуки для ухода за живыми объектами.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Природный материал: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шишки, засушенные плоды кустарников, разложенные по коробочкам.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поделки из природного материала,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природный материал: песок, вода, глина, ракушки.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ЗОЖ: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сезонная забота о здоровье,                                  </w:t>
      </w:r>
    </w:p>
    <w:p w:rsidR="00F370B2"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лекарственные растения (книги, картинки, засушенные листья). </w:t>
      </w:r>
    </w:p>
    <w:p w:rsidR="00092806" w:rsidRPr="00092806" w:rsidRDefault="00092806" w:rsidP="00F370B2">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Другие пособия: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глобус ,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карта </w:t>
      </w:r>
      <w:r w:rsidR="00893FF3">
        <w:rPr>
          <w:rFonts w:ascii="Times New Roman" w:eastAsia="Times New Roman" w:hAnsi="Times New Roman" w:cs="Times New Roman"/>
          <w:color w:val="000000"/>
          <w:sz w:val="24"/>
        </w:rPr>
        <w:t>Ярославской</w:t>
      </w:r>
      <w:r w:rsidRPr="00092806">
        <w:rPr>
          <w:rFonts w:ascii="Times New Roman" w:eastAsia="Times New Roman" w:hAnsi="Times New Roman" w:cs="Times New Roman"/>
          <w:color w:val="000000"/>
          <w:sz w:val="24"/>
        </w:rPr>
        <w:t xml:space="preserve"> области,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-мини-лаборатория (природные и искусственные материалы, предметы для исследования),                        - знаки поведения в природе,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-игра «Как вести себя в природе».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3928"/>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Подготовительная к школе  группа (с 6 до 8 лет): </w:t>
      </w:r>
      <w:r w:rsidRPr="00092806">
        <w:rPr>
          <w:rFonts w:ascii="Times New Roman" w:eastAsia="Times New Roman" w:hAnsi="Times New Roman" w:cs="Times New Roman"/>
          <w:color w:val="000000"/>
          <w:sz w:val="24"/>
        </w:rPr>
        <w:t xml:space="preserve">Растения (10-12 видов):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 разными потребностями во влаге: сильной (традесканция, папоротник), умеренной (фиалки), редкой (кактусы),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находящиеся зимой </w:t>
      </w:r>
      <w:r w:rsidR="00D71DA1">
        <w:rPr>
          <w:rFonts w:ascii="Times New Roman" w:eastAsia="Times New Roman" w:hAnsi="Times New Roman" w:cs="Times New Roman"/>
          <w:color w:val="000000"/>
          <w:sz w:val="24"/>
        </w:rPr>
        <w:t>в состоянии покоя: кливия, амари</w:t>
      </w:r>
      <w:r w:rsidRPr="00092806">
        <w:rPr>
          <w:rFonts w:ascii="Times New Roman" w:eastAsia="Times New Roman" w:hAnsi="Times New Roman" w:cs="Times New Roman"/>
          <w:color w:val="000000"/>
          <w:sz w:val="24"/>
        </w:rPr>
        <w:t xml:space="preserve">лис,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 разному размножающимися: листовыми черенками (фиалка, бегония); побегами (герань, роза); делением куста (аспидистра, аспарагус); живородящие (камнеломка – усы, хлорофитум – цветочная стрелка). </w:t>
      </w:r>
    </w:p>
    <w:p w:rsidR="00092806" w:rsidRPr="00092806" w:rsidRDefault="00092806" w:rsidP="00F370B2">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Временные объекты: </w:t>
      </w:r>
    </w:p>
    <w:p w:rsidR="00C23594"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осень - цветущие растения с клумбы, ветки с листьями или букеты из листьев, гербарии, плоды,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зима – огород на окне, опыты с растениями,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весна – рассада растений, опыты с распустившимися ветками, пересадка растений,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лето – букеты, поделки из природного материала.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Модели: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части растений,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птицы, рыбы, звери, насекомые,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модели труда,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признаки живого,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потребности животных и растений,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lastRenderedPageBreak/>
        <w:t xml:space="preserve">сенсорная модель для сравнений и модель составления описательного рассказа,                         - модели ЗОЖ.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Иллюстрации: </w:t>
      </w:r>
    </w:p>
    <w:p w:rsidR="00F370B2"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альбомы: Крайний Север, Тундра, Тропики</w:t>
      </w:r>
      <w:r w:rsidR="00F370B2">
        <w:rPr>
          <w:rFonts w:ascii="Times New Roman" w:eastAsia="Times New Roman" w:hAnsi="Times New Roman" w:cs="Times New Roman"/>
          <w:color w:val="000000"/>
          <w:sz w:val="24"/>
        </w:rPr>
        <w:t>, Степь, Саванна, Моря, Океаны;</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Необычное об обычном,                  </w:t>
      </w:r>
    </w:p>
    <w:p w:rsidR="00EF0628"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 полезных ископаемых,               </w:t>
      </w:r>
    </w:p>
    <w:p w:rsidR="00EF0628"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экосистемы и их обитатели,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зеленая аптека.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«У кого какой хвост»,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«Семена»,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«Живая и неживая природа»,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«Береги живое»,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игры по экосистемам,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игры для закрепления знаний о растениях.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Литература: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энциклопедии,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происхождение жизни на Земле,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микроорганизмы,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проблема загрязнения окружающей среды,  </w:t>
      </w:r>
    </w:p>
    <w:p w:rsidR="00CF74EB" w:rsidRDefault="00092806" w:rsidP="003E1D7B">
      <w:pPr>
        <w:numPr>
          <w:ilvl w:val="0"/>
          <w:numId w:val="149"/>
        </w:numPr>
        <w:spacing w:after="4" w:line="246"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«Красная Книга</w:t>
      </w:r>
      <w:r w:rsidR="00CF74EB">
        <w:rPr>
          <w:rFonts w:ascii="Times New Roman" w:eastAsia="Times New Roman" w:hAnsi="Times New Roman" w:cs="Times New Roman"/>
          <w:color w:val="000000"/>
          <w:sz w:val="24"/>
        </w:rPr>
        <w:t xml:space="preserve"> Ярославской области</w:t>
      </w:r>
      <w:r w:rsidRPr="00092806">
        <w:rPr>
          <w:rFonts w:ascii="Times New Roman" w:eastAsia="Times New Roman" w:hAnsi="Times New Roman" w:cs="Times New Roman"/>
          <w:color w:val="000000"/>
          <w:sz w:val="24"/>
        </w:rPr>
        <w:t xml:space="preserve">». </w:t>
      </w:r>
    </w:p>
    <w:p w:rsidR="00092806" w:rsidRPr="00092806" w:rsidRDefault="00092806" w:rsidP="00CF74EB">
      <w:pPr>
        <w:spacing w:after="4" w:line="246"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Календарь погоды: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календарь погоды,                     </w:t>
      </w:r>
    </w:p>
    <w:p w:rsidR="00CF74EB"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календарь наблюдений за ростом и развитием растений. </w:t>
      </w:r>
    </w:p>
    <w:p w:rsidR="00092806" w:rsidRPr="00092806" w:rsidRDefault="00092806" w:rsidP="00CF74EB">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Инвентарь: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лейки, тряпочки, палочки, кисточки, фартуки для ухода за живыми объектами.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Природный материал: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сыпучие предметы: горох, манка, соль, мука,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шишки, засушенные плоды,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-поделки из природного материала,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природный материал: песок, вода, глина, камушки.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ЗОЖ: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человек – признаки живого, биологические потребности, особенности строения, органы – их значение и строение,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сезонная забота о здоровье,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плакаты, пособия: части тела, внутренние органы, органы чувств. Другие пособия: </w:t>
      </w:r>
    </w:p>
    <w:p w:rsidR="00092806" w:rsidRPr="00092806" w:rsidRDefault="00092806" w:rsidP="003E1D7B">
      <w:pPr>
        <w:numPr>
          <w:ilvl w:val="0"/>
          <w:numId w:val="149"/>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человек в среде обитания,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полезные ископаемые (добыча, использование),                                   </w:t>
      </w:r>
    </w:p>
    <w:p w:rsidR="00092806" w:rsidRPr="00092806" w:rsidRDefault="00CF74EB" w:rsidP="00CF74EB">
      <w:pPr>
        <w:spacing w:after="16" w:line="248" w:lineRule="auto"/>
        <w:ind w:right="6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092806" w:rsidRPr="00092806">
        <w:rPr>
          <w:rFonts w:ascii="Times New Roman" w:eastAsia="Times New Roman" w:hAnsi="Times New Roman" w:cs="Times New Roman"/>
          <w:color w:val="000000"/>
          <w:sz w:val="24"/>
        </w:rPr>
        <w:t xml:space="preserve">мини-лаборатория (природные и искусственные материалы; предметы для исследования: лупа; технические материалы: гвозди, магниты; вспомогательные материалы: вата, колбы),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знаки поведения в природе, игры,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глобус,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карта </w:t>
      </w:r>
      <w:r w:rsidR="00CF74EB">
        <w:rPr>
          <w:rFonts w:ascii="Times New Roman" w:eastAsia="Times New Roman" w:hAnsi="Times New Roman" w:cs="Times New Roman"/>
          <w:color w:val="000000"/>
          <w:sz w:val="24"/>
        </w:rPr>
        <w:t xml:space="preserve">Ярославской </w:t>
      </w:r>
      <w:r w:rsidRPr="00092806">
        <w:rPr>
          <w:rFonts w:ascii="Times New Roman" w:eastAsia="Times New Roman" w:hAnsi="Times New Roman" w:cs="Times New Roman"/>
          <w:color w:val="000000"/>
          <w:sz w:val="24"/>
        </w:rPr>
        <w:t xml:space="preserve"> области.            </w:t>
      </w:r>
    </w:p>
    <w:p w:rsidR="00092806" w:rsidRPr="00092806" w:rsidRDefault="00092806" w:rsidP="00092806">
      <w:pPr>
        <w:spacing w:after="0" w:line="259" w:lineRule="auto"/>
        <w:jc w:val="center"/>
        <w:rPr>
          <w:rFonts w:ascii="Times New Roman" w:eastAsia="Times New Roman" w:hAnsi="Times New Roman" w:cs="Times New Roman"/>
          <w:color w:val="000000"/>
          <w:sz w:val="24"/>
        </w:rPr>
      </w:pPr>
    </w:p>
    <w:p w:rsidR="00092806" w:rsidRPr="00092806" w:rsidRDefault="00092806" w:rsidP="00092806">
      <w:pPr>
        <w:spacing w:after="0" w:line="259" w:lineRule="auto"/>
        <w:ind w:right="6"/>
        <w:jc w:val="center"/>
        <w:rPr>
          <w:rFonts w:ascii="Times New Roman" w:eastAsia="Times New Roman" w:hAnsi="Times New Roman" w:cs="Times New Roman"/>
          <w:color w:val="000000"/>
          <w:sz w:val="24"/>
        </w:rPr>
      </w:pPr>
      <w:r w:rsidRPr="00092806">
        <w:rPr>
          <w:rFonts w:ascii="Times New Roman" w:eastAsia="Times New Roman" w:hAnsi="Times New Roman" w:cs="Times New Roman"/>
          <w:b/>
          <w:i/>
          <w:color w:val="000000"/>
          <w:sz w:val="24"/>
        </w:rPr>
        <w:t xml:space="preserve">Экспериментирование: </w:t>
      </w:r>
    </w:p>
    <w:p w:rsidR="00092806" w:rsidRPr="00092806" w:rsidRDefault="00092806" w:rsidP="00092806">
      <w:pPr>
        <w:spacing w:after="11"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i/>
          <w:color w:val="000000"/>
          <w:sz w:val="24"/>
        </w:rPr>
        <w:t xml:space="preserve">Младший дошкольный возраст (с 2 до 4 лет):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стол для экспериментирования с водой и песком,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резиновый коврик,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фартуки, халатики, нарукавники,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природный материал: песок, вода, глина, камушки, ракушки, деревяшки, различные плоды, пух и перья,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lastRenderedPageBreak/>
        <w:t xml:space="preserve">пищевые красители,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емкости разной вместимости, ложки, лопатки, трубочки для коктейля, воронки, сито, формочки, - игрушки для игр с водой.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1"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i/>
          <w:color w:val="000000"/>
          <w:sz w:val="24"/>
        </w:rPr>
        <w:t xml:space="preserve">Средний дошкольный возраст (с 4 до 5 лет):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стол для проведения экспериментов,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резиновый коврик,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халатики, передники, нарукавники,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контейнеры с крышками для природного материала и сыпучих продуктов,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природный материал (вода, песок, глина, камушки, ракушки, каштаны, желуди, фасоль, горох), - сыпучие продукты (соль, сахарный песок),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увеличительное стекло,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игрушечные весы,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емкости разной вместимости, ложки, воронки, сито, совочки, - игрушки для игр с песком и водой.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журнал опытов.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1"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i/>
          <w:color w:val="000000"/>
          <w:sz w:val="24"/>
        </w:rPr>
        <w:t xml:space="preserve">Старший дошкольный возраст – старшая группа (с 5 до 8 лет):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стол для проведения экспериментов,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резиновый коврик,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халаты, передники, нарукавники,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бумажные полотенца,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природный материал – песок, вода, глина, камешки, ракушки, минералы, разная по составу земля, различные  семена и плоды, кора деревьев, мох, листья и т.п., - сыпучие продукты: желуди, фасоль, горох, манка, мука, соль,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емкости разной вместимости, ложки, лопатки, палочки, воронки, сито,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микроскоп, лупы,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аптечные и песочные часы, безмен,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технический материал: гайки, болты, гвозди,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вспомогательные материалы: пипетки, колбы, шпатели, вата, марля, шприцы без игл, - схемы, модели, таблицы с «алгоритмами» выполнения опытов.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8D1241">
      <w:pPr>
        <w:spacing w:after="12" w:line="248" w:lineRule="auto"/>
        <w:ind w:right="2339"/>
        <w:jc w:val="center"/>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Примерный перечень оборудования  Литературного центра </w:t>
      </w:r>
    </w:p>
    <w:p w:rsidR="00092806" w:rsidRPr="00092806" w:rsidRDefault="00092806" w:rsidP="00092806">
      <w:pPr>
        <w:spacing w:after="0" w:line="259" w:lineRule="auto"/>
        <w:ind w:right="10"/>
        <w:jc w:val="center"/>
        <w:rPr>
          <w:rFonts w:ascii="Times New Roman" w:eastAsia="Times New Roman" w:hAnsi="Times New Roman" w:cs="Times New Roman"/>
          <w:color w:val="000000"/>
          <w:sz w:val="24"/>
        </w:rPr>
      </w:pPr>
    </w:p>
    <w:p w:rsidR="007E2528" w:rsidRPr="000D2D3A" w:rsidRDefault="007E2528" w:rsidP="003E1D7B">
      <w:pPr>
        <w:numPr>
          <w:ilvl w:val="0"/>
          <w:numId w:val="150"/>
        </w:numPr>
        <w:spacing w:after="16" w:line="248" w:lineRule="auto"/>
        <w:ind w:right="66"/>
        <w:rPr>
          <w:rFonts w:ascii="Times New Roman" w:eastAsia="Times New Roman" w:hAnsi="Times New Roman" w:cs="Times New Roman"/>
          <w:sz w:val="24"/>
        </w:rPr>
      </w:pPr>
      <w:r w:rsidRPr="000D2D3A">
        <w:rPr>
          <w:rFonts w:ascii="Times New Roman" w:eastAsia="Times New Roman" w:hAnsi="Times New Roman" w:cs="Times New Roman"/>
          <w:sz w:val="24"/>
        </w:rPr>
        <w:t xml:space="preserve">Стеллаж или открытая витрина для книг. </w:t>
      </w:r>
    </w:p>
    <w:p w:rsidR="007E2528" w:rsidRPr="000D2D3A" w:rsidRDefault="007E2528" w:rsidP="003E1D7B">
      <w:pPr>
        <w:numPr>
          <w:ilvl w:val="0"/>
          <w:numId w:val="150"/>
        </w:numPr>
        <w:spacing w:after="16" w:line="248" w:lineRule="auto"/>
        <w:ind w:right="66"/>
        <w:rPr>
          <w:rFonts w:ascii="Times New Roman" w:eastAsia="Times New Roman" w:hAnsi="Times New Roman" w:cs="Times New Roman"/>
          <w:sz w:val="24"/>
        </w:rPr>
      </w:pPr>
      <w:r w:rsidRPr="000D2D3A">
        <w:rPr>
          <w:rFonts w:ascii="Times New Roman" w:eastAsia="Times New Roman" w:hAnsi="Times New Roman" w:cs="Times New Roman"/>
          <w:sz w:val="24"/>
        </w:rPr>
        <w:t xml:space="preserve">Стол, два стульчика, мягкий диванчик. </w:t>
      </w:r>
    </w:p>
    <w:p w:rsidR="007E2528" w:rsidRPr="000D2D3A" w:rsidRDefault="007E2528" w:rsidP="003E1D7B">
      <w:pPr>
        <w:numPr>
          <w:ilvl w:val="0"/>
          <w:numId w:val="150"/>
        </w:numPr>
        <w:spacing w:after="16" w:line="248" w:lineRule="auto"/>
        <w:ind w:right="66"/>
        <w:rPr>
          <w:rFonts w:ascii="Times New Roman" w:eastAsia="Times New Roman" w:hAnsi="Times New Roman" w:cs="Times New Roman"/>
          <w:sz w:val="24"/>
        </w:rPr>
      </w:pPr>
      <w:r w:rsidRPr="000D2D3A">
        <w:rPr>
          <w:rFonts w:ascii="Times New Roman" w:eastAsia="Times New Roman" w:hAnsi="Times New Roman" w:cs="Times New Roman"/>
          <w:sz w:val="24"/>
        </w:rPr>
        <w:t xml:space="preserve">Детские книги по программе и любимые книги детей. </w:t>
      </w:r>
    </w:p>
    <w:p w:rsidR="007E2528" w:rsidRPr="000D2D3A" w:rsidRDefault="007E2528" w:rsidP="003E1D7B">
      <w:pPr>
        <w:numPr>
          <w:ilvl w:val="0"/>
          <w:numId w:val="150"/>
        </w:numPr>
        <w:spacing w:after="16" w:line="248" w:lineRule="auto"/>
        <w:ind w:right="66"/>
        <w:rPr>
          <w:rFonts w:ascii="Times New Roman" w:eastAsia="Times New Roman" w:hAnsi="Times New Roman" w:cs="Times New Roman"/>
          <w:sz w:val="24"/>
        </w:rPr>
      </w:pPr>
      <w:r w:rsidRPr="000D2D3A">
        <w:rPr>
          <w:rFonts w:ascii="Times New Roman" w:eastAsia="Times New Roman" w:hAnsi="Times New Roman" w:cs="Times New Roman"/>
          <w:sz w:val="24"/>
        </w:rPr>
        <w:t xml:space="preserve">Два-три постоянно меняемых детских журнала. </w:t>
      </w:r>
    </w:p>
    <w:p w:rsidR="007E2528" w:rsidRPr="000D2D3A" w:rsidRDefault="007E2528" w:rsidP="003E1D7B">
      <w:pPr>
        <w:numPr>
          <w:ilvl w:val="0"/>
          <w:numId w:val="150"/>
        </w:numPr>
        <w:spacing w:after="16" w:line="248" w:lineRule="auto"/>
        <w:ind w:right="66"/>
        <w:rPr>
          <w:rFonts w:ascii="Times New Roman" w:eastAsia="Times New Roman" w:hAnsi="Times New Roman" w:cs="Times New Roman"/>
          <w:sz w:val="24"/>
        </w:rPr>
      </w:pPr>
      <w:r w:rsidRPr="000D2D3A">
        <w:rPr>
          <w:rFonts w:ascii="Times New Roman" w:eastAsia="Times New Roman" w:hAnsi="Times New Roman" w:cs="Times New Roman"/>
          <w:sz w:val="24"/>
        </w:rPr>
        <w:t xml:space="preserve">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 </w:t>
      </w:r>
    </w:p>
    <w:p w:rsidR="007E2528" w:rsidRPr="000D2D3A" w:rsidRDefault="007E2528" w:rsidP="003E1D7B">
      <w:pPr>
        <w:numPr>
          <w:ilvl w:val="0"/>
          <w:numId w:val="150"/>
        </w:numPr>
        <w:spacing w:after="16" w:line="248" w:lineRule="auto"/>
        <w:ind w:right="66"/>
        <w:rPr>
          <w:rFonts w:ascii="Times New Roman" w:eastAsia="Times New Roman" w:hAnsi="Times New Roman" w:cs="Times New Roman"/>
          <w:sz w:val="24"/>
        </w:rPr>
      </w:pPr>
      <w:r w:rsidRPr="000D2D3A">
        <w:rPr>
          <w:rFonts w:ascii="Times New Roman" w:eastAsia="Times New Roman" w:hAnsi="Times New Roman" w:cs="Times New Roman"/>
          <w:sz w:val="24"/>
        </w:rPr>
        <w:t xml:space="preserve">Иллюстративный материал, репродукции картин известных художников. </w:t>
      </w:r>
    </w:p>
    <w:p w:rsidR="00756DBF" w:rsidRPr="000D2D3A" w:rsidRDefault="00756DBF" w:rsidP="000D2D3A">
      <w:pPr>
        <w:spacing w:after="16" w:line="248" w:lineRule="auto"/>
        <w:ind w:right="66"/>
        <w:rPr>
          <w:rFonts w:ascii="Times New Roman" w:eastAsia="Times New Roman" w:hAnsi="Times New Roman" w:cs="Times New Roman"/>
          <w:sz w:val="24"/>
        </w:rPr>
      </w:pPr>
      <w:r w:rsidRPr="000D2D3A">
        <w:rPr>
          <w:rFonts w:ascii="Times New Roman" w:eastAsia="Times New Roman" w:hAnsi="Times New Roman" w:cs="Times New Roman"/>
          <w:sz w:val="24"/>
        </w:rPr>
        <w:t>Для среднего возраста рекомендуется :</w:t>
      </w:r>
    </w:p>
    <w:p w:rsidR="007E2528" w:rsidRPr="000D2D3A" w:rsidRDefault="007E2528" w:rsidP="003E1D7B">
      <w:pPr>
        <w:numPr>
          <w:ilvl w:val="0"/>
          <w:numId w:val="150"/>
        </w:numPr>
        <w:spacing w:after="16" w:line="248" w:lineRule="auto"/>
        <w:ind w:right="66"/>
        <w:rPr>
          <w:rFonts w:ascii="Times New Roman" w:eastAsia="Times New Roman" w:hAnsi="Times New Roman" w:cs="Times New Roman"/>
          <w:sz w:val="24"/>
        </w:rPr>
      </w:pPr>
      <w:r w:rsidRPr="000D2D3A">
        <w:rPr>
          <w:rFonts w:ascii="Times New Roman" w:eastAsia="Times New Roman" w:hAnsi="Times New Roman" w:cs="Times New Roman"/>
          <w:sz w:val="24"/>
        </w:rPr>
        <w:t xml:space="preserve">Альбом «Знакомим с натюрмортом». </w:t>
      </w:r>
    </w:p>
    <w:p w:rsidR="007E2528" w:rsidRPr="000D2D3A" w:rsidRDefault="007E2528" w:rsidP="003E1D7B">
      <w:pPr>
        <w:numPr>
          <w:ilvl w:val="0"/>
          <w:numId w:val="150"/>
        </w:numPr>
        <w:spacing w:after="16" w:line="248" w:lineRule="auto"/>
        <w:ind w:right="66"/>
        <w:rPr>
          <w:rFonts w:ascii="Times New Roman" w:eastAsia="Times New Roman" w:hAnsi="Times New Roman" w:cs="Times New Roman"/>
          <w:sz w:val="24"/>
        </w:rPr>
      </w:pPr>
      <w:r w:rsidRPr="000D2D3A">
        <w:rPr>
          <w:rFonts w:ascii="Times New Roman" w:eastAsia="Times New Roman" w:hAnsi="Times New Roman" w:cs="Times New Roman"/>
          <w:sz w:val="24"/>
        </w:rPr>
        <w:t>Альбом «Знакомим с пейзажной живописью».</w:t>
      </w:r>
    </w:p>
    <w:p w:rsidR="007E2528" w:rsidRPr="000D2D3A" w:rsidRDefault="007E2528" w:rsidP="003E1D7B">
      <w:pPr>
        <w:numPr>
          <w:ilvl w:val="0"/>
          <w:numId w:val="150"/>
        </w:numPr>
        <w:spacing w:after="16" w:line="248" w:lineRule="auto"/>
        <w:ind w:right="66"/>
        <w:rPr>
          <w:rFonts w:ascii="Times New Roman" w:eastAsia="Times New Roman" w:hAnsi="Times New Roman" w:cs="Times New Roman"/>
          <w:sz w:val="24"/>
        </w:rPr>
      </w:pPr>
      <w:r w:rsidRPr="000D2D3A">
        <w:rPr>
          <w:rFonts w:ascii="Times New Roman" w:eastAsia="Times New Roman" w:hAnsi="Times New Roman" w:cs="Times New Roman"/>
          <w:sz w:val="24"/>
        </w:rPr>
        <w:t xml:space="preserve">Книжки-самоделки. </w:t>
      </w:r>
    </w:p>
    <w:p w:rsidR="007E2528" w:rsidRPr="000D2D3A" w:rsidRDefault="007E2528" w:rsidP="003E1D7B">
      <w:pPr>
        <w:numPr>
          <w:ilvl w:val="0"/>
          <w:numId w:val="150"/>
        </w:numPr>
        <w:spacing w:after="16" w:line="248" w:lineRule="auto"/>
        <w:ind w:right="66"/>
        <w:rPr>
          <w:rFonts w:ascii="Times New Roman" w:eastAsia="Times New Roman" w:hAnsi="Times New Roman" w:cs="Times New Roman"/>
          <w:sz w:val="24"/>
        </w:rPr>
      </w:pPr>
      <w:r w:rsidRPr="000D2D3A">
        <w:rPr>
          <w:rFonts w:ascii="Times New Roman" w:eastAsia="Times New Roman" w:hAnsi="Times New Roman" w:cs="Times New Roman"/>
          <w:sz w:val="24"/>
        </w:rPr>
        <w:t>Картотека загадок, скороговорок, пословиц, поговорок.</w:t>
      </w:r>
    </w:p>
    <w:p w:rsidR="00756DBF" w:rsidRPr="000D2D3A" w:rsidRDefault="00756DBF" w:rsidP="000D2D3A">
      <w:pPr>
        <w:spacing w:after="16" w:line="248" w:lineRule="auto"/>
        <w:ind w:left="551" w:right="66"/>
        <w:rPr>
          <w:rFonts w:ascii="Times New Roman" w:eastAsia="Times New Roman" w:hAnsi="Times New Roman" w:cs="Times New Roman"/>
          <w:sz w:val="24"/>
        </w:rPr>
      </w:pPr>
      <w:r w:rsidRPr="000D2D3A">
        <w:rPr>
          <w:rFonts w:ascii="Times New Roman" w:eastAsia="Times New Roman" w:hAnsi="Times New Roman" w:cs="Times New Roman"/>
          <w:sz w:val="24"/>
        </w:rPr>
        <w:t>Для старшего возраста рекомендуется:</w:t>
      </w:r>
    </w:p>
    <w:p w:rsidR="00092806" w:rsidRPr="000D2D3A" w:rsidRDefault="00092806" w:rsidP="003E1D7B">
      <w:pPr>
        <w:numPr>
          <w:ilvl w:val="0"/>
          <w:numId w:val="150"/>
        </w:numPr>
        <w:spacing w:after="16" w:line="248" w:lineRule="auto"/>
        <w:ind w:right="66" w:firstLine="566"/>
        <w:rPr>
          <w:rFonts w:ascii="Times New Roman" w:eastAsia="Times New Roman" w:hAnsi="Times New Roman" w:cs="Times New Roman"/>
          <w:sz w:val="24"/>
        </w:rPr>
      </w:pPr>
      <w:r w:rsidRPr="000D2D3A">
        <w:rPr>
          <w:rFonts w:ascii="Times New Roman" w:eastAsia="Times New Roman" w:hAnsi="Times New Roman" w:cs="Times New Roman"/>
          <w:sz w:val="24"/>
        </w:rPr>
        <w:t xml:space="preserve">настенный алфавит, разрезная азбука, магнитная азбука, кубики с буквами, </w:t>
      </w:r>
    </w:p>
    <w:p w:rsidR="000D2D3A" w:rsidRPr="000D2D3A" w:rsidRDefault="000D2D3A" w:rsidP="003E1D7B">
      <w:pPr>
        <w:numPr>
          <w:ilvl w:val="0"/>
          <w:numId w:val="150"/>
        </w:numPr>
        <w:spacing w:after="16" w:line="248" w:lineRule="auto"/>
        <w:ind w:right="66" w:firstLine="566"/>
        <w:rPr>
          <w:rFonts w:ascii="Times New Roman" w:eastAsia="Times New Roman" w:hAnsi="Times New Roman" w:cs="Times New Roman"/>
          <w:sz w:val="24"/>
        </w:rPr>
      </w:pPr>
      <w:r w:rsidRPr="000D2D3A">
        <w:rPr>
          <w:rFonts w:ascii="Times New Roman" w:eastAsia="Times New Roman" w:hAnsi="Times New Roman" w:cs="Times New Roman"/>
          <w:sz w:val="24"/>
        </w:rPr>
        <w:t xml:space="preserve">серии сюжетных картинок, </w:t>
      </w:r>
    </w:p>
    <w:p w:rsidR="000D2D3A" w:rsidRPr="000D2D3A" w:rsidRDefault="000D2D3A" w:rsidP="003E1D7B">
      <w:pPr>
        <w:numPr>
          <w:ilvl w:val="0"/>
          <w:numId w:val="150"/>
        </w:numPr>
        <w:spacing w:after="16" w:line="248" w:lineRule="auto"/>
        <w:ind w:right="66" w:firstLine="566"/>
        <w:rPr>
          <w:rFonts w:ascii="Times New Roman" w:eastAsia="Times New Roman" w:hAnsi="Times New Roman" w:cs="Times New Roman"/>
          <w:sz w:val="24"/>
        </w:rPr>
      </w:pPr>
      <w:r w:rsidRPr="000D2D3A">
        <w:rPr>
          <w:rFonts w:ascii="Times New Roman" w:eastAsia="Times New Roman" w:hAnsi="Times New Roman" w:cs="Times New Roman"/>
          <w:sz w:val="24"/>
        </w:rPr>
        <w:t xml:space="preserve">материалы для звукового и слогового  анализа и синтеза, анализа и синтеза предложений (разноцветные фишки, магниты, семафоры и т.п.), </w:t>
      </w:r>
    </w:p>
    <w:p w:rsidR="000D2D3A" w:rsidRPr="008D1241" w:rsidRDefault="000D2D3A" w:rsidP="003E1D7B">
      <w:pPr>
        <w:numPr>
          <w:ilvl w:val="0"/>
          <w:numId w:val="150"/>
        </w:numPr>
        <w:spacing w:after="16" w:line="248" w:lineRule="auto"/>
        <w:ind w:right="66"/>
        <w:rPr>
          <w:rFonts w:ascii="Times New Roman" w:eastAsia="Times New Roman" w:hAnsi="Times New Roman" w:cs="Times New Roman"/>
          <w:sz w:val="24"/>
        </w:rPr>
      </w:pPr>
      <w:r w:rsidRPr="000D2D3A">
        <w:rPr>
          <w:rFonts w:ascii="Times New Roman" w:eastAsia="Times New Roman" w:hAnsi="Times New Roman" w:cs="Times New Roman"/>
          <w:sz w:val="24"/>
        </w:rPr>
        <w:lastRenderedPageBreak/>
        <w:t xml:space="preserve">игры для совершенствования навыков языкового анализа («Слоговое лото», «Слоговое домино», </w:t>
      </w:r>
      <w:r w:rsidRPr="008D1241">
        <w:rPr>
          <w:rFonts w:ascii="Times New Roman" w:eastAsia="Times New Roman" w:hAnsi="Times New Roman" w:cs="Times New Roman"/>
          <w:sz w:val="24"/>
        </w:rPr>
        <w:t xml:space="preserve">«Определи место звука», «Подбери слова», «Подбери схемы», «Синий – зеленый» и т.д., </w:t>
      </w:r>
    </w:p>
    <w:p w:rsidR="00092806" w:rsidRPr="00883CDA" w:rsidRDefault="00092806" w:rsidP="00092806">
      <w:pPr>
        <w:spacing w:after="0" w:line="259" w:lineRule="auto"/>
        <w:rPr>
          <w:rFonts w:ascii="Times New Roman" w:eastAsia="Times New Roman" w:hAnsi="Times New Roman" w:cs="Times New Roman"/>
          <w:color w:val="FF0000"/>
          <w:sz w:val="24"/>
        </w:rPr>
      </w:pP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248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Примерный перечень оборудования  центра творчества </w:t>
      </w:r>
    </w:p>
    <w:p w:rsidR="00092806" w:rsidRPr="00092806" w:rsidRDefault="00092806" w:rsidP="00092806">
      <w:pPr>
        <w:spacing w:after="0" w:line="259" w:lineRule="auto"/>
        <w:ind w:right="10"/>
        <w:jc w:val="center"/>
        <w:rPr>
          <w:rFonts w:ascii="Times New Roman" w:eastAsia="Times New Roman" w:hAnsi="Times New Roman" w:cs="Times New Roman"/>
          <w:color w:val="000000"/>
          <w:sz w:val="24"/>
        </w:rPr>
      </w:pPr>
    </w:p>
    <w:p w:rsidR="00B94A16" w:rsidRDefault="00092806" w:rsidP="00092806">
      <w:pPr>
        <w:spacing w:after="16" w:line="248" w:lineRule="auto"/>
        <w:ind w:right="1630"/>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 Общие требования к организации центра во всех возрастных группах </w:t>
      </w:r>
    </w:p>
    <w:p w:rsidR="00092806" w:rsidRPr="00092806" w:rsidRDefault="00092806" w:rsidP="00092806">
      <w:pPr>
        <w:spacing w:after="16" w:line="248" w:lineRule="auto"/>
        <w:ind w:right="1630"/>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Мел.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Мольберт.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Навесные, приставные полки или этажерки.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Выставка детских рисунков, лепки, аппликации, поделок из глины, бумаги, бросового и природного материала.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Иллюстрации, репродукции картин, открытки о временах года.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Иллюстрации с изображением деревьев разных пород, птиц, животных, людей, транспорта, зданий.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Предметы народного декоративно-прикладного искусс</w:t>
      </w:r>
      <w:r w:rsidR="00B94A16">
        <w:rPr>
          <w:rFonts w:ascii="Times New Roman" w:eastAsia="Times New Roman" w:hAnsi="Times New Roman" w:cs="Times New Roman"/>
          <w:color w:val="000000"/>
          <w:sz w:val="24"/>
        </w:rPr>
        <w:t>тва</w:t>
      </w:r>
      <w:r w:rsidRPr="00092806">
        <w:rPr>
          <w:rFonts w:ascii="Times New Roman" w:eastAsia="Times New Roman" w:hAnsi="Times New Roman" w:cs="Times New Roman"/>
          <w:color w:val="000000"/>
          <w:sz w:val="24"/>
        </w:rPr>
        <w:t xml:space="preserve">.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Альбомы, иллюстрации с изображением предметов народного декоративно-прикладного искусства.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Репродукции картин, иллюстрации из детских книг по теме, которую педагог запланировал на ближайшее будущее, и той теме, которую дети уже освоили.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Альбомы с произведениями искусства различных видов жанров (натюрморт, портрет, графика, роспись, пейзаж), прикладного творчества.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Альбомы с видами искусства. </w:t>
      </w:r>
    </w:p>
    <w:p w:rsidR="00B94A1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Скульптуры малой формы (по 2-3 вида птиц, животных, человека, сюжетных композиций).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Муляжи овощей, фруктов, грибов.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Бумага, картон разного качества и размера в контейнере.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Фоны разного цвета, размера и формы (5х7, 17х30, 45х30 см., прямоугольник, овал, круг). В том числе картинки из цветных журналов, обои.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Раскраски для мальчиков и девочек.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Художники – иллюстраторы: Ю.Васнецов, Е.Рачев, Е.Чарушин, Е. Лебедев, В.Конашевич, А.Пахомов, Ю.Коровин и др.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0"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 Перечень материалов с учётом возрастной группы </w:t>
      </w:r>
    </w:p>
    <w:tbl>
      <w:tblPr>
        <w:tblStyle w:val="TableGrid2"/>
        <w:tblW w:w="10829" w:type="dxa"/>
        <w:tblInd w:w="-110" w:type="dxa"/>
        <w:tblCellMar>
          <w:top w:w="54" w:type="dxa"/>
          <w:left w:w="19" w:type="dxa"/>
          <w:right w:w="46" w:type="dxa"/>
        </w:tblCellMar>
        <w:tblLook w:val="04A0" w:firstRow="1" w:lastRow="0" w:firstColumn="1" w:lastColumn="0" w:noHBand="0" w:noVBand="1"/>
      </w:tblPr>
      <w:tblGrid>
        <w:gridCol w:w="3720"/>
        <w:gridCol w:w="1368"/>
        <w:gridCol w:w="1368"/>
        <w:gridCol w:w="1387"/>
        <w:gridCol w:w="1455"/>
        <w:gridCol w:w="1531"/>
      </w:tblGrid>
      <w:tr w:rsidR="00092806" w:rsidRPr="00092806" w:rsidTr="00092806">
        <w:trPr>
          <w:trHeight w:val="283"/>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Материал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 мл.гр.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 мл.гр.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8"/>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Сред.гр.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Старш.гр.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8"/>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Подгот.гр. </w:t>
            </w:r>
          </w:p>
        </w:tc>
      </w:tr>
      <w:tr w:rsidR="00092806" w:rsidRPr="00092806" w:rsidTr="00092806">
        <w:trPr>
          <w:trHeight w:val="288"/>
        </w:trPr>
        <w:tc>
          <w:tcPr>
            <w:tcW w:w="9298" w:type="dxa"/>
            <w:gridSpan w:val="5"/>
            <w:tcBorders>
              <w:top w:val="single" w:sz="4" w:space="0" w:color="000000"/>
              <w:left w:val="single" w:sz="4" w:space="0" w:color="000000"/>
              <w:bottom w:val="single" w:sz="4" w:space="0" w:color="000000"/>
              <w:right w:val="nil"/>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Рисование </w:t>
            </w:r>
          </w:p>
        </w:tc>
        <w:tc>
          <w:tcPr>
            <w:tcW w:w="1531" w:type="dxa"/>
            <w:tcBorders>
              <w:top w:val="single" w:sz="4" w:space="0" w:color="000000"/>
              <w:left w:val="nil"/>
              <w:bottom w:val="single" w:sz="4" w:space="0" w:color="000000"/>
              <w:right w:val="single" w:sz="4" w:space="0" w:color="000000"/>
            </w:tcBorders>
          </w:tcPr>
          <w:p w:rsidR="00092806" w:rsidRPr="00092806" w:rsidRDefault="00092806" w:rsidP="00092806">
            <w:pPr>
              <w:spacing w:after="160" w:line="259" w:lineRule="auto"/>
              <w:rPr>
                <w:rFonts w:ascii="Times New Roman" w:eastAsia="Times New Roman" w:hAnsi="Times New Roman" w:cs="Times New Roman"/>
                <w:color w:val="000000"/>
                <w:sz w:val="24"/>
              </w:rPr>
            </w:pPr>
          </w:p>
        </w:tc>
      </w:tr>
      <w:tr w:rsidR="00092806" w:rsidRPr="00092806" w:rsidTr="00092806">
        <w:trPr>
          <w:trHeight w:val="283"/>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Цветные карандаши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8"/>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6 цв.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24 цв.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24 цв.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24 цв. </w:t>
            </w:r>
          </w:p>
        </w:tc>
      </w:tr>
      <w:tr w:rsidR="00092806" w:rsidRPr="00092806" w:rsidTr="00092806">
        <w:trPr>
          <w:trHeight w:val="88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tabs>
                <w:tab w:val="center" w:pos="1784"/>
                <w:tab w:val="right" w:pos="3655"/>
              </w:tabs>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Простой </w:t>
            </w:r>
            <w:r w:rsidRPr="00092806">
              <w:rPr>
                <w:rFonts w:ascii="Times New Roman" w:eastAsia="Times New Roman" w:hAnsi="Times New Roman" w:cs="Times New Roman"/>
                <w:color w:val="000000"/>
                <w:sz w:val="24"/>
              </w:rPr>
              <w:tab/>
              <w:t xml:space="preserve">графитный </w:t>
            </w:r>
            <w:r w:rsidRPr="00092806">
              <w:rPr>
                <w:rFonts w:ascii="Times New Roman" w:eastAsia="Times New Roman" w:hAnsi="Times New Roman" w:cs="Times New Roman"/>
                <w:color w:val="000000"/>
                <w:sz w:val="24"/>
              </w:rPr>
              <w:tab/>
              <w:t xml:space="preserve">карандаш </w:t>
            </w:r>
          </w:p>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(2м)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Краска - гуашь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8"/>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6 цв.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r>
      <w:tr w:rsidR="00092806" w:rsidRPr="00092806" w:rsidTr="00092806">
        <w:trPr>
          <w:trHeight w:val="283"/>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Гуашь – белила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Палитра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3"/>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Акварель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r>
      <w:tr w:rsidR="00092806" w:rsidRPr="00092806" w:rsidTr="00092806">
        <w:trPr>
          <w:trHeight w:val="562"/>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Кисти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0"/>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10-14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0"/>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10-14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0"/>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10-14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0"/>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2-6 </w:t>
            </w:r>
          </w:p>
          <w:p w:rsidR="00092806" w:rsidRPr="00092806" w:rsidRDefault="00092806" w:rsidP="00092806">
            <w:pPr>
              <w:spacing w:line="259" w:lineRule="auto"/>
              <w:ind w:right="60"/>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12-15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0"/>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2-6 </w:t>
            </w:r>
          </w:p>
          <w:p w:rsidR="00092806" w:rsidRPr="00092806" w:rsidRDefault="00092806" w:rsidP="00092806">
            <w:pPr>
              <w:spacing w:line="259" w:lineRule="auto"/>
              <w:ind w:right="60"/>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12-15 </w:t>
            </w:r>
          </w:p>
        </w:tc>
      </w:tr>
      <w:tr w:rsidR="00092806" w:rsidRPr="00092806" w:rsidTr="00092806">
        <w:trPr>
          <w:trHeight w:val="28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lastRenderedPageBreak/>
              <w:t xml:space="preserve">Салфетки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Банки для воды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3"/>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Подставка для кистей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Цветные восковые мелки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10 цв.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10 цв. </w:t>
            </w:r>
          </w:p>
        </w:tc>
      </w:tr>
      <w:tr w:rsidR="00092806" w:rsidRPr="00092806" w:rsidTr="00092806">
        <w:trPr>
          <w:trHeight w:val="283"/>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Угольный карандаш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Сангина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24 цв.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24 цв. </w:t>
            </w:r>
          </w:p>
        </w:tc>
      </w:tr>
      <w:tr w:rsidR="00092806" w:rsidRPr="00092806" w:rsidTr="00092806">
        <w:trPr>
          <w:trHeight w:val="835"/>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Вата для смачивания бумаги перед работой акварелью, газеты для работы «по мокрому»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840"/>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after="5" w:line="236" w:lineRule="auto"/>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Нетрадиционный материал (палочки, поролон,  нитки, </w:t>
            </w:r>
          </w:p>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печатки и т.д.)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Фломастеры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8"/>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6 цв.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3"/>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r>
      <w:tr w:rsidR="00092806" w:rsidRPr="00092806" w:rsidTr="00092806">
        <w:trPr>
          <w:trHeight w:val="283"/>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Наборы шариковых ручек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8"/>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6 цв.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8"/>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6 цв.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8"/>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6 цв. </w:t>
            </w:r>
          </w:p>
        </w:tc>
      </w:tr>
      <w:tr w:rsidR="00092806" w:rsidRPr="00092806" w:rsidTr="00092806">
        <w:trPr>
          <w:trHeight w:val="562"/>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Губки для смывания краски с палитры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8"/>
        </w:trPr>
        <w:tc>
          <w:tcPr>
            <w:tcW w:w="9298" w:type="dxa"/>
            <w:gridSpan w:val="5"/>
            <w:tcBorders>
              <w:top w:val="single" w:sz="4" w:space="0" w:color="000000"/>
              <w:left w:val="single" w:sz="4" w:space="0" w:color="000000"/>
              <w:bottom w:val="single" w:sz="4" w:space="0" w:color="000000"/>
              <w:right w:val="nil"/>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Аппликация </w:t>
            </w:r>
          </w:p>
        </w:tc>
        <w:tc>
          <w:tcPr>
            <w:tcW w:w="1531" w:type="dxa"/>
            <w:tcBorders>
              <w:top w:val="single" w:sz="4" w:space="0" w:color="000000"/>
              <w:left w:val="nil"/>
              <w:bottom w:val="single" w:sz="4" w:space="0" w:color="000000"/>
              <w:right w:val="single" w:sz="4" w:space="0" w:color="000000"/>
            </w:tcBorders>
          </w:tcPr>
          <w:p w:rsidR="00092806" w:rsidRPr="00092806" w:rsidRDefault="00092806" w:rsidP="00092806">
            <w:pPr>
              <w:spacing w:after="160" w:line="259" w:lineRule="auto"/>
              <w:rPr>
                <w:rFonts w:ascii="Times New Roman" w:eastAsia="Times New Roman" w:hAnsi="Times New Roman" w:cs="Times New Roman"/>
                <w:color w:val="000000"/>
                <w:sz w:val="24"/>
              </w:rPr>
            </w:pPr>
          </w:p>
        </w:tc>
      </w:tr>
      <w:tr w:rsidR="00092806" w:rsidRPr="00092806" w:rsidTr="00092806">
        <w:trPr>
          <w:trHeight w:val="283"/>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Щетинистые кисточки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Пластина (клеёнка)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10х15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10х15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70"/>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10х15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15х15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15х15 </w:t>
            </w:r>
          </w:p>
        </w:tc>
      </w:tr>
      <w:tr w:rsidR="00092806" w:rsidRPr="00092806" w:rsidTr="00092806">
        <w:trPr>
          <w:trHeight w:val="28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Салфетки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3"/>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Ножницы с тупыми концами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Розетки для клея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562"/>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Подносы для форм и обрезков бумаги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3"/>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Клей в закрытой баночке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6"/>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59"/>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840"/>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ind w:right="67"/>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Накрахмаленные лоскутки ткани, нитки, пуговицы, бусинки, наклейки, фантики и т.д.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562"/>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Готовые формы выкладывания и наклеивания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8"/>
        </w:trPr>
        <w:tc>
          <w:tcPr>
            <w:tcW w:w="3720" w:type="dxa"/>
            <w:tcBorders>
              <w:top w:val="single" w:sz="4" w:space="0" w:color="000000"/>
              <w:left w:val="single" w:sz="4" w:space="0" w:color="000000"/>
              <w:bottom w:val="single" w:sz="4" w:space="0" w:color="000000"/>
              <w:right w:val="nil"/>
            </w:tcBorders>
          </w:tcPr>
          <w:p w:rsidR="00092806" w:rsidRPr="00092806" w:rsidRDefault="00092806" w:rsidP="00092806">
            <w:pPr>
              <w:spacing w:after="160" w:line="259" w:lineRule="auto"/>
              <w:rPr>
                <w:rFonts w:ascii="Times New Roman" w:eastAsia="Times New Roman" w:hAnsi="Times New Roman" w:cs="Times New Roman"/>
                <w:color w:val="000000"/>
                <w:sz w:val="24"/>
              </w:rPr>
            </w:pPr>
          </w:p>
        </w:tc>
        <w:tc>
          <w:tcPr>
            <w:tcW w:w="1368" w:type="dxa"/>
            <w:tcBorders>
              <w:top w:val="single" w:sz="4" w:space="0" w:color="000000"/>
              <w:left w:val="nil"/>
              <w:bottom w:val="single" w:sz="4" w:space="0" w:color="000000"/>
              <w:right w:val="nil"/>
            </w:tcBorders>
          </w:tcPr>
          <w:p w:rsidR="00092806" w:rsidRPr="00092806" w:rsidRDefault="00092806" w:rsidP="00092806">
            <w:pPr>
              <w:spacing w:after="160" w:line="259" w:lineRule="auto"/>
              <w:rPr>
                <w:rFonts w:ascii="Times New Roman" w:eastAsia="Times New Roman" w:hAnsi="Times New Roman" w:cs="Times New Roman"/>
                <w:color w:val="000000"/>
                <w:sz w:val="24"/>
              </w:rPr>
            </w:pPr>
          </w:p>
        </w:tc>
        <w:tc>
          <w:tcPr>
            <w:tcW w:w="1368" w:type="dxa"/>
            <w:tcBorders>
              <w:top w:val="single" w:sz="4" w:space="0" w:color="000000"/>
              <w:left w:val="nil"/>
              <w:bottom w:val="single" w:sz="4" w:space="0" w:color="000000"/>
              <w:right w:val="nil"/>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Лепка </w:t>
            </w:r>
          </w:p>
        </w:tc>
        <w:tc>
          <w:tcPr>
            <w:tcW w:w="1387" w:type="dxa"/>
            <w:tcBorders>
              <w:top w:val="single" w:sz="4" w:space="0" w:color="000000"/>
              <w:left w:val="nil"/>
              <w:bottom w:val="single" w:sz="4" w:space="0" w:color="000000"/>
              <w:right w:val="nil"/>
            </w:tcBorders>
          </w:tcPr>
          <w:p w:rsidR="00092806" w:rsidRPr="00092806" w:rsidRDefault="00092806" w:rsidP="00092806">
            <w:pPr>
              <w:spacing w:after="160" w:line="259" w:lineRule="auto"/>
              <w:rPr>
                <w:rFonts w:ascii="Times New Roman" w:eastAsia="Times New Roman" w:hAnsi="Times New Roman" w:cs="Times New Roman"/>
                <w:color w:val="000000"/>
                <w:sz w:val="24"/>
              </w:rPr>
            </w:pPr>
          </w:p>
        </w:tc>
        <w:tc>
          <w:tcPr>
            <w:tcW w:w="1454" w:type="dxa"/>
            <w:tcBorders>
              <w:top w:val="single" w:sz="4" w:space="0" w:color="000000"/>
              <w:left w:val="nil"/>
              <w:bottom w:val="single" w:sz="4" w:space="0" w:color="000000"/>
              <w:right w:val="nil"/>
            </w:tcBorders>
          </w:tcPr>
          <w:p w:rsidR="00092806" w:rsidRPr="00092806" w:rsidRDefault="00092806" w:rsidP="00092806">
            <w:pPr>
              <w:spacing w:after="160" w:line="259" w:lineRule="auto"/>
              <w:rPr>
                <w:rFonts w:ascii="Times New Roman" w:eastAsia="Times New Roman" w:hAnsi="Times New Roman" w:cs="Times New Roman"/>
                <w:color w:val="000000"/>
                <w:sz w:val="24"/>
              </w:rPr>
            </w:pPr>
          </w:p>
        </w:tc>
        <w:tc>
          <w:tcPr>
            <w:tcW w:w="1531" w:type="dxa"/>
            <w:tcBorders>
              <w:top w:val="single" w:sz="4" w:space="0" w:color="000000"/>
              <w:left w:val="nil"/>
              <w:bottom w:val="single" w:sz="4" w:space="0" w:color="000000"/>
              <w:right w:val="single" w:sz="4" w:space="0" w:color="000000"/>
            </w:tcBorders>
          </w:tcPr>
          <w:p w:rsidR="00092806" w:rsidRPr="00092806" w:rsidRDefault="00092806" w:rsidP="00092806">
            <w:pPr>
              <w:spacing w:after="160" w:line="259" w:lineRule="auto"/>
              <w:rPr>
                <w:rFonts w:ascii="Times New Roman" w:eastAsia="Times New Roman" w:hAnsi="Times New Roman" w:cs="Times New Roman"/>
                <w:color w:val="000000"/>
                <w:sz w:val="24"/>
              </w:rPr>
            </w:pPr>
          </w:p>
        </w:tc>
      </w:tr>
      <w:tr w:rsidR="00092806" w:rsidRPr="00092806" w:rsidTr="00092806">
        <w:trPr>
          <w:trHeight w:val="283"/>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Глина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Пластилин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12 цв. </w:t>
            </w:r>
          </w:p>
        </w:tc>
      </w:tr>
      <w:tr w:rsidR="00092806" w:rsidRPr="00092806" w:rsidTr="00092806">
        <w:trPr>
          <w:trHeight w:val="283"/>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Доски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20х20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20х20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20х20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25х25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25х25 </w:t>
            </w:r>
          </w:p>
        </w:tc>
      </w:tr>
      <w:tr w:rsidR="00092806" w:rsidRPr="00092806" w:rsidTr="00092806">
        <w:trPr>
          <w:trHeight w:val="28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Стеки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3-4 вида </w:t>
            </w:r>
          </w:p>
        </w:tc>
      </w:tr>
      <w:tr w:rsidR="00092806" w:rsidRPr="00092806" w:rsidTr="00092806">
        <w:trPr>
          <w:trHeight w:val="562"/>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Печатки для нанесения узора на вылепленное изделие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283"/>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Салфетки для вытирания рук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r>
      <w:tr w:rsidR="00092806" w:rsidRPr="00092806" w:rsidTr="00092806">
        <w:trPr>
          <w:trHeight w:val="1118"/>
        </w:trPr>
        <w:tc>
          <w:tcPr>
            <w:tcW w:w="3720"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38" w:lineRule="auto"/>
              <w:ind w:right="60"/>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Сопутствующий материал для оформления работ (нитки, пуговицы, бусины, семена, </w:t>
            </w:r>
          </w:p>
          <w:p w:rsidR="00092806" w:rsidRPr="00092806" w:rsidRDefault="00092806" w:rsidP="00092806">
            <w:pPr>
              <w:spacing w:line="259"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веточки и т.д.)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68"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092806" w:rsidRPr="00092806" w:rsidRDefault="00092806" w:rsidP="00092806">
            <w:pPr>
              <w:spacing w:line="259" w:lineRule="auto"/>
              <w:jc w:val="center"/>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+20х20 </w:t>
            </w:r>
          </w:p>
        </w:tc>
      </w:tr>
    </w:tbl>
    <w:p w:rsidR="00092806" w:rsidRPr="00092806" w:rsidRDefault="00092806" w:rsidP="00092806">
      <w:pPr>
        <w:spacing w:after="16" w:line="259" w:lineRule="auto"/>
        <w:rPr>
          <w:rFonts w:ascii="Times New Roman" w:eastAsia="Times New Roman" w:hAnsi="Times New Roman" w:cs="Times New Roman"/>
          <w:color w:val="000000"/>
          <w:sz w:val="24"/>
        </w:rPr>
      </w:pPr>
    </w:p>
    <w:p w:rsidR="004C7E97" w:rsidRDefault="004C7E97" w:rsidP="00092806">
      <w:pPr>
        <w:spacing w:after="12" w:line="248" w:lineRule="auto"/>
        <w:ind w:right="1667"/>
        <w:rPr>
          <w:rFonts w:ascii="Times New Roman" w:eastAsia="Times New Roman" w:hAnsi="Times New Roman" w:cs="Times New Roman"/>
          <w:b/>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lastRenderedPageBreak/>
        <w:t xml:space="preserve">Примерный перечень оборудования  строительного  уголка </w:t>
      </w:r>
    </w:p>
    <w:p w:rsidR="00092806" w:rsidRPr="00092806" w:rsidRDefault="00092806" w:rsidP="00092806">
      <w:pPr>
        <w:spacing w:after="0" w:line="259" w:lineRule="auto"/>
        <w:ind w:right="10"/>
        <w:jc w:val="center"/>
        <w:rPr>
          <w:rFonts w:ascii="Times New Roman" w:eastAsia="Times New Roman" w:hAnsi="Times New Roman" w:cs="Times New Roman"/>
          <w:color w:val="000000"/>
          <w:sz w:val="24"/>
        </w:rPr>
      </w:pPr>
    </w:p>
    <w:p w:rsidR="00092806" w:rsidRPr="00092806" w:rsidRDefault="00092806" w:rsidP="00092806">
      <w:pPr>
        <w:spacing w:after="11"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i/>
          <w:color w:val="000000"/>
          <w:sz w:val="24"/>
        </w:rPr>
        <w:t xml:space="preserve">Младший дошкольный возраст (с 1,6 до 4 лет):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строительные конструкторы (напольные и настольные),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тематические конструкторы,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игрушки для обыгрывания построек,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транспорт (легковой, грузовой, специального назначения),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схемы построек,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альбом «Здания»</w:t>
      </w:r>
      <w:r w:rsidR="00462743">
        <w:rPr>
          <w:rFonts w:ascii="Times New Roman" w:eastAsia="Times New Roman" w:hAnsi="Times New Roman" w:cs="Times New Roman"/>
          <w:color w:val="000000"/>
          <w:sz w:val="24"/>
        </w:rPr>
        <w:t>.</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1"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i/>
          <w:color w:val="000000"/>
          <w:sz w:val="24"/>
        </w:rPr>
        <w:t xml:space="preserve">Средний дошкольный возраст (с 4 до 5 лет):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строительные конструкторы (напольные и настольные),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тематические конструкторы,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игрушки для обыгрывания построек,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транспорт (легковой, грузовой, специального назначения),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схемы и алгоритмы построек,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альбом «Здания»</w:t>
      </w:r>
      <w:r w:rsidR="00462743">
        <w:rPr>
          <w:rFonts w:ascii="Times New Roman" w:eastAsia="Times New Roman" w:hAnsi="Times New Roman" w:cs="Times New Roman"/>
          <w:color w:val="000000"/>
          <w:sz w:val="24"/>
        </w:rPr>
        <w:t>.</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1"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i/>
          <w:color w:val="000000"/>
          <w:sz w:val="24"/>
        </w:rPr>
        <w:t xml:space="preserve">Старший дошкольный возраст – старшая группа (с 5 до 8 лет):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строительные конструкторы (напольные и настольные),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тематические конструкторы,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игрушки для обыгрывания построек,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транспорт (легковой, грузовой, специального назначения),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железная дорога,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схемы и алгоритмы  построек,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 «Здания» </w:t>
      </w:r>
      <w:r w:rsidR="00462743">
        <w:rPr>
          <w:rFonts w:ascii="Times New Roman" w:eastAsia="Times New Roman" w:hAnsi="Times New Roman" w:cs="Times New Roman"/>
          <w:color w:val="000000"/>
          <w:sz w:val="24"/>
        </w:rPr>
        <w:t>.</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Примерный перечень оборудования  музыкального уголка </w:t>
      </w:r>
    </w:p>
    <w:p w:rsidR="00092806" w:rsidRPr="00092806" w:rsidRDefault="00092806" w:rsidP="00092806">
      <w:pPr>
        <w:spacing w:after="0" w:line="259" w:lineRule="auto"/>
        <w:ind w:right="10"/>
        <w:jc w:val="center"/>
        <w:rPr>
          <w:rFonts w:ascii="Times New Roman" w:eastAsia="Times New Roman" w:hAnsi="Times New Roman" w:cs="Times New Roman"/>
          <w:color w:val="000000"/>
          <w:sz w:val="24"/>
        </w:rPr>
      </w:pPr>
    </w:p>
    <w:p w:rsidR="00092806" w:rsidRPr="00092806" w:rsidRDefault="00092806" w:rsidP="00092806">
      <w:pPr>
        <w:spacing w:after="11"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i/>
          <w:color w:val="000000"/>
          <w:sz w:val="24"/>
        </w:rPr>
        <w:t xml:space="preserve">Младший дошкольный возраст (с 1,6 до 4 лет): </w:t>
      </w:r>
    </w:p>
    <w:p w:rsidR="007F4AB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звучащие игрушки и детские музыкальные инструменты:  металлофон, дудочки, колокольчики, барабан, погремушки, игрушки-пищалки, поющие волчки, кубики и мячики со звучащим наполнителем,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магнитофон и аудиозаписи,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пластиковые емкости с различными наполнителями: горох, желуди, камушки, фруктовые косточки, щепочки, фантиками,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ожерелья из ракушек, деревянных шариков,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шумящие морские раковины, </w:t>
      </w:r>
    </w:p>
    <w:p w:rsidR="00092806" w:rsidRPr="00092806" w:rsidRDefault="005E42AB"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самодельные</w:t>
      </w:r>
      <w:r w:rsidR="00092806" w:rsidRPr="00092806">
        <w:rPr>
          <w:rFonts w:ascii="Times New Roman" w:eastAsia="Times New Roman" w:hAnsi="Times New Roman" w:cs="Times New Roman"/>
          <w:color w:val="000000"/>
          <w:sz w:val="24"/>
        </w:rPr>
        <w:t xml:space="preserve"> музыкальные инструменты, </w:t>
      </w:r>
    </w:p>
    <w:p w:rsidR="007F4AB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альбомы с музыкальными инструментами,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дидактические игры на музыкальную тематику.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1"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i/>
          <w:color w:val="000000"/>
          <w:sz w:val="24"/>
        </w:rPr>
        <w:t xml:space="preserve">Средний дошкольный возраст (с 4 до 5 лет): </w:t>
      </w:r>
    </w:p>
    <w:p w:rsidR="00092806" w:rsidRPr="00092806" w:rsidRDefault="00092806" w:rsidP="003E1D7B">
      <w:pPr>
        <w:numPr>
          <w:ilvl w:val="0"/>
          <w:numId w:val="150"/>
        </w:numPr>
        <w:spacing w:after="16" w:line="247" w:lineRule="auto"/>
        <w:ind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детские музыкальные инструменты: металлофон, дудочки, свистки, барабан, пианино, пищалки, </w:t>
      </w:r>
    </w:p>
    <w:p w:rsidR="00092806" w:rsidRPr="00092806" w:rsidRDefault="00092806" w:rsidP="003E1D7B">
      <w:pPr>
        <w:numPr>
          <w:ilvl w:val="0"/>
          <w:numId w:val="150"/>
        </w:numPr>
        <w:spacing w:after="16" w:line="247" w:lineRule="auto"/>
        <w:ind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звучащие игрушки-заместители (пластиковые емкости с различными наполнителями: горохом, фруктовыми косточками, камешками, щепочками, фантиками, песком, скрепками, пуговицами, ), </w:t>
      </w:r>
    </w:p>
    <w:p w:rsidR="00092806" w:rsidRPr="00092806" w:rsidRDefault="00092806" w:rsidP="003E1D7B">
      <w:pPr>
        <w:numPr>
          <w:ilvl w:val="0"/>
          <w:numId w:val="150"/>
        </w:numPr>
        <w:spacing w:after="16" w:line="247" w:lineRule="auto"/>
        <w:ind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«поющие игрушки», </w:t>
      </w:r>
    </w:p>
    <w:p w:rsidR="007F4AB6" w:rsidRDefault="00092806" w:rsidP="00867877">
      <w:pPr>
        <w:spacing w:after="16" w:line="247" w:lineRule="auto"/>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-шуршащие  метелочки  из обрезков   магнитной  ленты,  полиэтилена;     </w:t>
      </w:r>
    </w:p>
    <w:p w:rsidR="00092806" w:rsidRPr="00092806" w:rsidRDefault="00092806" w:rsidP="00867877">
      <w:pPr>
        <w:spacing w:after="16" w:line="247" w:lineRule="auto"/>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lastRenderedPageBreak/>
        <w:t xml:space="preserve">-ожерелья  из  пуговиц,  фольги, ракушек  и  др. </w:t>
      </w:r>
    </w:p>
    <w:p w:rsidR="00092806" w:rsidRPr="00092806" w:rsidRDefault="00092806" w:rsidP="003E1D7B">
      <w:pPr>
        <w:numPr>
          <w:ilvl w:val="0"/>
          <w:numId w:val="150"/>
        </w:numPr>
        <w:spacing w:after="16" w:line="247" w:lineRule="auto"/>
        <w:ind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магнитофон, аудиокассеты  с  записью  музыкальных  произведений /  по  совету  музыкального  руководителя/  и  детских  песенок, </w:t>
      </w:r>
    </w:p>
    <w:p w:rsidR="007F4AB6" w:rsidRDefault="00092806" w:rsidP="003E1D7B">
      <w:pPr>
        <w:numPr>
          <w:ilvl w:val="0"/>
          <w:numId w:val="150"/>
        </w:numPr>
        <w:spacing w:after="16" w:line="247" w:lineRule="auto"/>
        <w:ind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альбомы с музыкальными инструментами, </w:t>
      </w:r>
    </w:p>
    <w:p w:rsidR="00092806" w:rsidRPr="00092806" w:rsidRDefault="00092806" w:rsidP="003E1D7B">
      <w:pPr>
        <w:numPr>
          <w:ilvl w:val="0"/>
          <w:numId w:val="150"/>
        </w:numPr>
        <w:spacing w:after="16" w:line="247" w:lineRule="auto"/>
        <w:ind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дидактические игры на музыкальную тематику.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1"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i/>
          <w:color w:val="000000"/>
          <w:sz w:val="24"/>
        </w:rPr>
        <w:t xml:space="preserve">Старший дошкольный возраст – старшая группа (с 5 до 8 лет):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детские музыкальные инструменты: металлофон, дудочки, свистульки, барабан, пианино, бубен, губная гармошка, гармошка, маракасы, «поющие» игрушки,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звучащие предметы-заместители (емкости с горохом, рисом, фруктовыми косточками, камешками, щепочками, фантиками, песком, скрепками, пуговицами),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-шуршащие  метелки  из  обрезков  магнитной  ленты, полиэтилена,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-шуршащие  при  трении  друг  о  друга  еловые  шишки,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-шумящие  морские  раковины,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-стучащие  палочки  из  различных  материалов  / дерево,  пластик/,    различной  длины  и  толщины,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-перевернутые  детские  формочки,  кастрюли,  ведра, по  которым  можно  ударить  палочками,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магнитофон, аудиокассеты и диски с детскими песнями и программными музыкальными произведениями, голосами природы. </w:t>
      </w:r>
    </w:p>
    <w:p w:rsidR="00C56509"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альбомы с музыкальными инструментами, </w:t>
      </w:r>
    </w:p>
    <w:p w:rsidR="00092806" w:rsidRPr="00092806" w:rsidRDefault="00092806" w:rsidP="003E1D7B">
      <w:pPr>
        <w:numPr>
          <w:ilvl w:val="0"/>
          <w:numId w:val="15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на музыкальную тематику.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6" w:line="259" w:lineRule="auto"/>
        <w:rPr>
          <w:rFonts w:ascii="Times New Roman" w:eastAsia="Times New Roman" w:hAnsi="Times New Roman" w:cs="Times New Roman"/>
          <w:color w:val="000000"/>
          <w:sz w:val="24"/>
        </w:rPr>
      </w:pPr>
    </w:p>
    <w:p w:rsidR="00092806" w:rsidRPr="00092806" w:rsidRDefault="00092806" w:rsidP="00092806">
      <w:pPr>
        <w:spacing w:after="12"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Примерный перечень оборудования театрального уголка </w:t>
      </w:r>
    </w:p>
    <w:p w:rsidR="00092806" w:rsidRPr="00092806" w:rsidRDefault="00092806" w:rsidP="00092806">
      <w:pPr>
        <w:spacing w:after="12" w:line="259" w:lineRule="auto"/>
        <w:jc w:val="center"/>
        <w:rPr>
          <w:rFonts w:ascii="Times New Roman" w:eastAsia="Times New Roman" w:hAnsi="Times New Roman" w:cs="Times New Roman"/>
          <w:color w:val="000000"/>
          <w:sz w:val="24"/>
        </w:rPr>
      </w:pPr>
    </w:p>
    <w:p w:rsidR="00092806" w:rsidRPr="00092806" w:rsidRDefault="00092806" w:rsidP="003E1D7B">
      <w:pPr>
        <w:numPr>
          <w:ilvl w:val="0"/>
          <w:numId w:val="151"/>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Оборудование для театрализации: ширмы, фланелеграф, разные виды театров: настольный, пальчиковый, би-ба-бо, перчаточный, теневой и т.д.. </w:t>
      </w:r>
    </w:p>
    <w:p w:rsidR="00092806" w:rsidRPr="00092806" w:rsidRDefault="00092806" w:rsidP="003E1D7B">
      <w:pPr>
        <w:numPr>
          <w:ilvl w:val="0"/>
          <w:numId w:val="151"/>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Портреты поэтов, писателей. </w:t>
      </w:r>
    </w:p>
    <w:p w:rsidR="00092806" w:rsidRPr="00092806" w:rsidRDefault="00092806" w:rsidP="003E1D7B">
      <w:pPr>
        <w:numPr>
          <w:ilvl w:val="0"/>
          <w:numId w:val="151"/>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Детская литература  коми детских писателей и поэтов. </w:t>
      </w:r>
    </w:p>
    <w:p w:rsidR="00092806" w:rsidRPr="00092806" w:rsidRDefault="00092806" w:rsidP="003E1D7B">
      <w:pPr>
        <w:numPr>
          <w:ilvl w:val="0"/>
          <w:numId w:val="151"/>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Альбомы с иллюстрациями к детским книгам.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1"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i/>
          <w:color w:val="000000"/>
          <w:sz w:val="24"/>
        </w:rPr>
        <w:t xml:space="preserve">Младший дошкольный возраст (с 1,6 до 4 лет): </w:t>
      </w:r>
    </w:p>
    <w:p w:rsidR="00092806" w:rsidRPr="00092806" w:rsidRDefault="00092806" w:rsidP="003E1D7B">
      <w:pPr>
        <w:numPr>
          <w:ilvl w:val="0"/>
          <w:numId w:val="152"/>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Уголок организуется не сразу, а постепенно. Рекомендуется 5-6 книг  - 1 младшая группа; 6-7 книг - 2 младшая группа. </w:t>
      </w:r>
    </w:p>
    <w:p w:rsidR="00092806" w:rsidRPr="00092806" w:rsidRDefault="00092806" w:rsidP="003E1D7B">
      <w:pPr>
        <w:numPr>
          <w:ilvl w:val="0"/>
          <w:numId w:val="152"/>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Должны быть книги — игрушки, несколько экземпляров одного наименования. </w:t>
      </w:r>
    </w:p>
    <w:p w:rsidR="00092806" w:rsidRPr="00092806" w:rsidRDefault="00092806" w:rsidP="003E1D7B">
      <w:pPr>
        <w:numPr>
          <w:ilvl w:val="0"/>
          <w:numId w:val="152"/>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 младших группах воспитатель знакомит детей с уголком, знакомит, как правильно обращаться с книгой: «читать» только в уголке, за столом. Обращает внимание на способы ухода за книгой. Дети лишь наблюдают за ремонтом книг. </w:t>
      </w:r>
    </w:p>
    <w:p w:rsidR="00092806" w:rsidRPr="00092806" w:rsidRDefault="00092806" w:rsidP="003E1D7B">
      <w:pPr>
        <w:numPr>
          <w:ilvl w:val="0"/>
          <w:numId w:val="152"/>
        </w:numPr>
        <w:spacing w:after="4" w:line="246"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 книгах должно быть небольшое количество текста с яркими иллюстрациями. Используют в младших </w:t>
      </w:r>
      <w:r w:rsidRPr="00092806">
        <w:rPr>
          <w:rFonts w:ascii="Times New Roman" w:eastAsia="Times New Roman" w:hAnsi="Times New Roman" w:cs="Times New Roman"/>
          <w:color w:val="000000"/>
          <w:sz w:val="24"/>
        </w:rPr>
        <w:tab/>
        <w:t xml:space="preserve">группах: </w:t>
      </w:r>
      <w:r w:rsidRPr="00092806">
        <w:rPr>
          <w:rFonts w:ascii="Times New Roman" w:eastAsia="Times New Roman" w:hAnsi="Times New Roman" w:cs="Times New Roman"/>
          <w:color w:val="000000"/>
          <w:sz w:val="24"/>
        </w:rPr>
        <w:tab/>
        <w:t xml:space="preserve">книжка-вырубка, </w:t>
      </w:r>
      <w:r w:rsidRPr="00092806">
        <w:rPr>
          <w:rFonts w:ascii="Times New Roman" w:eastAsia="Times New Roman" w:hAnsi="Times New Roman" w:cs="Times New Roman"/>
          <w:color w:val="000000"/>
          <w:sz w:val="24"/>
        </w:rPr>
        <w:tab/>
        <w:t xml:space="preserve">книжка-картинка. </w:t>
      </w:r>
      <w:r w:rsidRPr="00092806">
        <w:rPr>
          <w:rFonts w:ascii="Times New Roman" w:eastAsia="Times New Roman" w:hAnsi="Times New Roman" w:cs="Times New Roman"/>
          <w:color w:val="000000"/>
          <w:sz w:val="24"/>
        </w:rPr>
        <w:tab/>
        <w:t xml:space="preserve">Текст </w:t>
      </w:r>
      <w:r w:rsidRPr="00092806">
        <w:rPr>
          <w:rFonts w:ascii="Times New Roman" w:eastAsia="Times New Roman" w:hAnsi="Times New Roman" w:cs="Times New Roman"/>
          <w:color w:val="000000"/>
          <w:sz w:val="24"/>
        </w:rPr>
        <w:tab/>
        <w:t xml:space="preserve">и </w:t>
      </w:r>
      <w:r w:rsidRPr="00092806">
        <w:rPr>
          <w:rFonts w:ascii="Times New Roman" w:eastAsia="Times New Roman" w:hAnsi="Times New Roman" w:cs="Times New Roman"/>
          <w:color w:val="000000"/>
          <w:sz w:val="24"/>
        </w:rPr>
        <w:tab/>
        <w:t xml:space="preserve">соответствующая </w:t>
      </w:r>
      <w:r w:rsidRPr="00092806">
        <w:rPr>
          <w:rFonts w:ascii="Times New Roman" w:eastAsia="Times New Roman" w:hAnsi="Times New Roman" w:cs="Times New Roman"/>
          <w:color w:val="000000"/>
          <w:sz w:val="24"/>
        </w:rPr>
        <w:tab/>
        <w:t xml:space="preserve">картинка располагаются на 1 странице. </w:t>
      </w:r>
    </w:p>
    <w:p w:rsidR="00092806" w:rsidRPr="00092806" w:rsidRDefault="00092806" w:rsidP="003E1D7B">
      <w:pPr>
        <w:numPr>
          <w:ilvl w:val="0"/>
          <w:numId w:val="152"/>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 книжном уголке в младших группах используют отдельные картинки, наклеенные на плотную бумагу, альбомы с домашними, дикими животными. </w:t>
      </w:r>
    </w:p>
    <w:p w:rsidR="00092806" w:rsidRPr="00092806" w:rsidRDefault="00092806" w:rsidP="003E1D7B">
      <w:pPr>
        <w:numPr>
          <w:ilvl w:val="0"/>
          <w:numId w:val="152"/>
        </w:numPr>
        <w:spacing w:after="195"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 витрину выставляются программные и не программные произведения. Если интерес детей исчезает, заменяют на другие. </w:t>
      </w:r>
    </w:p>
    <w:p w:rsidR="00092806" w:rsidRPr="00092806" w:rsidRDefault="00092806" w:rsidP="00092806">
      <w:pPr>
        <w:spacing w:after="11"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i/>
          <w:color w:val="000000"/>
          <w:sz w:val="24"/>
        </w:rPr>
        <w:t xml:space="preserve">Средний дошкольный возраст (с 4 до 5 лет): </w:t>
      </w:r>
    </w:p>
    <w:p w:rsidR="00092806" w:rsidRPr="00092806" w:rsidRDefault="00092806" w:rsidP="003E1D7B">
      <w:pPr>
        <w:numPr>
          <w:ilvl w:val="0"/>
          <w:numId w:val="153"/>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Уголок организуется сразу, с начала года. </w:t>
      </w:r>
    </w:p>
    <w:p w:rsidR="00092806" w:rsidRPr="00092806" w:rsidRDefault="00092806" w:rsidP="003E1D7B">
      <w:pPr>
        <w:numPr>
          <w:ilvl w:val="0"/>
          <w:numId w:val="153"/>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 витрине 5-6 книг, остальные в шкафу или на полке. </w:t>
      </w:r>
    </w:p>
    <w:p w:rsidR="00092806" w:rsidRPr="00092806" w:rsidRDefault="00092806" w:rsidP="003E1D7B">
      <w:pPr>
        <w:numPr>
          <w:ilvl w:val="0"/>
          <w:numId w:val="153"/>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Требования к книгам те же, что и в младших группах, но меньше иллюстраций. </w:t>
      </w:r>
    </w:p>
    <w:p w:rsidR="00092806" w:rsidRPr="00092806" w:rsidRDefault="00092806" w:rsidP="003E1D7B">
      <w:pPr>
        <w:numPr>
          <w:ilvl w:val="0"/>
          <w:numId w:val="153"/>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Выставляются детские рисунки по литературным произведениям. </w:t>
      </w:r>
    </w:p>
    <w:p w:rsidR="00092806" w:rsidRPr="00092806" w:rsidRDefault="00092806" w:rsidP="003E1D7B">
      <w:pPr>
        <w:numPr>
          <w:ilvl w:val="0"/>
          <w:numId w:val="153"/>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Ремонт осуществляет воспитатель. Детей привлекают к отбору книг для ремонта. </w:t>
      </w:r>
    </w:p>
    <w:p w:rsidR="00092806" w:rsidRPr="00092806" w:rsidRDefault="00092806" w:rsidP="003E1D7B">
      <w:pPr>
        <w:numPr>
          <w:ilvl w:val="0"/>
          <w:numId w:val="153"/>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lastRenderedPageBreak/>
        <w:t xml:space="preserve">Дети делают поделки для теневого театра по мере своих умений. </w:t>
      </w:r>
    </w:p>
    <w:p w:rsidR="00092806" w:rsidRPr="00092806" w:rsidRDefault="00092806" w:rsidP="003E1D7B">
      <w:pPr>
        <w:numPr>
          <w:ilvl w:val="0"/>
          <w:numId w:val="153"/>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Можно детям давать периодически поручения, чтобы дети искали ответ в книгах по иллюстрации (найти героев сказки, животных и т.д.)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11"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b/>
          <w:i/>
          <w:color w:val="000000"/>
          <w:sz w:val="24"/>
        </w:rPr>
        <w:t xml:space="preserve">Старший дошкольный возраст (с 5 до 8 лет): </w:t>
      </w:r>
    </w:p>
    <w:p w:rsidR="00092806" w:rsidRPr="00092806" w:rsidRDefault="00092806" w:rsidP="003E1D7B">
      <w:pPr>
        <w:numPr>
          <w:ilvl w:val="0"/>
          <w:numId w:val="154"/>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Уголок более разнообразен. </w:t>
      </w:r>
    </w:p>
    <w:p w:rsidR="00092806" w:rsidRPr="00092806" w:rsidRDefault="00092806" w:rsidP="003E1D7B">
      <w:pPr>
        <w:numPr>
          <w:ilvl w:val="0"/>
          <w:numId w:val="154"/>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Тематика уголка более разнообразна. </w:t>
      </w:r>
    </w:p>
    <w:p w:rsidR="00092806" w:rsidRPr="00092806" w:rsidRDefault="00092806" w:rsidP="003E1D7B">
      <w:pPr>
        <w:numPr>
          <w:ilvl w:val="0"/>
          <w:numId w:val="154"/>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 книжной витрине помешается 10-12 книг, остальные в шкафу или на полке. </w:t>
      </w:r>
    </w:p>
    <w:p w:rsidR="00092806" w:rsidRPr="00092806" w:rsidRDefault="00092806" w:rsidP="003E1D7B">
      <w:pPr>
        <w:numPr>
          <w:ilvl w:val="0"/>
          <w:numId w:val="154"/>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Дети пользуются самостоятельно. </w:t>
      </w:r>
    </w:p>
    <w:p w:rsidR="00092806" w:rsidRPr="00092806" w:rsidRDefault="00092806" w:rsidP="003E1D7B">
      <w:pPr>
        <w:numPr>
          <w:ilvl w:val="0"/>
          <w:numId w:val="154"/>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Книги разного формата; как с иллюстрациями и без них (стихи, сказки, зарубежные авторы, история России, книги о жизни природы, юмористические книги: </w:t>
      </w:r>
      <w:r w:rsidR="002C1878">
        <w:rPr>
          <w:rFonts w:ascii="Times New Roman" w:eastAsia="Times New Roman" w:hAnsi="Times New Roman" w:cs="Times New Roman"/>
          <w:color w:val="000000"/>
          <w:sz w:val="24"/>
        </w:rPr>
        <w:t>Н.</w:t>
      </w:r>
      <w:r w:rsidRPr="00092806">
        <w:rPr>
          <w:rFonts w:ascii="Times New Roman" w:eastAsia="Times New Roman" w:hAnsi="Times New Roman" w:cs="Times New Roman"/>
          <w:color w:val="000000"/>
          <w:sz w:val="24"/>
        </w:rPr>
        <w:t xml:space="preserve">Носов, </w:t>
      </w:r>
      <w:r w:rsidR="002C1878">
        <w:rPr>
          <w:rFonts w:ascii="Times New Roman" w:eastAsia="Times New Roman" w:hAnsi="Times New Roman" w:cs="Times New Roman"/>
          <w:color w:val="000000"/>
          <w:sz w:val="24"/>
        </w:rPr>
        <w:t>М.</w:t>
      </w:r>
      <w:r w:rsidRPr="00092806">
        <w:rPr>
          <w:rFonts w:ascii="Times New Roman" w:eastAsia="Times New Roman" w:hAnsi="Times New Roman" w:cs="Times New Roman"/>
          <w:color w:val="000000"/>
          <w:sz w:val="24"/>
        </w:rPr>
        <w:t xml:space="preserve">Зощенко, </w:t>
      </w:r>
      <w:r w:rsidR="002C1878">
        <w:rPr>
          <w:rFonts w:ascii="Times New Roman" w:eastAsia="Times New Roman" w:hAnsi="Times New Roman" w:cs="Times New Roman"/>
          <w:color w:val="000000"/>
          <w:sz w:val="24"/>
        </w:rPr>
        <w:t>А.</w:t>
      </w:r>
      <w:r w:rsidRPr="00092806">
        <w:rPr>
          <w:rFonts w:ascii="Times New Roman" w:eastAsia="Times New Roman" w:hAnsi="Times New Roman" w:cs="Times New Roman"/>
          <w:color w:val="000000"/>
          <w:sz w:val="24"/>
        </w:rPr>
        <w:t xml:space="preserve">Барто, </w:t>
      </w:r>
      <w:r w:rsidR="002C1878">
        <w:rPr>
          <w:rFonts w:ascii="Times New Roman" w:eastAsia="Times New Roman" w:hAnsi="Times New Roman" w:cs="Times New Roman"/>
          <w:color w:val="000000"/>
          <w:sz w:val="24"/>
        </w:rPr>
        <w:t>С.</w:t>
      </w:r>
      <w:r w:rsidRPr="00092806">
        <w:rPr>
          <w:rFonts w:ascii="Times New Roman" w:eastAsia="Times New Roman" w:hAnsi="Times New Roman" w:cs="Times New Roman"/>
          <w:color w:val="000000"/>
          <w:sz w:val="24"/>
        </w:rPr>
        <w:t xml:space="preserve">Маршак, </w:t>
      </w:r>
      <w:r w:rsidR="002C1878">
        <w:rPr>
          <w:rFonts w:ascii="Times New Roman" w:eastAsia="Times New Roman" w:hAnsi="Times New Roman" w:cs="Times New Roman"/>
          <w:color w:val="000000"/>
          <w:sz w:val="24"/>
        </w:rPr>
        <w:t>В.</w:t>
      </w:r>
      <w:r w:rsidRPr="00092806">
        <w:rPr>
          <w:rFonts w:ascii="Times New Roman" w:eastAsia="Times New Roman" w:hAnsi="Times New Roman" w:cs="Times New Roman"/>
          <w:color w:val="000000"/>
          <w:sz w:val="24"/>
        </w:rPr>
        <w:t xml:space="preserve">Драгунский; те книги, которые дети приносят из дома). </w:t>
      </w:r>
    </w:p>
    <w:p w:rsidR="00092806" w:rsidRPr="00092806" w:rsidRDefault="00092806" w:rsidP="003E1D7B">
      <w:pPr>
        <w:numPr>
          <w:ilvl w:val="0"/>
          <w:numId w:val="154"/>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 витрине книги стоят 2-2,5 недели. Если интерес пропал, их убирают. Детей предупреждаю о смене книг. </w:t>
      </w:r>
    </w:p>
    <w:p w:rsidR="00092806" w:rsidRPr="00092806" w:rsidRDefault="00092806" w:rsidP="003E1D7B">
      <w:pPr>
        <w:numPr>
          <w:ilvl w:val="0"/>
          <w:numId w:val="154"/>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Литература комплектуется при участии детей. </w:t>
      </w:r>
    </w:p>
    <w:p w:rsidR="00092806" w:rsidRPr="00092806" w:rsidRDefault="00092806" w:rsidP="003E1D7B">
      <w:pPr>
        <w:numPr>
          <w:ilvl w:val="0"/>
          <w:numId w:val="154"/>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Литература подбирается в соответствии с временем года. </w:t>
      </w:r>
    </w:p>
    <w:p w:rsidR="00092806" w:rsidRPr="00092806" w:rsidRDefault="00092806" w:rsidP="003E1D7B">
      <w:pPr>
        <w:numPr>
          <w:ilvl w:val="0"/>
          <w:numId w:val="154"/>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Некоторые программы рекомендуют составлять рукописные книги с иллюстрациями. </w:t>
      </w:r>
    </w:p>
    <w:p w:rsidR="00092806" w:rsidRPr="00092806" w:rsidRDefault="00092806" w:rsidP="003E1D7B">
      <w:pPr>
        <w:numPr>
          <w:ilvl w:val="0"/>
          <w:numId w:val="154"/>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Организуется уголок «Читаем сами» (полочка или стол). </w:t>
      </w:r>
    </w:p>
    <w:p w:rsidR="00092806" w:rsidRPr="00092806" w:rsidRDefault="00092806" w:rsidP="003E1D7B">
      <w:pPr>
        <w:numPr>
          <w:ilvl w:val="0"/>
          <w:numId w:val="155"/>
        </w:numPr>
        <w:spacing w:after="16" w:line="248" w:lineRule="auto"/>
        <w:ind w:right="66" w:hanging="32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Детские книги; </w:t>
      </w:r>
    </w:p>
    <w:p w:rsidR="00092806" w:rsidRPr="00092806" w:rsidRDefault="00092806" w:rsidP="003E1D7B">
      <w:pPr>
        <w:numPr>
          <w:ilvl w:val="0"/>
          <w:numId w:val="155"/>
        </w:numPr>
        <w:spacing w:after="16" w:line="248" w:lineRule="auto"/>
        <w:ind w:right="66" w:hanging="32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Энциклопедии.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Требования к книгам в уголке «Читаем сами»: </w:t>
      </w:r>
    </w:p>
    <w:p w:rsidR="00092806" w:rsidRPr="00092806" w:rsidRDefault="00092806" w:rsidP="003E1D7B">
      <w:pPr>
        <w:numPr>
          <w:ilvl w:val="0"/>
          <w:numId w:val="156"/>
        </w:numPr>
        <w:spacing w:after="16" w:line="248" w:lineRule="auto"/>
        <w:ind w:left="877" w:right="66" w:hanging="32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яркие картинки; </w:t>
      </w:r>
    </w:p>
    <w:p w:rsidR="00092806" w:rsidRPr="00092806" w:rsidRDefault="00092806" w:rsidP="003E1D7B">
      <w:pPr>
        <w:numPr>
          <w:ilvl w:val="0"/>
          <w:numId w:val="156"/>
        </w:numPr>
        <w:spacing w:after="16" w:line="248" w:lineRule="auto"/>
        <w:ind w:left="877" w:right="66" w:hanging="32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крупный шрифт; </w:t>
      </w:r>
    </w:p>
    <w:p w:rsidR="00092806" w:rsidRPr="00092806" w:rsidRDefault="00092806" w:rsidP="003E1D7B">
      <w:pPr>
        <w:numPr>
          <w:ilvl w:val="0"/>
          <w:numId w:val="156"/>
        </w:numPr>
        <w:spacing w:after="16" w:line="248" w:lineRule="auto"/>
        <w:ind w:left="877" w:right="66" w:hanging="32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доступные и простые по содержанию; </w:t>
      </w:r>
    </w:p>
    <w:p w:rsidR="00092806" w:rsidRPr="00092806" w:rsidRDefault="00092806" w:rsidP="003E1D7B">
      <w:pPr>
        <w:numPr>
          <w:ilvl w:val="0"/>
          <w:numId w:val="156"/>
        </w:numPr>
        <w:spacing w:after="16" w:line="248" w:lineRule="auto"/>
        <w:ind w:left="877" w:right="66" w:hanging="32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комиксы; </w:t>
      </w:r>
    </w:p>
    <w:p w:rsidR="00092806" w:rsidRPr="00092806" w:rsidRDefault="00092806" w:rsidP="003E1D7B">
      <w:pPr>
        <w:numPr>
          <w:ilvl w:val="0"/>
          <w:numId w:val="156"/>
        </w:numPr>
        <w:spacing w:after="16" w:line="248" w:lineRule="auto"/>
        <w:ind w:left="877" w:right="66" w:hanging="32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детские журналы; </w:t>
      </w:r>
    </w:p>
    <w:p w:rsidR="00092806" w:rsidRPr="00092806" w:rsidRDefault="00092806" w:rsidP="003E1D7B">
      <w:pPr>
        <w:numPr>
          <w:ilvl w:val="0"/>
          <w:numId w:val="156"/>
        </w:numPr>
        <w:spacing w:after="191" w:line="248" w:lineRule="auto"/>
        <w:ind w:left="877" w:right="66" w:hanging="32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детские книги с развивающими заданиями. </w:t>
      </w:r>
    </w:p>
    <w:p w:rsidR="00480FBF" w:rsidRDefault="00092806" w:rsidP="00480FBF">
      <w:pPr>
        <w:spacing w:after="190" w:line="247" w:lineRule="auto"/>
        <w:jc w:val="center"/>
        <w:rPr>
          <w:rFonts w:ascii="Times New Roman" w:eastAsia="Times New Roman" w:hAnsi="Times New Roman" w:cs="Times New Roman"/>
          <w:b/>
          <w:color w:val="000000"/>
          <w:sz w:val="24"/>
        </w:rPr>
      </w:pPr>
      <w:r w:rsidRPr="00092806">
        <w:rPr>
          <w:rFonts w:ascii="Times New Roman" w:eastAsia="Times New Roman" w:hAnsi="Times New Roman" w:cs="Times New Roman"/>
          <w:b/>
          <w:color w:val="000000"/>
          <w:sz w:val="24"/>
        </w:rPr>
        <w:t>Примерный перечень обо</w:t>
      </w:r>
      <w:r w:rsidR="00480FBF">
        <w:rPr>
          <w:rFonts w:ascii="Times New Roman" w:eastAsia="Times New Roman" w:hAnsi="Times New Roman" w:cs="Times New Roman"/>
          <w:b/>
          <w:color w:val="000000"/>
          <w:sz w:val="24"/>
        </w:rPr>
        <w:t>рудования  уголка занимательной</w:t>
      </w:r>
      <w:r w:rsidRPr="00092806">
        <w:rPr>
          <w:rFonts w:ascii="Times New Roman" w:eastAsia="Times New Roman" w:hAnsi="Times New Roman" w:cs="Times New Roman"/>
          <w:b/>
          <w:color w:val="000000"/>
          <w:sz w:val="24"/>
        </w:rPr>
        <w:t xml:space="preserve">математики </w:t>
      </w:r>
    </w:p>
    <w:p w:rsidR="00092806" w:rsidRPr="00092806" w:rsidRDefault="00092806" w:rsidP="00480FBF">
      <w:pPr>
        <w:spacing w:after="190" w:line="248" w:lineRule="auto"/>
        <w:ind w:right="2812"/>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Младший возраст(с 3-х до 4-х лет)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Коврограф, наборное полотно, магнитная доска.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Комплект геометрических  фигур (круги, квадраты, треугольники разных размеров, окрашенные в основные цвета).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Предметы  и изображения предметов различной геометрической формы.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Объемные геометрические формы (кубы и шары разного размера, окрашенные в основные цвета).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Разнообразный счетный материал (предметные картинки, мелкие игрушки и предметы, природный материал).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Предметы для сравнения (веревочки длинные и короткие, толстые и тонкие, ленточки широкие и узкие).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Блоки Дьенеша и альбом для игр с ними («Блоки Дьенеша для малышей»).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Палочки Кюизенера и альбом для игр с ними («Цветные дорожки»).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Рамки – вкладыши Монтессори. </w:t>
      </w:r>
    </w:p>
    <w:p w:rsidR="00092806" w:rsidRPr="00092806" w:rsidRDefault="00092806" w:rsidP="00092806">
      <w:pPr>
        <w:spacing w:after="180" w:line="259" w:lineRule="auto"/>
        <w:rPr>
          <w:rFonts w:ascii="Times New Roman" w:eastAsia="Times New Roman" w:hAnsi="Times New Roman" w:cs="Times New Roman"/>
          <w:color w:val="000000"/>
          <w:sz w:val="24"/>
        </w:rPr>
      </w:pPr>
    </w:p>
    <w:p w:rsidR="00092806" w:rsidRPr="00092806" w:rsidRDefault="00092806" w:rsidP="00092806">
      <w:pPr>
        <w:spacing w:after="214"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Средний возраст (с 4-х до 5-ти лет)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Коврограф, наборное полотно, магнитная доска.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Комплект геометрических  фигур для магнитной доски и коврографа.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Комплекты цифр.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Предметы  и изображения предметов различной геометрической формы.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lastRenderedPageBreak/>
        <w:t xml:space="preserve">Объемные геометрические формы (кубы, шары, цилиндры разного размера).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Разнообразный счетный материал (предметные картинки, мелкие игрушки и предметы, природный материал).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Блоки Дьенеша и альбом для игр с ними («Блоки Дьенеша для малышей», «Давайте вместе поиграем», таблицы из серии «Автотрасса», «Помоги фигурам выйти из леса», «Засели домики», символы свойств блоков без отрицания). </w:t>
      </w:r>
    </w:p>
    <w:p w:rsidR="00092806" w:rsidRPr="0009280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Палочки Кюизенера и альбом для игр с ними («Цветные дорожки», «Дом с колокольчиком», «На золотом крыльце сидели»). </w:t>
      </w:r>
    </w:p>
    <w:p w:rsidR="00384A16" w:rsidRDefault="00092806" w:rsidP="003E1D7B">
      <w:pPr>
        <w:numPr>
          <w:ilvl w:val="0"/>
          <w:numId w:val="157"/>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Занимательный и познавательный математический материал:  </w:t>
      </w:r>
    </w:p>
    <w:p w:rsidR="00092806" w:rsidRPr="00092806" w:rsidRDefault="00092806" w:rsidP="00384A16">
      <w:pPr>
        <w:spacing w:after="16" w:line="248" w:lineRule="auto"/>
        <w:ind w:left="1117"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«Лабиринты» </w:t>
      </w:r>
    </w:p>
    <w:p w:rsidR="00092806" w:rsidRPr="00092806" w:rsidRDefault="00092806" w:rsidP="003E1D7B">
      <w:pPr>
        <w:numPr>
          <w:ilvl w:val="0"/>
          <w:numId w:val="15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«Найди сходства и различия», «Чем отличаются», «Что перепутал художник» и др. </w:t>
      </w:r>
    </w:p>
    <w:p w:rsidR="00092806" w:rsidRPr="00092806" w:rsidRDefault="00092806" w:rsidP="003E1D7B">
      <w:pPr>
        <w:numPr>
          <w:ilvl w:val="0"/>
          <w:numId w:val="15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«Что лишнее» </w:t>
      </w:r>
    </w:p>
    <w:p w:rsidR="00092806" w:rsidRPr="00092806" w:rsidRDefault="00092806" w:rsidP="003E1D7B">
      <w:pPr>
        <w:numPr>
          <w:ilvl w:val="0"/>
          <w:numId w:val="15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«Противоположности» </w:t>
      </w:r>
    </w:p>
    <w:p w:rsidR="00092806" w:rsidRPr="00092806" w:rsidRDefault="00092806" w:rsidP="003E1D7B">
      <w:pPr>
        <w:numPr>
          <w:ilvl w:val="0"/>
          <w:numId w:val="15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«Разложи по порядку» (игры на построение сериационного ряда по высоте, ширине, длине, толщине) </w:t>
      </w:r>
    </w:p>
    <w:p w:rsidR="00092806" w:rsidRPr="00092806" w:rsidRDefault="00092806" w:rsidP="003E1D7B">
      <w:pPr>
        <w:numPr>
          <w:ilvl w:val="0"/>
          <w:numId w:val="158"/>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«Домино» </w:t>
      </w:r>
    </w:p>
    <w:p w:rsidR="00384A16" w:rsidRDefault="004E44C7" w:rsidP="00092806">
      <w:pPr>
        <w:spacing w:after="16" w:line="248" w:lineRule="auto"/>
        <w:ind w:right="857"/>
        <w:jc w:val="both"/>
        <w:rPr>
          <w:rFonts w:ascii="Times New Roman" w:eastAsia="Times New Roman" w:hAnsi="Times New Roman" w:cs="Times New Roman"/>
          <w:color w:val="000000"/>
          <w:sz w:val="24"/>
        </w:rPr>
      </w:pPr>
      <w:r>
        <w:rPr>
          <w:rFonts w:eastAsia="Segoe UI Symbol" w:cs="Segoe UI Symbol"/>
          <w:color w:val="000000"/>
          <w:sz w:val="24"/>
        </w:rPr>
        <w:t xml:space="preserve">                    - </w:t>
      </w:r>
      <w:r>
        <w:rPr>
          <w:rFonts w:ascii="Times New Roman" w:eastAsia="Times New Roman" w:hAnsi="Times New Roman" w:cs="Times New Roman"/>
          <w:color w:val="000000"/>
          <w:sz w:val="24"/>
        </w:rPr>
        <w:t>Логико–</w:t>
      </w:r>
      <w:r w:rsidR="00092806" w:rsidRPr="00092806">
        <w:rPr>
          <w:rFonts w:ascii="Times New Roman" w:eastAsia="Times New Roman" w:hAnsi="Times New Roman" w:cs="Times New Roman"/>
          <w:color w:val="000000"/>
          <w:sz w:val="24"/>
        </w:rPr>
        <w:t xml:space="preserve">математические игры разработанные в центре Воскобовича и Б.П. Никитиным: </w:t>
      </w:r>
    </w:p>
    <w:p w:rsidR="00092806" w:rsidRPr="00092806" w:rsidRDefault="00092806" w:rsidP="00092806">
      <w:pPr>
        <w:spacing w:after="16" w:line="248" w:lineRule="auto"/>
        <w:ind w:right="857"/>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«Геоконт» и схемы воссоздания простейших фигур, силуэтов </w:t>
      </w:r>
    </w:p>
    <w:p w:rsidR="00092806" w:rsidRPr="00092806" w:rsidRDefault="00092806" w:rsidP="003E1D7B">
      <w:pPr>
        <w:numPr>
          <w:ilvl w:val="0"/>
          <w:numId w:val="159"/>
        </w:numPr>
        <w:spacing w:after="16" w:line="248" w:lineRule="auto"/>
        <w:ind w:left="762" w:right="66" w:hanging="2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«Двухцветный квадрат» </w:t>
      </w:r>
    </w:p>
    <w:p w:rsidR="00092806" w:rsidRPr="00092806" w:rsidRDefault="00092806" w:rsidP="003E1D7B">
      <w:pPr>
        <w:numPr>
          <w:ilvl w:val="0"/>
          <w:numId w:val="159"/>
        </w:numPr>
        <w:spacing w:after="16" w:line="248" w:lineRule="auto"/>
        <w:ind w:left="762" w:right="66" w:hanging="2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«Игровизор» и приложения с листами – вкладышами «Лабиринты цифр», «Катя, Рыжик 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Рыбка», маркер на водной основе </w:t>
      </w:r>
    </w:p>
    <w:p w:rsidR="00092806" w:rsidRPr="00092806" w:rsidRDefault="00092806" w:rsidP="003E1D7B">
      <w:pPr>
        <w:numPr>
          <w:ilvl w:val="0"/>
          <w:numId w:val="159"/>
        </w:numPr>
        <w:spacing w:after="16" w:line="248" w:lineRule="auto"/>
        <w:ind w:left="762" w:right="66" w:hanging="2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«Фонарики», альбом фигур, «Логоформочи» </w:t>
      </w:r>
    </w:p>
    <w:p w:rsidR="00092806" w:rsidRPr="00092806" w:rsidRDefault="00092806" w:rsidP="003E1D7B">
      <w:pPr>
        <w:numPr>
          <w:ilvl w:val="0"/>
          <w:numId w:val="159"/>
        </w:numPr>
        <w:spacing w:after="16" w:line="248" w:lineRule="auto"/>
        <w:ind w:left="762" w:right="66" w:hanging="2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кубики Никитина  «Сложи узор» и альбом «Чудо – кубики 1», схемы построения узоров из 6, 9, 16 кубиков </w:t>
      </w:r>
    </w:p>
    <w:p w:rsidR="00092806" w:rsidRPr="00092806" w:rsidRDefault="00092806" w:rsidP="003E1D7B">
      <w:pPr>
        <w:numPr>
          <w:ilvl w:val="0"/>
          <w:numId w:val="159"/>
        </w:numPr>
        <w:spacing w:after="16" w:line="248" w:lineRule="auto"/>
        <w:ind w:left="762" w:right="66" w:hanging="2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«Сложи квадрат» - «Дроби» </w:t>
      </w:r>
    </w:p>
    <w:p w:rsidR="00092806" w:rsidRPr="00092806" w:rsidRDefault="00092806" w:rsidP="003E1D7B">
      <w:pPr>
        <w:numPr>
          <w:ilvl w:val="0"/>
          <w:numId w:val="16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Головоломки «Пифагор», «Колумбово яйцо», «Листик» и другие, образцы построек </w:t>
      </w:r>
    </w:p>
    <w:p w:rsidR="00092806" w:rsidRPr="00092806" w:rsidRDefault="00092806" w:rsidP="003E1D7B">
      <w:pPr>
        <w:numPr>
          <w:ilvl w:val="0"/>
          <w:numId w:val="16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Настольно – печатные игры из серии «Учись, играя» (Цвет. Часть и целое. Фигуры. Формы.) </w:t>
      </w:r>
    </w:p>
    <w:p w:rsidR="00092806" w:rsidRPr="00092806" w:rsidRDefault="00092806" w:rsidP="003E1D7B">
      <w:pPr>
        <w:numPr>
          <w:ilvl w:val="0"/>
          <w:numId w:val="16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Схемы и планы (групповая комната, кукольная комната) </w:t>
      </w:r>
    </w:p>
    <w:p w:rsidR="00092806" w:rsidRPr="00092806" w:rsidRDefault="00092806" w:rsidP="003E1D7B">
      <w:pPr>
        <w:numPr>
          <w:ilvl w:val="0"/>
          <w:numId w:val="16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Модели часов «Времена года», «Части суток»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209" w:line="248" w:lineRule="auto"/>
        <w:ind w:right="1667"/>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Старший возраст </w:t>
      </w:r>
      <w:r w:rsidRPr="00092806">
        <w:rPr>
          <w:rFonts w:ascii="Times New Roman" w:eastAsia="Times New Roman" w:hAnsi="Times New Roman" w:cs="Times New Roman"/>
          <w:b/>
          <w:i/>
          <w:color w:val="000000"/>
          <w:sz w:val="24"/>
        </w:rPr>
        <w:t>(с 5 до 8 лет):</w:t>
      </w:r>
    </w:p>
    <w:p w:rsidR="00092806" w:rsidRPr="00092806" w:rsidRDefault="00092806" w:rsidP="003E1D7B">
      <w:pPr>
        <w:numPr>
          <w:ilvl w:val="0"/>
          <w:numId w:val="16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Коврограф, наборное полотно, магнитная доска </w:t>
      </w:r>
    </w:p>
    <w:p w:rsidR="00092806" w:rsidRPr="00092806" w:rsidRDefault="00092806" w:rsidP="003E1D7B">
      <w:pPr>
        <w:numPr>
          <w:ilvl w:val="0"/>
          <w:numId w:val="16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Комплект геометрических  фигур для магнитной доски и коврографа </w:t>
      </w:r>
    </w:p>
    <w:p w:rsidR="00092806" w:rsidRPr="00092806" w:rsidRDefault="00092806" w:rsidP="003E1D7B">
      <w:pPr>
        <w:numPr>
          <w:ilvl w:val="0"/>
          <w:numId w:val="16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Предметы  и изображения предметов различной геометрической формы </w:t>
      </w:r>
    </w:p>
    <w:p w:rsidR="00092806" w:rsidRPr="00092806" w:rsidRDefault="00092806" w:rsidP="003E1D7B">
      <w:pPr>
        <w:numPr>
          <w:ilvl w:val="0"/>
          <w:numId w:val="16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Объемные геометрические формы (кубы, шары, цилиндры, конусы разного размера) </w:t>
      </w:r>
    </w:p>
    <w:p w:rsidR="00092806" w:rsidRPr="00092806" w:rsidRDefault="00092806" w:rsidP="003E1D7B">
      <w:pPr>
        <w:numPr>
          <w:ilvl w:val="0"/>
          <w:numId w:val="16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Разнообразный счетный материал (предметные картинки, мелкие игрушки и предметы, природный материал) </w:t>
      </w:r>
    </w:p>
    <w:p w:rsidR="00092806" w:rsidRPr="00092806" w:rsidRDefault="00092806" w:rsidP="003E1D7B">
      <w:pPr>
        <w:numPr>
          <w:ilvl w:val="0"/>
          <w:numId w:val="16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Комплекты цифр от 1 до 20, математических знаков для составления выражений на сравнение, равенство, неравенство, примеров на сложение и вычитание </w:t>
      </w:r>
    </w:p>
    <w:p w:rsidR="00092806" w:rsidRPr="00092806" w:rsidRDefault="00092806" w:rsidP="003E1D7B">
      <w:pPr>
        <w:numPr>
          <w:ilvl w:val="0"/>
          <w:numId w:val="16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Блоки Дьенеша и альбом для игр с ними («Давайте вместе поиграем», «Страна блоков и палочек», таблицы из серии «Автотрасса», «Где чей гараж», «Помоги фигурам выйти из леса», «Засели домики», «У какой фигуры в гостях Вини Пух и Пятачок», «Раздели блоки» - игры с двумя пересекающимися обручами, символы свойств блоков без отрицания, с отрицанием) </w:t>
      </w:r>
    </w:p>
    <w:p w:rsidR="00092806" w:rsidRPr="00092806" w:rsidRDefault="00092806" w:rsidP="003E1D7B">
      <w:pPr>
        <w:numPr>
          <w:ilvl w:val="0"/>
          <w:numId w:val="16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Палочки Кюизенера и альбом для игр с ними  («На золотом крыльце сидели», «Посудная лавка») </w:t>
      </w:r>
    </w:p>
    <w:p w:rsidR="00092806" w:rsidRPr="00092806" w:rsidRDefault="00092806" w:rsidP="003E1D7B">
      <w:pPr>
        <w:numPr>
          <w:ilvl w:val="0"/>
          <w:numId w:val="160"/>
        </w:numPr>
        <w:spacing w:after="190"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Дидактические игры и пособия на развитие мышления, внимания, сообразительности:  - «Лабиринты», «Найди по схеме» </w:t>
      </w:r>
    </w:p>
    <w:p w:rsidR="00092806" w:rsidRPr="00092806" w:rsidRDefault="00092806" w:rsidP="003E1D7B">
      <w:pPr>
        <w:numPr>
          <w:ilvl w:val="0"/>
          <w:numId w:val="161"/>
        </w:numPr>
        <w:spacing w:after="18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lastRenderedPageBreak/>
        <w:t xml:space="preserve">«Найди сходства и различия», «Чем отличаются», «Что перепутал художник» </w:t>
      </w:r>
    </w:p>
    <w:p w:rsidR="00092806" w:rsidRPr="00092806" w:rsidRDefault="00092806" w:rsidP="003E1D7B">
      <w:pPr>
        <w:numPr>
          <w:ilvl w:val="0"/>
          <w:numId w:val="161"/>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«Что лишнее» </w:t>
      </w:r>
    </w:p>
    <w:p w:rsidR="00092806" w:rsidRPr="00092806" w:rsidRDefault="00092806" w:rsidP="003E1D7B">
      <w:pPr>
        <w:numPr>
          <w:ilvl w:val="0"/>
          <w:numId w:val="161"/>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«Противоположности» </w:t>
      </w:r>
    </w:p>
    <w:p w:rsidR="00092806" w:rsidRPr="00092806" w:rsidRDefault="00092806" w:rsidP="003E1D7B">
      <w:pPr>
        <w:numPr>
          <w:ilvl w:val="0"/>
          <w:numId w:val="161"/>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«Разложи по порядку» (игры на построение сериационного ряда по высоте, ширине, длине, толщине, тяжести) </w:t>
      </w:r>
    </w:p>
    <w:p w:rsidR="00092806" w:rsidRPr="00092806" w:rsidRDefault="00092806" w:rsidP="003E1D7B">
      <w:pPr>
        <w:numPr>
          <w:ilvl w:val="0"/>
          <w:numId w:val="161"/>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«Умные клеточки» </w:t>
      </w:r>
    </w:p>
    <w:p w:rsidR="00092806" w:rsidRPr="00092806" w:rsidRDefault="00092806" w:rsidP="003E1D7B">
      <w:pPr>
        <w:numPr>
          <w:ilvl w:val="0"/>
          <w:numId w:val="161"/>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«Домино», «Шашки» </w:t>
      </w:r>
    </w:p>
    <w:p w:rsidR="00092806" w:rsidRPr="00092806" w:rsidRDefault="00092806" w:rsidP="00092806">
      <w:pPr>
        <w:spacing w:after="16" w:line="248" w:lineRule="auto"/>
        <w:ind w:right="857"/>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Логико – математические игры разработанные в центре Воскобовича и Б.П. Никитиным: - «Геоконт» и схемы воссоздания фигур, предметных силуэтов </w:t>
      </w:r>
    </w:p>
    <w:p w:rsidR="00092806" w:rsidRPr="00092806" w:rsidRDefault="00092806" w:rsidP="003E1D7B">
      <w:pPr>
        <w:numPr>
          <w:ilvl w:val="0"/>
          <w:numId w:val="162"/>
        </w:numPr>
        <w:spacing w:after="16" w:line="248" w:lineRule="auto"/>
        <w:ind w:left="762" w:right="66" w:hanging="2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«Двухцветный квадрат» </w:t>
      </w:r>
    </w:p>
    <w:p w:rsidR="00092806" w:rsidRPr="00092806" w:rsidRDefault="00092806" w:rsidP="003E1D7B">
      <w:pPr>
        <w:numPr>
          <w:ilvl w:val="0"/>
          <w:numId w:val="162"/>
        </w:numPr>
        <w:spacing w:after="16" w:line="248" w:lineRule="auto"/>
        <w:ind w:left="762" w:right="66" w:hanging="2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«Игровизор» и приложения с листами - вкладышами «Лабиринты цифр», «Катя, Рыжик 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Рыбка», маркер на водной основе </w:t>
      </w:r>
    </w:p>
    <w:p w:rsidR="00092806" w:rsidRPr="00092806" w:rsidRDefault="00092806" w:rsidP="003E1D7B">
      <w:pPr>
        <w:numPr>
          <w:ilvl w:val="0"/>
          <w:numId w:val="162"/>
        </w:numPr>
        <w:spacing w:after="16" w:line="248" w:lineRule="auto"/>
        <w:ind w:left="762" w:right="66" w:hanging="2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«Прозрачная цифра» </w:t>
      </w:r>
    </w:p>
    <w:p w:rsidR="00092806" w:rsidRPr="00092806" w:rsidRDefault="00092806" w:rsidP="003E1D7B">
      <w:pPr>
        <w:numPr>
          <w:ilvl w:val="0"/>
          <w:numId w:val="162"/>
        </w:numPr>
        <w:spacing w:after="16" w:line="248" w:lineRule="auto"/>
        <w:ind w:left="762" w:right="66" w:hanging="2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«Конструктор цифр» </w:t>
      </w:r>
    </w:p>
    <w:p w:rsidR="00092806" w:rsidRPr="00092806" w:rsidRDefault="00092806" w:rsidP="003E1D7B">
      <w:pPr>
        <w:numPr>
          <w:ilvl w:val="0"/>
          <w:numId w:val="162"/>
        </w:numPr>
        <w:spacing w:after="16" w:line="248" w:lineRule="auto"/>
        <w:ind w:left="762" w:right="66" w:hanging="2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кубики Никитина  «Сложи узор» и альбом «Чудо – кубики 2», схемы построения узоров из  9, 16 кубиков </w:t>
      </w:r>
    </w:p>
    <w:p w:rsidR="00092806" w:rsidRPr="00092806" w:rsidRDefault="00092806" w:rsidP="003E1D7B">
      <w:pPr>
        <w:numPr>
          <w:ilvl w:val="0"/>
          <w:numId w:val="162"/>
        </w:numPr>
        <w:spacing w:after="16" w:line="248" w:lineRule="auto"/>
        <w:ind w:left="762" w:right="66" w:hanging="2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«Кубики для всех» </w:t>
      </w:r>
    </w:p>
    <w:p w:rsidR="00092806" w:rsidRPr="00092806" w:rsidRDefault="00092806" w:rsidP="003E1D7B">
      <w:pPr>
        <w:numPr>
          <w:ilvl w:val="0"/>
          <w:numId w:val="162"/>
        </w:numPr>
        <w:spacing w:after="16" w:line="248" w:lineRule="auto"/>
        <w:ind w:left="762" w:right="66" w:hanging="2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«Сложи квадрат» - «Дроби» </w:t>
      </w:r>
    </w:p>
    <w:p w:rsidR="00092806" w:rsidRPr="00092806" w:rsidRDefault="00092806" w:rsidP="003E1D7B">
      <w:pPr>
        <w:numPr>
          <w:ilvl w:val="0"/>
          <w:numId w:val="163"/>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Головоломки «Пифагор», «Колумбово яйцо», «Листик» и другие, образцы построек, силуэты построек из деталей головоломок </w:t>
      </w:r>
    </w:p>
    <w:p w:rsidR="00092806" w:rsidRPr="00092806" w:rsidRDefault="00092806" w:rsidP="003E1D7B">
      <w:pPr>
        <w:numPr>
          <w:ilvl w:val="0"/>
          <w:numId w:val="163"/>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Счетные палочки, схемы построек сложных фигур, задания на перестроение, преобразование фигур </w:t>
      </w:r>
    </w:p>
    <w:p w:rsidR="00092806" w:rsidRPr="00092806" w:rsidRDefault="00092806" w:rsidP="003E1D7B">
      <w:pPr>
        <w:numPr>
          <w:ilvl w:val="0"/>
          <w:numId w:val="163"/>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Схемы и планы (групповая комната, кукольная комната, схемы маршрута от дома до детского сада, от детского сада до библиотеки и др.) </w:t>
      </w:r>
    </w:p>
    <w:p w:rsidR="00092806" w:rsidRPr="00092806" w:rsidRDefault="00092806" w:rsidP="003E1D7B">
      <w:pPr>
        <w:numPr>
          <w:ilvl w:val="0"/>
          <w:numId w:val="163"/>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Модели часов «Времена года», «Части суток», «Дни недели»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747FD7">
      <w:pPr>
        <w:spacing w:after="12" w:line="248" w:lineRule="auto"/>
        <w:ind w:right="2335"/>
        <w:jc w:val="center"/>
        <w:rPr>
          <w:rFonts w:ascii="Times New Roman" w:eastAsia="Times New Roman" w:hAnsi="Times New Roman" w:cs="Times New Roman"/>
          <w:color w:val="000000"/>
          <w:sz w:val="24"/>
        </w:rPr>
      </w:pPr>
      <w:r w:rsidRPr="00092806">
        <w:rPr>
          <w:rFonts w:ascii="Times New Roman" w:eastAsia="Times New Roman" w:hAnsi="Times New Roman" w:cs="Times New Roman"/>
          <w:b/>
          <w:color w:val="000000"/>
          <w:sz w:val="24"/>
        </w:rPr>
        <w:t xml:space="preserve">Примерный перечень оборудования  Уголка уединения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Уголок уединения -  это место, где ребенок может отойти от общения,  подумать, помечтать. В этот уголок можно поместить: </w:t>
      </w:r>
    </w:p>
    <w:p w:rsidR="00092806" w:rsidRPr="00092806" w:rsidRDefault="00092806" w:rsidP="003E1D7B">
      <w:pPr>
        <w:numPr>
          <w:ilvl w:val="0"/>
          <w:numId w:val="164"/>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кресло, детский диванчик или стул со столом, </w:t>
      </w:r>
    </w:p>
    <w:p w:rsidR="00092806" w:rsidRPr="00092806" w:rsidRDefault="00092806" w:rsidP="003E1D7B">
      <w:pPr>
        <w:numPr>
          <w:ilvl w:val="0"/>
          <w:numId w:val="164"/>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книги для чтения и рассматривания,  </w:t>
      </w:r>
    </w:p>
    <w:p w:rsidR="00092806" w:rsidRPr="00092806" w:rsidRDefault="00092806" w:rsidP="003E1D7B">
      <w:pPr>
        <w:numPr>
          <w:ilvl w:val="0"/>
          <w:numId w:val="164"/>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детские журналы, </w:t>
      </w:r>
    </w:p>
    <w:p w:rsidR="00092806" w:rsidRPr="00092806" w:rsidRDefault="00092806" w:rsidP="003E1D7B">
      <w:pPr>
        <w:numPr>
          <w:ilvl w:val="0"/>
          <w:numId w:val="164"/>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фотографии семьей воспитанников, </w:t>
      </w:r>
    </w:p>
    <w:p w:rsidR="00092806" w:rsidRPr="00092806" w:rsidRDefault="00092806" w:rsidP="003E1D7B">
      <w:pPr>
        <w:numPr>
          <w:ilvl w:val="0"/>
          <w:numId w:val="164"/>
        </w:numPr>
        <w:spacing w:after="16" w:line="248" w:lineRule="auto"/>
        <w:ind w:left="757" w:right="66" w:hanging="20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фотографии «Наш детский сад» и т.д.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Уголок уединения организуется с учетом возрастных особенностей детей в группе или в спальне.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Пространство может организовываться с помощью ширм, «шатров» и т.д. </w:t>
      </w:r>
    </w:p>
    <w:p w:rsidR="003B7C20" w:rsidRDefault="003B7C20" w:rsidP="00490F95">
      <w:pPr>
        <w:spacing w:after="15" w:line="249" w:lineRule="auto"/>
        <w:ind w:right="331"/>
        <w:jc w:val="center"/>
        <w:rPr>
          <w:rFonts w:ascii="Times New Roman" w:eastAsia="Times New Roman" w:hAnsi="Times New Roman" w:cs="Times New Roman"/>
          <w:b/>
          <w:color w:val="000000"/>
          <w:sz w:val="24"/>
          <w:lang w:eastAsia="ja-JP"/>
        </w:rPr>
      </w:pPr>
    </w:p>
    <w:p w:rsidR="00480FBF" w:rsidRDefault="00480FBF" w:rsidP="00490F95">
      <w:pPr>
        <w:spacing w:after="15" w:line="249" w:lineRule="auto"/>
        <w:ind w:right="331"/>
        <w:jc w:val="center"/>
        <w:rPr>
          <w:rFonts w:ascii="Times New Roman" w:eastAsia="Times New Roman" w:hAnsi="Times New Roman" w:cs="Times New Roman"/>
          <w:b/>
          <w:color w:val="000000"/>
          <w:sz w:val="24"/>
          <w:lang w:eastAsia="ja-JP"/>
        </w:rPr>
      </w:pPr>
      <w:r>
        <w:rPr>
          <w:rFonts w:ascii="Times New Roman" w:eastAsia="Times New Roman" w:hAnsi="Times New Roman" w:cs="Times New Roman"/>
          <w:b/>
          <w:color w:val="000000"/>
          <w:sz w:val="24"/>
          <w:lang w:eastAsia="ja-JP"/>
        </w:rPr>
        <w:t>Организация РППС в кабинете учителя-логопеда.</w:t>
      </w:r>
    </w:p>
    <w:p w:rsidR="00490F95" w:rsidRPr="00490F95" w:rsidRDefault="00490F95" w:rsidP="00490F95">
      <w:pPr>
        <w:spacing w:after="15" w:line="249" w:lineRule="auto"/>
        <w:ind w:right="331"/>
        <w:jc w:val="center"/>
        <w:rPr>
          <w:rFonts w:ascii="Times New Roman" w:eastAsia="Times New Roman" w:hAnsi="Times New Roman" w:cs="Times New Roman"/>
          <w:b/>
          <w:color w:val="000000"/>
          <w:sz w:val="24"/>
          <w:lang w:eastAsia="ja-JP"/>
        </w:rPr>
      </w:pPr>
      <w:r w:rsidRPr="00490F95">
        <w:rPr>
          <w:rFonts w:ascii="Times New Roman" w:eastAsia="Times New Roman" w:hAnsi="Times New Roman" w:cs="Times New Roman"/>
          <w:b/>
          <w:color w:val="000000"/>
          <w:sz w:val="24"/>
          <w:lang w:eastAsia="ja-JP"/>
        </w:rPr>
        <w:t>Примерное содержание центров активности в кабинете учителя - логопеда</w:t>
      </w:r>
    </w:p>
    <w:p w:rsidR="00490F95" w:rsidRPr="00490F95" w:rsidRDefault="00490F95" w:rsidP="00490F95">
      <w:pPr>
        <w:spacing w:after="15" w:line="249" w:lineRule="auto"/>
        <w:ind w:left="454" w:right="331" w:hanging="10"/>
        <w:jc w:val="both"/>
        <w:rPr>
          <w:rFonts w:ascii="Times New Roman" w:eastAsia="Times New Roman" w:hAnsi="Times New Roman" w:cs="Times New Roman"/>
          <w:b/>
          <w:color w:val="000000"/>
          <w:sz w:val="24"/>
          <w:lang w:eastAsia="ja-JP"/>
        </w:rPr>
      </w:pPr>
      <w:r w:rsidRPr="00490F95">
        <w:rPr>
          <w:rFonts w:ascii="Times New Roman" w:eastAsia="Times New Roman" w:hAnsi="Times New Roman" w:cs="Times New Roman"/>
          <w:b/>
          <w:color w:val="000000"/>
          <w:sz w:val="24"/>
          <w:lang w:eastAsia="ja-JP"/>
        </w:rPr>
        <w:t>Центр речевого развития</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Зеркало с лампой дополнительного освещения.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3–4 стульчика для занятий у зеркала.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Комплект зондов для постановки звуков.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Комплект зондов для артикуляционного массажа.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Соски, шпатели, вата, ватные палочки, марлевые салфетки.  </w:t>
      </w:r>
    </w:p>
    <w:p w:rsidR="00490F95" w:rsidRPr="00490F95" w:rsidRDefault="00490F95" w:rsidP="003E1D7B">
      <w:pPr>
        <w:numPr>
          <w:ilvl w:val="0"/>
          <w:numId w:val="81"/>
        </w:numPr>
        <w:spacing w:after="28" w:line="238"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  </w:t>
      </w:r>
    </w:p>
    <w:p w:rsidR="00490F95" w:rsidRPr="00490F95" w:rsidRDefault="00490F95" w:rsidP="003E1D7B">
      <w:pPr>
        <w:numPr>
          <w:ilvl w:val="0"/>
          <w:numId w:val="81"/>
        </w:numPr>
        <w:spacing w:after="27" w:line="239"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  </w:t>
      </w:r>
    </w:p>
    <w:p w:rsidR="00490F95" w:rsidRPr="00490F95" w:rsidRDefault="00490F95" w:rsidP="003E1D7B">
      <w:pPr>
        <w:numPr>
          <w:ilvl w:val="0"/>
          <w:numId w:val="81"/>
        </w:numPr>
        <w:spacing w:after="29" w:line="237"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lastRenderedPageBreak/>
        <w:t xml:space="preserve">Логопедический альбом для обследования лиц с выраженными нарушениями произношения.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Логопедический альбом для обследования звукопроизношения.  </w:t>
      </w:r>
    </w:p>
    <w:p w:rsidR="00490F95" w:rsidRPr="00490F95" w:rsidRDefault="00490F95" w:rsidP="003E1D7B">
      <w:pPr>
        <w:numPr>
          <w:ilvl w:val="0"/>
          <w:numId w:val="81"/>
        </w:numPr>
        <w:spacing w:after="29" w:line="237"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Логопедический альбом для обследования фонетико-фонематической системы речи. «Мой букварь»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Сюжетные картинки, серии сюжетных картинок.  </w:t>
      </w:r>
    </w:p>
    <w:p w:rsidR="00490F95" w:rsidRPr="00490F95" w:rsidRDefault="00490F95" w:rsidP="003E1D7B">
      <w:pPr>
        <w:numPr>
          <w:ilvl w:val="0"/>
          <w:numId w:val="81"/>
        </w:numPr>
        <w:spacing w:after="29" w:line="237"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«Алгоритмы» описания игрушки, фрукта, овоща, животного Лото, домино и другие настольно-печатные игры по изучаемым темам.  </w:t>
      </w:r>
    </w:p>
    <w:p w:rsidR="00490F95" w:rsidRPr="00490F95" w:rsidRDefault="00490F95" w:rsidP="003E1D7B">
      <w:pPr>
        <w:numPr>
          <w:ilvl w:val="0"/>
          <w:numId w:val="81"/>
        </w:numPr>
        <w:spacing w:after="28" w:line="238"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Небольшие игрушки и муляжи по изучаемым темам, разнообразный счетный материал.  </w:t>
      </w:r>
    </w:p>
    <w:p w:rsidR="00490F95" w:rsidRPr="00490F95" w:rsidRDefault="00490F95" w:rsidP="003E1D7B">
      <w:pPr>
        <w:numPr>
          <w:ilvl w:val="0"/>
          <w:numId w:val="81"/>
        </w:numPr>
        <w:spacing w:after="28" w:line="238"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Картотека словесных игр.  </w:t>
      </w:r>
    </w:p>
    <w:p w:rsidR="00490F95" w:rsidRPr="00490F95" w:rsidRDefault="00490F95" w:rsidP="003E1D7B">
      <w:pPr>
        <w:numPr>
          <w:ilvl w:val="0"/>
          <w:numId w:val="81"/>
        </w:numPr>
        <w:spacing w:after="29" w:line="237"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Настольно-печатные дидактические игры для формирования и совершенствовании грамматического строя речи.  </w:t>
      </w:r>
    </w:p>
    <w:p w:rsidR="00490F95" w:rsidRPr="00490F95" w:rsidRDefault="00490F95" w:rsidP="003E1D7B">
      <w:pPr>
        <w:numPr>
          <w:ilvl w:val="0"/>
          <w:numId w:val="81"/>
        </w:numPr>
        <w:spacing w:after="27" w:line="238" w:lineRule="auto"/>
        <w:ind w:right="133"/>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  </w:t>
      </w:r>
    </w:p>
    <w:p w:rsidR="00490F95" w:rsidRPr="00490F95" w:rsidRDefault="00490F95" w:rsidP="003E1D7B">
      <w:pPr>
        <w:numPr>
          <w:ilvl w:val="0"/>
          <w:numId w:val="81"/>
        </w:numPr>
        <w:spacing w:after="28" w:line="238"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  </w:t>
      </w:r>
    </w:p>
    <w:p w:rsidR="00490F95" w:rsidRPr="00490F95" w:rsidRDefault="00490F95" w:rsidP="003E1D7B">
      <w:pPr>
        <w:numPr>
          <w:ilvl w:val="0"/>
          <w:numId w:val="81"/>
        </w:numPr>
        <w:spacing w:after="29" w:line="237"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Раздаточный материал и материал для фронтальной работы для анализа и синтеза предложений.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Разрезной и магнитный алфавит.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Алфавит на кубиках.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Слоговые таблицы.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Магнитные геометрические фигуры, геометрическое лото, геометрическое домино.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Наборы игрушек для инсценировки сказок.  </w:t>
      </w:r>
    </w:p>
    <w:p w:rsidR="00490F95" w:rsidRPr="00490F95" w:rsidRDefault="00490F95" w:rsidP="003E1D7B">
      <w:pPr>
        <w:numPr>
          <w:ilvl w:val="0"/>
          <w:numId w:val="81"/>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Настольно-печатные игры для совершенствования навыков языкового анализа и синтеза.</w:t>
      </w:r>
    </w:p>
    <w:p w:rsidR="00490F95" w:rsidRPr="00490F95" w:rsidRDefault="00490F95" w:rsidP="00490F95">
      <w:pPr>
        <w:spacing w:after="0" w:line="240" w:lineRule="auto"/>
        <w:ind w:right="352"/>
        <w:contextualSpacing/>
        <w:jc w:val="center"/>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b/>
          <w:color w:val="000000"/>
          <w:sz w:val="24"/>
          <w:lang w:eastAsia="ja-JP"/>
        </w:rPr>
        <w:t>Центр сенсорики</w:t>
      </w:r>
    </w:p>
    <w:p w:rsidR="00490F95" w:rsidRPr="00490F95" w:rsidRDefault="00490F95" w:rsidP="003E1D7B">
      <w:pPr>
        <w:numPr>
          <w:ilvl w:val="0"/>
          <w:numId w:val="82"/>
        </w:numPr>
        <w:spacing w:after="29" w:line="237"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Звучащие игрушки (погремушки, пищалки, свистки, дудочки, колокольчики, бубен, звучащие мячики и волчки).  </w:t>
      </w:r>
    </w:p>
    <w:p w:rsidR="00490F95" w:rsidRPr="00490F95" w:rsidRDefault="00490F95" w:rsidP="003E1D7B">
      <w:pPr>
        <w:numPr>
          <w:ilvl w:val="0"/>
          <w:numId w:val="82"/>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Звучащие игрушки-заместители.  </w:t>
      </w:r>
    </w:p>
    <w:p w:rsidR="00490F95" w:rsidRPr="00490F95" w:rsidRDefault="00490F95" w:rsidP="003E1D7B">
      <w:pPr>
        <w:numPr>
          <w:ilvl w:val="0"/>
          <w:numId w:val="82"/>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Маленькая ширма.  </w:t>
      </w:r>
    </w:p>
    <w:p w:rsidR="00490F95" w:rsidRPr="00490F95" w:rsidRDefault="00490F95" w:rsidP="003E1D7B">
      <w:pPr>
        <w:numPr>
          <w:ilvl w:val="0"/>
          <w:numId w:val="82"/>
        </w:numPr>
        <w:spacing w:after="29" w:line="237"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Диски с записью «голосов природы» (шелеста листьев, морского прибоя, летнего дождя, вьюги, пения птиц и т.п.).  </w:t>
      </w:r>
    </w:p>
    <w:p w:rsidR="00490F95" w:rsidRPr="00490F95" w:rsidRDefault="00490F95" w:rsidP="003E1D7B">
      <w:pPr>
        <w:numPr>
          <w:ilvl w:val="0"/>
          <w:numId w:val="82"/>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Предметные картинки с изображениями зверей и птиц.  </w:t>
      </w:r>
    </w:p>
    <w:p w:rsidR="00490F95" w:rsidRPr="00490F95" w:rsidRDefault="00490F95" w:rsidP="003E1D7B">
      <w:pPr>
        <w:numPr>
          <w:ilvl w:val="0"/>
          <w:numId w:val="82"/>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Предметные картинки с изображениями звучащих игрушек и предметов.  </w:t>
      </w:r>
    </w:p>
    <w:p w:rsidR="00490F95" w:rsidRPr="00490F95" w:rsidRDefault="00490F95" w:rsidP="003E1D7B">
      <w:pPr>
        <w:numPr>
          <w:ilvl w:val="0"/>
          <w:numId w:val="82"/>
        </w:numPr>
        <w:spacing w:after="29" w:line="237"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Карточки с наложенными и «зашумленными» изображениями предметов по всем лексическим темам.  </w:t>
      </w:r>
    </w:p>
    <w:p w:rsidR="00490F95" w:rsidRPr="00490F95" w:rsidRDefault="00490F95" w:rsidP="003E1D7B">
      <w:pPr>
        <w:numPr>
          <w:ilvl w:val="0"/>
          <w:numId w:val="82"/>
        </w:numPr>
        <w:spacing w:after="27" w:line="239"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490F95" w:rsidRPr="00490F95" w:rsidRDefault="00490F95" w:rsidP="003E1D7B">
      <w:pPr>
        <w:numPr>
          <w:ilvl w:val="0"/>
          <w:numId w:val="82"/>
        </w:numPr>
        <w:spacing w:after="29" w:line="237"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Настольно-печатные игры для развития цветовосприятия и цветоразличения («Радуга», «Разноцветные букеты», «Спрячь бабочку» и т.п.).  </w:t>
      </w:r>
    </w:p>
    <w:p w:rsidR="00490F95" w:rsidRPr="00490F95" w:rsidRDefault="00490F95" w:rsidP="003E1D7B">
      <w:pPr>
        <w:numPr>
          <w:ilvl w:val="0"/>
          <w:numId w:val="82"/>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Палочки Кюизенера.  </w:t>
      </w:r>
    </w:p>
    <w:p w:rsidR="00490F95" w:rsidRPr="00490F95" w:rsidRDefault="00490F95" w:rsidP="003E1D7B">
      <w:pPr>
        <w:numPr>
          <w:ilvl w:val="0"/>
          <w:numId w:val="82"/>
        </w:numPr>
        <w:spacing w:after="0" w:line="240"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Блоки Дьенеша.  </w:t>
      </w:r>
    </w:p>
    <w:p w:rsidR="00490F95" w:rsidRPr="00490F95" w:rsidRDefault="00490F95" w:rsidP="003E1D7B">
      <w:pPr>
        <w:numPr>
          <w:ilvl w:val="0"/>
          <w:numId w:val="82"/>
        </w:numPr>
        <w:spacing w:after="29" w:line="237" w:lineRule="auto"/>
        <w:ind w:right="352"/>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Занимательные игрушки для развития тактильных ощущений («Тактильные кубики», «Тактильные коврики»).  </w:t>
      </w:r>
    </w:p>
    <w:p w:rsidR="00490F95" w:rsidRPr="00490F95" w:rsidRDefault="00490F95" w:rsidP="003E1D7B">
      <w:pPr>
        <w:numPr>
          <w:ilvl w:val="0"/>
          <w:numId w:val="82"/>
        </w:numPr>
        <w:spacing w:after="15" w:line="249" w:lineRule="auto"/>
        <w:ind w:right="331"/>
        <w:contextualSpacing/>
        <w:jc w:val="both"/>
        <w:rPr>
          <w:rFonts w:ascii="Times New Roman" w:eastAsia="Times New Roman" w:hAnsi="Times New Roman" w:cs="Times New Roman"/>
          <w:b/>
          <w:color w:val="000000"/>
          <w:sz w:val="24"/>
          <w:lang w:eastAsia="ja-JP"/>
        </w:rPr>
      </w:pPr>
      <w:r w:rsidRPr="00490F95">
        <w:rPr>
          <w:rFonts w:ascii="Times New Roman" w:eastAsia="Times New Roman" w:hAnsi="Times New Roman" w:cs="Times New Roman"/>
          <w:color w:val="000000"/>
          <w:sz w:val="24"/>
          <w:lang w:eastAsia="ja-JP"/>
        </w:rPr>
        <w:t>«Волшебный мешочек» с мелкими деревянными и пластиковыми игрушками.</w:t>
      </w:r>
    </w:p>
    <w:p w:rsidR="00490F95" w:rsidRPr="00490F95" w:rsidRDefault="00490F95" w:rsidP="00490F95">
      <w:pPr>
        <w:spacing w:after="15" w:line="249" w:lineRule="auto"/>
        <w:ind w:left="454" w:right="331" w:hanging="10"/>
        <w:jc w:val="center"/>
        <w:rPr>
          <w:rFonts w:ascii="Times New Roman" w:eastAsia="Times New Roman" w:hAnsi="Times New Roman" w:cs="Times New Roman"/>
          <w:b/>
          <w:color w:val="000000"/>
          <w:sz w:val="24"/>
          <w:lang w:eastAsia="ja-JP"/>
        </w:rPr>
      </w:pPr>
      <w:r w:rsidRPr="00490F95">
        <w:rPr>
          <w:rFonts w:ascii="Times New Roman" w:eastAsia="Times New Roman" w:hAnsi="Times New Roman" w:cs="Times New Roman"/>
          <w:b/>
          <w:color w:val="000000"/>
          <w:sz w:val="24"/>
          <w:lang w:eastAsia="ja-JP"/>
        </w:rPr>
        <w:lastRenderedPageBreak/>
        <w:t>Центр моторного и конструктивного развития</w:t>
      </w:r>
    </w:p>
    <w:p w:rsidR="00490F95" w:rsidRPr="00490F95" w:rsidRDefault="00490F95" w:rsidP="003E1D7B">
      <w:pPr>
        <w:numPr>
          <w:ilvl w:val="0"/>
          <w:numId w:val="83"/>
        </w:numPr>
        <w:spacing w:after="29" w:line="237" w:lineRule="auto"/>
        <w:ind w:right="352"/>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Плоскостные изображения предметов и объектов для обводки по всем изучаемым лексическим темам.  </w:t>
      </w:r>
    </w:p>
    <w:p w:rsidR="00490F95" w:rsidRPr="00490F95" w:rsidRDefault="00490F95" w:rsidP="003E1D7B">
      <w:pPr>
        <w:numPr>
          <w:ilvl w:val="0"/>
          <w:numId w:val="83"/>
        </w:numPr>
        <w:spacing w:after="0" w:line="240" w:lineRule="auto"/>
        <w:ind w:right="352"/>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Разрезные картинки и пазлы по всем изучаемым темам.  </w:t>
      </w:r>
    </w:p>
    <w:p w:rsidR="00490F95" w:rsidRPr="00490F95" w:rsidRDefault="00490F95" w:rsidP="003E1D7B">
      <w:pPr>
        <w:numPr>
          <w:ilvl w:val="0"/>
          <w:numId w:val="83"/>
        </w:numPr>
        <w:spacing w:after="0" w:line="240" w:lineRule="auto"/>
        <w:ind w:right="352"/>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Кубики с картинками по всем темам.  </w:t>
      </w:r>
    </w:p>
    <w:p w:rsidR="00490F95" w:rsidRPr="00490F95" w:rsidRDefault="00490F95" w:rsidP="003E1D7B">
      <w:pPr>
        <w:numPr>
          <w:ilvl w:val="0"/>
          <w:numId w:val="83"/>
        </w:numPr>
        <w:spacing w:after="0" w:line="240" w:lineRule="auto"/>
        <w:ind w:right="352"/>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Игра «Составь из частей» для коврографа и магнитной доски по всем темам.  </w:t>
      </w:r>
    </w:p>
    <w:p w:rsidR="00490F95" w:rsidRPr="00490F95" w:rsidRDefault="00490F95" w:rsidP="003E1D7B">
      <w:pPr>
        <w:numPr>
          <w:ilvl w:val="0"/>
          <w:numId w:val="83"/>
        </w:numPr>
        <w:spacing w:after="29" w:line="237" w:lineRule="auto"/>
        <w:ind w:right="352"/>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«Пальчиковые бассейны» с различными наполнителями (желудями, каштанами, фасолью горохом, чечевицей, мелкими морскими камушками).  </w:t>
      </w:r>
    </w:p>
    <w:p w:rsidR="00490F95" w:rsidRPr="00490F95" w:rsidRDefault="00490F95" w:rsidP="003E1D7B">
      <w:pPr>
        <w:numPr>
          <w:ilvl w:val="0"/>
          <w:numId w:val="83"/>
        </w:numPr>
        <w:spacing w:after="0" w:line="240" w:lineRule="auto"/>
        <w:ind w:right="352"/>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Массажные мячики разных цветов и размеров.  </w:t>
      </w:r>
    </w:p>
    <w:p w:rsidR="00490F95" w:rsidRPr="00490F95" w:rsidRDefault="00490F95" w:rsidP="003E1D7B">
      <w:pPr>
        <w:numPr>
          <w:ilvl w:val="0"/>
          <w:numId w:val="83"/>
        </w:numPr>
        <w:spacing w:after="0" w:line="240" w:lineRule="auto"/>
        <w:ind w:right="352"/>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Малые мячи разных цветов (10 шт.).  </w:t>
      </w:r>
    </w:p>
    <w:p w:rsidR="00490F95" w:rsidRPr="00490F95" w:rsidRDefault="00490F95" w:rsidP="003E1D7B">
      <w:pPr>
        <w:numPr>
          <w:ilvl w:val="0"/>
          <w:numId w:val="83"/>
        </w:numPr>
        <w:spacing w:after="0" w:line="240" w:lineRule="auto"/>
        <w:ind w:right="352"/>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Флажки разных цветов (10 шт.).  </w:t>
      </w:r>
    </w:p>
    <w:p w:rsidR="00490F95" w:rsidRPr="00490F95" w:rsidRDefault="00490F95" w:rsidP="003E1D7B">
      <w:pPr>
        <w:numPr>
          <w:ilvl w:val="0"/>
          <w:numId w:val="83"/>
        </w:numPr>
        <w:spacing w:after="0" w:line="240" w:lineRule="auto"/>
        <w:ind w:right="352"/>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Игрушки-шнуровки, игрушки-застежки.  </w:t>
      </w:r>
    </w:p>
    <w:p w:rsidR="00490F95" w:rsidRPr="00490F95" w:rsidRDefault="00490F95" w:rsidP="003E1D7B">
      <w:pPr>
        <w:numPr>
          <w:ilvl w:val="0"/>
          <w:numId w:val="83"/>
        </w:numPr>
        <w:spacing w:after="15" w:line="249" w:lineRule="auto"/>
        <w:ind w:right="331"/>
        <w:contextualSpacing/>
        <w:jc w:val="both"/>
        <w:rPr>
          <w:rFonts w:ascii="Times New Roman" w:eastAsia="Times New Roman" w:hAnsi="Times New Roman" w:cs="Times New Roman"/>
          <w:b/>
          <w:color w:val="000000"/>
          <w:sz w:val="24"/>
          <w:lang w:eastAsia="ja-JP"/>
        </w:rPr>
      </w:pPr>
      <w:r w:rsidRPr="00490F95">
        <w:rPr>
          <w:rFonts w:ascii="Times New Roman" w:eastAsia="Times New Roman" w:hAnsi="Times New Roman" w:cs="Times New Roman"/>
          <w:color w:val="000000"/>
          <w:sz w:val="24"/>
          <w:lang w:eastAsia="ja-JP"/>
        </w:rPr>
        <w:t xml:space="preserve">Мелкая и средняя мозаики и схемы выкладывания узоров из них.  </w:t>
      </w:r>
    </w:p>
    <w:p w:rsidR="00490F95" w:rsidRPr="00490F95" w:rsidRDefault="00490F95" w:rsidP="003E1D7B">
      <w:pPr>
        <w:numPr>
          <w:ilvl w:val="0"/>
          <w:numId w:val="83"/>
        </w:numPr>
        <w:spacing w:after="15" w:line="249" w:lineRule="auto"/>
        <w:ind w:right="331"/>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Мелкий и средний конструкторы типа «Lego» или «Duplo» и схемы выполнения построек из них.  </w:t>
      </w:r>
    </w:p>
    <w:p w:rsidR="00490F95" w:rsidRPr="00490F95" w:rsidRDefault="00490F95" w:rsidP="003E1D7B">
      <w:pPr>
        <w:numPr>
          <w:ilvl w:val="0"/>
          <w:numId w:val="83"/>
        </w:numPr>
        <w:spacing w:after="15" w:line="249" w:lineRule="auto"/>
        <w:ind w:right="331"/>
        <w:contextualSpacing/>
        <w:jc w:val="both"/>
        <w:rPr>
          <w:rFonts w:ascii="Times New Roman" w:eastAsia="Times New Roman" w:hAnsi="Times New Roman" w:cs="Times New Roman"/>
          <w:color w:val="000000"/>
          <w:sz w:val="24"/>
          <w:lang w:eastAsia="ja-JP"/>
        </w:rPr>
      </w:pPr>
      <w:r w:rsidRPr="00490F95">
        <w:rPr>
          <w:rFonts w:ascii="Times New Roman" w:eastAsia="Times New Roman" w:hAnsi="Times New Roman" w:cs="Times New Roman"/>
          <w:color w:val="000000"/>
          <w:sz w:val="24"/>
          <w:lang w:eastAsia="ja-JP"/>
        </w:rPr>
        <w:t xml:space="preserve">Мелкие и средние бусы разных цветов и леска для их нанизывания.  </w:t>
      </w:r>
    </w:p>
    <w:p w:rsidR="00092806" w:rsidRPr="00490F95" w:rsidRDefault="00490F95" w:rsidP="003E1D7B">
      <w:pPr>
        <w:pStyle w:val="a3"/>
        <w:numPr>
          <w:ilvl w:val="0"/>
          <w:numId w:val="83"/>
        </w:numPr>
        <w:spacing w:after="16" w:line="259" w:lineRule="auto"/>
        <w:ind w:right="10"/>
        <w:rPr>
          <w:rFonts w:ascii="Times New Roman" w:eastAsia="Times New Roman" w:hAnsi="Times New Roman" w:cs="Times New Roman"/>
          <w:color w:val="000000"/>
          <w:sz w:val="24"/>
        </w:rPr>
      </w:pPr>
      <w:r w:rsidRPr="00490F95">
        <w:rPr>
          <w:rFonts w:ascii="Times New Roman" w:eastAsia="Times New Roman" w:hAnsi="Times New Roman" w:cs="Times New Roman"/>
          <w:color w:val="000000"/>
          <w:sz w:val="24"/>
          <w:lang w:eastAsia="ja-JP"/>
        </w:rPr>
        <w:t>Занимательные игрушки из разноцветных прищепок</w:t>
      </w:r>
    </w:p>
    <w:p w:rsidR="003B7C20" w:rsidRDefault="003B7C20" w:rsidP="00092806">
      <w:pPr>
        <w:spacing w:after="12" w:line="248" w:lineRule="auto"/>
        <w:ind w:right="1667"/>
        <w:rPr>
          <w:rFonts w:ascii="Times New Roman" w:eastAsia="Times New Roman" w:hAnsi="Times New Roman" w:cs="Times New Roman"/>
          <w:b/>
          <w:color w:val="000000"/>
          <w:sz w:val="24"/>
        </w:rPr>
      </w:pPr>
    </w:p>
    <w:p w:rsidR="00092806" w:rsidRPr="00092806" w:rsidRDefault="003B7C20" w:rsidP="00092806">
      <w:pPr>
        <w:spacing w:after="12" w:line="248" w:lineRule="auto"/>
        <w:ind w:right="166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Организация РППС в помещении спальни</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i/>
          <w:color w:val="000000"/>
          <w:sz w:val="24"/>
          <w:u w:val="single" w:color="000000"/>
        </w:rPr>
        <w:t xml:space="preserve">Спальни </w:t>
      </w:r>
      <w:r w:rsidRPr="00092806">
        <w:rPr>
          <w:rFonts w:ascii="Times New Roman" w:eastAsia="Times New Roman" w:hAnsi="Times New Roman" w:cs="Times New Roman"/>
          <w:color w:val="000000"/>
          <w:sz w:val="24"/>
        </w:rPr>
        <w:t xml:space="preserve">в дошкольном учреждении в первую очередь организуются с учетом требований СанПиН: </w:t>
      </w:r>
    </w:p>
    <w:p w:rsidR="00092806" w:rsidRPr="00092806" w:rsidRDefault="00092806" w:rsidP="004C7E97">
      <w:pPr>
        <w:numPr>
          <w:ilvl w:val="0"/>
          <w:numId w:val="165"/>
        </w:numPr>
        <w:tabs>
          <w:tab w:val="left" w:pos="284"/>
        </w:tabs>
        <w:spacing w:after="16" w:line="248" w:lineRule="auto"/>
        <w:ind w:left="0" w:right="66" w:firstLine="8"/>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кровати для детей до 3 лет: длина – 120 см, ширина – 60 см, высота – 95 см., </w:t>
      </w:r>
    </w:p>
    <w:p w:rsidR="00092806" w:rsidRPr="00092806" w:rsidRDefault="00092806" w:rsidP="004C7E97">
      <w:pPr>
        <w:numPr>
          <w:ilvl w:val="0"/>
          <w:numId w:val="165"/>
        </w:numPr>
        <w:tabs>
          <w:tab w:val="left" w:pos="284"/>
        </w:tabs>
        <w:spacing w:after="16" w:line="248" w:lineRule="auto"/>
        <w:ind w:left="0" w:right="66" w:firstLine="8"/>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кровати для детей от 3 до 7 лет: длина – 140 см, ширина 60 см, высота – 30 см, </w:t>
      </w:r>
    </w:p>
    <w:p w:rsidR="00092806" w:rsidRPr="00092806" w:rsidRDefault="00092806" w:rsidP="004C7E97">
      <w:pPr>
        <w:numPr>
          <w:ilvl w:val="0"/>
          <w:numId w:val="165"/>
        </w:numPr>
        <w:tabs>
          <w:tab w:val="left" w:pos="284"/>
        </w:tabs>
        <w:spacing w:after="16" w:line="248" w:lineRule="auto"/>
        <w:ind w:left="0" w:right="66" w:firstLine="8"/>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расстановка кроватей: расстояние между  длинными сторонами кроватей – 0,65 м, от наружных стен – 0,6 м, от отопительных приборов – 0,2 м, между изголовьями двух кроватей – 0,3 м, </w:t>
      </w:r>
    </w:p>
    <w:p w:rsidR="00092806" w:rsidRPr="00092806" w:rsidRDefault="00092806" w:rsidP="004C7E97">
      <w:pPr>
        <w:numPr>
          <w:ilvl w:val="0"/>
          <w:numId w:val="165"/>
        </w:numPr>
        <w:tabs>
          <w:tab w:val="left" w:pos="284"/>
        </w:tabs>
        <w:spacing w:after="16" w:line="248" w:lineRule="auto"/>
        <w:ind w:left="0" w:right="66" w:firstLine="8"/>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каждая кровать должна быть промаркирована в едином стиле при помощи цифр (в раннем и младшем возрасте разрешается добавление картинок); общий список маркировки располагается в спальне в видном и доступном месте, </w:t>
      </w:r>
    </w:p>
    <w:p w:rsidR="00092806" w:rsidRPr="00092806" w:rsidRDefault="00092806" w:rsidP="004C7E97">
      <w:pPr>
        <w:numPr>
          <w:ilvl w:val="0"/>
          <w:numId w:val="165"/>
        </w:numPr>
        <w:tabs>
          <w:tab w:val="left" w:pos="284"/>
        </w:tabs>
        <w:spacing w:after="16" w:line="248" w:lineRule="auto"/>
        <w:ind w:left="0" w:right="66" w:firstLine="8"/>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постельное белье должно быть промаркировано у ножного края – наматрасники, пододеяльники, простыни, покрывала</w:t>
      </w:r>
      <w:r w:rsidR="004C7E97">
        <w:rPr>
          <w:rFonts w:ascii="Times New Roman" w:eastAsia="Times New Roman" w:hAnsi="Times New Roman" w:cs="Times New Roman"/>
          <w:color w:val="000000"/>
          <w:sz w:val="24"/>
        </w:rPr>
        <w:t xml:space="preserve">, </w:t>
      </w:r>
      <w:r w:rsidR="00D17F73">
        <w:rPr>
          <w:rFonts w:ascii="Times New Roman" w:eastAsia="Times New Roman" w:hAnsi="Times New Roman" w:cs="Times New Roman"/>
          <w:color w:val="000000"/>
          <w:sz w:val="24"/>
        </w:rPr>
        <w:t>наволочки</w:t>
      </w:r>
      <w:r w:rsidR="00D17F73" w:rsidRPr="00092806">
        <w:rPr>
          <w:rFonts w:ascii="Times New Roman" w:eastAsia="Times New Roman" w:hAnsi="Times New Roman" w:cs="Times New Roman"/>
          <w:color w:val="000000"/>
          <w:sz w:val="24"/>
        </w:rPr>
        <w:t>–</w:t>
      </w:r>
      <w:r w:rsidRPr="00092806">
        <w:rPr>
          <w:rFonts w:ascii="Times New Roman" w:eastAsia="Times New Roman" w:hAnsi="Times New Roman" w:cs="Times New Roman"/>
          <w:color w:val="000000"/>
          <w:sz w:val="24"/>
        </w:rPr>
        <w:t xml:space="preserve"> в любом и углов </w:t>
      </w:r>
    </w:p>
    <w:p w:rsidR="00092806" w:rsidRPr="00092806" w:rsidRDefault="00092806" w:rsidP="004C7E97">
      <w:pPr>
        <w:tabs>
          <w:tab w:val="left" w:pos="284"/>
        </w:tabs>
        <w:spacing w:after="16" w:line="248" w:lineRule="auto"/>
        <w:ind w:right="66" w:firstLine="8"/>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-постельное белье меняется не менее 1 раза в неделю, </w:t>
      </w:r>
    </w:p>
    <w:p w:rsidR="00092806" w:rsidRPr="00092806" w:rsidRDefault="00092806" w:rsidP="004C7E97">
      <w:pPr>
        <w:numPr>
          <w:ilvl w:val="0"/>
          <w:numId w:val="165"/>
        </w:numPr>
        <w:tabs>
          <w:tab w:val="left" w:pos="284"/>
        </w:tabs>
        <w:spacing w:after="16" w:line="248" w:lineRule="auto"/>
        <w:ind w:left="0" w:right="66" w:firstLine="8"/>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за маркировку несут ответственность  воспитатели группы.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Помимо оборудования  спальных мест в данном помещении находиться рабочий стол воспитателей и шкафы для хранения пособий и одежды взрослых.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Требования к организации </w:t>
      </w:r>
      <w:r w:rsidRPr="00092806">
        <w:rPr>
          <w:rFonts w:ascii="Times New Roman" w:eastAsia="Times New Roman" w:hAnsi="Times New Roman" w:cs="Times New Roman"/>
          <w:i/>
          <w:color w:val="000000"/>
          <w:sz w:val="24"/>
          <w:u w:val="single" w:color="000000"/>
        </w:rPr>
        <w:t>рабочего места</w:t>
      </w:r>
      <w:r w:rsidRPr="00092806">
        <w:rPr>
          <w:rFonts w:ascii="Times New Roman" w:eastAsia="Times New Roman" w:hAnsi="Times New Roman" w:cs="Times New Roman"/>
          <w:color w:val="000000"/>
          <w:sz w:val="24"/>
        </w:rPr>
        <w:t xml:space="preserve"> воспитателей: </w:t>
      </w:r>
    </w:p>
    <w:p w:rsidR="00092806" w:rsidRPr="00092806" w:rsidRDefault="00092806" w:rsidP="004C7E97">
      <w:pPr>
        <w:numPr>
          <w:ilvl w:val="0"/>
          <w:numId w:val="165"/>
        </w:numPr>
        <w:tabs>
          <w:tab w:val="left" w:pos="284"/>
        </w:tabs>
        <w:spacing w:after="16" w:line="248" w:lineRule="auto"/>
        <w:ind w:left="0"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размещение рабочего стола не должно  препятствовать  правильной расстановке кроватей, </w:t>
      </w:r>
    </w:p>
    <w:p w:rsidR="00092806" w:rsidRPr="00092806" w:rsidRDefault="00092806" w:rsidP="004C7E97">
      <w:pPr>
        <w:numPr>
          <w:ilvl w:val="0"/>
          <w:numId w:val="165"/>
        </w:numPr>
        <w:tabs>
          <w:tab w:val="left" w:pos="284"/>
        </w:tabs>
        <w:spacing w:after="16" w:line="248" w:lineRule="auto"/>
        <w:ind w:left="0"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размещение рабочего стола не должно нарушать требования охраны жизни и здоровья детей, </w:t>
      </w:r>
    </w:p>
    <w:p w:rsidR="008A3483" w:rsidRDefault="00092806" w:rsidP="004C7E97">
      <w:pPr>
        <w:numPr>
          <w:ilvl w:val="0"/>
          <w:numId w:val="165"/>
        </w:numPr>
        <w:tabs>
          <w:tab w:val="left" w:pos="284"/>
        </w:tabs>
        <w:spacing w:after="4" w:line="246" w:lineRule="auto"/>
        <w:ind w:left="0"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материалы на рабочем столе должны располагаться  рационально и аккуратно, - вся групповая документация, должна находиться на рабочем столе, </w:t>
      </w:r>
    </w:p>
    <w:p w:rsidR="00092806" w:rsidRPr="00092806" w:rsidRDefault="00092806" w:rsidP="004C7E97">
      <w:pPr>
        <w:tabs>
          <w:tab w:val="left" w:pos="284"/>
        </w:tabs>
        <w:spacing w:after="4" w:line="246"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в  ящиках рабочего стола должен всегда быть порядок. </w:t>
      </w:r>
    </w:p>
    <w:p w:rsidR="00092806" w:rsidRPr="00092806" w:rsidRDefault="00092806" w:rsidP="004C7E97">
      <w:pPr>
        <w:tabs>
          <w:tab w:val="left" w:pos="284"/>
        </w:tabs>
        <w:spacing w:after="0"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Требования к </w:t>
      </w:r>
      <w:r w:rsidRPr="00092806">
        <w:rPr>
          <w:rFonts w:ascii="Times New Roman" w:eastAsia="Times New Roman" w:hAnsi="Times New Roman" w:cs="Times New Roman"/>
          <w:i/>
          <w:color w:val="000000"/>
          <w:sz w:val="24"/>
          <w:u w:val="single" w:color="000000"/>
        </w:rPr>
        <w:t>шкафам для пособий и литературы:</w:t>
      </w:r>
    </w:p>
    <w:p w:rsidR="00092806" w:rsidRPr="00092806" w:rsidRDefault="00092806" w:rsidP="004C7E97">
      <w:pPr>
        <w:numPr>
          <w:ilvl w:val="0"/>
          <w:numId w:val="165"/>
        </w:numPr>
        <w:tabs>
          <w:tab w:val="left" w:pos="284"/>
        </w:tabs>
        <w:spacing w:after="16" w:line="248" w:lineRule="auto"/>
        <w:ind w:left="0"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учебная и методическая литература систематизируется   в соответствии с разделами программы, реализуемой в дошкольном учреждении (возможна маркировка цветом), </w:t>
      </w:r>
    </w:p>
    <w:p w:rsidR="00092806" w:rsidRPr="00092806" w:rsidRDefault="00092806" w:rsidP="004C7E97">
      <w:pPr>
        <w:numPr>
          <w:ilvl w:val="0"/>
          <w:numId w:val="165"/>
        </w:numPr>
        <w:tabs>
          <w:tab w:val="left" w:pos="284"/>
        </w:tabs>
        <w:spacing w:after="16" w:line="248" w:lineRule="auto"/>
        <w:ind w:left="0"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детская литература систематизируется по направлениям: сказки, рассказы о природе, стихи, </w:t>
      </w:r>
    </w:p>
    <w:p w:rsidR="008A3483" w:rsidRDefault="00092806" w:rsidP="004C7E97">
      <w:pPr>
        <w:numPr>
          <w:ilvl w:val="0"/>
          <w:numId w:val="165"/>
        </w:numPr>
        <w:tabs>
          <w:tab w:val="left" w:pos="284"/>
        </w:tabs>
        <w:spacing w:after="16" w:line="248" w:lineRule="auto"/>
        <w:ind w:left="0"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все пособия также систематизируются в соответствии  с разделами программы, реализуемой в дошкольном учреждении (например, пособия для реализации раздела «Развиваем речь детей» и др., </w:t>
      </w:r>
    </w:p>
    <w:p w:rsidR="008A3483" w:rsidRPr="008A3483" w:rsidRDefault="00092806" w:rsidP="004C7E97">
      <w:pPr>
        <w:numPr>
          <w:ilvl w:val="0"/>
          <w:numId w:val="165"/>
        </w:numPr>
        <w:tabs>
          <w:tab w:val="left" w:pos="284"/>
        </w:tabs>
        <w:spacing w:after="16" w:line="248" w:lineRule="auto"/>
        <w:ind w:left="0" w:right="66"/>
        <w:jc w:val="both"/>
        <w:rPr>
          <w:rFonts w:ascii="Times New Roman" w:eastAsia="Times New Roman" w:hAnsi="Times New Roman" w:cs="Times New Roman"/>
          <w:color w:val="000000"/>
          <w:sz w:val="24"/>
        </w:rPr>
      </w:pPr>
      <w:r w:rsidRPr="008A3483">
        <w:rPr>
          <w:rFonts w:ascii="Times New Roman" w:eastAsia="Times New Roman" w:hAnsi="Times New Roman" w:cs="Times New Roman"/>
          <w:color w:val="000000"/>
          <w:sz w:val="24"/>
        </w:rPr>
        <w:t xml:space="preserve"> шкафы для пособий  обозначаются в едином стиле (либо надписью, либо цветом и т.д.), </w:t>
      </w:r>
    </w:p>
    <w:p w:rsidR="00092806" w:rsidRPr="00092806" w:rsidRDefault="00092806" w:rsidP="004C7E97">
      <w:pPr>
        <w:tabs>
          <w:tab w:val="left" w:pos="284"/>
        </w:tabs>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литература и пособия должны быть систематизированы и аккуратно разложены в шкафах. </w:t>
      </w:r>
      <w:r w:rsidRPr="00092806">
        <w:rPr>
          <w:rFonts w:ascii="Times New Roman" w:eastAsia="Times New Roman" w:hAnsi="Times New Roman" w:cs="Times New Roman"/>
          <w:i/>
          <w:color w:val="000000"/>
          <w:sz w:val="24"/>
        </w:rPr>
        <w:t xml:space="preserve">В спальне не располагаются игровые уголки! (возможно размещение центра отдыха) </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3B7C20" w:rsidP="00092806">
      <w:pPr>
        <w:spacing w:after="12" w:line="248" w:lineRule="auto"/>
        <w:ind w:right="166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Организация РППС в помещении раздевалки (приемной)</w:t>
      </w:r>
    </w:p>
    <w:p w:rsidR="00092806" w:rsidRPr="00092806" w:rsidRDefault="00092806" w:rsidP="004C7E97">
      <w:pPr>
        <w:spacing w:after="16" w:line="248" w:lineRule="auto"/>
        <w:ind w:right="66" w:firstLine="708"/>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Каждая группа дошкольного учреждения начинается для детей и их родителей с приемной комнаты – раздевалки. От того,  какая атмосфера наполняет это пространство, во многом зависит </w:t>
      </w:r>
      <w:r w:rsidRPr="00092806">
        <w:rPr>
          <w:rFonts w:ascii="Times New Roman" w:eastAsia="Times New Roman" w:hAnsi="Times New Roman" w:cs="Times New Roman"/>
          <w:color w:val="000000"/>
          <w:sz w:val="24"/>
        </w:rPr>
        <w:lastRenderedPageBreak/>
        <w:t xml:space="preserve">настроение ребенка и его родителей в течение дня. Поэтому основная задача педагогов дошкольного учреждения  - создать полноценную и уютную среду приемной.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Требования к оформлению приемной: </w:t>
      </w:r>
    </w:p>
    <w:p w:rsidR="00481F69" w:rsidRPr="00481F69" w:rsidRDefault="00481F69" w:rsidP="003E1D7B">
      <w:pPr>
        <w:numPr>
          <w:ilvl w:val="0"/>
          <w:numId w:val="166"/>
        </w:numPr>
        <w:spacing w:after="4" w:line="247" w:lineRule="auto"/>
        <w:ind w:left="805" w:hanging="245"/>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Соблюдение техники </w:t>
      </w:r>
      <w:r w:rsidR="00092806" w:rsidRPr="00092806">
        <w:rPr>
          <w:rFonts w:ascii="Times New Roman" w:eastAsia="Times New Roman" w:hAnsi="Times New Roman" w:cs="Times New Roman"/>
          <w:i/>
          <w:color w:val="000000"/>
          <w:sz w:val="24"/>
        </w:rPr>
        <w:t xml:space="preserve">безопасности: </w:t>
      </w:r>
    </w:p>
    <w:p w:rsidR="00481F69" w:rsidRDefault="00092806" w:rsidP="00481F69">
      <w:pPr>
        <w:spacing w:after="4" w:line="246" w:lineRule="auto"/>
        <w:ind w:left="804" w:right="5938"/>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закрепление шкафов, </w:t>
      </w:r>
    </w:p>
    <w:p w:rsidR="00092806" w:rsidRPr="00092806" w:rsidRDefault="00092806" w:rsidP="00481F69">
      <w:pPr>
        <w:spacing w:after="4" w:line="246" w:lineRule="auto"/>
        <w:ind w:left="804" w:right="5938"/>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отсутствие гвоздей. </w:t>
      </w:r>
    </w:p>
    <w:p w:rsidR="00092806" w:rsidRPr="00092806" w:rsidRDefault="00092806" w:rsidP="003E1D7B">
      <w:pPr>
        <w:numPr>
          <w:ilvl w:val="0"/>
          <w:numId w:val="166"/>
        </w:numPr>
        <w:spacing w:after="5" w:line="250" w:lineRule="auto"/>
        <w:ind w:right="5938" w:hanging="245"/>
        <w:jc w:val="both"/>
        <w:rPr>
          <w:rFonts w:ascii="Times New Roman" w:eastAsia="Times New Roman" w:hAnsi="Times New Roman" w:cs="Times New Roman"/>
          <w:color w:val="000000"/>
          <w:sz w:val="24"/>
        </w:rPr>
      </w:pPr>
      <w:r w:rsidRPr="00092806">
        <w:rPr>
          <w:rFonts w:ascii="Times New Roman" w:eastAsia="Times New Roman" w:hAnsi="Times New Roman" w:cs="Times New Roman"/>
          <w:i/>
          <w:color w:val="000000"/>
          <w:sz w:val="24"/>
        </w:rPr>
        <w:t xml:space="preserve">Эстетика оформления: </w:t>
      </w:r>
    </w:p>
    <w:p w:rsidR="00092806" w:rsidRPr="00092806" w:rsidRDefault="00092806" w:rsidP="003E1D7B">
      <w:pPr>
        <w:numPr>
          <w:ilvl w:val="0"/>
          <w:numId w:val="167"/>
        </w:numPr>
        <w:spacing w:after="16" w:line="248" w:lineRule="auto"/>
        <w:ind w:right="2119"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выдержанность единого стиля, </w:t>
      </w:r>
    </w:p>
    <w:p w:rsidR="00DB59D6" w:rsidRDefault="00092806" w:rsidP="003E1D7B">
      <w:pPr>
        <w:numPr>
          <w:ilvl w:val="0"/>
          <w:numId w:val="167"/>
        </w:numPr>
        <w:spacing w:after="4" w:line="246" w:lineRule="auto"/>
        <w:ind w:right="2119"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качественное использование оформительского материала, </w:t>
      </w:r>
    </w:p>
    <w:p w:rsidR="00DB59D6" w:rsidRDefault="00092806" w:rsidP="003E1D7B">
      <w:pPr>
        <w:numPr>
          <w:ilvl w:val="0"/>
          <w:numId w:val="167"/>
        </w:numPr>
        <w:spacing w:after="4" w:line="246" w:lineRule="auto"/>
        <w:ind w:right="2119"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систематичность и своевременность оформления, </w:t>
      </w:r>
    </w:p>
    <w:p w:rsidR="00092806" w:rsidRPr="00092806" w:rsidRDefault="00092806" w:rsidP="003E1D7B">
      <w:pPr>
        <w:numPr>
          <w:ilvl w:val="0"/>
          <w:numId w:val="167"/>
        </w:numPr>
        <w:spacing w:after="4" w:line="246" w:lineRule="auto"/>
        <w:ind w:right="2119"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соответствие возрастным особенностям детей. </w:t>
      </w:r>
    </w:p>
    <w:p w:rsidR="00092806" w:rsidRPr="00092806" w:rsidRDefault="00092806" w:rsidP="00092806">
      <w:pPr>
        <w:spacing w:after="5" w:line="250" w:lineRule="auto"/>
        <w:ind w:right="5571"/>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3. </w:t>
      </w:r>
      <w:r w:rsidRPr="00092806">
        <w:rPr>
          <w:rFonts w:ascii="Times New Roman" w:eastAsia="Times New Roman" w:hAnsi="Times New Roman" w:cs="Times New Roman"/>
          <w:i/>
          <w:color w:val="000000"/>
          <w:sz w:val="24"/>
        </w:rPr>
        <w:t xml:space="preserve">Оборудование приемной: </w:t>
      </w:r>
    </w:p>
    <w:p w:rsidR="00092806" w:rsidRPr="00092806" w:rsidRDefault="00092806" w:rsidP="003E1D7B">
      <w:pPr>
        <w:numPr>
          <w:ilvl w:val="0"/>
          <w:numId w:val="168"/>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шкафчики с определителями индивидуальной принадлежности (в младшем и среднем возрасте – картинки или фотографии, в старшем – имя), </w:t>
      </w:r>
    </w:p>
    <w:p w:rsidR="00092806" w:rsidRPr="00092806" w:rsidRDefault="00092806" w:rsidP="003E1D7B">
      <w:pPr>
        <w:numPr>
          <w:ilvl w:val="0"/>
          <w:numId w:val="168"/>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скамейки, </w:t>
      </w:r>
    </w:p>
    <w:p w:rsidR="00DB59D6" w:rsidRDefault="00092806" w:rsidP="003E1D7B">
      <w:pPr>
        <w:numPr>
          <w:ilvl w:val="0"/>
          <w:numId w:val="168"/>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приспособления для раздевания родителей (крючки, вешалки, стойки и др.), </w:t>
      </w:r>
    </w:p>
    <w:p w:rsidR="00092806" w:rsidRPr="00092806" w:rsidRDefault="00092806" w:rsidP="003E1D7B">
      <w:pPr>
        <w:numPr>
          <w:ilvl w:val="0"/>
          <w:numId w:val="168"/>
        </w:numPr>
        <w:spacing w:after="16" w:line="248" w:lineRule="auto"/>
        <w:ind w:right="6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шкаф потерянных вещей (или  иное приспособление). </w:t>
      </w:r>
    </w:p>
    <w:p w:rsidR="00092806" w:rsidRPr="00092806" w:rsidRDefault="00092806" w:rsidP="00092806">
      <w:pPr>
        <w:spacing w:after="5" w:line="250" w:lineRule="auto"/>
        <w:ind w:right="5571"/>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4. </w:t>
      </w:r>
      <w:r w:rsidRPr="00092806">
        <w:rPr>
          <w:rFonts w:ascii="Times New Roman" w:eastAsia="Times New Roman" w:hAnsi="Times New Roman" w:cs="Times New Roman"/>
          <w:i/>
          <w:color w:val="000000"/>
          <w:sz w:val="24"/>
        </w:rPr>
        <w:t xml:space="preserve">Информационный блок: </w:t>
      </w:r>
    </w:p>
    <w:p w:rsidR="00092806" w:rsidRPr="00092806" w:rsidRDefault="00092806" w:rsidP="003E1D7B">
      <w:pPr>
        <w:numPr>
          <w:ilvl w:val="0"/>
          <w:numId w:val="169"/>
        </w:numPr>
        <w:spacing w:after="16" w:line="247" w:lineRule="auto"/>
        <w:ind w:hanging="10"/>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визитка дошкольного учреждения с отражением информации о реализуемой программе, </w:t>
      </w:r>
      <w:r w:rsidR="00B15B68">
        <w:rPr>
          <w:rFonts w:ascii="Times New Roman" w:eastAsia="Times New Roman" w:hAnsi="Times New Roman" w:cs="Times New Roman"/>
          <w:color w:val="000000"/>
          <w:sz w:val="24"/>
        </w:rPr>
        <w:t>о вышестоящих организациях</w:t>
      </w:r>
      <w:r w:rsidRPr="00092806">
        <w:rPr>
          <w:rFonts w:ascii="Times New Roman" w:eastAsia="Times New Roman" w:hAnsi="Times New Roman" w:cs="Times New Roman"/>
          <w:color w:val="000000"/>
          <w:sz w:val="24"/>
        </w:rPr>
        <w:t xml:space="preserve">, о некоторых правилах посещения детского сада и др., </w:t>
      </w:r>
    </w:p>
    <w:p w:rsidR="00B15B68" w:rsidRDefault="00092806" w:rsidP="003E1D7B">
      <w:pPr>
        <w:numPr>
          <w:ilvl w:val="0"/>
          <w:numId w:val="169"/>
        </w:numPr>
        <w:spacing w:after="16" w:line="247" w:lineRule="auto"/>
        <w:ind w:hanging="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режим дня (в соответствии с возрастной группой), </w:t>
      </w:r>
    </w:p>
    <w:p w:rsidR="00092806" w:rsidRPr="00092806" w:rsidRDefault="00092806" w:rsidP="00B15B68">
      <w:pPr>
        <w:spacing w:after="16" w:line="247" w:lineRule="auto"/>
        <w:ind w:left="56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расписание занятий, </w:t>
      </w:r>
    </w:p>
    <w:p w:rsidR="00B15B68" w:rsidRDefault="00092806" w:rsidP="003E1D7B">
      <w:pPr>
        <w:numPr>
          <w:ilvl w:val="0"/>
          <w:numId w:val="169"/>
        </w:numPr>
        <w:spacing w:after="16" w:line="247" w:lineRule="auto"/>
        <w:ind w:hanging="1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расписание работы специалистов, </w:t>
      </w:r>
    </w:p>
    <w:p w:rsidR="00092806" w:rsidRPr="00092806" w:rsidRDefault="00092806" w:rsidP="00B15B68">
      <w:pPr>
        <w:spacing w:after="16" w:line="247" w:lineRule="auto"/>
        <w:ind w:left="561"/>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текущие объявления. </w:t>
      </w:r>
    </w:p>
    <w:p w:rsidR="00092806" w:rsidRPr="00092806" w:rsidRDefault="00092806" w:rsidP="00092806">
      <w:pPr>
        <w:spacing w:after="5" w:line="250" w:lineRule="auto"/>
        <w:ind w:right="5571"/>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4. </w:t>
      </w:r>
      <w:r w:rsidRPr="00092806">
        <w:rPr>
          <w:rFonts w:ascii="Times New Roman" w:eastAsia="Times New Roman" w:hAnsi="Times New Roman" w:cs="Times New Roman"/>
          <w:i/>
          <w:color w:val="000000"/>
          <w:sz w:val="24"/>
        </w:rPr>
        <w:t>Просветительский блок:</w:t>
      </w:r>
    </w:p>
    <w:p w:rsidR="00092806" w:rsidRPr="00092806" w:rsidRDefault="00092806" w:rsidP="003E1D7B">
      <w:pPr>
        <w:numPr>
          <w:ilvl w:val="0"/>
          <w:numId w:val="17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папки-передвижки, информационные листы, советы специалистов </w:t>
      </w:r>
    </w:p>
    <w:p w:rsidR="00092806" w:rsidRPr="00092806" w:rsidRDefault="00092806" w:rsidP="003E1D7B">
      <w:pPr>
        <w:numPr>
          <w:ilvl w:val="0"/>
          <w:numId w:val="170"/>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мини – выставки литературы для родителей по вопросам воспитания детей дошкольного возраста. </w:t>
      </w:r>
    </w:p>
    <w:p w:rsidR="00DB59D6" w:rsidRDefault="00092806" w:rsidP="00092806">
      <w:pPr>
        <w:spacing w:after="5" w:line="250" w:lineRule="auto"/>
        <w:ind w:right="5571"/>
        <w:rPr>
          <w:rFonts w:ascii="Times New Roman" w:eastAsia="Times New Roman" w:hAnsi="Times New Roman" w:cs="Times New Roman"/>
          <w:i/>
          <w:color w:val="000000"/>
          <w:sz w:val="24"/>
        </w:rPr>
      </w:pPr>
      <w:r w:rsidRPr="00092806">
        <w:rPr>
          <w:rFonts w:ascii="Times New Roman" w:eastAsia="Times New Roman" w:hAnsi="Times New Roman" w:cs="Times New Roman"/>
          <w:color w:val="000000"/>
          <w:sz w:val="24"/>
        </w:rPr>
        <w:t xml:space="preserve">5. </w:t>
      </w:r>
      <w:r w:rsidRPr="00092806">
        <w:rPr>
          <w:rFonts w:ascii="Times New Roman" w:eastAsia="Times New Roman" w:hAnsi="Times New Roman" w:cs="Times New Roman"/>
          <w:i/>
          <w:color w:val="000000"/>
          <w:sz w:val="24"/>
        </w:rPr>
        <w:t xml:space="preserve">Блок  результатов детского творчества: </w:t>
      </w:r>
    </w:p>
    <w:p w:rsidR="00092806" w:rsidRPr="00092806" w:rsidRDefault="00092806" w:rsidP="00092806">
      <w:pPr>
        <w:spacing w:after="5" w:line="250" w:lineRule="auto"/>
        <w:ind w:right="5571"/>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выставка детских работ,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выставка детских поделок.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обязательно указывается тема и цель работы. </w:t>
      </w:r>
    </w:p>
    <w:p w:rsidR="00092806" w:rsidRPr="00092806" w:rsidRDefault="00092806" w:rsidP="00092806">
      <w:pPr>
        <w:spacing w:after="5" w:line="250" w:lineRule="auto"/>
        <w:ind w:right="5571"/>
        <w:rPr>
          <w:rFonts w:ascii="Times New Roman" w:eastAsia="Times New Roman" w:hAnsi="Times New Roman" w:cs="Times New Roman"/>
          <w:color w:val="000000"/>
          <w:sz w:val="24"/>
        </w:rPr>
      </w:pPr>
      <w:r w:rsidRPr="00092806">
        <w:rPr>
          <w:rFonts w:ascii="Times New Roman" w:eastAsia="Times New Roman" w:hAnsi="Times New Roman" w:cs="Times New Roman"/>
          <w:i/>
          <w:color w:val="000000"/>
          <w:sz w:val="24"/>
        </w:rPr>
        <w:t xml:space="preserve">6. Блок медицинского просвещения: </w:t>
      </w:r>
    </w:p>
    <w:p w:rsidR="00092806" w:rsidRPr="00092806" w:rsidRDefault="00092806" w:rsidP="003E1D7B">
      <w:pPr>
        <w:numPr>
          <w:ilvl w:val="0"/>
          <w:numId w:val="171"/>
        </w:numPr>
        <w:spacing w:after="16" w:line="248" w:lineRule="auto"/>
        <w:ind w:right="377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антропометрические данные, </w:t>
      </w:r>
    </w:p>
    <w:p w:rsidR="00DB59D6" w:rsidRDefault="00092806" w:rsidP="003E1D7B">
      <w:pPr>
        <w:numPr>
          <w:ilvl w:val="0"/>
          <w:numId w:val="171"/>
        </w:numPr>
        <w:spacing w:after="4" w:line="246" w:lineRule="auto"/>
        <w:ind w:right="377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информация о прививках, </w:t>
      </w:r>
    </w:p>
    <w:p w:rsidR="00DB59D6" w:rsidRDefault="00092806" w:rsidP="003E1D7B">
      <w:pPr>
        <w:numPr>
          <w:ilvl w:val="0"/>
          <w:numId w:val="171"/>
        </w:numPr>
        <w:spacing w:after="4" w:line="246" w:lineRule="auto"/>
        <w:ind w:right="377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информация о здоровье, </w:t>
      </w:r>
    </w:p>
    <w:p w:rsidR="00092806" w:rsidRPr="00092806" w:rsidRDefault="00092806" w:rsidP="003E1D7B">
      <w:pPr>
        <w:numPr>
          <w:ilvl w:val="0"/>
          <w:numId w:val="171"/>
        </w:numPr>
        <w:spacing w:after="4" w:line="246" w:lineRule="auto"/>
        <w:ind w:right="3776" w:hanging="144"/>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меню. </w:t>
      </w:r>
    </w:p>
    <w:p w:rsidR="00092806" w:rsidRPr="00092806" w:rsidRDefault="00092806" w:rsidP="00092806">
      <w:pPr>
        <w:spacing w:after="5" w:line="250" w:lineRule="auto"/>
        <w:ind w:right="5571"/>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7</w:t>
      </w:r>
      <w:r w:rsidRPr="00092806">
        <w:rPr>
          <w:rFonts w:ascii="Times New Roman" w:eastAsia="Times New Roman" w:hAnsi="Times New Roman" w:cs="Times New Roman"/>
          <w:i/>
          <w:color w:val="000000"/>
          <w:sz w:val="24"/>
        </w:rPr>
        <w:t xml:space="preserve">. Развивающая среда: </w:t>
      </w:r>
    </w:p>
    <w:p w:rsidR="00040BE1" w:rsidRDefault="00092806" w:rsidP="00092806">
      <w:pPr>
        <w:spacing w:after="16" w:line="248" w:lineRule="auto"/>
        <w:ind w:right="6055"/>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развивающие моменты в оформлении, </w:t>
      </w:r>
    </w:p>
    <w:p w:rsidR="00092806" w:rsidRPr="00092806" w:rsidRDefault="00092806" w:rsidP="00092806">
      <w:pPr>
        <w:spacing w:after="16" w:line="248" w:lineRule="auto"/>
        <w:ind w:right="6055"/>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 алгоритм одевания и раздевания. </w:t>
      </w:r>
    </w:p>
    <w:p w:rsidR="00092806" w:rsidRPr="00092806" w:rsidRDefault="00A76B48" w:rsidP="00092806">
      <w:pPr>
        <w:spacing w:after="16" w:line="248" w:lineRule="auto"/>
        <w:ind w:right="6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Иная информация (поздравления и т.д.)</w:t>
      </w:r>
    </w:p>
    <w:p w:rsidR="00092806" w:rsidRPr="00092806" w:rsidRDefault="00092806" w:rsidP="00092806">
      <w:pPr>
        <w:spacing w:after="0" w:line="248" w:lineRule="auto"/>
        <w:rPr>
          <w:rFonts w:ascii="Times New Roman" w:eastAsia="Times New Roman" w:hAnsi="Times New Roman" w:cs="Times New Roman"/>
          <w:color w:val="000000"/>
          <w:sz w:val="24"/>
        </w:rPr>
      </w:pPr>
      <w:r w:rsidRPr="00092806">
        <w:rPr>
          <w:rFonts w:ascii="Times New Roman" w:eastAsia="Times New Roman" w:hAnsi="Times New Roman" w:cs="Times New Roman"/>
          <w:i/>
          <w:color w:val="000000"/>
          <w:sz w:val="24"/>
          <w:u w:val="single" w:color="000000"/>
        </w:rPr>
        <w:t>Главное требование к оформлению приемных комнат – это систематичность  и четкоеразделение блоков!</w:t>
      </w:r>
    </w:p>
    <w:p w:rsidR="00092806" w:rsidRPr="00092806" w:rsidRDefault="00092806" w:rsidP="00092806">
      <w:pPr>
        <w:spacing w:after="0" w:line="259" w:lineRule="auto"/>
        <w:rPr>
          <w:rFonts w:ascii="Times New Roman" w:eastAsia="Times New Roman" w:hAnsi="Times New Roman" w:cs="Times New Roman"/>
          <w:color w:val="000000"/>
          <w:sz w:val="24"/>
        </w:rPr>
      </w:pPr>
    </w:p>
    <w:p w:rsidR="00092806" w:rsidRPr="00092806" w:rsidRDefault="00092806" w:rsidP="00092806">
      <w:pPr>
        <w:spacing w:after="0" w:line="259" w:lineRule="auto"/>
        <w:jc w:val="center"/>
        <w:rPr>
          <w:rFonts w:ascii="Times New Roman" w:eastAsia="Times New Roman" w:hAnsi="Times New Roman" w:cs="Times New Roman"/>
          <w:color w:val="000000"/>
          <w:sz w:val="24"/>
        </w:rPr>
      </w:pPr>
    </w:p>
    <w:p w:rsidR="00092806" w:rsidRPr="00092806" w:rsidRDefault="003B7C20" w:rsidP="00092806">
      <w:pPr>
        <w:spacing w:after="12" w:line="248" w:lineRule="auto"/>
        <w:ind w:right="166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Организация РППС в помещении санитарного узла</w:t>
      </w:r>
    </w:p>
    <w:p w:rsidR="00092806" w:rsidRPr="00092806" w:rsidRDefault="00092806" w:rsidP="004C7E97">
      <w:pPr>
        <w:spacing w:after="16" w:line="248" w:lineRule="auto"/>
        <w:ind w:right="66" w:firstLine="708"/>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Одной из обязательных составляющих всех групп является санитарный узел, который включает в себя туалет и умывальную. В дошкольных группах туалеты для мальчиков и девочек должны быть раздельными  и обозначены пиктограммами.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 первую очередь в санитарном узле должны выполняться  следующие </w:t>
      </w:r>
      <w:r w:rsidRPr="00092806">
        <w:rPr>
          <w:rFonts w:ascii="Times New Roman" w:eastAsia="Times New Roman" w:hAnsi="Times New Roman" w:cs="Times New Roman"/>
          <w:i/>
          <w:color w:val="000000"/>
          <w:sz w:val="24"/>
        </w:rPr>
        <w:t>основные требования СанПиН</w:t>
      </w:r>
      <w:r w:rsidRPr="00092806">
        <w:rPr>
          <w:rFonts w:ascii="Times New Roman" w:eastAsia="Times New Roman" w:hAnsi="Times New Roman" w:cs="Times New Roman"/>
          <w:color w:val="000000"/>
          <w:sz w:val="24"/>
        </w:rPr>
        <w:t xml:space="preserve">: </w:t>
      </w:r>
    </w:p>
    <w:p w:rsidR="00092806" w:rsidRPr="00092806" w:rsidRDefault="00092806" w:rsidP="003E1D7B">
      <w:pPr>
        <w:numPr>
          <w:ilvl w:val="0"/>
          <w:numId w:val="172"/>
        </w:numPr>
        <w:spacing w:after="4" w:line="246"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lastRenderedPageBreak/>
        <w:t xml:space="preserve">полотенца </w:t>
      </w:r>
      <w:r w:rsidRPr="00092806">
        <w:rPr>
          <w:rFonts w:ascii="Times New Roman" w:eastAsia="Times New Roman" w:hAnsi="Times New Roman" w:cs="Times New Roman"/>
          <w:color w:val="000000"/>
          <w:sz w:val="24"/>
        </w:rPr>
        <w:tab/>
        <w:t xml:space="preserve">для </w:t>
      </w:r>
      <w:r w:rsidRPr="00092806">
        <w:rPr>
          <w:rFonts w:ascii="Times New Roman" w:eastAsia="Times New Roman" w:hAnsi="Times New Roman" w:cs="Times New Roman"/>
          <w:color w:val="000000"/>
          <w:sz w:val="24"/>
        </w:rPr>
        <w:tab/>
        <w:t xml:space="preserve">рук </w:t>
      </w:r>
      <w:r w:rsidRPr="00092806">
        <w:rPr>
          <w:rFonts w:ascii="Times New Roman" w:eastAsia="Times New Roman" w:hAnsi="Times New Roman" w:cs="Times New Roman"/>
          <w:color w:val="000000"/>
          <w:sz w:val="24"/>
        </w:rPr>
        <w:tab/>
        <w:t xml:space="preserve">и </w:t>
      </w:r>
      <w:r w:rsidRPr="00092806">
        <w:rPr>
          <w:rFonts w:ascii="Times New Roman" w:eastAsia="Times New Roman" w:hAnsi="Times New Roman" w:cs="Times New Roman"/>
          <w:color w:val="000000"/>
          <w:sz w:val="24"/>
        </w:rPr>
        <w:tab/>
        <w:t xml:space="preserve">для </w:t>
      </w:r>
      <w:r w:rsidRPr="00092806">
        <w:rPr>
          <w:rFonts w:ascii="Times New Roman" w:eastAsia="Times New Roman" w:hAnsi="Times New Roman" w:cs="Times New Roman"/>
          <w:color w:val="000000"/>
          <w:sz w:val="24"/>
        </w:rPr>
        <w:tab/>
        <w:t xml:space="preserve">ног </w:t>
      </w:r>
      <w:r w:rsidRPr="00092806">
        <w:rPr>
          <w:rFonts w:ascii="Times New Roman" w:eastAsia="Times New Roman" w:hAnsi="Times New Roman" w:cs="Times New Roman"/>
          <w:color w:val="000000"/>
          <w:sz w:val="24"/>
        </w:rPr>
        <w:tab/>
        <w:t xml:space="preserve">должны </w:t>
      </w:r>
      <w:r w:rsidRPr="00092806">
        <w:rPr>
          <w:rFonts w:ascii="Times New Roman" w:eastAsia="Times New Roman" w:hAnsi="Times New Roman" w:cs="Times New Roman"/>
          <w:color w:val="000000"/>
          <w:sz w:val="24"/>
        </w:rPr>
        <w:tab/>
        <w:t xml:space="preserve">размещаться </w:t>
      </w:r>
      <w:r w:rsidRPr="00092806">
        <w:rPr>
          <w:rFonts w:ascii="Times New Roman" w:eastAsia="Times New Roman" w:hAnsi="Times New Roman" w:cs="Times New Roman"/>
          <w:color w:val="000000"/>
          <w:sz w:val="24"/>
        </w:rPr>
        <w:tab/>
        <w:t xml:space="preserve">в </w:t>
      </w:r>
      <w:r w:rsidRPr="00092806">
        <w:rPr>
          <w:rFonts w:ascii="Times New Roman" w:eastAsia="Times New Roman" w:hAnsi="Times New Roman" w:cs="Times New Roman"/>
          <w:color w:val="000000"/>
          <w:sz w:val="24"/>
        </w:rPr>
        <w:tab/>
        <w:t xml:space="preserve">индивидуальных </w:t>
      </w:r>
      <w:r w:rsidRPr="00092806">
        <w:rPr>
          <w:rFonts w:ascii="Times New Roman" w:eastAsia="Times New Roman" w:hAnsi="Times New Roman" w:cs="Times New Roman"/>
          <w:color w:val="000000"/>
          <w:sz w:val="24"/>
        </w:rPr>
        <w:tab/>
        <w:t xml:space="preserve">ячейках, промаркированных в едином стиле при помощи цифр (в группах раннего  возраста и в младших допускается добавление картинок), </w:t>
      </w:r>
    </w:p>
    <w:p w:rsidR="00092806" w:rsidRPr="00092806" w:rsidRDefault="00092806" w:rsidP="003E1D7B">
      <w:pPr>
        <w:numPr>
          <w:ilvl w:val="0"/>
          <w:numId w:val="172"/>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полотенца маркируются  в соответствии с номером ячейки, </w:t>
      </w:r>
    </w:p>
    <w:p w:rsidR="00092806" w:rsidRPr="00092806" w:rsidRDefault="00092806" w:rsidP="003E1D7B">
      <w:pPr>
        <w:numPr>
          <w:ilvl w:val="0"/>
          <w:numId w:val="172"/>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общий список маркировки ячеек находиться в видном и доступном месте, </w:t>
      </w:r>
    </w:p>
    <w:p w:rsidR="00092806" w:rsidRPr="00092806" w:rsidRDefault="00092806" w:rsidP="003E1D7B">
      <w:pPr>
        <w:numPr>
          <w:ilvl w:val="0"/>
          <w:numId w:val="172"/>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 группах раннего возраста организуются стеллажи для горшков, которые  маркируются по единой схеме (как и полотенца) и ведется  карта стула, </w:t>
      </w:r>
    </w:p>
    <w:p w:rsidR="00092806" w:rsidRPr="00092806" w:rsidRDefault="00092806" w:rsidP="003E1D7B">
      <w:pPr>
        <w:numPr>
          <w:ilvl w:val="0"/>
          <w:numId w:val="172"/>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полотенца меняются по мере загрязнения, но не реже чем 1 раз в неделю. </w:t>
      </w:r>
    </w:p>
    <w:p w:rsidR="00092806" w:rsidRPr="00092806" w:rsidRDefault="00092806" w:rsidP="00092806">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В санитарном узле реализуются и </w:t>
      </w:r>
      <w:r w:rsidRPr="00092806">
        <w:rPr>
          <w:rFonts w:ascii="Times New Roman" w:eastAsia="Times New Roman" w:hAnsi="Times New Roman" w:cs="Times New Roman"/>
          <w:i/>
          <w:color w:val="000000"/>
          <w:sz w:val="24"/>
        </w:rPr>
        <w:t>образовательные задачи</w:t>
      </w:r>
      <w:r w:rsidRPr="00092806">
        <w:rPr>
          <w:rFonts w:ascii="Times New Roman" w:eastAsia="Times New Roman" w:hAnsi="Times New Roman" w:cs="Times New Roman"/>
          <w:color w:val="000000"/>
          <w:sz w:val="24"/>
        </w:rPr>
        <w:t xml:space="preserve">, для которых необходимо наличие: </w:t>
      </w:r>
    </w:p>
    <w:p w:rsidR="00092806" w:rsidRPr="00092806" w:rsidRDefault="00092806" w:rsidP="003E1D7B">
      <w:pPr>
        <w:numPr>
          <w:ilvl w:val="0"/>
          <w:numId w:val="172"/>
        </w:numPr>
        <w:spacing w:after="16" w:line="248" w:lineRule="auto"/>
        <w:ind w:right="66" w:firstLine="5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схемы умывания, - схемы чистки зубов. </w:t>
      </w:r>
    </w:p>
    <w:p w:rsidR="00092806" w:rsidRPr="00092806" w:rsidRDefault="003B7C20" w:rsidP="00092806">
      <w:pPr>
        <w:spacing w:after="12" w:line="248" w:lineRule="auto"/>
        <w:ind w:right="166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Организация РППС в помещении моечной</w:t>
      </w:r>
    </w:p>
    <w:p w:rsidR="003414D0" w:rsidRDefault="00092806" w:rsidP="004C7E97">
      <w:pPr>
        <w:spacing w:after="16" w:line="248" w:lineRule="auto"/>
        <w:ind w:right="66"/>
        <w:jc w:val="both"/>
        <w:rPr>
          <w:rFonts w:ascii="Times New Roman" w:eastAsia="Times New Roman" w:hAnsi="Times New Roman" w:cs="Times New Roman"/>
          <w:color w:val="000000"/>
          <w:sz w:val="24"/>
        </w:rPr>
      </w:pPr>
      <w:r w:rsidRPr="00092806">
        <w:rPr>
          <w:rFonts w:ascii="Times New Roman" w:eastAsia="Times New Roman" w:hAnsi="Times New Roman" w:cs="Times New Roman"/>
          <w:color w:val="000000"/>
          <w:sz w:val="24"/>
        </w:rPr>
        <w:t xml:space="preserve">Моечные организуются с учетом требований СанПиН. </w:t>
      </w:r>
    </w:p>
    <w:p w:rsidR="003414D0" w:rsidRPr="0060115D" w:rsidRDefault="003414D0" w:rsidP="00DF137B">
      <w:pPr>
        <w:spacing w:after="0" w:line="259" w:lineRule="auto"/>
        <w:rPr>
          <w:rFonts w:ascii="Times New Roman" w:eastAsia="Times New Roman" w:hAnsi="Times New Roman" w:cs="Times New Roman"/>
          <w:color w:val="000000"/>
          <w:sz w:val="24"/>
          <w:lang w:eastAsia="ja-JP"/>
        </w:rPr>
      </w:pPr>
    </w:p>
    <w:p w:rsidR="00416AA4" w:rsidRPr="00416AA4" w:rsidRDefault="00416AA4" w:rsidP="00787EC0">
      <w:pPr>
        <w:spacing w:after="10" w:line="249" w:lineRule="auto"/>
        <w:ind w:left="124" w:right="5"/>
        <w:jc w:val="cente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b/>
          <w:color w:val="000000"/>
          <w:sz w:val="24"/>
          <w:lang w:eastAsia="ja-JP"/>
        </w:rPr>
        <w:t xml:space="preserve">3.3. Кадровые условия реализации Программы. </w:t>
      </w:r>
    </w:p>
    <w:p w:rsidR="00416AA4" w:rsidRPr="00416AA4" w:rsidRDefault="00416AA4" w:rsidP="00416AA4">
      <w:pPr>
        <w:spacing w:after="3" w:line="248" w:lineRule="auto"/>
        <w:ind w:left="444" w:right="341" w:firstLine="708"/>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Кадровое обеспечение реализации образовательного и коррекционно-развивающего процесса в группе компенсирующей направленности для детей с ТНР. </w:t>
      </w:r>
    </w:p>
    <w:p w:rsidR="00416AA4" w:rsidRPr="00416AA4" w:rsidRDefault="00416AA4" w:rsidP="00416AA4">
      <w:pPr>
        <w:spacing w:after="0" w:line="259" w:lineRule="auto"/>
        <w:ind w:left="1167"/>
        <w:rPr>
          <w:rFonts w:ascii="Times New Roman" w:eastAsia="Times New Roman" w:hAnsi="Times New Roman" w:cs="Times New Roman"/>
          <w:color w:val="000000"/>
          <w:sz w:val="24"/>
          <w:lang w:eastAsia="ja-JP"/>
        </w:rPr>
      </w:pPr>
    </w:p>
    <w:tbl>
      <w:tblPr>
        <w:tblStyle w:val="TableGrid"/>
        <w:tblW w:w="9969" w:type="dxa"/>
        <w:tblInd w:w="351" w:type="dxa"/>
        <w:tblCellMar>
          <w:top w:w="54" w:type="dxa"/>
          <w:left w:w="108" w:type="dxa"/>
          <w:right w:w="49" w:type="dxa"/>
        </w:tblCellMar>
        <w:tblLook w:val="04A0" w:firstRow="1" w:lastRow="0" w:firstColumn="1" w:lastColumn="0" w:noHBand="0" w:noVBand="1"/>
      </w:tblPr>
      <w:tblGrid>
        <w:gridCol w:w="1944"/>
        <w:gridCol w:w="860"/>
        <w:gridCol w:w="7165"/>
      </w:tblGrid>
      <w:tr w:rsidR="00416AA4" w:rsidRPr="00416AA4" w:rsidTr="00E20D0C">
        <w:trPr>
          <w:trHeight w:val="288"/>
        </w:trPr>
        <w:tc>
          <w:tcPr>
            <w:tcW w:w="2804" w:type="dxa"/>
            <w:gridSpan w:val="2"/>
            <w:tcBorders>
              <w:top w:val="single" w:sz="4" w:space="0" w:color="000000"/>
              <w:left w:val="single" w:sz="4" w:space="0" w:color="000000"/>
              <w:bottom w:val="single" w:sz="4" w:space="0" w:color="000000"/>
              <w:right w:val="single" w:sz="4" w:space="0" w:color="000000"/>
            </w:tcBorders>
          </w:tcPr>
          <w:p w:rsidR="00416AA4" w:rsidRPr="00416AA4" w:rsidRDefault="00416AA4" w:rsidP="00416AA4">
            <w:pPr>
              <w:spacing w:line="259" w:lineRule="auto"/>
              <w:ind w:right="63"/>
              <w:jc w:val="cente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b/>
                <w:color w:val="000000"/>
                <w:sz w:val="24"/>
                <w:lang w:eastAsia="ja-JP"/>
              </w:rPr>
              <w:t xml:space="preserve">Педагоги </w:t>
            </w:r>
          </w:p>
        </w:tc>
        <w:tc>
          <w:tcPr>
            <w:tcW w:w="7165" w:type="dxa"/>
            <w:tcBorders>
              <w:top w:val="single" w:sz="4" w:space="0" w:color="000000"/>
              <w:left w:val="single" w:sz="4" w:space="0" w:color="000000"/>
              <w:bottom w:val="single" w:sz="4" w:space="0" w:color="000000"/>
              <w:right w:val="single" w:sz="4" w:space="0" w:color="000000"/>
            </w:tcBorders>
          </w:tcPr>
          <w:p w:rsidR="00416AA4" w:rsidRPr="00416AA4" w:rsidRDefault="00416AA4" w:rsidP="00416AA4">
            <w:pPr>
              <w:spacing w:line="259" w:lineRule="auto"/>
              <w:ind w:right="58"/>
              <w:jc w:val="cente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b/>
                <w:color w:val="000000"/>
                <w:sz w:val="24"/>
                <w:lang w:eastAsia="ja-JP"/>
              </w:rPr>
              <w:t xml:space="preserve">Направления работы </w:t>
            </w:r>
          </w:p>
        </w:tc>
      </w:tr>
      <w:tr w:rsidR="00416AA4" w:rsidRPr="00416AA4" w:rsidTr="004C7E97">
        <w:trPr>
          <w:trHeight w:val="4485"/>
        </w:trPr>
        <w:tc>
          <w:tcPr>
            <w:tcW w:w="2804" w:type="dxa"/>
            <w:gridSpan w:val="2"/>
            <w:tcBorders>
              <w:top w:val="single" w:sz="4" w:space="0" w:color="000000"/>
              <w:left w:val="single" w:sz="4" w:space="0" w:color="000000"/>
              <w:bottom w:val="single" w:sz="4" w:space="0" w:color="000000"/>
              <w:right w:val="single" w:sz="4" w:space="0" w:color="000000"/>
            </w:tcBorders>
          </w:tcPr>
          <w:p w:rsidR="00416AA4" w:rsidRPr="00416AA4" w:rsidRDefault="00416AA4" w:rsidP="00416AA4">
            <w:pPr>
              <w:spacing w:line="259"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Учитель-логопед </w:t>
            </w:r>
          </w:p>
        </w:tc>
        <w:tc>
          <w:tcPr>
            <w:tcW w:w="7165" w:type="dxa"/>
            <w:tcBorders>
              <w:top w:val="single" w:sz="4" w:space="0" w:color="000000"/>
              <w:left w:val="single" w:sz="4" w:space="0" w:color="000000"/>
              <w:bottom w:val="single" w:sz="4" w:space="0" w:color="000000"/>
              <w:right w:val="single" w:sz="4" w:space="0" w:color="000000"/>
            </w:tcBorders>
          </w:tcPr>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Организует работу по речевому развитию детей, имеющих нарушения речи.  </w:t>
            </w:r>
          </w:p>
          <w:p w:rsidR="00416AA4" w:rsidRPr="00416AA4" w:rsidRDefault="00416AA4" w:rsidP="004C7E97">
            <w:pPr>
              <w:ind w:right="62"/>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Осуществляет планирование этапов, содержания, форм, методов коррекционно-развивающей работы по  лексическим темам.  </w:t>
            </w:r>
          </w:p>
          <w:p w:rsidR="00416AA4" w:rsidRPr="00416AA4" w:rsidRDefault="00416AA4" w:rsidP="004C7E97">
            <w:pPr>
              <w:spacing w:after="5"/>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Проводит обследование речевого развития воспитанников.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Проводит </w:t>
            </w:r>
            <w:r w:rsidR="00705EA7">
              <w:rPr>
                <w:rFonts w:ascii="Times New Roman" w:eastAsia="Times New Roman" w:hAnsi="Times New Roman" w:cs="Times New Roman"/>
                <w:color w:val="000000"/>
                <w:sz w:val="24"/>
                <w:lang w:eastAsia="ja-JP"/>
              </w:rPr>
              <w:tab/>
              <w:t xml:space="preserve">индивидуальные, </w:t>
            </w:r>
            <w:r w:rsidR="00705EA7">
              <w:rPr>
                <w:rFonts w:ascii="Times New Roman" w:eastAsia="Times New Roman" w:hAnsi="Times New Roman" w:cs="Times New Roman"/>
                <w:color w:val="000000"/>
                <w:sz w:val="24"/>
                <w:lang w:eastAsia="ja-JP"/>
              </w:rPr>
              <w:tab/>
              <w:t xml:space="preserve">подгрупповые </w:t>
            </w:r>
            <w:r w:rsidRPr="00416AA4">
              <w:rPr>
                <w:rFonts w:ascii="Times New Roman" w:eastAsia="Times New Roman" w:hAnsi="Times New Roman" w:cs="Times New Roman"/>
                <w:color w:val="000000"/>
                <w:sz w:val="24"/>
                <w:lang w:eastAsia="ja-JP"/>
              </w:rPr>
              <w:t>коррекционно</w:t>
            </w:r>
            <w:r w:rsidR="00705EA7">
              <w:rPr>
                <w:rFonts w:ascii="Times New Roman" w:eastAsia="Times New Roman" w:hAnsi="Times New Roman" w:cs="Times New Roman"/>
                <w:color w:val="000000"/>
                <w:sz w:val="24"/>
                <w:lang w:eastAsia="ja-JP"/>
              </w:rPr>
              <w:t>-</w:t>
            </w:r>
            <w:r w:rsidRPr="00416AA4">
              <w:rPr>
                <w:rFonts w:ascii="Times New Roman" w:eastAsia="Times New Roman" w:hAnsi="Times New Roman" w:cs="Times New Roman"/>
                <w:color w:val="000000"/>
                <w:sz w:val="24"/>
                <w:lang w:eastAsia="ja-JP"/>
              </w:rPr>
              <w:t xml:space="preserve">развивающие занятия с детьми.  </w:t>
            </w:r>
          </w:p>
          <w:p w:rsidR="00416AA4" w:rsidRPr="00416AA4" w:rsidRDefault="00416AA4" w:rsidP="004C7E97">
            <w:pPr>
              <w:spacing w:after="5"/>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Организует консультативную работу с родителями .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Составляет </w:t>
            </w:r>
            <w:r w:rsidRPr="00416AA4">
              <w:rPr>
                <w:rFonts w:ascii="Times New Roman" w:eastAsia="Times New Roman" w:hAnsi="Times New Roman" w:cs="Times New Roman"/>
                <w:color w:val="000000"/>
                <w:sz w:val="24"/>
                <w:lang w:eastAsia="ja-JP"/>
              </w:rPr>
              <w:tab/>
              <w:t>м</w:t>
            </w:r>
            <w:r w:rsidR="00705EA7">
              <w:rPr>
                <w:rFonts w:ascii="Times New Roman" w:eastAsia="Times New Roman" w:hAnsi="Times New Roman" w:cs="Times New Roman"/>
                <w:color w:val="000000"/>
                <w:sz w:val="24"/>
                <w:lang w:eastAsia="ja-JP"/>
              </w:rPr>
              <w:t xml:space="preserve">етодические </w:t>
            </w:r>
            <w:r w:rsidR="00705EA7">
              <w:rPr>
                <w:rFonts w:ascii="Times New Roman" w:eastAsia="Times New Roman" w:hAnsi="Times New Roman" w:cs="Times New Roman"/>
                <w:color w:val="000000"/>
                <w:sz w:val="24"/>
                <w:lang w:eastAsia="ja-JP"/>
              </w:rPr>
              <w:tab/>
              <w:t xml:space="preserve">рекомендации </w:t>
            </w:r>
            <w:r w:rsidR="00705EA7">
              <w:rPr>
                <w:rFonts w:ascii="Times New Roman" w:eastAsia="Times New Roman" w:hAnsi="Times New Roman" w:cs="Times New Roman"/>
                <w:color w:val="000000"/>
                <w:sz w:val="24"/>
                <w:lang w:eastAsia="ja-JP"/>
              </w:rPr>
              <w:tab/>
              <w:t xml:space="preserve">для </w:t>
            </w:r>
            <w:r w:rsidRPr="00416AA4">
              <w:rPr>
                <w:rFonts w:ascii="Times New Roman" w:eastAsia="Times New Roman" w:hAnsi="Times New Roman" w:cs="Times New Roman"/>
                <w:color w:val="000000"/>
                <w:sz w:val="24"/>
                <w:lang w:eastAsia="ja-JP"/>
              </w:rPr>
              <w:t xml:space="preserve">родителей </w:t>
            </w:r>
            <w:r w:rsidRPr="00416AA4">
              <w:rPr>
                <w:rFonts w:ascii="Times New Roman" w:eastAsia="Times New Roman" w:hAnsi="Times New Roman" w:cs="Times New Roman"/>
                <w:color w:val="000000"/>
                <w:sz w:val="24"/>
                <w:lang w:eastAsia="ja-JP"/>
              </w:rPr>
              <w:tab/>
              <w:t xml:space="preserve">по выполнению заданий в тетрадях.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Организует взаимодействие со специалистами ДОО.  </w:t>
            </w:r>
          </w:p>
          <w:p w:rsidR="00416AA4" w:rsidRPr="00416AA4" w:rsidRDefault="00416AA4" w:rsidP="004C7E97">
            <w:pPr>
              <w:spacing w:after="5"/>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Организует консультативную работу со специалистами.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Принимает </w:t>
            </w:r>
            <w:r w:rsidRPr="00416AA4">
              <w:rPr>
                <w:rFonts w:ascii="Times New Roman" w:eastAsia="Times New Roman" w:hAnsi="Times New Roman" w:cs="Times New Roman"/>
                <w:color w:val="000000"/>
                <w:sz w:val="24"/>
                <w:lang w:eastAsia="ja-JP"/>
              </w:rPr>
              <w:tab/>
              <w:t xml:space="preserve">участие </w:t>
            </w:r>
            <w:r w:rsidRPr="00416AA4">
              <w:rPr>
                <w:rFonts w:ascii="Times New Roman" w:eastAsia="Times New Roman" w:hAnsi="Times New Roman" w:cs="Times New Roman"/>
                <w:color w:val="000000"/>
                <w:sz w:val="24"/>
                <w:lang w:eastAsia="ja-JP"/>
              </w:rPr>
              <w:tab/>
              <w:t xml:space="preserve">в </w:t>
            </w:r>
            <w:r w:rsidRPr="00416AA4">
              <w:rPr>
                <w:rFonts w:ascii="Times New Roman" w:eastAsia="Times New Roman" w:hAnsi="Times New Roman" w:cs="Times New Roman"/>
                <w:color w:val="000000"/>
                <w:sz w:val="24"/>
                <w:lang w:eastAsia="ja-JP"/>
              </w:rPr>
              <w:tab/>
              <w:t xml:space="preserve">разработке </w:t>
            </w:r>
            <w:r w:rsidRPr="00416AA4">
              <w:rPr>
                <w:rFonts w:ascii="Times New Roman" w:eastAsia="Times New Roman" w:hAnsi="Times New Roman" w:cs="Times New Roman"/>
                <w:color w:val="000000"/>
                <w:sz w:val="24"/>
                <w:lang w:eastAsia="ja-JP"/>
              </w:rPr>
              <w:tab/>
              <w:t xml:space="preserve">индивидуальных образовательных маршрутов.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Проводит работу по оснащению логопедического кабинета.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Ведет личные дела воспитанников.</w:t>
            </w:r>
          </w:p>
        </w:tc>
      </w:tr>
      <w:tr w:rsidR="00416AA4" w:rsidRPr="00416AA4" w:rsidTr="00E20D0C">
        <w:trPr>
          <w:trHeight w:val="2494"/>
        </w:trPr>
        <w:tc>
          <w:tcPr>
            <w:tcW w:w="2804" w:type="dxa"/>
            <w:gridSpan w:val="2"/>
            <w:tcBorders>
              <w:top w:val="single" w:sz="4" w:space="0" w:color="000000"/>
              <w:left w:val="single" w:sz="4" w:space="0" w:color="000000"/>
              <w:bottom w:val="single" w:sz="4" w:space="0" w:color="000000"/>
              <w:right w:val="single" w:sz="4" w:space="0" w:color="000000"/>
            </w:tcBorders>
          </w:tcPr>
          <w:p w:rsidR="00416AA4" w:rsidRPr="00416AA4" w:rsidRDefault="00416AA4" w:rsidP="00416AA4">
            <w:pPr>
              <w:spacing w:line="259"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Воспитатель  </w:t>
            </w:r>
          </w:p>
        </w:tc>
        <w:tc>
          <w:tcPr>
            <w:tcW w:w="7165" w:type="dxa"/>
            <w:tcBorders>
              <w:top w:val="single" w:sz="4" w:space="0" w:color="000000"/>
              <w:left w:val="single" w:sz="4" w:space="0" w:color="000000"/>
              <w:bottom w:val="single" w:sz="4" w:space="0" w:color="000000"/>
              <w:right w:val="single" w:sz="4" w:space="0" w:color="000000"/>
            </w:tcBorders>
          </w:tcPr>
          <w:p w:rsidR="00416AA4" w:rsidRPr="00416AA4" w:rsidRDefault="00416AA4" w:rsidP="004C7E97">
            <w:pPr>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Осуществляют планирование образовательной работы по реализации образовательных областей.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Организуют непосредственно образовательную деятельность.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Формируют предметно-пространственную среду группы.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Проводят индивидуальную работу с детьми по заданию учителя</w:t>
            </w:r>
            <w:r w:rsidR="006D725B">
              <w:rPr>
                <w:rFonts w:ascii="Times New Roman" w:eastAsia="Times New Roman" w:hAnsi="Times New Roman" w:cs="Times New Roman"/>
                <w:color w:val="000000"/>
                <w:sz w:val="24"/>
                <w:lang w:eastAsia="ja-JP"/>
              </w:rPr>
              <w:t>-</w:t>
            </w:r>
            <w:r w:rsidRPr="00416AA4">
              <w:rPr>
                <w:rFonts w:ascii="Times New Roman" w:eastAsia="Times New Roman" w:hAnsi="Times New Roman" w:cs="Times New Roman"/>
                <w:color w:val="000000"/>
                <w:sz w:val="24"/>
                <w:lang w:eastAsia="ja-JP"/>
              </w:rPr>
              <w:t xml:space="preserve">логопеда.  </w:t>
            </w:r>
          </w:p>
          <w:p w:rsidR="00416AA4" w:rsidRPr="00416AA4" w:rsidRDefault="00416AA4" w:rsidP="004C7E97">
            <w:pPr>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Осуществляют контроль за речью и закрепляют речевые навыки, сформированные учителем-логопедом.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Организуют взаимодействие с родителями воспитанников.</w:t>
            </w:r>
          </w:p>
        </w:tc>
      </w:tr>
      <w:tr w:rsidR="00416AA4" w:rsidRPr="00416AA4" w:rsidTr="00E20D0C">
        <w:trPr>
          <w:trHeight w:val="2494"/>
        </w:trPr>
        <w:tc>
          <w:tcPr>
            <w:tcW w:w="2804" w:type="dxa"/>
            <w:gridSpan w:val="2"/>
            <w:tcBorders>
              <w:top w:val="single" w:sz="4" w:space="0" w:color="000000"/>
              <w:left w:val="single" w:sz="4" w:space="0" w:color="000000"/>
              <w:bottom w:val="single" w:sz="4" w:space="0" w:color="000000"/>
              <w:right w:val="single" w:sz="4" w:space="0" w:color="000000"/>
            </w:tcBorders>
          </w:tcPr>
          <w:p w:rsidR="00416AA4" w:rsidRPr="00416AA4" w:rsidRDefault="00416AA4" w:rsidP="00416AA4">
            <w:pPr>
              <w:spacing w:line="259"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Педагог-психолог </w:t>
            </w:r>
          </w:p>
        </w:tc>
        <w:tc>
          <w:tcPr>
            <w:tcW w:w="7165" w:type="dxa"/>
            <w:tcBorders>
              <w:top w:val="single" w:sz="4" w:space="0" w:color="000000"/>
              <w:left w:val="single" w:sz="4" w:space="0" w:color="000000"/>
              <w:bottom w:val="single" w:sz="4" w:space="0" w:color="000000"/>
              <w:right w:val="single" w:sz="4" w:space="0" w:color="000000"/>
            </w:tcBorders>
          </w:tcPr>
          <w:p w:rsidR="00416AA4" w:rsidRPr="00416AA4" w:rsidRDefault="00416AA4" w:rsidP="004C7E97">
            <w:pPr>
              <w:spacing w:after="1"/>
              <w:ind w:right="62"/>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Осуществляет планирование содержания, форм, методов коррекционно-развивающей работы (сенсорное  развитие, развитие высших психических функций, становление эмоционально-волевой сферы).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Проводит индивидуальные коррекционно-развивающие занятия с детьми. </w:t>
            </w:r>
          </w:p>
          <w:p w:rsidR="00416AA4" w:rsidRPr="00416AA4" w:rsidRDefault="00416AA4" w:rsidP="004C7E97">
            <w:pPr>
              <w:spacing w:after="5"/>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Организует консультативную работу с родителями.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Принимает </w:t>
            </w:r>
            <w:r w:rsidRPr="00416AA4">
              <w:rPr>
                <w:rFonts w:ascii="Times New Roman" w:eastAsia="Times New Roman" w:hAnsi="Times New Roman" w:cs="Times New Roman"/>
                <w:color w:val="000000"/>
                <w:sz w:val="24"/>
                <w:lang w:eastAsia="ja-JP"/>
              </w:rPr>
              <w:tab/>
              <w:t xml:space="preserve">участие </w:t>
            </w:r>
            <w:r w:rsidRPr="00416AA4">
              <w:rPr>
                <w:rFonts w:ascii="Times New Roman" w:eastAsia="Times New Roman" w:hAnsi="Times New Roman" w:cs="Times New Roman"/>
                <w:color w:val="000000"/>
                <w:sz w:val="24"/>
                <w:lang w:eastAsia="ja-JP"/>
              </w:rPr>
              <w:tab/>
              <w:t xml:space="preserve">в </w:t>
            </w:r>
            <w:r w:rsidRPr="00416AA4">
              <w:rPr>
                <w:rFonts w:ascii="Times New Roman" w:eastAsia="Times New Roman" w:hAnsi="Times New Roman" w:cs="Times New Roman"/>
                <w:color w:val="000000"/>
                <w:sz w:val="24"/>
                <w:lang w:eastAsia="ja-JP"/>
              </w:rPr>
              <w:tab/>
              <w:t xml:space="preserve">разработке </w:t>
            </w:r>
            <w:r w:rsidRPr="00416AA4">
              <w:rPr>
                <w:rFonts w:ascii="Times New Roman" w:eastAsia="Times New Roman" w:hAnsi="Times New Roman" w:cs="Times New Roman"/>
                <w:color w:val="000000"/>
                <w:sz w:val="24"/>
                <w:lang w:eastAsia="ja-JP"/>
              </w:rPr>
              <w:tab/>
              <w:t xml:space="preserve">индивидуальных образовательных маршрутов. </w:t>
            </w:r>
          </w:p>
        </w:tc>
      </w:tr>
      <w:tr w:rsidR="00416AA4" w:rsidRPr="00416AA4" w:rsidTr="00D54A0C">
        <w:trPr>
          <w:trHeight w:val="2494"/>
        </w:trPr>
        <w:tc>
          <w:tcPr>
            <w:tcW w:w="2804" w:type="dxa"/>
            <w:gridSpan w:val="2"/>
            <w:tcBorders>
              <w:top w:val="single" w:sz="4" w:space="0" w:color="000000"/>
              <w:left w:val="single" w:sz="4" w:space="0" w:color="000000"/>
              <w:right w:val="single" w:sz="4" w:space="0" w:color="000000"/>
            </w:tcBorders>
          </w:tcPr>
          <w:p w:rsidR="00416AA4" w:rsidRPr="00416AA4" w:rsidRDefault="00416AA4" w:rsidP="00416AA4">
            <w:pPr>
              <w:spacing w:line="259"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lastRenderedPageBreak/>
              <w:t xml:space="preserve">Музыкальный руководитель </w:t>
            </w:r>
          </w:p>
        </w:tc>
        <w:tc>
          <w:tcPr>
            <w:tcW w:w="7165" w:type="dxa"/>
            <w:tcBorders>
              <w:top w:val="single" w:sz="4" w:space="0" w:color="000000"/>
              <w:left w:val="single" w:sz="4" w:space="0" w:color="000000"/>
              <w:right w:val="single" w:sz="4" w:space="0" w:color="000000"/>
            </w:tcBorders>
          </w:tcPr>
          <w:p w:rsidR="00416AA4" w:rsidRPr="00416AA4" w:rsidRDefault="00416AA4" w:rsidP="004C7E97">
            <w:pPr>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Осуществляет планирование образовательной работы с учетом рекомендаций учителя-логопеда.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Организует непосредственно образовательную деятельность.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Организует индивидуальную работу.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Проводит консультации для родителей.  </w:t>
            </w:r>
          </w:p>
          <w:p w:rsidR="00416AA4" w:rsidRPr="00416AA4" w:rsidRDefault="00416AA4" w:rsidP="004C7E97">
            <w:pPr>
              <w:spacing w:after="29"/>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Организует совместную с детьми деятельность, осуществляет подготовку к выступлениям на мероприятиях организации и города.  </w:t>
            </w:r>
          </w:p>
          <w:p w:rsidR="00416AA4" w:rsidRPr="00416AA4" w:rsidRDefault="00416AA4" w:rsidP="004C7E97">
            <w:pPr>
              <w:tabs>
                <w:tab w:val="center" w:pos="1930"/>
                <w:tab w:val="center" w:pos="3324"/>
                <w:tab w:val="center" w:pos="4964"/>
                <w:tab w:val="right" w:pos="7008"/>
              </w:tabs>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Проводит </w:t>
            </w:r>
            <w:r w:rsidRPr="00416AA4">
              <w:rPr>
                <w:rFonts w:ascii="Times New Roman" w:eastAsia="Times New Roman" w:hAnsi="Times New Roman" w:cs="Times New Roman"/>
                <w:color w:val="000000"/>
                <w:sz w:val="24"/>
                <w:lang w:eastAsia="ja-JP"/>
              </w:rPr>
              <w:tab/>
              <w:t xml:space="preserve">мониторинг </w:t>
            </w:r>
            <w:r w:rsidRPr="00416AA4">
              <w:rPr>
                <w:rFonts w:ascii="Times New Roman" w:eastAsia="Times New Roman" w:hAnsi="Times New Roman" w:cs="Times New Roman"/>
                <w:color w:val="000000"/>
                <w:sz w:val="24"/>
                <w:lang w:eastAsia="ja-JP"/>
              </w:rPr>
              <w:tab/>
              <w:t xml:space="preserve">освоения </w:t>
            </w:r>
            <w:r w:rsidRPr="00416AA4">
              <w:rPr>
                <w:rFonts w:ascii="Times New Roman" w:eastAsia="Times New Roman" w:hAnsi="Times New Roman" w:cs="Times New Roman"/>
                <w:color w:val="000000"/>
                <w:sz w:val="24"/>
                <w:lang w:eastAsia="ja-JP"/>
              </w:rPr>
              <w:tab/>
              <w:t xml:space="preserve">образовательной </w:t>
            </w:r>
            <w:r w:rsidRPr="00416AA4">
              <w:rPr>
                <w:rFonts w:ascii="Times New Roman" w:eastAsia="Times New Roman" w:hAnsi="Times New Roman" w:cs="Times New Roman"/>
                <w:color w:val="000000"/>
                <w:sz w:val="24"/>
                <w:lang w:eastAsia="ja-JP"/>
              </w:rPr>
              <w:tab/>
              <w:t xml:space="preserve">области </w:t>
            </w:r>
          </w:p>
        </w:tc>
      </w:tr>
      <w:tr w:rsidR="00416AA4" w:rsidRPr="00416AA4" w:rsidTr="00D54A0C">
        <w:trPr>
          <w:trHeight w:val="564"/>
        </w:trPr>
        <w:tc>
          <w:tcPr>
            <w:tcW w:w="1944" w:type="dxa"/>
            <w:tcBorders>
              <w:left w:val="single" w:sz="4" w:space="0" w:color="000000"/>
              <w:bottom w:val="single" w:sz="4" w:space="0" w:color="000000"/>
              <w:right w:val="nil"/>
            </w:tcBorders>
          </w:tcPr>
          <w:p w:rsidR="00416AA4" w:rsidRPr="00416AA4" w:rsidRDefault="00416AA4" w:rsidP="00416AA4">
            <w:pPr>
              <w:spacing w:after="160" w:line="259" w:lineRule="auto"/>
              <w:rPr>
                <w:rFonts w:ascii="Times New Roman" w:eastAsia="Times New Roman" w:hAnsi="Times New Roman" w:cs="Times New Roman"/>
                <w:color w:val="000000"/>
                <w:sz w:val="24"/>
                <w:lang w:eastAsia="ja-JP"/>
              </w:rPr>
            </w:pPr>
          </w:p>
        </w:tc>
        <w:tc>
          <w:tcPr>
            <w:tcW w:w="860" w:type="dxa"/>
            <w:tcBorders>
              <w:left w:val="nil"/>
              <w:bottom w:val="single" w:sz="4" w:space="0" w:color="000000"/>
              <w:right w:val="single" w:sz="4" w:space="0" w:color="000000"/>
            </w:tcBorders>
          </w:tcPr>
          <w:p w:rsidR="00416AA4" w:rsidRPr="00416AA4" w:rsidRDefault="00416AA4" w:rsidP="00416AA4">
            <w:pPr>
              <w:spacing w:after="160" w:line="259" w:lineRule="auto"/>
              <w:rPr>
                <w:rFonts w:ascii="Times New Roman" w:eastAsia="Times New Roman" w:hAnsi="Times New Roman" w:cs="Times New Roman"/>
                <w:color w:val="000000"/>
                <w:sz w:val="24"/>
                <w:lang w:eastAsia="ja-JP"/>
              </w:rPr>
            </w:pPr>
          </w:p>
        </w:tc>
        <w:tc>
          <w:tcPr>
            <w:tcW w:w="7165" w:type="dxa"/>
            <w:tcBorders>
              <w:left w:val="single" w:sz="4" w:space="0" w:color="000000"/>
              <w:bottom w:val="single" w:sz="4" w:space="0" w:color="000000"/>
              <w:right w:val="single" w:sz="4" w:space="0" w:color="000000"/>
            </w:tcBorders>
          </w:tcPr>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«Художественно-эстетическое развитие» (раздел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«Музыкальная культура») </w:t>
            </w:r>
          </w:p>
        </w:tc>
      </w:tr>
      <w:tr w:rsidR="00416AA4" w:rsidRPr="00416AA4" w:rsidTr="00E20D0C">
        <w:trPr>
          <w:trHeight w:val="2770"/>
        </w:trPr>
        <w:tc>
          <w:tcPr>
            <w:tcW w:w="1944" w:type="dxa"/>
            <w:tcBorders>
              <w:top w:val="single" w:sz="4" w:space="0" w:color="000000"/>
              <w:left w:val="single" w:sz="4" w:space="0" w:color="000000"/>
              <w:bottom w:val="single" w:sz="4" w:space="0" w:color="000000"/>
              <w:right w:val="nil"/>
            </w:tcBorders>
          </w:tcPr>
          <w:p w:rsidR="00416AA4" w:rsidRPr="00416AA4" w:rsidRDefault="00416AA4" w:rsidP="00416AA4">
            <w:pPr>
              <w:spacing w:line="259"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Инструктор физической  культуре</w:t>
            </w:r>
          </w:p>
        </w:tc>
        <w:tc>
          <w:tcPr>
            <w:tcW w:w="860" w:type="dxa"/>
            <w:tcBorders>
              <w:top w:val="single" w:sz="4" w:space="0" w:color="000000"/>
              <w:left w:val="nil"/>
              <w:bottom w:val="single" w:sz="4" w:space="0" w:color="000000"/>
              <w:right w:val="single" w:sz="4" w:space="0" w:color="000000"/>
            </w:tcBorders>
          </w:tcPr>
          <w:p w:rsidR="00416AA4" w:rsidRPr="00416AA4" w:rsidRDefault="00416AA4" w:rsidP="00416AA4">
            <w:pPr>
              <w:spacing w:line="259" w:lineRule="auto"/>
              <w:ind w:right="60"/>
              <w:jc w:val="right"/>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по </w:t>
            </w:r>
          </w:p>
        </w:tc>
        <w:tc>
          <w:tcPr>
            <w:tcW w:w="7165" w:type="dxa"/>
            <w:tcBorders>
              <w:top w:val="single" w:sz="4" w:space="0" w:color="000000"/>
              <w:left w:val="single" w:sz="4" w:space="0" w:color="000000"/>
              <w:bottom w:val="single" w:sz="4" w:space="0" w:color="000000"/>
              <w:right w:val="single" w:sz="4" w:space="0" w:color="000000"/>
            </w:tcBorders>
          </w:tcPr>
          <w:p w:rsidR="00416AA4" w:rsidRPr="00416AA4" w:rsidRDefault="00416AA4" w:rsidP="004C7E97">
            <w:pPr>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Осуществляет планирование образовательной работы с учетом рекомендаций учителя-логопеда.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Организует непосредственно образовательную деятельность.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Организует индивидуальную работу.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Проводит консультации для родителей.  </w:t>
            </w:r>
          </w:p>
          <w:p w:rsidR="00416AA4" w:rsidRPr="00416AA4" w:rsidRDefault="00416AA4" w:rsidP="004C7E97">
            <w:pPr>
              <w:spacing w:after="29"/>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Организует совместную с детьми деятельность, осуществляет подготовку к выступлениям на мероприятиях организации и города.  </w:t>
            </w:r>
          </w:p>
          <w:p w:rsidR="00416AA4" w:rsidRPr="00416AA4" w:rsidRDefault="00416AA4" w:rsidP="004C7E97">
            <w:pPr>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Проводит </w:t>
            </w:r>
            <w:r w:rsidRPr="00416AA4">
              <w:rPr>
                <w:rFonts w:ascii="Times New Roman" w:eastAsia="Times New Roman" w:hAnsi="Times New Roman" w:cs="Times New Roman"/>
                <w:color w:val="000000"/>
                <w:sz w:val="24"/>
                <w:lang w:eastAsia="ja-JP"/>
              </w:rPr>
              <w:tab/>
              <w:t xml:space="preserve">мониторинг </w:t>
            </w:r>
            <w:r w:rsidRPr="00416AA4">
              <w:rPr>
                <w:rFonts w:ascii="Times New Roman" w:eastAsia="Times New Roman" w:hAnsi="Times New Roman" w:cs="Times New Roman"/>
                <w:color w:val="000000"/>
                <w:sz w:val="24"/>
                <w:lang w:eastAsia="ja-JP"/>
              </w:rPr>
              <w:tab/>
              <w:t xml:space="preserve">освоения </w:t>
            </w:r>
            <w:r w:rsidRPr="00416AA4">
              <w:rPr>
                <w:rFonts w:ascii="Times New Roman" w:eastAsia="Times New Roman" w:hAnsi="Times New Roman" w:cs="Times New Roman"/>
                <w:color w:val="000000"/>
                <w:sz w:val="24"/>
                <w:lang w:eastAsia="ja-JP"/>
              </w:rPr>
              <w:tab/>
              <w:t xml:space="preserve">образовательной </w:t>
            </w:r>
            <w:r w:rsidRPr="00416AA4">
              <w:rPr>
                <w:rFonts w:ascii="Times New Roman" w:eastAsia="Times New Roman" w:hAnsi="Times New Roman" w:cs="Times New Roman"/>
                <w:color w:val="000000"/>
                <w:sz w:val="24"/>
                <w:lang w:eastAsia="ja-JP"/>
              </w:rPr>
              <w:tab/>
              <w:t xml:space="preserve">области «Физическое развитие». </w:t>
            </w:r>
          </w:p>
        </w:tc>
      </w:tr>
    </w:tbl>
    <w:p w:rsidR="00416AA4" w:rsidRPr="00416AA4" w:rsidRDefault="00416AA4" w:rsidP="00416AA4">
      <w:pPr>
        <w:spacing w:after="0" w:line="259" w:lineRule="auto"/>
        <w:ind w:left="459"/>
        <w:rPr>
          <w:rFonts w:ascii="Times New Roman" w:eastAsia="Times New Roman" w:hAnsi="Times New Roman" w:cs="Times New Roman"/>
          <w:color w:val="000000"/>
          <w:sz w:val="24"/>
          <w:lang w:eastAsia="ja-JP"/>
        </w:rPr>
      </w:pPr>
    </w:p>
    <w:p w:rsidR="00416AA4" w:rsidRPr="00416AA4" w:rsidRDefault="00416AA4" w:rsidP="00416AA4">
      <w:pPr>
        <w:keepNext/>
        <w:keepLines/>
        <w:spacing w:after="10" w:line="249" w:lineRule="auto"/>
        <w:ind w:left="124" w:right="2" w:hanging="10"/>
        <w:jc w:val="center"/>
        <w:outlineLvl w:val="3"/>
        <w:rPr>
          <w:rFonts w:ascii="Times New Roman" w:eastAsia="Times New Roman" w:hAnsi="Times New Roman" w:cs="Times New Roman"/>
          <w:b/>
          <w:color w:val="000000"/>
          <w:sz w:val="24"/>
          <w:lang w:eastAsia="ja-JP"/>
        </w:rPr>
      </w:pPr>
      <w:r w:rsidRPr="00416AA4">
        <w:rPr>
          <w:rFonts w:ascii="Times New Roman" w:eastAsia="Times New Roman" w:hAnsi="Times New Roman" w:cs="Times New Roman"/>
          <w:b/>
          <w:color w:val="000000"/>
          <w:sz w:val="24"/>
          <w:lang w:eastAsia="ja-JP"/>
        </w:rPr>
        <w:t xml:space="preserve">3.4. Материально-техническое обеспечение Программы </w:t>
      </w:r>
    </w:p>
    <w:p w:rsidR="00416AA4" w:rsidRPr="00416AA4" w:rsidRDefault="00416AA4" w:rsidP="00416AA4">
      <w:pPr>
        <w:spacing w:after="3" w:line="248" w:lineRule="auto"/>
        <w:ind w:left="444" w:right="341" w:firstLine="708"/>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ДОО для реализации Программы создает необходимые материально-технические условия. </w:t>
      </w:r>
    </w:p>
    <w:tbl>
      <w:tblPr>
        <w:tblStyle w:val="TableGrid"/>
        <w:tblW w:w="9969" w:type="dxa"/>
        <w:tblInd w:w="351" w:type="dxa"/>
        <w:tblCellMar>
          <w:top w:w="54" w:type="dxa"/>
          <w:left w:w="108" w:type="dxa"/>
          <w:right w:w="17" w:type="dxa"/>
        </w:tblCellMar>
        <w:tblLook w:val="04A0" w:firstRow="1" w:lastRow="0" w:firstColumn="1" w:lastColumn="0" w:noHBand="0" w:noVBand="1"/>
      </w:tblPr>
      <w:tblGrid>
        <w:gridCol w:w="3147"/>
        <w:gridCol w:w="6822"/>
      </w:tblGrid>
      <w:tr w:rsidR="00416AA4" w:rsidRPr="00416AA4" w:rsidTr="00E20D0C">
        <w:trPr>
          <w:trHeight w:val="1666"/>
        </w:trPr>
        <w:tc>
          <w:tcPr>
            <w:tcW w:w="3147" w:type="dxa"/>
            <w:tcBorders>
              <w:top w:val="single" w:sz="4" w:space="0" w:color="000000"/>
              <w:left w:val="single" w:sz="4" w:space="0" w:color="000000"/>
              <w:bottom w:val="single" w:sz="4" w:space="0" w:color="000000"/>
              <w:right w:val="single" w:sz="4" w:space="0" w:color="000000"/>
            </w:tcBorders>
          </w:tcPr>
          <w:p w:rsidR="00416AA4" w:rsidRPr="00416AA4" w:rsidRDefault="00416AA4" w:rsidP="00416AA4">
            <w:pPr>
              <w:spacing w:line="238"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Условия, обеспечивающие  возможность достижения  воспитанниками </w:t>
            </w:r>
          </w:p>
          <w:p w:rsidR="00416AA4" w:rsidRPr="00416AA4" w:rsidRDefault="00416AA4" w:rsidP="00416AA4">
            <w:pPr>
              <w:spacing w:after="5" w:line="259"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планируемых  </w:t>
            </w:r>
          </w:p>
          <w:p w:rsidR="00416AA4" w:rsidRPr="00416AA4" w:rsidRDefault="00416AA4" w:rsidP="00416AA4">
            <w:pPr>
              <w:tabs>
                <w:tab w:val="right" w:pos="3022"/>
              </w:tabs>
              <w:spacing w:line="259"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результатов </w:t>
            </w:r>
            <w:r w:rsidRPr="00416AA4">
              <w:rPr>
                <w:rFonts w:ascii="Times New Roman" w:eastAsia="Times New Roman" w:hAnsi="Times New Roman" w:cs="Times New Roman"/>
                <w:color w:val="000000"/>
                <w:sz w:val="24"/>
                <w:lang w:eastAsia="ja-JP"/>
              </w:rPr>
              <w:tab/>
              <w:t xml:space="preserve">освоения </w:t>
            </w:r>
          </w:p>
          <w:p w:rsidR="00416AA4" w:rsidRPr="00416AA4" w:rsidRDefault="00416AA4" w:rsidP="00416AA4">
            <w:pPr>
              <w:spacing w:line="259"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Программы </w:t>
            </w:r>
          </w:p>
        </w:tc>
        <w:tc>
          <w:tcPr>
            <w:tcW w:w="6822" w:type="dxa"/>
            <w:tcBorders>
              <w:top w:val="single" w:sz="4" w:space="0" w:color="000000"/>
              <w:left w:val="single" w:sz="4" w:space="0" w:color="000000"/>
              <w:bottom w:val="single" w:sz="4" w:space="0" w:color="000000"/>
              <w:right w:val="single" w:sz="4" w:space="0" w:color="000000"/>
            </w:tcBorders>
          </w:tcPr>
          <w:p w:rsidR="00416AA4" w:rsidRPr="00416AA4" w:rsidRDefault="00416AA4" w:rsidP="00416AA4">
            <w:pPr>
              <w:spacing w:line="238" w:lineRule="auto"/>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Создание развивающей предметно-пространственной среды групп.  </w:t>
            </w:r>
          </w:p>
          <w:p w:rsidR="00416AA4" w:rsidRPr="00416AA4" w:rsidRDefault="00416AA4" w:rsidP="00416AA4">
            <w:pPr>
              <w:spacing w:line="259" w:lineRule="auto"/>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Создание методической библиотеки по реализации Программы.  </w:t>
            </w:r>
          </w:p>
          <w:p w:rsidR="00416AA4" w:rsidRPr="00416AA4" w:rsidRDefault="00416AA4" w:rsidP="00416AA4">
            <w:pPr>
              <w:spacing w:line="259"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Создание картотеки информационных ресурсов.  </w:t>
            </w:r>
          </w:p>
          <w:p w:rsidR="00416AA4" w:rsidRPr="00416AA4" w:rsidRDefault="00416AA4" w:rsidP="00416AA4">
            <w:pPr>
              <w:spacing w:line="259" w:lineRule="auto"/>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Создание библиотеки электронных пособий для использования в образовательной деятельности. </w:t>
            </w:r>
          </w:p>
        </w:tc>
      </w:tr>
      <w:tr w:rsidR="00416AA4" w:rsidRPr="00416AA4" w:rsidTr="00E20D0C">
        <w:trPr>
          <w:trHeight w:val="4427"/>
        </w:trPr>
        <w:tc>
          <w:tcPr>
            <w:tcW w:w="3147" w:type="dxa"/>
            <w:tcBorders>
              <w:top w:val="single" w:sz="4" w:space="0" w:color="000000"/>
              <w:left w:val="single" w:sz="4" w:space="0" w:color="000000"/>
              <w:bottom w:val="single" w:sz="4" w:space="0" w:color="000000"/>
              <w:right w:val="single" w:sz="4" w:space="0" w:color="000000"/>
            </w:tcBorders>
          </w:tcPr>
          <w:p w:rsidR="00416AA4" w:rsidRPr="00416AA4" w:rsidRDefault="00416AA4" w:rsidP="00416AA4">
            <w:pPr>
              <w:spacing w:line="238"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Выполнение нормативных  требований функционирования  </w:t>
            </w:r>
          </w:p>
          <w:p w:rsidR="00416AA4" w:rsidRPr="00416AA4" w:rsidRDefault="00416AA4" w:rsidP="00416AA4">
            <w:pPr>
              <w:spacing w:line="259"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ДОУ </w:t>
            </w:r>
          </w:p>
        </w:tc>
        <w:tc>
          <w:tcPr>
            <w:tcW w:w="6822" w:type="dxa"/>
            <w:tcBorders>
              <w:top w:val="single" w:sz="4" w:space="0" w:color="000000"/>
              <w:left w:val="single" w:sz="4" w:space="0" w:color="000000"/>
              <w:bottom w:val="single" w:sz="4" w:space="0" w:color="000000"/>
              <w:right w:val="single" w:sz="4" w:space="0" w:color="000000"/>
            </w:tcBorders>
          </w:tcPr>
          <w:p w:rsidR="00416AA4" w:rsidRPr="00416AA4" w:rsidRDefault="00416AA4" w:rsidP="00416AA4">
            <w:pPr>
              <w:spacing w:line="238" w:lineRule="auto"/>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Обеспечение функционирования учреждения в соответствии с требованиями СанПиН:  </w:t>
            </w:r>
          </w:p>
          <w:p w:rsidR="00416AA4" w:rsidRPr="00416AA4" w:rsidRDefault="00416AA4" w:rsidP="00416AA4">
            <w:pPr>
              <w:spacing w:line="238" w:lineRule="auto"/>
              <w:ind w:right="92"/>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к помещениям, оборудованию, содержанию; освещению помещений; оборудованию и содержанию территории; организации питания; медицинскому обеспечению; </w:t>
            </w:r>
          </w:p>
          <w:p w:rsidR="00416AA4" w:rsidRPr="00416AA4" w:rsidRDefault="00416AA4" w:rsidP="00416AA4">
            <w:pPr>
              <w:spacing w:line="259"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организации режима дня, физического воспитания;  </w:t>
            </w:r>
          </w:p>
          <w:p w:rsidR="00416AA4" w:rsidRPr="00416AA4" w:rsidRDefault="00416AA4" w:rsidP="00416AA4">
            <w:pPr>
              <w:spacing w:line="238" w:lineRule="auto"/>
              <w:ind w:right="95"/>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Заключение договоров на обслуживание отопления и вентиляции, энергоснабжения, водоснабжения и канализации, на эксплуатацию охранной сигнализации.  </w:t>
            </w:r>
          </w:p>
          <w:p w:rsidR="00416AA4" w:rsidRPr="00416AA4" w:rsidRDefault="00416AA4" w:rsidP="00416AA4">
            <w:pPr>
              <w:spacing w:after="29" w:line="238" w:lineRule="auto"/>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Заключение договоров на медицинские осмотры персонала, требования к личной гигиене персонала.  </w:t>
            </w:r>
          </w:p>
          <w:p w:rsidR="00416AA4" w:rsidRPr="00416AA4" w:rsidRDefault="00416AA4" w:rsidP="00416AA4">
            <w:pPr>
              <w:spacing w:line="244"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Обеспечение </w:t>
            </w:r>
            <w:r w:rsidRPr="00416AA4">
              <w:rPr>
                <w:rFonts w:ascii="Times New Roman" w:eastAsia="Times New Roman" w:hAnsi="Times New Roman" w:cs="Times New Roman"/>
                <w:color w:val="000000"/>
                <w:sz w:val="24"/>
                <w:lang w:eastAsia="ja-JP"/>
              </w:rPr>
              <w:tab/>
              <w:t xml:space="preserve">требований </w:t>
            </w:r>
            <w:r w:rsidRPr="00416AA4">
              <w:rPr>
                <w:rFonts w:ascii="Times New Roman" w:eastAsia="Times New Roman" w:hAnsi="Times New Roman" w:cs="Times New Roman"/>
                <w:color w:val="000000"/>
                <w:sz w:val="24"/>
                <w:lang w:eastAsia="ja-JP"/>
              </w:rPr>
              <w:tab/>
              <w:t xml:space="preserve">пожарной </w:t>
            </w:r>
            <w:r w:rsidRPr="00416AA4">
              <w:rPr>
                <w:rFonts w:ascii="Times New Roman" w:eastAsia="Times New Roman" w:hAnsi="Times New Roman" w:cs="Times New Roman"/>
                <w:color w:val="000000"/>
                <w:sz w:val="24"/>
                <w:lang w:eastAsia="ja-JP"/>
              </w:rPr>
              <w:tab/>
              <w:t xml:space="preserve">безопасности </w:t>
            </w:r>
            <w:r w:rsidRPr="00416AA4">
              <w:rPr>
                <w:rFonts w:ascii="Times New Roman" w:eastAsia="Times New Roman" w:hAnsi="Times New Roman" w:cs="Times New Roman"/>
                <w:color w:val="000000"/>
                <w:sz w:val="24"/>
                <w:lang w:eastAsia="ja-JP"/>
              </w:rPr>
              <w:tab/>
              <w:t xml:space="preserve">и электробезопасности.  </w:t>
            </w:r>
          </w:p>
          <w:p w:rsidR="00416AA4" w:rsidRPr="00416AA4" w:rsidRDefault="00416AA4" w:rsidP="00416AA4">
            <w:pPr>
              <w:spacing w:line="259" w:lineRule="auto"/>
              <w:ind w:right="95"/>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Обеспечение требований законодательства в области охраны здоровья воспитанников и охраны труда сотрудников ДОУ (Реализация локальных актов по дошкольному учреждению). </w:t>
            </w:r>
          </w:p>
        </w:tc>
      </w:tr>
      <w:tr w:rsidR="00416AA4" w:rsidRPr="00416AA4" w:rsidTr="00E20D0C">
        <w:trPr>
          <w:trHeight w:val="1666"/>
        </w:trPr>
        <w:tc>
          <w:tcPr>
            <w:tcW w:w="3147" w:type="dxa"/>
            <w:tcBorders>
              <w:top w:val="single" w:sz="4" w:space="0" w:color="000000"/>
              <w:left w:val="single" w:sz="4" w:space="0" w:color="000000"/>
              <w:bottom w:val="single" w:sz="4" w:space="0" w:color="000000"/>
              <w:right w:val="single" w:sz="4" w:space="0" w:color="000000"/>
            </w:tcBorders>
          </w:tcPr>
          <w:p w:rsidR="00416AA4" w:rsidRPr="00416AA4" w:rsidRDefault="00416AA4" w:rsidP="00416AA4">
            <w:pPr>
              <w:spacing w:line="259"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Условия для реализации  </w:t>
            </w:r>
          </w:p>
          <w:p w:rsidR="00416AA4" w:rsidRPr="00416AA4" w:rsidRDefault="00D27E2E" w:rsidP="00416AA4">
            <w:pPr>
              <w:spacing w:line="259" w:lineRule="auto"/>
              <w:ind w:right="509"/>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К</w:t>
            </w:r>
            <w:r w:rsidR="00416AA4" w:rsidRPr="00416AA4">
              <w:rPr>
                <w:rFonts w:ascii="Times New Roman" w:eastAsia="Times New Roman" w:hAnsi="Times New Roman" w:cs="Times New Roman"/>
                <w:color w:val="000000"/>
                <w:sz w:val="24"/>
                <w:lang w:eastAsia="ja-JP"/>
              </w:rPr>
              <w:t>оррекционно</w:t>
            </w:r>
            <w:r>
              <w:rPr>
                <w:rFonts w:ascii="Times New Roman" w:eastAsia="Times New Roman" w:hAnsi="Times New Roman" w:cs="Times New Roman"/>
                <w:color w:val="000000"/>
                <w:sz w:val="24"/>
                <w:lang w:eastAsia="ja-JP"/>
              </w:rPr>
              <w:t>-</w:t>
            </w:r>
            <w:r w:rsidR="00416AA4" w:rsidRPr="00416AA4">
              <w:rPr>
                <w:rFonts w:ascii="Times New Roman" w:eastAsia="Times New Roman" w:hAnsi="Times New Roman" w:cs="Times New Roman"/>
                <w:color w:val="000000"/>
                <w:sz w:val="24"/>
                <w:lang w:eastAsia="ja-JP"/>
              </w:rPr>
              <w:t xml:space="preserve">развивающего  процесса </w:t>
            </w:r>
          </w:p>
        </w:tc>
        <w:tc>
          <w:tcPr>
            <w:tcW w:w="6822" w:type="dxa"/>
            <w:tcBorders>
              <w:top w:val="single" w:sz="4" w:space="0" w:color="000000"/>
              <w:left w:val="single" w:sz="4" w:space="0" w:color="000000"/>
              <w:bottom w:val="single" w:sz="4" w:space="0" w:color="000000"/>
              <w:right w:val="single" w:sz="4" w:space="0" w:color="000000"/>
            </w:tcBorders>
          </w:tcPr>
          <w:p w:rsidR="00416AA4" w:rsidRPr="00416AA4" w:rsidRDefault="00416AA4" w:rsidP="00416AA4">
            <w:pPr>
              <w:spacing w:line="238" w:lineRule="auto"/>
              <w:ind w:right="94"/>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Обеспечение оснащения помещений для образовательной деятельности детей с ОВЗ (техническое оборудование, спортивный инвентарь).  </w:t>
            </w:r>
          </w:p>
          <w:p w:rsidR="00416AA4" w:rsidRPr="00416AA4" w:rsidRDefault="00416AA4" w:rsidP="00416AA4">
            <w:pPr>
              <w:spacing w:line="238" w:lineRule="auto"/>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Оснащение специальной методической литературой, учебно</w:t>
            </w:r>
            <w:r w:rsidR="00D27E2E">
              <w:rPr>
                <w:rFonts w:ascii="Times New Roman" w:eastAsia="Times New Roman" w:hAnsi="Times New Roman" w:cs="Times New Roman"/>
                <w:color w:val="000000"/>
                <w:sz w:val="24"/>
                <w:lang w:eastAsia="ja-JP"/>
              </w:rPr>
              <w:t>-</w:t>
            </w:r>
            <w:r w:rsidRPr="00416AA4">
              <w:rPr>
                <w:rFonts w:ascii="Times New Roman" w:eastAsia="Times New Roman" w:hAnsi="Times New Roman" w:cs="Times New Roman"/>
                <w:color w:val="000000"/>
                <w:sz w:val="24"/>
                <w:lang w:eastAsia="ja-JP"/>
              </w:rPr>
              <w:t xml:space="preserve">методическими комплектами.  </w:t>
            </w:r>
          </w:p>
          <w:p w:rsidR="00416AA4" w:rsidRPr="00416AA4" w:rsidRDefault="00416AA4" w:rsidP="00416AA4">
            <w:pPr>
              <w:spacing w:line="259" w:lineRule="auto"/>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Создание специальной предметно-развивающей среды. </w:t>
            </w:r>
          </w:p>
        </w:tc>
      </w:tr>
    </w:tbl>
    <w:p w:rsidR="00416AA4" w:rsidRPr="00416AA4" w:rsidRDefault="00416AA4" w:rsidP="009262C4">
      <w:pPr>
        <w:keepNext/>
        <w:keepLines/>
        <w:spacing w:after="10" w:line="249" w:lineRule="auto"/>
        <w:ind w:left="124" w:right="4" w:hanging="10"/>
        <w:outlineLvl w:val="3"/>
        <w:rPr>
          <w:rFonts w:ascii="Times New Roman" w:eastAsia="Times New Roman" w:hAnsi="Times New Roman" w:cs="Times New Roman"/>
          <w:b/>
          <w:color w:val="000000"/>
          <w:sz w:val="24"/>
          <w:lang w:eastAsia="ja-JP"/>
        </w:rPr>
      </w:pPr>
      <w:r w:rsidRPr="00416AA4">
        <w:rPr>
          <w:rFonts w:ascii="Times New Roman" w:eastAsia="Times New Roman" w:hAnsi="Times New Roman" w:cs="Times New Roman"/>
          <w:b/>
          <w:color w:val="000000"/>
          <w:sz w:val="24"/>
          <w:lang w:eastAsia="ja-JP"/>
        </w:rPr>
        <w:lastRenderedPageBreak/>
        <w:t xml:space="preserve">3.5. Финансовые условия реализации Программы </w:t>
      </w:r>
    </w:p>
    <w:p w:rsidR="00416AA4" w:rsidRPr="00416AA4" w:rsidRDefault="00416AA4" w:rsidP="00416AA4">
      <w:pPr>
        <w:spacing w:after="3" w:line="248" w:lineRule="auto"/>
        <w:ind w:left="444" w:right="341" w:firstLine="708"/>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Финансовое обеспечение реализации </w:t>
      </w:r>
      <w:r w:rsidR="00D27E2E">
        <w:rPr>
          <w:rFonts w:ascii="Times New Roman" w:eastAsia="Times New Roman" w:hAnsi="Times New Roman" w:cs="Times New Roman"/>
          <w:color w:val="000000"/>
          <w:sz w:val="24"/>
          <w:lang w:eastAsia="ja-JP"/>
        </w:rPr>
        <w:t>П</w:t>
      </w:r>
      <w:r w:rsidRPr="00416AA4">
        <w:rPr>
          <w:rFonts w:ascii="Times New Roman" w:eastAsia="Times New Roman" w:hAnsi="Times New Roman" w:cs="Times New Roman"/>
          <w:color w:val="000000"/>
          <w:sz w:val="24"/>
          <w:lang w:eastAsia="ja-JP"/>
        </w:rPr>
        <w:t xml:space="preserve">рограммы опирается на исполнение расходных обязательств муниципального  задания,  обеспечивающих государственные гарантии  прав на получение общедоступного  и  бесплатного дошкольного общего образования.   </w:t>
      </w:r>
    </w:p>
    <w:p w:rsidR="00416AA4" w:rsidRPr="00416AA4" w:rsidRDefault="00416AA4" w:rsidP="00416AA4">
      <w:pPr>
        <w:spacing w:after="3" w:line="248" w:lineRule="auto"/>
        <w:ind w:left="444" w:right="341" w:firstLine="708"/>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Расходные обязательства обеспечиваются за счет предоставляемых субсидий в соответстви</w:t>
      </w:r>
      <w:r w:rsidR="00D27E2E">
        <w:rPr>
          <w:rFonts w:ascii="Times New Roman" w:eastAsia="Times New Roman" w:hAnsi="Times New Roman" w:cs="Times New Roman"/>
          <w:color w:val="000000"/>
          <w:sz w:val="24"/>
          <w:lang w:eastAsia="ja-JP"/>
        </w:rPr>
        <w:t xml:space="preserve">и с нормативами, определяемыми </w:t>
      </w:r>
      <w:r w:rsidRPr="00416AA4">
        <w:rPr>
          <w:rFonts w:ascii="Times New Roman" w:eastAsia="Times New Roman" w:hAnsi="Times New Roman" w:cs="Times New Roman"/>
          <w:color w:val="000000"/>
          <w:sz w:val="24"/>
          <w:lang w:eastAsia="ja-JP"/>
        </w:rPr>
        <w:t xml:space="preserve">субъектом РФ в расчете на одного воспитанника.  </w:t>
      </w:r>
    </w:p>
    <w:p w:rsidR="00416AA4" w:rsidRPr="00416AA4" w:rsidRDefault="00416AA4" w:rsidP="00416AA4">
      <w:pPr>
        <w:spacing w:after="3" w:line="248" w:lineRule="auto"/>
        <w:ind w:left="444" w:right="341" w:firstLine="708"/>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Нормативные затраты на реализацию </w:t>
      </w:r>
      <w:r w:rsidR="00212BF9">
        <w:rPr>
          <w:rFonts w:ascii="Times New Roman" w:eastAsia="Times New Roman" w:hAnsi="Times New Roman" w:cs="Times New Roman"/>
          <w:color w:val="000000"/>
          <w:sz w:val="24"/>
          <w:lang w:eastAsia="ja-JP"/>
        </w:rPr>
        <w:t>П</w:t>
      </w:r>
      <w:r w:rsidRPr="00416AA4">
        <w:rPr>
          <w:rFonts w:ascii="Times New Roman" w:eastAsia="Times New Roman" w:hAnsi="Times New Roman" w:cs="Times New Roman"/>
          <w:color w:val="000000"/>
          <w:sz w:val="24"/>
          <w:lang w:eastAsia="ja-JP"/>
        </w:rPr>
        <w:t>рограммы, гарантированный объем финансовых средств в год представлены в Плане финансово</w:t>
      </w:r>
      <w:r w:rsidR="00EA062C">
        <w:rPr>
          <w:rFonts w:ascii="Times New Roman" w:eastAsia="Times New Roman" w:hAnsi="Times New Roman" w:cs="Times New Roman"/>
          <w:color w:val="000000"/>
          <w:sz w:val="24"/>
          <w:lang w:eastAsia="ja-JP"/>
        </w:rPr>
        <w:t>-</w:t>
      </w:r>
      <w:r w:rsidRPr="00416AA4">
        <w:rPr>
          <w:rFonts w:ascii="Times New Roman" w:eastAsia="Times New Roman" w:hAnsi="Times New Roman" w:cs="Times New Roman"/>
          <w:color w:val="000000"/>
          <w:sz w:val="24"/>
          <w:lang w:eastAsia="ja-JP"/>
        </w:rPr>
        <w:t xml:space="preserve">хозяйственной деятельности ДОУ.  </w:t>
      </w:r>
    </w:p>
    <w:p w:rsidR="00416AA4" w:rsidRPr="00416AA4" w:rsidRDefault="00416AA4" w:rsidP="00416AA4">
      <w:pPr>
        <w:spacing w:after="3" w:line="248" w:lineRule="auto"/>
        <w:ind w:left="444" w:right="341" w:firstLine="708"/>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ДОУ  самостоятельно принимает решения  в части расходования средств и  реализации обеспечения Программы: устанавливает предмет закупок, количество пополняемого оборудования, а также работ для обеспечения требований к условиям реализации Программы. </w:t>
      </w:r>
    </w:p>
    <w:p w:rsidR="00416AA4" w:rsidRPr="00416AA4" w:rsidRDefault="00416AA4" w:rsidP="00416AA4">
      <w:pPr>
        <w:spacing w:after="3" w:line="248" w:lineRule="auto"/>
        <w:ind w:left="444" w:right="341" w:firstLine="708"/>
        <w:jc w:val="both"/>
        <w:rPr>
          <w:rFonts w:ascii="Times New Roman" w:eastAsia="Times New Roman" w:hAnsi="Times New Roman" w:cs="Times New Roman"/>
          <w:color w:val="000000"/>
          <w:sz w:val="24"/>
          <w:lang w:eastAsia="ja-JP"/>
        </w:rPr>
      </w:pPr>
      <w:r w:rsidRPr="00416AA4">
        <w:rPr>
          <w:rFonts w:ascii="Times New Roman" w:eastAsia="Times New Roman" w:hAnsi="Times New Roman" w:cs="Times New Roman"/>
          <w:color w:val="000000"/>
          <w:sz w:val="24"/>
          <w:lang w:eastAsia="ja-JP"/>
        </w:rPr>
        <w:t xml:space="preserve">ДОУ самостоятельно разрабатывает финансовый механизм взаимодействия с организациями, выступающими социальными партнерами.  </w:t>
      </w:r>
    </w:p>
    <w:p w:rsidR="00E20D0C" w:rsidRDefault="00E20D0C" w:rsidP="0060115D">
      <w:pPr>
        <w:spacing w:after="0" w:line="259" w:lineRule="auto"/>
        <w:ind w:left="459"/>
        <w:rPr>
          <w:rFonts w:ascii="Times New Roman" w:eastAsia="Times New Roman" w:hAnsi="Times New Roman" w:cs="Times New Roman"/>
          <w:color w:val="000000"/>
          <w:sz w:val="24"/>
          <w:lang w:eastAsia="ja-JP"/>
        </w:rPr>
      </w:pPr>
    </w:p>
    <w:p w:rsidR="00A74FE0" w:rsidRPr="00A74FE0" w:rsidRDefault="00A74FE0" w:rsidP="00A74FE0">
      <w:pPr>
        <w:spacing w:after="10" w:line="249" w:lineRule="auto"/>
        <w:ind w:left="124" w:right="6" w:hanging="10"/>
        <w:rPr>
          <w:rFonts w:ascii="Times New Roman" w:eastAsia="Times New Roman" w:hAnsi="Times New Roman" w:cs="Times New Roman"/>
          <w:color w:val="000000"/>
          <w:sz w:val="24"/>
          <w:lang w:eastAsia="ja-JP"/>
        </w:rPr>
      </w:pPr>
      <w:r w:rsidRPr="00A74FE0">
        <w:rPr>
          <w:rFonts w:ascii="Times New Roman" w:eastAsia="Times New Roman" w:hAnsi="Times New Roman" w:cs="Times New Roman"/>
          <w:b/>
          <w:color w:val="000000"/>
          <w:sz w:val="24"/>
          <w:lang w:eastAsia="ja-JP"/>
        </w:rPr>
        <w:t xml:space="preserve">3.6. Планирование образовательной деятельности. </w:t>
      </w:r>
    </w:p>
    <w:p w:rsidR="00A74FE0" w:rsidRPr="00A74FE0" w:rsidRDefault="00A74FE0" w:rsidP="00C034FB">
      <w:pPr>
        <w:spacing w:after="3" w:line="248" w:lineRule="auto"/>
        <w:ind w:left="444" w:right="341" w:firstLine="708"/>
        <w:jc w:val="both"/>
        <w:rPr>
          <w:rFonts w:ascii="Times New Roman" w:eastAsia="Times New Roman" w:hAnsi="Times New Roman" w:cs="Times New Roman"/>
          <w:color w:val="000000"/>
          <w:sz w:val="24"/>
          <w:lang w:eastAsia="ja-JP"/>
        </w:rPr>
      </w:pPr>
      <w:r w:rsidRPr="00A74FE0">
        <w:rPr>
          <w:rFonts w:ascii="Times New Roman" w:eastAsia="Times New Roman" w:hAnsi="Times New Roman" w:cs="Times New Roman"/>
          <w:color w:val="000000"/>
          <w:sz w:val="24"/>
          <w:lang w:eastAsia="ja-JP"/>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ТНР,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A74FE0" w:rsidRPr="00A74FE0" w:rsidRDefault="00C034FB" w:rsidP="00C034FB">
      <w:pPr>
        <w:spacing w:after="12" w:line="249" w:lineRule="auto"/>
        <w:ind w:left="454" w:right="338" w:hanging="10"/>
        <w:jc w:val="both"/>
        <w:rPr>
          <w:rFonts w:ascii="Times New Roman" w:eastAsia="Times New Roman" w:hAnsi="Times New Roman" w:cs="Times New Roman"/>
          <w:color w:val="000000"/>
          <w:sz w:val="24"/>
          <w:lang w:eastAsia="ja-JP"/>
        </w:rPr>
      </w:pPr>
      <w:r>
        <w:rPr>
          <w:rFonts w:ascii="Times New Roman" w:eastAsia="Times New Roman" w:hAnsi="Times New Roman" w:cs="Times New Roman"/>
          <w:b/>
          <w:i/>
          <w:color w:val="000000"/>
          <w:sz w:val="24"/>
          <w:lang w:eastAsia="ja-JP"/>
        </w:rPr>
        <w:t>Отмечаемые в ДОУ  традиционные события, праздники</w:t>
      </w:r>
      <w:r w:rsidR="00A74FE0" w:rsidRPr="00A74FE0">
        <w:rPr>
          <w:rFonts w:ascii="Times New Roman" w:eastAsia="Times New Roman" w:hAnsi="Times New Roman" w:cs="Times New Roman"/>
          <w:b/>
          <w:i/>
          <w:color w:val="000000"/>
          <w:sz w:val="24"/>
          <w:lang w:eastAsia="ja-JP"/>
        </w:rPr>
        <w:t>, мероприяти</w:t>
      </w:r>
      <w:r>
        <w:rPr>
          <w:rFonts w:ascii="Times New Roman" w:eastAsia="Times New Roman" w:hAnsi="Times New Roman" w:cs="Times New Roman"/>
          <w:b/>
          <w:i/>
          <w:color w:val="000000"/>
          <w:sz w:val="24"/>
          <w:lang w:eastAsia="ja-JP"/>
        </w:rPr>
        <w:t>я</w:t>
      </w:r>
      <w:r w:rsidR="00A74FE0" w:rsidRPr="00A74FE0">
        <w:rPr>
          <w:rFonts w:ascii="Times New Roman" w:eastAsia="Times New Roman" w:hAnsi="Times New Roman" w:cs="Times New Roman"/>
          <w:b/>
          <w:i/>
          <w:color w:val="000000"/>
          <w:sz w:val="24"/>
          <w:lang w:eastAsia="ja-JP"/>
        </w:rPr>
        <w:t xml:space="preserve">. </w:t>
      </w:r>
    </w:p>
    <w:p w:rsidR="00A74FE0" w:rsidRPr="00A74FE0" w:rsidRDefault="00A74FE0" w:rsidP="00A74FE0">
      <w:pPr>
        <w:spacing w:after="3" w:line="248" w:lineRule="auto"/>
        <w:ind w:left="1177" w:right="341" w:hanging="10"/>
        <w:jc w:val="both"/>
        <w:rPr>
          <w:rFonts w:ascii="Times New Roman" w:eastAsia="Times New Roman" w:hAnsi="Times New Roman" w:cs="Times New Roman"/>
          <w:color w:val="000000"/>
          <w:sz w:val="24"/>
          <w:lang w:eastAsia="ja-JP"/>
        </w:rPr>
      </w:pPr>
      <w:r w:rsidRPr="00A74FE0">
        <w:rPr>
          <w:rFonts w:ascii="Times New Roman" w:eastAsia="Times New Roman" w:hAnsi="Times New Roman" w:cs="Times New Roman"/>
          <w:color w:val="000000"/>
          <w:sz w:val="24"/>
          <w:lang w:eastAsia="ja-JP"/>
        </w:rPr>
        <w:t xml:space="preserve">Традиционными общими праздниками являются:  </w:t>
      </w:r>
    </w:p>
    <w:p w:rsidR="00A74FE0" w:rsidRPr="00C034FB" w:rsidRDefault="00A74FE0" w:rsidP="003E1D7B">
      <w:pPr>
        <w:pStyle w:val="a3"/>
        <w:numPr>
          <w:ilvl w:val="0"/>
          <w:numId w:val="89"/>
        </w:numPr>
        <w:spacing w:after="3" w:line="248" w:lineRule="auto"/>
        <w:ind w:right="341"/>
        <w:jc w:val="both"/>
        <w:rPr>
          <w:rFonts w:ascii="Times New Roman" w:eastAsia="Times New Roman" w:hAnsi="Times New Roman" w:cs="Times New Roman"/>
          <w:color w:val="000000"/>
          <w:sz w:val="24"/>
          <w:lang w:eastAsia="ja-JP"/>
        </w:rPr>
      </w:pPr>
      <w:r w:rsidRPr="00C034FB">
        <w:rPr>
          <w:rFonts w:ascii="Times New Roman" w:eastAsia="Times New Roman" w:hAnsi="Times New Roman" w:cs="Times New Roman"/>
          <w:color w:val="000000"/>
          <w:sz w:val="24"/>
          <w:lang w:eastAsia="ja-JP"/>
        </w:rPr>
        <w:t xml:space="preserve">День  знаний  (1 сентября) –  праздник  начала  нового  учебного  года. В этот  день  в  школах  проходят  торжественные  линейки.  Дети подготовительных групп принимают  участие в них. Педагоги групп старшего дошкольного возраста проводят тематические беседы, викторины.  В  этот  день  проходят  музыкальный  и  спортивный  праздники.  Завершается  день  традиционным  праздником  рисунка  на асфальте «Здравствуй, детский сад!»  </w:t>
      </w:r>
    </w:p>
    <w:p w:rsidR="00A74FE0" w:rsidRPr="00C034FB" w:rsidRDefault="00A74FE0" w:rsidP="003E1D7B">
      <w:pPr>
        <w:pStyle w:val="a3"/>
        <w:numPr>
          <w:ilvl w:val="0"/>
          <w:numId w:val="89"/>
        </w:numPr>
        <w:spacing w:after="3" w:line="248" w:lineRule="auto"/>
        <w:ind w:right="341"/>
        <w:jc w:val="both"/>
        <w:rPr>
          <w:rFonts w:ascii="Times New Roman" w:eastAsia="Times New Roman" w:hAnsi="Times New Roman" w:cs="Times New Roman"/>
          <w:color w:val="000000"/>
          <w:sz w:val="24"/>
          <w:lang w:eastAsia="ja-JP"/>
        </w:rPr>
      </w:pPr>
      <w:r w:rsidRPr="00C034FB">
        <w:rPr>
          <w:rFonts w:ascii="Times New Roman" w:eastAsia="Times New Roman" w:hAnsi="Times New Roman" w:cs="Times New Roman"/>
          <w:color w:val="000000"/>
          <w:sz w:val="24"/>
          <w:lang w:eastAsia="ja-JP"/>
        </w:rPr>
        <w:t xml:space="preserve">День воспитателя и всех дошкольных работников (27 сентября) – воспитанники детского сада с родителями поздравляют с праздником дошкольных  работников,  оформляют  стенгазету.  Организовывается  выставка  рисунков  «Моя  любимая  воспитательница»,  «Мой любимый детский сад», «Есть такая профессия» и др.  </w:t>
      </w:r>
    </w:p>
    <w:p w:rsidR="00A74FE0" w:rsidRPr="00C034FB" w:rsidRDefault="00A74FE0" w:rsidP="003E1D7B">
      <w:pPr>
        <w:pStyle w:val="a3"/>
        <w:numPr>
          <w:ilvl w:val="0"/>
          <w:numId w:val="89"/>
        </w:numPr>
        <w:spacing w:after="3" w:line="248" w:lineRule="auto"/>
        <w:ind w:right="341"/>
        <w:jc w:val="both"/>
        <w:rPr>
          <w:rFonts w:ascii="Times New Roman" w:eastAsia="Times New Roman" w:hAnsi="Times New Roman" w:cs="Times New Roman"/>
          <w:color w:val="000000"/>
          <w:sz w:val="24"/>
          <w:lang w:eastAsia="ja-JP"/>
        </w:rPr>
      </w:pPr>
      <w:r w:rsidRPr="00C034FB">
        <w:rPr>
          <w:rFonts w:ascii="Times New Roman" w:eastAsia="Times New Roman" w:hAnsi="Times New Roman" w:cs="Times New Roman"/>
          <w:color w:val="000000"/>
          <w:sz w:val="24"/>
          <w:lang w:eastAsia="ja-JP"/>
        </w:rPr>
        <w:t xml:space="preserve">День  народного  единства  (4  ноября)  -  организовываются:  тематические  музыкальные  праздники;  выставка  рисунков,  поделок (национальный костюм, природа России и др.).  </w:t>
      </w:r>
    </w:p>
    <w:p w:rsidR="00A74FE0" w:rsidRPr="00C034FB" w:rsidRDefault="00A74FE0" w:rsidP="003E1D7B">
      <w:pPr>
        <w:pStyle w:val="a3"/>
        <w:numPr>
          <w:ilvl w:val="0"/>
          <w:numId w:val="89"/>
        </w:numPr>
        <w:spacing w:after="3" w:line="248" w:lineRule="auto"/>
        <w:ind w:right="341"/>
        <w:jc w:val="both"/>
        <w:rPr>
          <w:rFonts w:ascii="Times New Roman" w:eastAsia="Times New Roman" w:hAnsi="Times New Roman" w:cs="Times New Roman"/>
          <w:color w:val="000000"/>
          <w:sz w:val="24"/>
          <w:lang w:eastAsia="ja-JP"/>
        </w:rPr>
      </w:pPr>
      <w:r w:rsidRPr="00C034FB">
        <w:rPr>
          <w:rFonts w:ascii="Times New Roman" w:eastAsia="Times New Roman" w:hAnsi="Times New Roman" w:cs="Times New Roman"/>
          <w:color w:val="000000"/>
          <w:sz w:val="24"/>
          <w:lang w:eastAsia="ja-JP"/>
        </w:rPr>
        <w:t xml:space="preserve">День матери (последнее воскресенье ноября)  -  проводится концерт для мам, организовываются выставки рисунков («Моя мама »). Во всех возрастных группах проходит детско-родительский день «Говорят, у мамы руки не простые…»  </w:t>
      </w:r>
    </w:p>
    <w:p w:rsidR="00A74FE0" w:rsidRPr="00C034FB" w:rsidRDefault="00A74FE0" w:rsidP="003E1D7B">
      <w:pPr>
        <w:pStyle w:val="a3"/>
        <w:numPr>
          <w:ilvl w:val="0"/>
          <w:numId w:val="89"/>
        </w:numPr>
        <w:spacing w:after="3" w:line="248" w:lineRule="auto"/>
        <w:ind w:right="341"/>
        <w:jc w:val="both"/>
        <w:rPr>
          <w:rFonts w:ascii="Times New Roman" w:eastAsia="Times New Roman" w:hAnsi="Times New Roman" w:cs="Times New Roman"/>
          <w:color w:val="000000"/>
          <w:sz w:val="24"/>
          <w:lang w:eastAsia="ja-JP"/>
        </w:rPr>
      </w:pPr>
      <w:r w:rsidRPr="00C034FB">
        <w:rPr>
          <w:rFonts w:ascii="Times New Roman" w:eastAsia="Times New Roman" w:hAnsi="Times New Roman" w:cs="Times New Roman"/>
          <w:color w:val="000000"/>
          <w:sz w:val="24"/>
          <w:lang w:eastAsia="ja-JP"/>
        </w:rPr>
        <w:t xml:space="preserve">Новый  год  -  во  всех  возрастных  группах  проводятся  новогодние  утренники,  карнавалы,  костюмированные  балы.  Воспитанники учреждения вместе с педагогами и родителями делают поздравительные газеты, украшают группы.  </w:t>
      </w:r>
    </w:p>
    <w:p w:rsidR="00A74FE0" w:rsidRPr="00C034FB" w:rsidRDefault="00A74FE0" w:rsidP="003E1D7B">
      <w:pPr>
        <w:pStyle w:val="a3"/>
        <w:numPr>
          <w:ilvl w:val="0"/>
          <w:numId w:val="89"/>
        </w:numPr>
        <w:spacing w:after="3" w:line="248" w:lineRule="auto"/>
        <w:ind w:right="341"/>
        <w:jc w:val="both"/>
        <w:rPr>
          <w:rFonts w:ascii="Times New Roman" w:eastAsia="Times New Roman" w:hAnsi="Times New Roman" w:cs="Times New Roman"/>
          <w:color w:val="000000"/>
          <w:sz w:val="24"/>
          <w:lang w:eastAsia="ja-JP"/>
        </w:rPr>
      </w:pPr>
      <w:r w:rsidRPr="00C034FB">
        <w:rPr>
          <w:rFonts w:ascii="Times New Roman" w:eastAsia="Times New Roman" w:hAnsi="Times New Roman" w:cs="Times New Roman"/>
          <w:color w:val="000000"/>
          <w:sz w:val="24"/>
          <w:lang w:eastAsia="ja-JP"/>
        </w:rPr>
        <w:t xml:space="preserve">День защитника Отечества (23 февраля) - проходят совместные спортивные развлечения детей и их пап, проводятся выставки рисунков «Лучше  папы  друга  нет!»,  фотовыставки  </w:t>
      </w:r>
      <w:r w:rsidRPr="00C034FB">
        <w:rPr>
          <w:rFonts w:ascii="Times New Roman" w:eastAsia="Times New Roman" w:hAnsi="Times New Roman" w:cs="Times New Roman"/>
          <w:color w:val="000000"/>
          <w:sz w:val="24"/>
          <w:lang w:eastAsia="ja-JP"/>
        </w:rPr>
        <w:lastRenderedPageBreak/>
        <w:t xml:space="preserve">«Наши  папы».  Во  всех  возрастных  группах  проходит  детско-родительский  день  «Я  за папиной спиной, как за каменной стеной!»  </w:t>
      </w:r>
    </w:p>
    <w:p w:rsidR="00A74FE0" w:rsidRPr="00C034FB" w:rsidRDefault="00A74FE0" w:rsidP="003E1D7B">
      <w:pPr>
        <w:pStyle w:val="a3"/>
        <w:numPr>
          <w:ilvl w:val="0"/>
          <w:numId w:val="89"/>
        </w:numPr>
        <w:spacing w:after="3" w:line="248" w:lineRule="auto"/>
        <w:ind w:right="341"/>
        <w:jc w:val="both"/>
        <w:rPr>
          <w:rFonts w:ascii="Times New Roman" w:eastAsia="Times New Roman" w:hAnsi="Times New Roman" w:cs="Times New Roman"/>
          <w:color w:val="000000"/>
          <w:sz w:val="24"/>
          <w:lang w:eastAsia="ja-JP"/>
        </w:rPr>
      </w:pPr>
      <w:r w:rsidRPr="00C034FB">
        <w:rPr>
          <w:rFonts w:ascii="Times New Roman" w:eastAsia="Times New Roman" w:hAnsi="Times New Roman" w:cs="Times New Roman"/>
          <w:color w:val="000000"/>
          <w:sz w:val="24"/>
          <w:lang w:eastAsia="ja-JP"/>
        </w:rPr>
        <w:t xml:space="preserve">Международный  женский  день  (8  марта)  -  проводятся  утренники,  организуются  выставки  поделок,  изготовленных  совместно  с мамами, рисунков («Моя мама», «Моя бабушка», «Любимая сестренка»). Проходит детско-родительский день «Вот какая мама…» </w:t>
      </w:r>
    </w:p>
    <w:p w:rsidR="00A74FE0" w:rsidRPr="00C034FB" w:rsidRDefault="00A74FE0" w:rsidP="003E1D7B">
      <w:pPr>
        <w:pStyle w:val="a3"/>
        <w:numPr>
          <w:ilvl w:val="0"/>
          <w:numId w:val="89"/>
        </w:numPr>
        <w:spacing w:after="3" w:line="248" w:lineRule="auto"/>
        <w:ind w:right="341"/>
        <w:jc w:val="both"/>
        <w:rPr>
          <w:rFonts w:ascii="Times New Roman" w:eastAsia="Times New Roman" w:hAnsi="Times New Roman" w:cs="Times New Roman"/>
          <w:color w:val="000000"/>
          <w:sz w:val="24"/>
          <w:lang w:eastAsia="ja-JP"/>
        </w:rPr>
      </w:pPr>
      <w:r w:rsidRPr="00C034FB">
        <w:rPr>
          <w:rFonts w:ascii="Times New Roman" w:eastAsia="Times New Roman" w:hAnsi="Times New Roman" w:cs="Times New Roman"/>
          <w:color w:val="000000"/>
          <w:sz w:val="24"/>
          <w:lang w:eastAsia="ja-JP"/>
        </w:rPr>
        <w:t xml:space="preserve">Всемирный  день  Земли  и  водных  ресурсов  -  организовывается  праздник  -  экспериментирование  (с  водой  и  землей);  праздник  «Да здравствует вода!»; дидактическая игра (викторина) «Наш дом – Земля».  </w:t>
      </w:r>
    </w:p>
    <w:p w:rsidR="00A74FE0" w:rsidRPr="00C034FB" w:rsidRDefault="00A74FE0" w:rsidP="003E1D7B">
      <w:pPr>
        <w:pStyle w:val="a3"/>
        <w:numPr>
          <w:ilvl w:val="0"/>
          <w:numId w:val="89"/>
        </w:numPr>
        <w:spacing w:after="3" w:line="248" w:lineRule="auto"/>
        <w:ind w:right="341"/>
        <w:jc w:val="both"/>
        <w:rPr>
          <w:rFonts w:ascii="Times New Roman" w:eastAsia="Times New Roman" w:hAnsi="Times New Roman" w:cs="Times New Roman"/>
          <w:color w:val="000000"/>
          <w:sz w:val="24"/>
          <w:lang w:eastAsia="ja-JP"/>
        </w:rPr>
      </w:pPr>
      <w:r w:rsidRPr="00C034FB">
        <w:rPr>
          <w:rFonts w:ascii="Times New Roman" w:eastAsia="Times New Roman" w:hAnsi="Times New Roman" w:cs="Times New Roman"/>
          <w:color w:val="000000"/>
          <w:sz w:val="24"/>
          <w:lang w:eastAsia="ja-JP"/>
        </w:rPr>
        <w:t xml:space="preserve">Международный  день  птиц  (1  апреля)  -  в  это  время  развешиваются  скворечники,  синичники,  прочие  «птичьи  домики». Организовывается выставка «Птицы мира», «Птицы России» (лепка, рисование, аппликация).  </w:t>
      </w:r>
    </w:p>
    <w:p w:rsidR="00A74FE0" w:rsidRPr="00C034FB" w:rsidRDefault="00A74FE0" w:rsidP="003E1D7B">
      <w:pPr>
        <w:pStyle w:val="a3"/>
        <w:numPr>
          <w:ilvl w:val="0"/>
          <w:numId w:val="89"/>
        </w:numPr>
        <w:spacing w:after="3" w:line="248" w:lineRule="auto"/>
        <w:ind w:right="341"/>
        <w:jc w:val="both"/>
        <w:rPr>
          <w:rFonts w:ascii="Times New Roman" w:eastAsia="Times New Roman" w:hAnsi="Times New Roman" w:cs="Times New Roman"/>
          <w:color w:val="000000"/>
          <w:sz w:val="24"/>
          <w:lang w:eastAsia="ja-JP"/>
        </w:rPr>
      </w:pPr>
      <w:r w:rsidRPr="00C034FB">
        <w:rPr>
          <w:rFonts w:ascii="Times New Roman" w:eastAsia="Times New Roman" w:hAnsi="Times New Roman" w:cs="Times New Roman"/>
          <w:color w:val="000000"/>
          <w:sz w:val="24"/>
          <w:lang w:eastAsia="ja-JP"/>
        </w:rPr>
        <w:t xml:space="preserve">Всемирный день здоровья (7 апреля) - проходят спортивные соревнования, выставки рисунков, презентация семейных проектов.  </w:t>
      </w:r>
    </w:p>
    <w:p w:rsidR="00A74FE0" w:rsidRPr="00C034FB" w:rsidRDefault="00A74FE0" w:rsidP="003E1D7B">
      <w:pPr>
        <w:pStyle w:val="a3"/>
        <w:numPr>
          <w:ilvl w:val="0"/>
          <w:numId w:val="89"/>
        </w:numPr>
        <w:spacing w:after="3" w:line="248" w:lineRule="auto"/>
        <w:ind w:right="341"/>
        <w:jc w:val="both"/>
        <w:rPr>
          <w:rFonts w:ascii="Times New Roman" w:eastAsia="Times New Roman" w:hAnsi="Times New Roman" w:cs="Times New Roman"/>
          <w:color w:val="000000"/>
          <w:sz w:val="24"/>
          <w:lang w:eastAsia="ja-JP"/>
        </w:rPr>
      </w:pPr>
      <w:r w:rsidRPr="00C034FB">
        <w:rPr>
          <w:rFonts w:ascii="Times New Roman" w:eastAsia="Times New Roman" w:hAnsi="Times New Roman" w:cs="Times New Roman"/>
          <w:color w:val="000000"/>
          <w:sz w:val="24"/>
          <w:lang w:eastAsia="ja-JP"/>
        </w:rPr>
        <w:t xml:space="preserve">День космонавтики (12 апреля) -  организовывается просмотр видеофильмов (о космосе, космических явлениях и др.); беседа о первом космонавте.  </w:t>
      </w:r>
    </w:p>
    <w:p w:rsidR="00A74FE0" w:rsidRPr="00C034FB" w:rsidRDefault="00A74FE0" w:rsidP="003E1D7B">
      <w:pPr>
        <w:pStyle w:val="a3"/>
        <w:numPr>
          <w:ilvl w:val="0"/>
          <w:numId w:val="89"/>
        </w:numPr>
        <w:spacing w:after="3" w:line="248" w:lineRule="auto"/>
        <w:ind w:right="341"/>
        <w:jc w:val="both"/>
        <w:rPr>
          <w:rFonts w:ascii="Times New Roman" w:eastAsia="Times New Roman" w:hAnsi="Times New Roman" w:cs="Times New Roman"/>
          <w:color w:val="000000"/>
          <w:sz w:val="24"/>
          <w:lang w:eastAsia="ja-JP"/>
        </w:rPr>
      </w:pPr>
      <w:r w:rsidRPr="00C034FB">
        <w:rPr>
          <w:rFonts w:ascii="Times New Roman" w:eastAsia="Times New Roman" w:hAnsi="Times New Roman" w:cs="Times New Roman"/>
          <w:color w:val="000000"/>
          <w:sz w:val="24"/>
          <w:lang w:eastAsia="ja-JP"/>
        </w:rPr>
        <w:t xml:space="preserve">День Победы (9 мая) -  проводится социальная благотворительная акция «Мы помним, мы гордимся!», которая включает в себя разные мероприятия:  концерт  для  приглашённых  гостей,  акция  «Письма  памяти»,  тематические  беседы,  просмотр  видеопрезентаций  о Великой Отечественной войне, выставка детских рисунков. </w:t>
      </w:r>
    </w:p>
    <w:p w:rsidR="00A74FE0" w:rsidRPr="00C034FB" w:rsidRDefault="00A74FE0" w:rsidP="003E1D7B">
      <w:pPr>
        <w:pStyle w:val="a3"/>
        <w:numPr>
          <w:ilvl w:val="0"/>
          <w:numId w:val="89"/>
        </w:numPr>
        <w:spacing w:after="3" w:line="248" w:lineRule="auto"/>
        <w:ind w:right="341"/>
        <w:jc w:val="both"/>
        <w:rPr>
          <w:rFonts w:ascii="Times New Roman" w:eastAsia="Times New Roman" w:hAnsi="Times New Roman" w:cs="Times New Roman"/>
          <w:color w:val="000000"/>
          <w:sz w:val="24"/>
          <w:lang w:eastAsia="ja-JP"/>
        </w:rPr>
      </w:pPr>
      <w:r w:rsidRPr="00C034FB">
        <w:rPr>
          <w:rFonts w:ascii="Times New Roman" w:eastAsia="Times New Roman" w:hAnsi="Times New Roman" w:cs="Times New Roman"/>
          <w:color w:val="000000"/>
          <w:sz w:val="24"/>
          <w:lang w:eastAsia="ja-JP"/>
        </w:rPr>
        <w:t xml:space="preserve">Международный день защиты детей (1 июня) -  проводится праздник для всех детей ДОО, в группах проходят беседы о правах детей в нашей стране; музыкально-спортивный праздник, конкурс рисунков на асфальте.   </w:t>
      </w:r>
    </w:p>
    <w:p w:rsidR="00A74FE0" w:rsidRPr="00A74FE0" w:rsidRDefault="00A74FE0" w:rsidP="00903AB5">
      <w:pPr>
        <w:spacing w:after="3" w:line="248" w:lineRule="auto"/>
        <w:ind w:left="444" w:right="341" w:firstLine="708"/>
        <w:jc w:val="both"/>
        <w:rPr>
          <w:rFonts w:ascii="Times New Roman" w:eastAsia="Times New Roman" w:hAnsi="Times New Roman" w:cs="Times New Roman"/>
          <w:color w:val="000000"/>
          <w:sz w:val="24"/>
          <w:lang w:eastAsia="ja-JP"/>
        </w:rPr>
      </w:pPr>
      <w:r w:rsidRPr="00A74FE0">
        <w:rPr>
          <w:rFonts w:ascii="Times New Roman" w:eastAsia="Times New Roman" w:hAnsi="Times New Roman" w:cs="Times New Roman"/>
          <w:color w:val="000000"/>
          <w:sz w:val="24"/>
          <w:lang w:eastAsia="ja-JP"/>
        </w:rPr>
        <w:t xml:space="preserve">В  ДОО  созданы  условия  для  взаимодействия  детей  разного  возраста,  организуются  совместные  праздники,  концерты,  спектакли, прогулки.  Планируются  также  совместные  досуговые  события  с  родителями:  концерты,  мастер-классы,  круглые  столы,  спортивные праздники, организация мини-музеев.  </w:t>
      </w:r>
    </w:p>
    <w:p w:rsidR="00A74FE0" w:rsidRPr="00A74FE0" w:rsidRDefault="00A74FE0" w:rsidP="00A74FE0">
      <w:pPr>
        <w:spacing w:after="3" w:line="248" w:lineRule="auto"/>
        <w:ind w:left="444" w:right="341" w:firstLine="708"/>
        <w:jc w:val="both"/>
        <w:rPr>
          <w:rFonts w:ascii="Times New Roman" w:eastAsia="Times New Roman" w:hAnsi="Times New Roman" w:cs="Times New Roman"/>
          <w:color w:val="000000"/>
          <w:sz w:val="24"/>
          <w:lang w:eastAsia="ja-JP"/>
        </w:rPr>
      </w:pPr>
      <w:r w:rsidRPr="00A74FE0">
        <w:rPr>
          <w:rFonts w:ascii="Times New Roman" w:eastAsia="Times New Roman" w:hAnsi="Times New Roman" w:cs="Times New Roman"/>
          <w:color w:val="000000"/>
          <w:sz w:val="24"/>
          <w:lang w:eastAsia="ja-JP"/>
        </w:rPr>
        <w:t xml:space="preserve">Задача  </w:t>
      </w:r>
      <w:r w:rsidR="00903AB5">
        <w:rPr>
          <w:rFonts w:ascii="Times New Roman" w:eastAsia="Times New Roman" w:hAnsi="Times New Roman" w:cs="Times New Roman"/>
          <w:color w:val="000000"/>
          <w:sz w:val="24"/>
          <w:lang w:eastAsia="ja-JP"/>
        </w:rPr>
        <w:t>педагогов</w:t>
      </w:r>
      <w:r w:rsidRPr="00A74FE0">
        <w:rPr>
          <w:rFonts w:ascii="Times New Roman" w:eastAsia="Times New Roman" w:hAnsi="Times New Roman" w:cs="Times New Roman"/>
          <w:color w:val="000000"/>
          <w:sz w:val="24"/>
          <w:lang w:eastAsia="ja-JP"/>
        </w:rPr>
        <w:t xml:space="preserve">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A74FE0" w:rsidRPr="00A74FE0" w:rsidRDefault="00A74FE0" w:rsidP="00A74FE0">
      <w:pPr>
        <w:spacing w:after="3" w:line="248" w:lineRule="auto"/>
        <w:ind w:left="444" w:right="341" w:firstLine="708"/>
        <w:jc w:val="both"/>
        <w:rPr>
          <w:rFonts w:ascii="Times New Roman" w:eastAsia="Times New Roman" w:hAnsi="Times New Roman" w:cs="Times New Roman"/>
          <w:color w:val="000000"/>
          <w:sz w:val="24"/>
          <w:lang w:eastAsia="ja-JP"/>
        </w:rPr>
      </w:pPr>
      <w:r w:rsidRPr="00A74FE0">
        <w:rPr>
          <w:rFonts w:ascii="Times New Roman" w:eastAsia="Times New Roman" w:hAnsi="Times New Roman" w:cs="Times New Roman"/>
          <w:color w:val="000000"/>
          <w:sz w:val="24"/>
          <w:lang w:eastAsia="ja-JP"/>
        </w:rPr>
        <w:t>Во второй половине дня 1 раз в неделю прово</w:t>
      </w:r>
      <w:r w:rsidR="0093338F">
        <w:rPr>
          <w:rFonts w:ascii="Times New Roman" w:eastAsia="Times New Roman" w:hAnsi="Times New Roman" w:cs="Times New Roman"/>
          <w:color w:val="000000"/>
          <w:sz w:val="24"/>
          <w:lang w:eastAsia="ja-JP"/>
        </w:rPr>
        <w:t xml:space="preserve">дятся тематические вечера, досуги, </w:t>
      </w:r>
      <w:r w:rsidRPr="00A74FE0">
        <w:rPr>
          <w:rFonts w:ascii="Times New Roman" w:eastAsia="Times New Roman" w:hAnsi="Times New Roman" w:cs="Times New Roman"/>
          <w:color w:val="000000"/>
          <w:sz w:val="24"/>
          <w:lang w:eastAsia="ja-JP"/>
        </w:rPr>
        <w:t xml:space="preserve">театрализованная  деятельность,  слушание  любимых музыкальных произведений по «заявкам» детей, доверительный разговор и обсуждение с детьми интересующих их проблем. </w:t>
      </w:r>
    </w:p>
    <w:p w:rsidR="00E20D0C" w:rsidRDefault="00E20D0C" w:rsidP="0060115D">
      <w:pPr>
        <w:spacing w:after="0" w:line="259" w:lineRule="auto"/>
        <w:ind w:left="459"/>
        <w:rPr>
          <w:rFonts w:ascii="Times New Roman" w:eastAsia="Times New Roman" w:hAnsi="Times New Roman" w:cs="Times New Roman"/>
          <w:color w:val="000000"/>
          <w:sz w:val="24"/>
          <w:lang w:eastAsia="ja-JP"/>
        </w:rPr>
      </w:pPr>
    </w:p>
    <w:p w:rsidR="00554F02" w:rsidRPr="004C7E97" w:rsidRDefault="00554F02" w:rsidP="00554F02">
      <w:pPr>
        <w:spacing w:after="0" w:line="240" w:lineRule="auto"/>
        <w:contextualSpacing/>
        <w:jc w:val="center"/>
        <w:rPr>
          <w:rFonts w:ascii="Times New Roman" w:eastAsia="Times New Roman" w:hAnsi="Times New Roman" w:cs="Times New Roman"/>
          <w:b/>
          <w:color w:val="000000"/>
          <w:sz w:val="24"/>
          <w:szCs w:val="24"/>
        </w:rPr>
      </w:pPr>
      <w:r w:rsidRPr="004C7E97">
        <w:rPr>
          <w:rFonts w:ascii="Times New Roman" w:eastAsia="Times New Roman" w:hAnsi="Times New Roman" w:cs="Times New Roman"/>
          <w:b/>
          <w:color w:val="000000"/>
          <w:sz w:val="24"/>
          <w:szCs w:val="24"/>
        </w:rPr>
        <w:t>ТЕМАТИЧЕСКОЕ    ПЛАНИРОВАНИЕ ДЛЯ МЛАДШЕЙ ГРУППЫ</w:t>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1714"/>
        <w:gridCol w:w="4141"/>
      </w:tblGrid>
      <w:tr w:rsidR="00554F02" w:rsidRPr="00765F34" w:rsidTr="009B1536">
        <w:trPr>
          <w:jc w:val="center"/>
        </w:trPr>
        <w:tc>
          <w:tcPr>
            <w:tcW w:w="1766" w:type="dxa"/>
          </w:tcPr>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p>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r w:rsidRPr="00765F34">
              <w:rPr>
                <w:rFonts w:ascii="Times New Roman" w:eastAsia="Times New Roman" w:hAnsi="Times New Roman" w:cs="Times New Roman"/>
                <w:b/>
                <w:color w:val="000000"/>
                <w:sz w:val="21"/>
                <w:szCs w:val="21"/>
              </w:rPr>
              <w:t>Месяц</w:t>
            </w:r>
          </w:p>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p>
        </w:tc>
        <w:tc>
          <w:tcPr>
            <w:tcW w:w="1714" w:type="dxa"/>
          </w:tcPr>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p>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r w:rsidRPr="00765F34">
              <w:rPr>
                <w:rFonts w:ascii="Times New Roman" w:eastAsia="Times New Roman" w:hAnsi="Times New Roman" w:cs="Times New Roman"/>
                <w:b/>
                <w:color w:val="000000"/>
                <w:sz w:val="21"/>
                <w:szCs w:val="21"/>
              </w:rPr>
              <w:t>Неделя</w:t>
            </w:r>
          </w:p>
        </w:tc>
        <w:tc>
          <w:tcPr>
            <w:tcW w:w="4141" w:type="dxa"/>
          </w:tcPr>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p>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r w:rsidRPr="00765F34">
              <w:rPr>
                <w:rFonts w:ascii="Times New Roman" w:eastAsia="Times New Roman" w:hAnsi="Times New Roman" w:cs="Times New Roman"/>
                <w:b/>
                <w:color w:val="000000"/>
                <w:sz w:val="21"/>
                <w:szCs w:val="21"/>
              </w:rPr>
              <w:t>Название темы</w:t>
            </w:r>
          </w:p>
        </w:tc>
      </w:tr>
      <w:tr w:rsidR="00554F02" w:rsidRPr="00765F34" w:rsidTr="009B1536">
        <w:trPr>
          <w:trHeight w:val="1099"/>
          <w:jc w:val="center"/>
        </w:trPr>
        <w:tc>
          <w:tcPr>
            <w:tcW w:w="1766" w:type="dxa"/>
          </w:tcPr>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p>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r w:rsidRPr="00765F34">
              <w:rPr>
                <w:rFonts w:ascii="Times New Roman" w:eastAsia="Times New Roman" w:hAnsi="Times New Roman" w:cs="Times New Roman"/>
                <w:b/>
                <w:color w:val="000000"/>
                <w:sz w:val="21"/>
                <w:szCs w:val="21"/>
              </w:rPr>
              <w:t>Октябрь</w:t>
            </w:r>
          </w:p>
        </w:tc>
        <w:tc>
          <w:tcPr>
            <w:tcW w:w="1714"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1-я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2-я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3-я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4-я неделя</w:t>
            </w:r>
          </w:p>
        </w:tc>
        <w:tc>
          <w:tcPr>
            <w:tcW w:w="4141"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«Семья»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«Игрушки»</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«Осень»</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 xml:space="preserve">«Овощи» </w:t>
            </w:r>
          </w:p>
        </w:tc>
      </w:tr>
      <w:tr w:rsidR="00554F02" w:rsidRPr="00765F34" w:rsidTr="009B1536">
        <w:trPr>
          <w:trHeight w:val="1115"/>
          <w:jc w:val="center"/>
        </w:trPr>
        <w:tc>
          <w:tcPr>
            <w:tcW w:w="1766" w:type="dxa"/>
          </w:tcPr>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p>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r w:rsidRPr="00765F34">
              <w:rPr>
                <w:rFonts w:ascii="Times New Roman" w:eastAsia="Times New Roman" w:hAnsi="Times New Roman" w:cs="Times New Roman"/>
                <w:b/>
                <w:color w:val="000000"/>
                <w:sz w:val="21"/>
                <w:szCs w:val="21"/>
              </w:rPr>
              <w:t>Ноябрь</w:t>
            </w:r>
          </w:p>
        </w:tc>
        <w:tc>
          <w:tcPr>
            <w:tcW w:w="1714"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1-я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2-я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3-я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4-я неделя</w:t>
            </w:r>
          </w:p>
        </w:tc>
        <w:tc>
          <w:tcPr>
            <w:tcW w:w="4141"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«Фрукты»</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«Части тела. Туалетные принадлежности»</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 xml:space="preserve">«Одежда» </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«Обувь»</w:t>
            </w:r>
          </w:p>
        </w:tc>
      </w:tr>
      <w:tr w:rsidR="00554F02" w:rsidRPr="00765F34" w:rsidTr="009B1536">
        <w:trPr>
          <w:trHeight w:val="1132"/>
          <w:jc w:val="center"/>
        </w:trPr>
        <w:tc>
          <w:tcPr>
            <w:tcW w:w="1766" w:type="dxa"/>
          </w:tcPr>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p>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r w:rsidRPr="00765F34">
              <w:rPr>
                <w:rFonts w:ascii="Times New Roman" w:eastAsia="Times New Roman" w:hAnsi="Times New Roman" w:cs="Times New Roman"/>
                <w:b/>
                <w:color w:val="000000"/>
                <w:sz w:val="21"/>
                <w:szCs w:val="21"/>
              </w:rPr>
              <w:t>Декабрь</w:t>
            </w:r>
          </w:p>
        </w:tc>
        <w:tc>
          <w:tcPr>
            <w:tcW w:w="1714"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1-я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2-я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3-я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4-я неделя</w:t>
            </w:r>
          </w:p>
        </w:tc>
        <w:tc>
          <w:tcPr>
            <w:tcW w:w="4141"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«Зима»</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 xml:space="preserve"> «Домашние животные»</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«Дикие животные»</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«Новый год»</w:t>
            </w:r>
          </w:p>
        </w:tc>
      </w:tr>
      <w:tr w:rsidR="00554F02" w:rsidRPr="00765F34" w:rsidTr="009B1536">
        <w:trPr>
          <w:jc w:val="center"/>
        </w:trPr>
        <w:tc>
          <w:tcPr>
            <w:tcW w:w="1766" w:type="dxa"/>
          </w:tcPr>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p>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r w:rsidRPr="00765F34">
              <w:rPr>
                <w:rFonts w:ascii="Times New Roman" w:eastAsia="Times New Roman" w:hAnsi="Times New Roman" w:cs="Times New Roman"/>
                <w:b/>
                <w:color w:val="000000"/>
                <w:sz w:val="21"/>
                <w:szCs w:val="21"/>
              </w:rPr>
              <w:t>Январь</w:t>
            </w:r>
          </w:p>
        </w:tc>
        <w:tc>
          <w:tcPr>
            <w:tcW w:w="1714"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1-я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2-я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3-я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4-я неделя</w:t>
            </w:r>
          </w:p>
        </w:tc>
        <w:tc>
          <w:tcPr>
            <w:tcW w:w="4141"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Каникулы</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«Зимние забавы»</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«Дикие птицы»</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«Домашние птицы»</w:t>
            </w:r>
          </w:p>
        </w:tc>
      </w:tr>
      <w:tr w:rsidR="00554F02" w:rsidRPr="00765F34" w:rsidTr="009B1536">
        <w:trPr>
          <w:trHeight w:val="852"/>
          <w:jc w:val="center"/>
        </w:trPr>
        <w:tc>
          <w:tcPr>
            <w:tcW w:w="1766" w:type="dxa"/>
          </w:tcPr>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p>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r w:rsidRPr="00765F34">
              <w:rPr>
                <w:rFonts w:ascii="Times New Roman" w:eastAsia="Times New Roman" w:hAnsi="Times New Roman" w:cs="Times New Roman"/>
                <w:b/>
                <w:color w:val="000000"/>
                <w:sz w:val="21"/>
                <w:szCs w:val="21"/>
              </w:rPr>
              <w:t>Февраль</w:t>
            </w:r>
          </w:p>
        </w:tc>
        <w:tc>
          <w:tcPr>
            <w:tcW w:w="1714"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1-я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2-я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3-я неделя</w:t>
            </w:r>
          </w:p>
        </w:tc>
        <w:tc>
          <w:tcPr>
            <w:tcW w:w="4141"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«Рыбы»</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 xml:space="preserve"> «Транспорт»</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 xml:space="preserve">«Наша Армия» </w:t>
            </w:r>
          </w:p>
        </w:tc>
      </w:tr>
      <w:tr w:rsidR="00554F02" w:rsidRPr="00765F34" w:rsidTr="009B1536">
        <w:trPr>
          <w:jc w:val="center"/>
        </w:trPr>
        <w:tc>
          <w:tcPr>
            <w:tcW w:w="1766" w:type="dxa"/>
          </w:tcPr>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p>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r w:rsidRPr="00765F34">
              <w:rPr>
                <w:rFonts w:ascii="Times New Roman" w:eastAsia="Times New Roman" w:hAnsi="Times New Roman" w:cs="Times New Roman"/>
                <w:b/>
                <w:color w:val="000000"/>
                <w:sz w:val="21"/>
                <w:szCs w:val="21"/>
              </w:rPr>
              <w:t>Март</w:t>
            </w:r>
          </w:p>
        </w:tc>
        <w:tc>
          <w:tcPr>
            <w:tcW w:w="1714"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1-я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2-я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3-я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4-я неделя</w:t>
            </w:r>
          </w:p>
        </w:tc>
        <w:tc>
          <w:tcPr>
            <w:tcW w:w="4141"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«Мамин праздник»</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 xml:space="preserve">«Посуда» </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«Продукты питания»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«Мебель»</w:t>
            </w:r>
          </w:p>
        </w:tc>
      </w:tr>
      <w:tr w:rsidR="00554F02" w:rsidRPr="00765F34" w:rsidTr="009B1536">
        <w:trPr>
          <w:jc w:val="center"/>
        </w:trPr>
        <w:tc>
          <w:tcPr>
            <w:tcW w:w="1766" w:type="dxa"/>
          </w:tcPr>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p>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r w:rsidRPr="00765F34">
              <w:rPr>
                <w:rFonts w:ascii="Times New Roman" w:eastAsia="Times New Roman" w:hAnsi="Times New Roman" w:cs="Times New Roman"/>
                <w:b/>
                <w:color w:val="000000"/>
                <w:sz w:val="21"/>
                <w:szCs w:val="21"/>
              </w:rPr>
              <w:t>Апрель</w:t>
            </w:r>
          </w:p>
        </w:tc>
        <w:tc>
          <w:tcPr>
            <w:tcW w:w="1714"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1-я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2-я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3-я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4-я неделя</w:t>
            </w:r>
          </w:p>
        </w:tc>
        <w:tc>
          <w:tcPr>
            <w:tcW w:w="4141" w:type="dxa"/>
          </w:tcPr>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r w:rsidRPr="00765F34">
              <w:rPr>
                <w:rFonts w:ascii="Times New Roman" w:eastAsia="Times New Roman" w:hAnsi="Times New Roman" w:cs="Times New Roman"/>
                <w:color w:val="000000"/>
                <w:sz w:val="21"/>
                <w:szCs w:val="21"/>
              </w:rPr>
              <w:t>«Весна»</w:t>
            </w:r>
          </w:p>
          <w:p w:rsidR="00554F02" w:rsidRPr="00765F34" w:rsidRDefault="00554F02" w:rsidP="009B1536">
            <w:pPr>
              <w:spacing w:after="0" w:line="240" w:lineRule="auto"/>
              <w:ind w:left="360"/>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«Дикие животные весной»</w:t>
            </w:r>
          </w:p>
          <w:p w:rsidR="00554F02" w:rsidRPr="00765F34" w:rsidRDefault="00554F02" w:rsidP="009B1536">
            <w:pPr>
              <w:spacing w:after="0" w:line="240" w:lineRule="auto"/>
              <w:ind w:left="360"/>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«Домашние животные весной»</w:t>
            </w:r>
          </w:p>
          <w:p w:rsidR="00554F02" w:rsidRPr="00765F34" w:rsidRDefault="00554F02" w:rsidP="009B1536">
            <w:pPr>
              <w:spacing w:after="0" w:line="240" w:lineRule="auto"/>
              <w:ind w:left="360"/>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 xml:space="preserve">«Дикие птицы весной» </w:t>
            </w:r>
          </w:p>
        </w:tc>
      </w:tr>
      <w:tr w:rsidR="00554F02" w:rsidRPr="00765F34" w:rsidTr="009B1536">
        <w:trPr>
          <w:jc w:val="center"/>
        </w:trPr>
        <w:tc>
          <w:tcPr>
            <w:tcW w:w="1766" w:type="dxa"/>
          </w:tcPr>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p>
          <w:p w:rsidR="00554F02" w:rsidRPr="00765F34" w:rsidRDefault="00554F02" w:rsidP="009B1536">
            <w:pPr>
              <w:spacing w:after="0" w:line="240" w:lineRule="auto"/>
              <w:jc w:val="center"/>
              <w:rPr>
                <w:rFonts w:ascii="Times New Roman" w:eastAsia="Times New Roman" w:hAnsi="Times New Roman" w:cs="Times New Roman"/>
                <w:b/>
                <w:color w:val="000000"/>
                <w:sz w:val="21"/>
                <w:szCs w:val="21"/>
              </w:rPr>
            </w:pPr>
            <w:r w:rsidRPr="00765F34">
              <w:rPr>
                <w:rFonts w:ascii="Times New Roman" w:eastAsia="Times New Roman" w:hAnsi="Times New Roman" w:cs="Times New Roman"/>
                <w:b/>
                <w:color w:val="000000"/>
                <w:sz w:val="21"/>
                <w:szCs w:val="21"/>
              </w:rPr>
              <w:t>Май</w:t>
            </w:r>
          </w:p>
        </w:tc>
        <w:tc>
          <w:tcPr>
            <w:tcW w:w="1714"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1-я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2-я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3-я неделя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4-я неделя</w:t>
            </w:r>
          </w:p>
        </w:tc>
        <w:tc>
          <w:tcPr>
            <w:tcW w:w="4141" w:type="dxa"/>
          </w:tcPr>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«Комнатные растения»</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«Насекомые»</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«Лето. Цветы»</w:t>
            </w:r>
          </w:p>
          <w:p w:rsidR="00554F02" w:rsidRPr="00765F34" w:rsidRDefault="00554F02" w:rsidP="009B1536">
            <w:pPr>
              <w:spacing w:after="0" w:line="240" w:lineRule="auto"/>
              <w:jc w:val="center"/>
              <w:rPr>
                <w:rFonts w:ascii="Times New Roman" w:eastAsia="Times New Roman" w:hAnsi="Times New Roman" w:cs="Times New Roman"/>
                <w:color w:val="000000"/>
                <w:sz w:val="21"/>
                <w:szCs w:val="21"/>
              </w:rPr>
            </w:pPr>
            <w:r w:rsidRPr="00765F34">
              <w:rPr>
                <w:rFonts w:ascii="Times New Roman" w:eastAsia="Times New Roman" w:hAnsi="Times New Roman" w:cs="Times New Roman"/>
                <w:color w:val="000000"/>
                <w:sz w:val="21"/>
                <w:szCs w:val="21"/>
              </w:rPr>
              <w:t>Диагностика</w:t>
            </w:r>
          </w:p>
        </w:tc>
      </w:tr>
    </w:tbl>
    <w:p w:rsidR="00E20D0C" w:rsidRDefault="00E20D0C" w:rsidP="0060115D">
      <w:pPr>
        <w:spacing w:after="0" w:line="259" w:lineRule="auto"/>
        <w:ind w:left="459"/>
        <w:rPr>
          <w:rFonts w:ascii="Times New Roman" w:eastAsia="Times New Roman" w:hAnsi="Times New Roman" w:cs="Times New Roman"/>
          <w:color w:val="000000"/>
          <w:sz w:val="24"/>
          <w:lang w:eastAsia="ja-JP"/>
        </w:rPr>
      </w:pPr>
    </w:p>
    <w:p w:rsidR="00E20D0C" w:rsidRDefault="00E20D0C" w:rsidP="0060115D">
      <w:pPr>
        <w:spacing w:after="0" w:line="259" w:lineRule="auto"/>
        <w:ind w:left="459"/>
        <w:rPr>
          <w:rFonts w:ascii="Times New Roman" w:eastAsia="Times New Roman" w:hAnsi="Times New Roman" w:cs="Times New Roman"/>
          <w:color w:val="000000"/>
          <w:sz w:val="24"/>
          <w:lang w:eastAsia="ja-JP"/>
        </w:rPr>
      </w:pPr>
    </w:p>
    <w:p w:rsidR="00E20D0C" w:rsidRDefault="00E20D0C" w:rsidP="0060115D">
      <w:pPr>
        <w:spacing w:after="0" w:line="259" w:lineRule="auto"/>
        <w:ind w:left="459"/>
        <w:rPr>
          <w:rFonts w:ascii="Times New Roman" w:eastAsia="Times New Roman" w:hAnsi="Times New Roman" w:cs="Times New Roman"/>
          <w:color w:val="000000"/>
          <w:sz w:val="24"/>
          <w:lang w:eastAsia="ja-JP"/>
        </w:rPr>
      </w:pPr>
    </w:p>
    <w:p w:rsidR="00FC759D" w:rsidRPr="00765F34" w:rsidRDefault="00FC759D" w:rsidP="00FC759D">
      <w:pPr>
        <w:spacing w:after="0" w:line="240" w:lineRule="auto"/>
        <w:contextualSpacing/>
        <w:jc w:val="center"/>
        <w:rPr>
          <w:rFonts w:ascii="Times New Roman" w:eastAsia="Times New Roman" w:hAnsi="Times New Roman" w:cs="Times New Roman"/>
          <w:b/>
          <w:color w:val="000000"/>
          <w:sz w:val="28"/>
          <w:szCs w:val="28"/>
        </w:rPr>
      </w:pPr>
      <w:r w:rsidRPr="00765F34">
        <w:rPr>
          <w:rFonts w:ascii="Times New Roman" w:eastAsia="Times New Roman" w:hAnsi="Times New Roman" w:cs="Times New Roman"/>
          <w:b/>
          <w:color w:val="000000"/>
          <w:sz w:val="28"/>
          <w:szCs w:val="28"/>
        </w:rPr>
        <w:t>СОДЕРЖАНИЕ КОРРЕКЦИОННО-ОБРАЗОВАТЕЛЬНОЙ ДЕЯТЕЛЬНОСТИ В МЛАДШЕЙ ГРУППЕ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298"/>
      </w:tblGrid>
      <w:tr w:rsidR="00FC759D" w:rsidRPr="00765F34" w:rsidTr="00490F84">
        <w:trPr>
          <w:trHeight w:val="527"/>
        </w:trPr>
        <w:tc>
          <w:tcPr>
            <w:tcW w:w="1702" w:type="dxa"/>
          </w:tcPr>
          <w:p w:rsidR="00FC759D" w:rsidRPr="00765F34" w:rsidRDefault="00FC759D" w:rsidP="009B1536">
            <w:pPr>
              <w:spacing w:after="0" w:line="240" w:lineRule="auto"/>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Периоды работы</w:t>
            </w:r>
          </w:p>
        </w:tc>
        <w:tc>
          <w:tcPr>
            <w:tcW w:w="9298" w:type="dxa"/>
          </w:tcPr>
          <w:p w:rsidR="00FC759D" w:rsidRPr="00765F34" w:rsidRDefault="00FC759D"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Задачи коррекционно-развивающей работы</w:t>
            </w:r>
          </w:p>
        </w:tc>
      </w:tr>
      <w:tr w:rsidR="00FC759D" w:rsidRPr="00765F34" w:rsidTr="00490F84">
        <w:tc>
          <w:tcPr>
            <w:tcW w:w="1702" w:type="dxa"/>
            <w:vMerge w:val="restart"/>
          </w:tcPr>
          <w:p w:rsidR="00FC759D" w:rsidRPr="00765F34" w:rsidRDefault="00FC759D" w:rsidP="009B1536">
            <w:pPr>
              <w:spacing w:after="0" w:line="360" w:lineRule="auto"/>
              <w:jc w:val="center"/>
              <w:rPr>
                <w:rFonts w:ascii="Times New Roman" w:eastAsia="Times New Roman" w:hAnsi="Times New Roman" w:cs="Times New Roman"/>
                <w:b/>
                <w:color w:val="000000"/>
                <w:sz w:val="24"/>
                <w:szCs w:val="24"/>
              </w:rPr>
            </w:pPr>
          </w:p>
          <w:p w:rsidR="00FC759D" w:rsidRPr="00765F34" w:rsidRDefault="00FC759D"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lang w:val="en-US"/>
              </w:rPr>
              <w:t>I</w:t>
            </w:r>
            <w:r w:rsidRPr="00765F34">
              <w:rPr>
                <w:rFonts w:ascii="Times New Roman" w:eastAsia="Times New Roman" w:hAnsi="Times New Roman" w:cs="Times New Roman"/>
                <w:b/>
                <w:color w:val="000000"/>
                <w:sz w:val="24"/>
                <w:szCs w:val="24"/>
              </w:rPr>
              <w:t xml:space="preserve"> период</w:t>
            </w:r>
          </w:p>
          <w:p w:rsidR="00FC759D" w:rsidRPr="00765F34" w:rsidRDefault="00FC759D"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(сентябрь, октябрь, ноябрь)</w:t>
            </w:r>
          </w:p>
          <w:p w:rsidR="00FC759D" w:rsidRPr="00765F34" w:rsidRDefault="00FC759D" w:rsidP="009B1536">
            <w:pPr>
              <w:spacing w:after="0" w:line="360" w:lineRule="auto"/>
              <w:jc w:val="center"/>
              <w:rPr>
                <w:rFonts w:ascii="Times New Roman" w:eastAsia="Times New Roman" w:hAnsi="Times New Roman" w:cs="Times New Roman"/>
                <w:b/>
                <w:color w:val="000000"/>
                <w:sz w:val="24"/>
                <w:szCs w:val="24"/>
              </w:rPr>
            </w:pPr>
          </w:p>
        </w:tc>
        <w:tc>
          <w:tcPr>
            <w:tcW w:w="9298" w:type="dxa"/>
          </w:tcPr>
          <w:p w:rsidR="00FC759D" w:rsidRPr="00765F34" w:rsidRDefault="00FC759D" w:rsidP="009B1536">
            <w:pPr>
              <w:spacing w:after="0" w:line="240" w:lineRule="auto"/>
              <w:ind w:left="180"/>
              <w:jc w:val="both"/>
              <w:rPr>
                <w:rFonts w:ascii="Times New Roman" w:eastAsia="Times New Roman" w:hAnsi="Times New Roman" w:cs="Times New Roman"/>
                <w:color w:val="000000"/>
              </w:rPr>
            </w:pP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b/>
                <w:i/>
                <w:color w:val="000000"/>
              </w:rPr>
              <w:t xml:space="preserve"> 1 – 4 недели сентября</w:t>
            </w:r>
            <w:r w:rsidRPr="00765F34">
              <w:rPr>
                <w:rFonts w:ascii="Times New Roman" w:eastAsia="Times New Roman" w:hAnsi="Times New Roman" w:cs="Times New Roman"/>
                <w:color w:val="000000"/>
              </w:rPr>
              <w:t xml:space="preserve"> - создание положительного микроклимата в группе. Знакомство с детьми, установление с ними эмоционального контакта. Наблюдение за детьми в режимные моменты. Обследование детей и заполнение речевых карт. Распределение детей по подгруппам с учетом результатов диагностики. Установление контакта с другими специалистами, совместное планирование коррекционно-педагогической деятельности. Проведение бесед с родителями и сбор анамнеза.</w:t>
            </w:r>
          </w:p>
          <w:p w:rsidR="00FC759D" w:rsidRPr="00765F34" w:rsidRDefault="00FC759D" w:rsidP="009B1536">
            <w:pPr>
              <w:spacing w:after="0" w:line="240" w:lineRule="auto"/>
              <w:ind w:left="180"/>
              <w:jc w:val="both"/>
              <w:rPr>
                <w:rFonts w:ascii="Times New Roman" w:eastAsia="Times New Roman" w:hAnsi="Times New Roman" w:cs="Times New Roman"/>
                <w:color w:val="000000"/>
              </w:rPr>
            </w:pPr>
          </w:p>
        </w:tc>
      </w:tr>
      <w:tr w:rsidR="00FC759D" w:rsidRPr="00765F34" w:rsidTr="00490F84">
        <w:tc>
          <w:tcPr>
            <w:tcW w:w="1702" w:type="dxa"/>
            <w:vMerge/>
          </w:tcPr>
          <w:p w:rsidR="00FC759D" w:rsidRPr="00765F34" w:rsidRDefault="00FC759D" w:rsidP="009B1536">
            <w:pPr>
              <w:spacing w:after="0" w:line="360" w:lineRule="auto"/>
              <w:jc w:val="center"/>
              <w:rPr>
                <w:rFonts w:ascii="Times New Roman" w:eastAsia="Times New Roman" w:hAnsi="Times New Roman" w:cs="Times New Roman"/>
                <w:b/>
                <w:color w:val="000000"/>
                <w:sz w:val="24"/>
                <w:szCs w:val="24"/>
              </w:rPr>
            </w:pPr>
          </w:p>
        </w:tc>
        <w:tc>
          <w:tcPr>
            <w:tcW w:w="9298" w:type="dxa"/>
          </w:tcPr>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РЕЧЕВОЕ РАЗВИТИЕ</w:t>
            </w:r>
          </w:p>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Развитие импрессивной речи</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импрессивного словаря</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Расширение понимания речи. Накопление пассивно</w:t>
            </w:r>
            <w:r w:rsidRPr="00765F34">
              <w:rPr>
                <w:rFonts w:ascii="Times New Roman" w:eastAsia="Times New Roman" w:hAnsi="Times New Roman" w:cs="Times New Roman"/>
                <w:color w:val="000000"/>
              </w:rPr>
              <w:softHyphen/>
              <w:t>го словаря.  Закрепление понимания слов, обозначающих части тела и лица человека (</w:t>
            </w:r>
            <w:r w:rsidRPr="00765F34">
              <w:rPr>
                <w:rFonts w:ascii="Times New Roman" w:eastAsia="Times New Roman" w:hAnsi="Times New Roman" w:cs="Times New Roman"/>
                <w:i/>
                <w:color w:val="000000"/>
              </w:rPr>
              <w:t>голова, руки, ноги, спина, жи</w:t>
            </w:r>
            <w:r w:rsidRPr="00765F34">
              <w:rPr>
                <w:rFonts w:ascii="Times New Roman" w:eastAsia="Times New Roman" w:hAnsi="Times New Roman" w:cs="Times New Roman"/>
                <w:i/>
                <w:color w:val="000000"/>
              </w:rPr>
              <w:softHyphen/>
              <w:t>вот, рот, нос, глаза, уши</w:t>
            </w:r>
            <w:r w:rsidRPr="00765F34">
              <w:rPr>
                <w:rFonts w:ascii="Times New Roman" w:eastAsia="Times New Roman" w:hAnsi="Times New Roman" w:cs="Times New Roman"/>
                <w:color w:val="000000"/>
              </w:rPr>
              <w:t xml:space="preserve">), простейшие игровые и бытовые действия </w:t>
            </w:r>
            <w:r w:rsidRPr="00765F34">
              <w:rPr>
                <w:rFonts w:ascii="Times New Roman" w:eastAsia="Times New Roman" w:hAnsi="Times New Roman" w:cs="Times New Roman"/>
                <w:i/>
                <w:color w:val="000000"/>
              </w:rPr>
              <w:t>(идти, стоять, сидеть, лежать, спать, есть, пить, играть, кататься, бросать),</w:t>
            </w:r>
            <w:r w:rsidRPr="00765F34">
              <w:rPr>
                <w:rFonts w:ascii="Times New Roman" w:eastAsia="Times New Roman" w:hAnsi="Times New Roman" w:cs="Times New Roman"/>
                <w:color w:val="000000"/>
              </w:rPr>
              <w:t xml:space="preserve"> признаки предметов </w:t>
            </w:r>
            <w:r w:rsidRPr="00765F34">
              <w:rPr>
                <w:rFonts w:ascii="Times New Roman" w:eastAsia="Times New Roman" w:hAnsi="Times New Roman" w:cs="Times New Roman"/>
                <w:i/>
                <w:color w:val="000000"/>
              </w:rPr>
              <w:t>(большой, маленький, красный, синий, желтый, зеленый, круглый)</w:t>
            </w:r>
            <w:r w:rsidRPr="00765F34">
              <w:rPr>
                <w:rFonts w:ascii="Times New Roman" w:eastAsia="Times New Roman" w:hAnsi="Times New Roman" w:cs="Times New Roman"/>
                <w:color w:val="000000"/>
              </w:rPr>
              <w:t>. Формирование умения соотносить предметы, действия, признаки с их словесным обозначением.</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2. Обучение пониманию обобщающих понятий: </w:t>
            </w:r>
            <w:r w:rsidRPr="00765F34">
              <w:rPr>
                <w:rFonts w:ascii="Times New Roman" w:eastAsia="Times New Roman" w:hAnsi="Times New Roman" w:cs="Times New Roman"/>
                <w:i/>
                <w:color w:val="000000"/>
              </w:rPr>
              <w:t>семья,игрушки, туа</w:t>
            </w:r>
            <w:r w:rsidRPr="00765F34">
              <w:rPr>
                <w:rFonts w:ascii="Times New Roman" w:eastAsia="Times New Roman" w:hAnsi="Times New Roman" w:cs="Times New Roman"/>
                <w:i/>
                <w:color w:val="000000"/>
              </w:rPr>
              <w:softHyphen/>
              <w:t>летные принадлежности, овощи, фрукты, одежда, обувь.</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3.  Уточнение понимания личных местоимений (</w:t>
            </w:r>
            <w:r w:rsidRPr="00765F34">
              <w:rPr>
                <w:rFonts w:ascii="Times New Roman" w:eastAsia="Times New Roman" w:hAnsi="Times New Roman" w:cs="Times New Roman"/>
                <w:i/>
                <w:color w:val="000000"/>
              </w:rPr>
              <w:t>я, мы, ты, вы, он, она, они),</w:t>
            </w:r>
            <w:r w:rsidRPr="00765F34">
              <w:rPr>
                <w:rFonts w:ascii="Times New Roman" w:eastAsia="Times New Roman" w:hAnsi="Times New Roman" w:cs="Times New Roman"/>
                <w:color w:val="000000"/>
              </w:rPr>
              <w:t xml:space="preserve"> притяжательных местоимений </w:t>
            </w:r>
            <w:r w:rsidRPr="00765F34">
              <w:rPr>
                <w:rFonts w:ascii="Times New Roman" w:eastAsia="Times New Roman" w:hAnsi="Times New Roman" w:cs="Times New Roman"/>
                <w:i/>
                <w:color w:val="000000"/>
              </w:rPr>
              <w:t>(мой, наш),</w:t>
            </w:r>
            <w:r w:rsidRPr="00765F34">
              <w:rPr>
                <w:rFonts w:ascii="Times New Roman" w:eastAsia="Times New Roman" w:hAnsi="Times New Roman" w:cs="Times New Roman"/>
                <w:color w:val="000000"/>
              </w:rPr>
              <w:t xml:space="preserve"> притяжательных прилагательных </w:t>
            </w:r>
            <w:r w:rsidRPr="00765F34">
              <w:rPr>
                <w:rFonts w:ascii="Times New Roman" w:eastAsia="Times New Roman" w:hAnsi="Times New Roman" w:cs="Times New Roman"/>
                <w:i/>
                <w:color w:val="000000"/>
              </w:rPr>
              <w:t>(мамин, папин),</w:t>
            </w:r>
            <w:r w:rsidRPr="00765F34">
              <w:rPr>
                <w:rFonts w:ascii="Times New Roman" w:eastAsia="Times New Roman" w:hAnsi="Times New Roman" w:cs="Times New Roman"/>
                <w:color w:val="000000"/>
              </w:rPr>
              <w:t xml:space="preserve"> определи</w:t>
            </w:r>
            <w:r w:rsidRPr="00765F34">
              <w:rPr>
                <w:rFonts w:ascii="Times New Roman" w:eastAsia="Times New Roman" w:hAnsi="Times New Roman" w:cs="Times New Roman"/>
                <w:color w:val="000000"/>
              </w:rPr>
              <w:softHyphen/>
              <w:t>тельных местоимений (</w:t>
            </w:r>
            <w:r w:rsidRPr="00765F34">
              <w:rPr>
                <w:rFonts w:ascii="Times New Roman" w:eastAsia="Times New Roman" w:hAnsi="Times New Roman" w:cs="Times New Roman"/>
                <w:i/>
                <w:color w:val="000000"/>
              </w:rPr>
              <w:t>такой же, такие же).</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4.Обучение пониманию предлогов и наречий, выража</w:t>
            </w:r>
            <w:r w:rsidRPr="00765F34">
              <w:rPr>
                <w:rFonts w:ascii="Times New Roman" w:eastAsia="Times New Roman" w:hAnsi="Times New Roman" w:cs="Times New Roman"/>
                <w:color w:val="000000"/>
              </w:rPr>
              <w:softHyphen/>
              <w:t xml:space="preserve">ющих пространственные отношения </w:t>
            </w:r>
            <w:r w:rsidRPr="00765F34">
              <w:rPr>
                <w:rFonts w:ascii="Times New Roman" w:eastAsia="Times New Roman" w:hAnsi="Times New Roman" w:cs="Times New Roman"/>
                <w:i/>
                <w:color w:val="000000"/>
              </w:rPr>
              <w:t>(в, на, под, здесь, вверху, внизу, впереди, сзади).</w:t>
            </w:r>
          </w:p>
          <w:p w:rsidR="00FC759D" w:rsidRPr="00CE657B" w:rsidRDefault="00FC759D" w:rsidP="009B1536">
            <w:pPr>
              <w:spacing w:after="0" w:line="240" w:lineRule="auto"/>
              <w:jc w:val="both"/>
              <w:rPr>
                <w:rFonts w:ascii="Times New Roman" w:eastAsia="Times New Roman" w:hAnsi="Times New Roman" w:cs="Times New Roman"/>
                <w:i/>
              </w:rPr>
            </w:pPr>
            <w:r w:rsidRPr="00765F34">
              <w:rPr>
                <w:rFonts w:ascii="Times New Roman" w:eastAsia="Times New Roman" w:hAnsi="Times New Roman" w:cs="Times New Roman"/>
                <w:color w:val="000000"/>
              </w:rPr>
              <w:t>5.  Обучение пониманию существительных с уменьшитель</w:t>
            </w:r>
            <w:r w:rsidRPr="00765F34">
              <w:rPr>
                <w:rFonts w:ascii="Times New Roman" w:eastAsia="Times New Roman" w:hAnsi="Times New Roman" w:cs="Times New Roman"/>
                <w:color w:val="000000"/>
              </w:rPr>
              <w:softHyphen/>
              <w:t xml:space="preserve">но-ласкательными суффиксами </w:t>
            </w:r>
            <w:r w:rsidRPr="00765F34">
              <w:rPr>
                <w:rFonts w:ascii="Times New Roman" w:eastAsia="Times New Roman" w:hAnsi="Times New Roman" w:cs="Times New Roman"/>
                <w:i/>
              </w:rPr>
              <w:t>(котик, зайчик, сумочка, куколка).</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понимания различных грамматических категорий</w:t>
            </w:r>
          </w:p>
          <w:p w:rsidR="00FC759D" w:rsidRPr="00765F34" w:rsidRDefault="00FC759D" w:rsidP="009B1536">
            <w:pPr>
              <w:spacing w:after="0" w:line="240" w:lineRule="auto"/>
              <w:jc w:val="both"/>
              <w:rPr>
                <w:rFonts w:ascii="Times New Roman" w:eastAsia="Times New Roman" w:hAnsi="Times New Roman" w:cs="Times New Roman"/>
              </w:rPr>
            </w:pPr>
            <w:r w:rsidRPr="00765F34">
              <w:rPr>
                <w:rFonts w:ascii="Times New Roman" w:eastAsia="Times New Roman" w:hAnsi="Times New Roman" w:cs="Times New Roman"/>
              </w:rPr>
              <w:t xml:space="preserve">1. Обучение дифференциации форм единственного и множественного числа имен существительных мужского и женского рода в именительном падеже </w:t>
            </w:r>
            <w:r w:rsidRPr="00765F34">
              <w:rPr>
                <w:rFonts w:ascii="Times New Roman" w:eastAsia="Times New Roman" w:hAnsi="Times New Roman" w:cs="Times New Roman"/>
                <w:i/>
              </w:rPr>
              <w:t>(кот — коты, мяч — мячи, дом — дома)</w:t>
            </w:r>
            <w:r w:rsidRPr="00765F34">
              <w:rPr>
                <w:rFonts w:ascii="Times New Roman" w:eastAsia="Times New Roman" w:hAnsi="Times New Roman" w:cs="Times New Roman"/>
              </w:rPr>
              <w:t>.</w:t>
            </w:r>
          </w:p>
          <w:p w:rsidR="00FC759D" w:rsidRPr="00765F34" w:rsidRDefault="00FC759D" w:rsidP="009B1536">
            <w:pPr>
              <w:spacing w:after="0" w:line="240" w:lineRule="auto"/>
              <w:jc w:val="both"/>
              <w:rPr>
                <w:rFonts w:ascii="Times New Roman" w:eastAsia="Times New Roman" w:hAnsi="Times New Roman" w:cs="Times New Roman"/>
                <w:i/>
              </w:rPr>
            </w:pPr>
            <w:r w:rsidRPr="00765F34">
              <w:rPr>
                <w:rFonts w:ascii="Times New Roman" w:eastAsia="Times New Roman" w:hAnsi="Times New Roman" w:cs="Times New Roman"/>
              </w:rPr>
              <w:t xml:space="preserve">2. Обучение пониманию вопросов косвенных падежей </w:t>
            </w:r>
            <w:r w:rsidRPr="00765F34">
              <w:rPr>
                <w:rFonts w:ascii="Times New Roman" w:eastAsia="Times New Roman" w:hAnsi="Times New Roman" w:cs="Times New Roman"/>
                <w:i/>
              </w:rPr>
              <w:t>(Кого? Что? Кого? Чего?).</w:t>
            </w:r>
          </w:p>
          <w:p w:rsidR="00FC759D" w:rsidRPr="00765F34" w:rsidRDefault="00FC759D" w:rsidP="009B1536">
            <w:pPr>
              <w:spacing w:after="0" w:line="240" w:lineRule="auto"/>
              <w:jc w:val="both"/>
              <w:rPr>
                <w:rFonts w:ascii="Times New Roman" w:eastAsia="Times New Roman" w:hAnsi="Times New Roman" w:cs="Times New Roman"/>
                <w:i/>
              </w:rPr>
            </w:pPr>
            <w:r w:rsidRPr="00765F34">
              <w:rPr>
                <w:rFonts w:ascii="Times New Roman" w:eastAsia="Times New Roman" w:hAnsi="Times New Roman" w:cs="Times New Roman"/>
              </w:rPr>
              <w:t xml:space="preserve">3. Формирование понимания предложных конструкций с предлогами </w:t>
            </w:r>
            <w:r w:rsidRPr="00765F34">
              <w:rPr>
                <w:rFonts w:ascii="Times New Roman" w:eastAsia="Times New Roman" w:hAnsi="Times New Roman" w:cs="Times New Roman"/>
                <w:i/>
              </w:rPr>
              <w:t>в, на.</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фонематической системы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Воспитание внимания к звуковой стороне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Формировать умение различать гласные звуки по прин</w:t>
            </w:r>
            <w:r w:rsidRPr="00765F34">
              <w:rPr>
                <w:rFonts w:ascii="Times New Roman" w:eastAsia="Times New Roman" w:hAnsi="Times New Roman" w:cs="Times New Roman"/>
                <w:color w:val="000000"/>
              </w:rPr>
              <w:softHyphen/>
              <w:t>ципу контраста: [а] — не [а], [у] — [а], [и] — [а], [и] — [у].</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понимания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lastRenderedPageBreak/>
              <w:t>1.  Обучение пониманию и выполнению одно- и двухсту</w:t>
            </w:r>
            <w:r w:rsidRPr="00765F34">
              <w:rPr>
                <w:rFonts w:ascii="Times New Roman" w:eastAsia="Times New Roman" w:hAnsi="Times New Roman" w:cs="Times New Roman"/>
                <w:color w:val="000000"/>
              </w:rPr>
              <w:softHyphen/>
              <w:t>пенчатых инструкций.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Развитие понимания простых предложений в ситуатив</w:t>
            </w:r>
            <w:r w:rsidRPr="00765F34">
              <w:rPr>
                <w:rFonts w:ascii="Times New Roman" w:eastAsia="Times New Roman" w:hAnsi="Times New Roman" w:cs="Times New Roman"/>
                <w:color w:val="000000"/>
              </w:rPr>
              <w:softHyphen/>
              <w:t>ной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Обучение пониманию несложных рассказов взрослого по сюжетной картинке.</w:t>
            </w:r>
          </w:p>
          <w:p w:rsidR="00FC759D" w:rsidRPr="00CE657B"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4. Обучение слушанию сказок со зрительной опорой на картинку. </w:t>
            </w:r>
          </w:p>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Развитие экспрессивной речи</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экспрессивного словаря</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1.  Обучение повторению за взрослым слов, обозначающих близких ребенку людей </w:t>
            </w:r>
            <w:r w:rsidRPr="00765F34">
              <w:rPr>
                <w:rFonts w:ascii="Times New Roman" w:eastAsia="Times New Roman" w:hAnsi="Times New Roman" w:cs="Times New Roman"/>
                <w:i/>
                <w:color w:val="000000"/>
              </w:rPr>
              <w:t>(мама, папа, баба, тетя, дядя).</w:t>
            </w:r>
          </w:p>
          <w:p w:rsidR="00FC759D" w:rsidRPr="00765F34" w:rsidRDefault="00FC759D" w:rsidP="009B1536">
            <w:pPr>
              <w:spacing w:after="0" w:line="240" w:lineRule="auto"/>
              <w:jc w:val="both"/>
              <w:rPr>
                <w:rFonts w:ascii="Times New Roman" w:eastAsia="Times New Roman" w:hAnsi="Times New Roman" w:cs="Times New Roman"/>
                <w:i/>
              </w:rPr>
            </w:pPr>
            <w:r w:rsidRPr="00765F34">
              <w:rPr>
                <w:rFonts w:ascii="Times New Roman" w:eastAsia="Times New Roman" w:hAnsi="Times New Roman" w:cs="Times New Roman"/>
                <w:color w:val="000000"/>
              </w:rPr>
              <w:t>2. Активизация в речи слов, обозначающих названия пред</w:t>
            </w:r>
            <w:r w:rsidRPr="00765F34">
              <w:rPr>
                <w:rFonts w:ascii="Times New Roman" w:eastAsia="Times New Roman" w:hAnsi="Times New Roman" w:cs="Times New Roman"/>
                <w:color w:val="000000"/>
              </w:rPr>
              <w:softHyphen/>
              <w:t xml:space="preserve">метов (объектов) ближайшего окружения </w:t>
            </w:r>
            <w:r w:rsidRPr="00765F34">
              <w:rPr>
                <w:rFonts w:ascii="Times New Roman" w:eastAsia="Times New Roman" w:hAnsi="Times New Roman" w:cs="Times New Roman"/>
                <w:i/>
                <w:color w:val="000000"/>
              </w:rPr>
              <w:t>(игрушки, туалетные принад</w:t>
            </w:r>
            <w:r w:rsidRPr="00765F34">
              <w:rPr>
                <w:rFonts w:ascii="Times New Roman" w:eastAsia="Times New Roman" w:hAnsi="Times New Roman" w:cs="Times New Roman"/>
                <w:i/>
                <w:color w:val="000000"/>
              </w:rPr>
              <w:softHyphen/>
              <w:t>лежности, овощи, фрукты, одежда, обувь</w:t>
            </w:r>
            <w:r w:rsidRPr="00765F34">
              <w:rPr>
                <w:rFonts w:ascii="Times New Roman" w:eastAsia="Times New Roman" w:hAnsi="Times New Roman" w:cs="Times New Roman"/>
                <w:color w:val="000000"/>
              </w:rPr>
              <w:t xml:space="preserve">) </w:t>
            </w:r>
            <w:r w:rsidRPr="00765F34">
              <w:rPr>
                <w:rFonts w:ascii="Times New Roman" w:eastAsia="Times New Roman" w:hAnsi="Times New Roman" w:cs="Times New Roman"/>
              </w:rPr>
              <w:t>и действия с ними.</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3.  Введение в речь личных местоимений </w:t>
            </w:r>
            <w:r w:rsidRPr="00765F34">
              <w:rPr>
                <w:rFonts w:ascii="Times New Roman" w:eastAsia="Times New Roman" w:hAnsi="Times New Roman" w:cs="Times New Roman"/>
                <w:i/>
                <w:color w:val="000000"/>
              </w:rPr>
              <w:t>(я, мы, он, она)</w:t>
            </w:r>
            <w:r w:rsidRPr="00765F34">
              <w:rPr>
                <w:rFonts w:ascii="Times New Roman" w:eastAsia="Times New Roman" w:hAnsi="Times New Roman" w:cs="Times New Roman"/>
                <w:color w:val="000000"/>
              </w:rPr>
              <w:t xml:space="preserve"> и притяжательного местоимения </w:t>
            </w:r>
            <w:r w:rsidRPr="00765F34">
              <w:rPr>
                <w:rFonts w:ascii="Times New Roman" w:eastAsia="Times New Roman" w:hAnsi="Times New Roman" w:cs="Times New Roman"/>
                <w:i/>
                <w:color w:val="000000"/>
              </w:rPr>
              <w:t>мой.</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Формирование и совершенствование грамматического строя речи</w:t>
            </w:r>
          </w:p>
          <w:p w:rsidR="00FC759D" w:rsidRPr="00765F34" w:rsidRDefault="00FC759D" w:rsidP="009B1536">
            <w:pPr>
              <w:spacing w:after="0" w:line="240" w:lineRule="auto"/>
              <w:jc w:val="both"/>
              <w:rPr>
                <w:rFonts w:ascii="Times New Roman" w:eastAsia="Times New Roman" w:hAnsi="Times New Roman" w:cs="Times New Roman"/>
              </w:rPr>
            </w:pPr>
            <w:r w:rsidRPr="00765F34">
              <w:rPr>
                <w:rFonts w:ascii="Times New Roman" w:eastAsia="Times New Roman" w:hAnsi="Times New Roman" w:cs="Times New Roman"/>
              </w:rPr>
              <w:t xml:space="preserve">1. Обучение образованию и использованию в речи форм единственного и множественного числа имен существительных мужского и женского рода в именительном падеже </w:t>
            </w:r>
            <w:r w:rsidRPr="00765F34">
              <w:rPr>
                <w:rFonts w:ascii="Times New Roman" w:eastAsia="Times New Roman" w:hAnsi="Times New Roman" w:cs="Times New Roman"/>
                <w:i/>
              </w:rPr>
              <w:t>(кот — коты, мяч — мячи, дом — дома)</w:t>
            </w:r>
            <w:r w:rsidRPr="00765F34">
              <w:rPr>
                <w:rFonts w:ascii="Times New Roman" w:eastAsia="Times New Roman" w:hAnsi="Times New Roman" w:cs="Times New Roman"/>
              </w:rPr>
              <w:t>.</w:t>
            </w:r>
          </w:p>
          <w:p w:rsidR="00FC759D" w:rsidRPr="00765F34" w:rsidRDefault="00FC759D" w:rsidP="009B1536">
            <w:pPr>
              <w:spacing w:after="0" w:line="240" w:lineRule="auto"/>
              <w:ind w:left="-88"/>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2. Развитие умения согласовывать прилагательные и числительное «один» с существительными в роде и числе в именительном падеже: </w:t>
            </w:r>
            <w:r w:rsidRPr="00765F34">
              <w:rPr>
                <w:rFonts w:ascii="Times New Roman" w:eastAsia="Times New Roman" w:hAnsi="Times New Roman" w:cs="Times New Roman"/>
                <w:i/>
                <w:color w:val="000000"/>
              </w:rPr>
              <w:t>один кубик, синий мяч.</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фонетической стороны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1.Воспитание правильного речевого диафрагмального ды</w:t>
            </w:r>
            <w:r w:rsidRPr="00765F34">
              <w:rPr>
                <w:rFonts w:ascii="Times New Roman" w:eastAsia="Times New Roman" w:hAnsi="Times New Roman" w:cs="Times New Roman"/>
                <w:color w:val="000000"/>
              </w:rPr>
              <w:softHyphen/>
              <w:t>хания и длительного речевого выдоха (2—3 сек) на материале гласных и их слияний.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Развитие силы, динамики и модуляции голоса на мате</w:t>
            </w:r>
            <w:r w:rsidRPr="00765F34">
              <w:rPr>
                <w:rFonts w:ascii="Times New Roman" w:eastAsia="Times New Roman" w:hAnsi="Times New Roman" w:cs="Times New Roman"/>
                <w:color w:val="000000"/>
              </w:rPr>
              <w:softHyphen/>
              <w:t>риале слияний гласных и звукоподражаний (произнесение с разной громкостью и высотой).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Развитие подражания речевым звукам.</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Уточнение артикуляции гласных звуков [а], [у], [о], [и].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5. Воспитание правильного умеренного темпа речи (путем подражания педагогу).</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6.Развитие интонационной выразительности, ритмично</w:t>
            </w:r>
            <w:r w:rsidRPr="00765F34">
              <w:rPr>
                <w:rFonts w:ascii="Times New Roman" w:eastAsia="Times New Roman" w:hAnsi="Times New Roman" w:cs="Times New Roman"/>
                <w:color w:val="000000"/>
              </w:rPr>
              <w:softHyphen/>
              <w:t>сти речи на материале звукоподражаний.</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разговорной (диалогической) речи, речевого общения</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Воспитание потребности в речевом общении. Формиро</w:t>
            </w:r>
            <w:r w:rsidRPr="00765F34">
              <w:rPr>
                <w:rFonts w:ascii="Times New Roman" w:eastAsia="Times New Roman" w:hAnsi="Times New Roman" w:cs="Times New Roman"/>
                <w:color w:val="000000"/>
              </w:rPr>
              <w:softHyphen/>
              <w:t>вание речи как средства общения.</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Формирование умения заканчивать фразу, договаривать за взрослым слова и словосочетания в потешках, упражнени</w:t>
            </w:r>
            <w:r w:rsidRPr="00765F34">
              <w:rPr>
                <w:rFonts w:ascii="Times New Roman" w:eastAsia="Times New Roman" w:hAnsi="Times New Roman" w:cs="Times New Roman"/>
                <w:color w:val="000000"/>
              </w:rPr>
              <w:softHyphen/>
              <w:t>ях, стихотворениях, знакомых сказках.</w:t>
            </w:r>
          </w:p>
          <w:p w:rsidR="00FC759D" w:rsidRPr="00CE657B"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3. Обучение ответам на вопросы </w:t>
            </w:r>
            <w:r w:rsidRPr="00765F34">
              <w:rPr>
                <w:rFonts w:ascii="Times New Roman" w:eastAsia="Times New Roman" w:hAnsi="Times New Roman" w:cs="Times New Roman"/>
                <w:i/>
                <w:color w:val="000000"/>
              </w:rPr>
              <w:t>кто это? что это?</w:t>
            </w:r>
            <w:r w:rsidRPr="00765F34">
              <w:rPr>
                <w:rFonts w:ascii="Times New Roman" w:eastAsia="Times New Roman" w:hAnsi="Times New Roman" w:cs="Times New Roman"/>
                <w:color w:val="000000"/>
              </w:rPr>
              <w:t xml:space="preserve"> Формирование умения задавать эти вопросы.</w:t>
            </w:r>
          </w:p>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ПОЗНАВАТЕЛЬНОЕ РАЗВИТИЕ</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Сенсорное развитие</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Совершенствование чувственного опыта детей (эмпатии). Ознакомле</w:t>
            </w:r>
            <w:r w:rsidRPr="00765F34">
              <w:rPr>
                <w:rFonts w:ascii="Times New Roman" w:eastAsia="Times New Roman" w:hAnsi="Times New Roman" w:cs="Times New Roman"/>
                <w:color w:val="000000"/>
              </w:rPr>
              <w:softHyphen/>
              <w:t>ние с разными способами обследования предметов и объектов.</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Формирование внимания к неречевым звукам, умения узнавать и различать неречевые звуки (две контрастно звучащие музыкальные игрушки; два контрастных звука, издаваемых бы</w:t>
            </w:r>
            <w:r w:rsidRPr="00765F34">
              <w:rPr>
                <w:rFonts w:ascii="Times New Roman" w:eastAsia="Times New Roman" w:hAnsi="Times New Roman" w:cs="Times New Roman"/>
                <w:color w:val="000000"/>
              </w:rPr>
              <w:softHyphen/>
              <w:t xml:space="preserve">товым и предметами). </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3.Развитие зрительного восприятия, умения сравнивать и различать контрастные по величине </w:t>
            </w:r>
            <w:r w:rsidRPr="00765F34">
              <w:rPr>
                <w:rFonts w:ascii="Times New Roman" w:eastAsia="Times New Roman" w:hAnsi="Times New Roman" w:cs="Times New Roman"/>
                <w:i/>
                <w:color w:val="000000"/>
              </w:rPr>
              <w:t>(большой — маленький)</w:t>
            </w:r>
            <w:r w:rsidRPr="00765F34">
              <w:rPr>
                <w:rFonts w:ascii="Times New Roman" w:eastAsia="Times New Roman" w:hAnsi="Times New Roman" w:cs="Times New Roman"/>
                <w:color w:val="000000"/>
              </w:rPr>
              <w:t xml:space="preserve">, форме </w:t>
            </w:r>
            <w:r w:rsidRPr="00765F34">
              <w:rPr>
                <w:rFonts w:ascii="Times New Roman" w:eastAsia="Times New Roman" w:hAnsi="Times New Roman" w:cs="Times New Roman"/>
                <w:i/>
                <w:color w:val="000000"/>
              </w:rPr>
              <w:t>(круглый — квадратный)</w:t>
            </w:r>
            <w:r w:rsidRPr="00765F34">
              <w:rPr>
                <w:rFonts w:ascii="Times New Roman" w:eastAsia="Times New Roman" w:hAnsi="Times New Roman" w:cs="Times New Roman"/>
                <w:color w:val="000000"/>
              </w:rPr>
              <w:t xml:space="preserve">, цвету </w:t>
            </w:r>
            <w:r w:rsidRPr="00765F34">
              <w:rPr>
                <w:rFonts w:ascii="Times New Roman" w:eastAsia="Times New Roman" w:hAnsi="Times New Roman" w:cs="Times New Roman"/>
                <w:i/>
                <w:color w:val="000000"/>
              </w:rPr>
              <w:t>(красный — желтый — зеленый — синий)</w:t>
            </w:r>
            <w:r w:rsidRPr="00765F34">
              <w:rPr>
                <w:rFonts w:ascii="Times New Roman" w:eastAsia="Times New Roman" w:hAnsi="Times New Roman" w:cs="Times New Roman"/>
                <w:color w:val="000000"/>
              </w:rPr>
              <w:t xml:space="preserve"> предметы.</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Формирование умения узнавать предметы на ощупь.</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психических функций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Воспитание слухового внимания при восприятии тихо и громко звучащих игрушек, тихой и громкой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Воспитание слухоречевой памяти при восприятии одно- и двухступенчатых инструкций.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Развитие зрительного внимания и памяти в работе с парными и разрезными картинками, простыми пазлами.</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4. Развитие наглядно-действенного и наглядно-образного мышления при группировке и классификации хорошо знако</w:t>
            </w:r>
            <w:r w:rsidRPr="00765F34">
              <w:rPr>
                <w:rFonts w:ascii="Times New Roman" w:eastAsia="Times New Roman" w:hAnsi="Times New Roman" w:cs="Times New Roman"/>
                <w:color w:val="000000"/>
              </w:rPr>
              <w:softHyphen/>
              <w:t xml:space="preserve">мых предметов: </w:t>
            </w:r>
            <w:r w:rsidRPr="00765F34">
              <w:rPr>
                <w:rFonts w:ascii="Times New Roman" w:eastAsia="Times New Roman" w:hAnsi="Times New Roman" w:cs="Times New Roman"/>
                <w:i/>
                <w:color w:val="000000"/>
              </w:rPr>
              <w:t>игрушки, туа</w:t>
            </w:r>
            <w:r w:rsidRPr="00765F34">
              <w:rPr>
                <w:rFonts w:ascii="Times New Roman" w:eastAsia="Times New Roman" w:hAnsi="Times New Roman" w:cs="Times New Roman"/>
                <w:i/>
                <w:color w:val="000000"/>
              </w:rPr>
              <w:softHyphen/>
              <w:t>летные принадлежности, одежда, обувь.</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Ознакомление с окружающей действительностью</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1. Ознакомление с предметами и объек</w:t>
            </w:r>
            <w:r w:rsidRPr="00765F34">
              <w:rPr>
                <w:rFonts w:ascii="Times New Roman" w:eastAsia="Times New Roman" w:hAnsi="Times New Roman" w:cs="Times New Roman"/>
                <w:color w:val="000000"/>
              </w:rPr>
              <w:softHyphen/>
              <w:t xml:space="preserve">тами ближайшего окружения, их назначением и функциями. Расширение представлений о ближайшем окружении </w:t>
            </w:r>
            <w:r w:rsidRPr="00765F34">
              <w:rPr>
                <w:rFonts w:ascii="Times New Roman" w:eastAsia="Times New Roman" w:hAnsi="Times New Roman" w:cs="Times New Roman"/>
                <w:i/>
                <w:color w:val="000000"/>
              </w:rPr>
              <w:t>(семья, дом, детский сад, игрушки, части тела и лица, туалетные при</w:t>
            </w:r>
            <w:r w:rsidRPr="00765F34">
              <w:rPr>
                <w:rFonts w:ascii="Times New Roman" w:eastAsia="Times New Roman" w:hAnsi="Times New Roman" w:cs="Times New Roman"/>
                <w:i/>
                <w:color w:val="000000"/>
              </w:rPr>
              <w:softHyphen/>
              <w:t>надлежности, одежда, обувь).</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Формирование интереса к объектам и явлениям приро</w:t>
            </w:r>
            <w:r w:rsidRPr="00765F34">
              <w:rPr>
                <w:rFonts w:ascii="Times New Roman" w:eastAsia="Times New Roman" w:hAnsi="Times New Roman" w:cs="Times New Roman"/>
                <w:color w:val="000000"/>
              </w:rPr>
              <w:softHyphen/>
              <w:t xml:space="preserve">ды и умения наблюдать за ними. Формирование первичных представлений о смене времен года. Воспитание любви и бережного </w:t>
            </w:r>
            <w:r w:rsidRPr="00765F34">
              <w:rPr>
                <w:rFonts w:ascii="Times New Roman" w:eastAsia="Times New Roman" w:hAnsi="Times New Roman" w:cs="Times New Roman"/>
                <w:color w:val="000000"/>
              </w:rPr>
              <w:lastRenderedPageBreak/>
              <w:t>отношения к природе.</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Ознакомление с художественной литературой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Воспитание правильного отношения к книге и чтению, навыка аккуратного обращения с книгой.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Воспитание навыка слушания, формирование эмоционального отклика.</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Формирование навыка рассматривания иллюстраций, соотнесения их с текстом.</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Обучение пониманию вопросов по прочитанному.</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5. Обучение договариванию слов, фраз при слушании знакомых сказок.</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временных и пространственных представлений</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1.   Обучение ориентировке в схеме собственного тела и основных направлениях от себя </w:t>
            </w:r>
            <w:r w:rsidRPr="00765F34">
              <w:rPr>
                <w:rFonts w:ascii="Times New Roman" w:eastAsia="Times New Roman" w:hAnsi="Times New Roman" w:cs="Times New Roman"/>
                <w:i/>
                <w:color w:val="000000"/>
              </w:rPr>
              <w:t>(вверху, внизу, спереди, сзади).</w:t>
            </w:r>
          </w:p>
          <w:p w:rsidR="00FC759D" w:rsidRPr="00CE657B"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2.  Формирование умения ориентироваться в частях суток </w:t>
            </w:r>
            <w:r w:rsidRPr="00765F34">
              <w:rPr>
                <w:rFonts w:ascii="Times New Roman" w:eastAsia="Times New Roman" w:hAnsi="Times New Roman" w:cs="Times New Roman"/>
                <w:i/>
                <w:color w:val="000000"/>
              </w:rPr>
              <w:t>(день, ночь),</w:t>
            </w:r>
            <w:r w:rsidRPr="00765F34">
              <w:rPr>
                <w:rFonts w:ascii="Times New Roman" w:eastAsia="Times New Roman" w:hAnsi="Times New Roman" w:cs="Times New Roman"/>
                <w:color w:val="000000"/>
              </w:rPr>
              <w:t xml:space="preserve"> различать и называть их.</w:t>
            </w:r>
          </w:p>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КРЕАТИВНОЕ РАЗВИТИЕ</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 xml:space="preserve">Развитие мелкой моторики, конструктивного праксиса. </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Художественно-творческая деятельность</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Развитие конструктивного праксиса в работе с разрез</w:t>
            </w:r>
            <w:r w:rsidRPr="00765F34">
              <w:rPr>
                <w:rFonts w:ascii="Times New Roman" w:eastAsia="Times New Roman" w:hAnsi="Times New Roman" w:cs="Times New Roman"/>
                <w:color w:val="000000"/>
              </w:rPr>
              <w:softHyphen/>
              <w:t>ными картинками (2—3 части с горизонтальным и вертикаль</w:t>
            </w:r>
            <w:r w:rsidRPr="00765F34">
              <w:rPr>
                <w:rFonts w:ascii="Times New Roman" w:eastAsia="Times New Roman" w:hAnsi="Times New Roman" w:cs="Times New Roman"/>
                <w:color w:val="000000"/>
              </w:rPr>
              <w:softHyphen/>
              <w:t>ным разрезами).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Развитие мелкой моторики в упражнениях с дидактиче</w:t>
            </w:r>
            <w:r w:rsidRPr="00765F34">
              <w:rPr>
                <w:rFonts w:ascii="Times New Roman" w:eastAsia="Times New Roman" w:hAnsi="Times New Roman" w:cs="Times New Roman"/>
                <w:color w:val="000000"/>
              </w:rPr>
              <w:softHyphen/>
              <w:t>скими игрушками и пальчиковой гимнастике.</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Развитие сенсорного восприятия форм, размеров, цве</w:t>
            </w:r>
            <w:r w:rsidRPr="00765F34">
              <w:rPr>
                <w:rFonts w:ascii="Times New Roman" w:eastAsia="Times New Roman" w:hAnsi="Times New Roman" w:cs="Times New Roman"/>
                <w:color w:val="000000"/>
              </w:rPr>
              <w:softHyphen/>
              <w:t>товых сочетаний, пропорций объектов, предметов. Освоение умения отражать простые предметы и явления в апп</w:t>
            </w:r>
            <w:r w:rsidRPr="00765F34">
              <w:rPr>
                <w:rFonts w:ascii="Times New Roman" w:eastAsia="Times New Roman" w:hAnsi="Times New Roman" w:cs="Times New Roman"/>
                <w:color w:val="000000"/>
              </w:rPr>
              <w:softHyphen/>
              <w:t>ликации, рисовании.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Формирование умения правильно держать карандаш, кисть. Обучение проведению карандашом и кистью длинных и коротких линий, штрихов, точек. Обучение рисованию предметов и явлений с помощью прямых и округлых линий.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5.  Развитие зрительной и двигательной памяти. Воспита</w:t>
            </w:r>
            <w:r w:rsidRPr="00765F34">
              <w:rPr>
                <w:rFonts w:ascii="Times New Roman" w:eastAsia="Times New Roman" w:hAnsi="Times New Roman" w:cs="Times New Roman"/>
                <w:color w:val="000000"/>
              </w:rPr>
              <w:softHyphen/>
              <w:t xml:space="preserve">ние интереса к аппликации. </w:t>
            </w:r>
          </w:p>
          <w:p w:rsidR="00FC759D" w:rsidRPr="00765F34" w:rsidRDefault="00FC759D" w:rsidP="009B1536">
            <w:pPr>
              <w:spacing w:after="0" w:line="240" w:lineRule="auto"/>
              <w:jc w:val="both"/>
              <w:rPr>
                <w:rFonts w:ascii="Times New Roman" w:eastAsia="Times New Roman" w:hAnsi="Times New Roman" w:cs="Times New Roman"/>
                <w:color w:val="000000"/>
              </w:rPr>
            </w:pPr>
          </w:p>
        </w:tc>
      </w:tr>
      <w:tr w:rsidR="00FC759D" w:rsidRPr="00765F34" w:rsidTr="00490F84">
        <w:trPr>
          <w:trHeight w:val="700"/>
        </w:trPr>
        <w:tc>
          <w:tcPr>
            <w:tcW w:w="1702" w:type="dxa"/>
          </w:tcPr>
          <w:p w:rsidR="00FC759D" w:rsidRPr="00765F34" w:rsidRDefault="00FC759D" w:rsidP="009B1536">
            <w:pPr>
              <w:spacing w:after="0" w:line="360" w:lineRule="auto"/>
              <w:jc w:val="center"/>
              <w:rPr>
                <w:rFonts w:ascii="Times New Roman" w:eastAsia="Times New Roman" w:hAnsi="Times New Roman" w:cs="Times New Roman"/>
                <w:b/>
                <w:color w:val="000000"/>
                <w:sz w:val="24"/>
                <w:szCs w:val="24"/>
              </w:rPr>
            </w:pPr>
          </w:p>
          <w:p w:rsidR="00FC759D" w:rsidRPr="00765F34" w:rsidRDefault="00FC759D"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lang w:val="en-US"/>
              </w:rPr>
              <w:t>II</w:t>
            </w:r>
            <w:r w:rsidRPr="00765F34">
              <w:rPr>
                <w:rFonts w:ascii="Times New Roman" w:eastAsia="Times New Roman" w:hAnsi="Times New Roman" w:cs="Times New Roman"/>
                <w:b/>
                <w:color w:val="000000"/>
                <w:sz w:val="24"/>
                <w:szCs w:val="24"/>
              </w:rPr>
              <w:t xml:space="preserve"> период</w:t>
            </w:r>
          </w:p>
          <w:p w:rsidR="00FC759D" w:rsidRPr="00765F34" w:rsidRDefault="00FC759D"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 xml:space="preserve">(декабрь, январь, февраль) </w:t>
            </w:r>
          </w:p>
          <w:p w:rsidR="00FC759D" w:rsidRPr="00765F34" w:rsidRDefault="00FC759D" w:rsidP="009B1536">
            <w:pPr>
              <w:spacing w:after="0" w:line="360" w:lineRule="auto"/>
              <w:jc w:val="center"/>
              <w:rPr>
                <w:rFonts w:ascii="Times New Roman" w:eastAsia="Times New Roman" w:hAnsi="Times New Roman" w:cs="Times New Roman"/>
                <w:b/>
                <w:color w:val="000000"/>
                <w:sz w:val="24"/>
                <w:szCs w:val="24"/>
              </w:rPr>
            </w:pPr>
          </w:p>
        </w:tc>
        <w:tc>
          <w:tcPr>
            <w:tcW w:w="9298" w:type="dxa"/>
          </w:tcPr>
          <w:p w:rsidR="00FC759D" w:rsidRPr="00765F34" w:rsidRDefault="00FC759D" w:rsidP="009B1536">
            <w:pPr>
              <w:spacing w:after="0" w:line="240" w:lineRule="auto"/>
              <w:jc w:val="center"/>
              <w:rPr>
                <w:rFonts w:ascii="Times New Roman" w:eastAsia="Times New Roman" w:hAnsi="Times New Roman" w:cs="Times New Roman"/>
                <w:color w:val="000000"/>
              </w:rPr>
            </w:pPr>
          </w:p>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РЕЧЕВОЕ РАЗВИТИЕ</w:t>
            </w:r>
          </w:p>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Развитие импрессивной речи</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импрессивного словаря</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Дальнейшее развитие пассивного словаря существитель</w:t>
            </w:r>
            <w:r w:rsidRPr="00765F34">
              <w:rPr>
                <w:rFonts w:ascii="Times New Roman" w:eastAsia="Times New Roman" w:hAnsi="Times New Roman" w:cs="Times New Roman"/>
                <w:color w:val="000000"/>
              </w:rPr>
              <w:softHyphen/>
              <w:t xml:space="preserve">ных и глаголов в рамках лексических тем: </w:t>
            </w:r>
            <w:r w:rsidRPr="00765F34">
              <w:rPr>
                <w:rFonts w:ascii="Times New Roman" w:eastAsia="Times New Roman" w:hAnsi="Times New Roman" w:cs="Times New Roman"/>
                <w:i/>
                <w:color w:val="000000"/>
              </w:rPr>
              <w:t>зима, домашние животные, дикие животные, Новый год, зимние забавы, дикие птицы, домашние птицы, рыбы, мебель, транспорт, армия.</w:t>
            </w:r>
            <w:r w:rsidRPr="00765F34">
              <w:rPr>
                <w:rFonts w:ascii="Times New Roman" w:eastAsia="Times New Roman" w:hAnsi="Times New Roman" w:cs="Times New Roman"/>
                <w:color w:val="000000"/>
              </w:rPr>
              <w:t xml:space="preserve"> Обучение детей узнаванию предметов и объектов по их назначению и по словесному описанию.</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2.  Обучение пониманию обобщающих понятий: </w:t>
            </w:r>
            <w:r w:rsidRPr="00765F34">
              <w:rPr>
                <w:rFonts w:ascii="Times New Roman" w:eastAsia="Times New Roman" w:hAnsi="Times New Roman" w:cs="Times New Roman"/>
                <w:i/>
                <w:color w:val="000000"/>
              </w:rPr>
              <w:t>домашние животные, дикие животные,дикие птицы, домашние птицы, транспорт, мебель, рыбы.</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3.  Обучение пониманию существительных с уменьшитель</w:t>
            </w:r>
            <w:r w:rsidRPr="00765F34">
              <w:rPr>
                <w:rFonts w:ascii="Times New Roman" w:eastAsia="Times New Roman" w:hAnsi="Times New Roman" w:cs="Times New Roman"/>
                <w:color w:val="000000"/>
              </w:rPr>
              <w:softHyphen/>
              <w:t xml:space="preserve">но-ласкательными суффиксами </w:t>
            </w:r>
            <w:r w:rsidRPr="00765F34">
              <w:rPr>
                <w:rFonts w:ascii="Times New Roman" w:eastAsia="Times New Roman" w:hAnsi="Times New Roman" w:cs="Times New Roman"/>
                <w:i/>
                <w:color w:val="000000"/>
              </w:rPr>
              <w:t>(шкафчик, столик, рыбка).</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Обогащение пассивного глагольного словаря по изучае</w:t>
            </w:r>
            <w:r w:rsidRPr="00765F34">
              <w:rPr>
                <w:rFonts w:ascii="Times New Roman" w:eastAsia="Times New Roman" w:hAnsi="Times New Roman" w:cs="Times New Roman"/>
                <w:color w:val="000000"/>
              </w:rPr>
              <w:softHyphen/>
              <w:t>мым лексическим темам (</w:t>
            </w:r>
            <w:r w:rsidRPr="00765F34">
              <w:rPr>
                <w:rFonts w:ascii="Times New Roman" w:eastAsia="Times New Roman" w:hAnsi="Times New Roman" w:cs="Times New Roman"/>
                <w:i/>
                <w:color w:val="000000"/>
              </w:rPr>
              <w:t>слова, связанные с процессом еды, одевания; действия, которые можно совершать с помощью орудий труда; действия, совершаемые человеком и животными; действия, связанные с украшением елки на новогоднем празднике</w:t>
            </w:r>
            <w:r w:rsidRPr="00765F34">
              <w:rPr>
                <w:rFonts w:ascii="Times New Roman" w:eastAsia="Times New Roman" w:hAnsi="Times New Roman" w:cs="Times New Roman"/>
                <w:color w:val="000000"/>
              </w:rPr>
              <w:t>).</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5. Дальнейшее уточнение понимания личных местоимений (</w:t>
            </w:r>
            <w:r w:rsidRPr="00765F34">
              <w:rPr>
                <w:rFonts w:ascii="Times New Roman" w:eastAsia="Times New Roman" w:hAnsi="Times New Roman" w:cs="Times New Roman"/>
                <w:i/>
                <w:color w:val="000000"/>
              </w:rPr>
              <w:t>я, мы, ты, вы, он, она, они).</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6.  Обучение различению глаголов и прилагательных, про</w:t>
            </w:r>
            <w:r w:rsidRPr="00765F34">
              <w:rPr>
                <w:rFonts w:ascii="Times New Roman" w:eastAsia="Times New Roman" w:hAnsi="Times New Roman" w:cs="Times New Roman"/>
                <w:color w:val="000000"/>
              </w:rPr>
              <w:softHyphen/>
              <w:t>тивоположных по значению (</w:t>
            </w:r>
            <w:r w:rsidRPr="00765F34">
              <w:rPr>
                <w:rFonts w:ascii="Times New Roman" w:eastAsia="Times New Roman" w:hAnsi="Times New Roman" w:cs="Times New Roman"/>
                <w:i/>
                <w:color w:val="000000"/>
              </w:rPr>
              <w:t>надевать — снимать, одевать — раздевать, завязывать — развязывать, большой — маленький).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7. Дальнейшее обучение пониманию предлогов и наречий, выражающих пространственные отношения </w:t>
            </w:r>
            <w:r w:rsidRPr="00765F34">
              <w:rPr>
                <w:rFonts w:ascii="Times New Roman" w:eastAsia="Times New Roman" w:hAnsi="Times New Roman" w:cs="Times New Roman"/>
                <w:i/>
                <w:color w:val="000000"/>
              </w:rPr>
              <w:t>(в, на, здесь, под, вот, тут, туда, вверху, внизу, впереди, сзади, далеко, близко, высоко, низко).</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8.   Обучение различению количественных числительных </w:t>
            </w:r>
            <w:r w:rsidRPr="00765F34">
              <w:rPr>
                <w:rFonts w:ascii="Times New Roman" w:eastAsia="Times New Roman" w:hAnsi="Times New Roman" w:cs="Times New Roman"/>
                <w:i/>
                <w:color w:val="000000"/>
              </w:rPr>
              <w:t>(один, два, три).</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понимания грамматических категорий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1. Обучение пониманию вопросов косвенных падежей </w:t>
            </w:r>
            <w:r w:rsidRPr="00765F34">
              <w:rPr>
                <w:rFonts w:ascii="Times New Roman" w:eastAsia="Times New Roman" w:hAnsi="Times New Roman" w:cs="Times New Roman"/>
                <w:i/>
                <w:color w:val="000000"/>
              </w:rPr>
              <w:t>(кому? чем? у кого? где?)</w:t>
            </w:r>
          </w:p>
          <w:p w:rsidR="00FC759D"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2. Обучение дифференциации форм единственного и множественного числа глаголов </w:t>
            </w:r>
            <w:r w:rsidRPr="00765F34">
              <w:rPr>
                <w:rFonts w:ascii="Times New Roman" w:eastAsia="Times New Roman" w:hAnsi="Times New Roman" w:cs="Times New Roman"/>
                <w:i/>
                <w:color w:val="000000"/>
              </w:rPr>
              <w:t>(спит – спят)</w:t>
            </w:r>
            <w:r w:rsidRPr="00765F34">
              <w:rPr>
                <w:rFonts w:ascii="Times New Roman" w:eastAsia="Times New Roman" w:hAnsi="Times New Roman" w:cs="Times New Roman"/>
                <w:color w:val="000000"/>
              </w:rPr>
              <w:t xml:space="preserve">, глаголов прошедшего времени по родам </w:t>
            </w:r>
            <w:r w:rsidRPr="00765F34">
              <w:rPr>
                <w:rFonts w:ascii="Times New Roman" w:eastAsia="Times New Roman" w:hAnsi="Times New Roman" w:cs="Times New Roman"/>
                <w:i/>
                <w:color w:val="000000"/>
              </w:rPr>
              <w:t>(ела – ел),</w:t>
            </w:r>
            <w:r w:rsidRPr="00765F34">
              <w:rPr>
                <w:rFonts w:ascii="Times New Roman" w:eastAsia="Times New Roman" w:hAnsi="Times New Roman" w:cs="Times New Roman"/>
                <w:color w:val="000000"/>
              </w:rPr>
              <w:t xml:space="preserve"> возвратных и невозвратных глаголов </w:t>
            </w:r>
            <w:r w:rsidRPr="00765F34">
              <w:rPr>
                <w:rFonts w:ascii="Times New Roman" w:eastAsia="Times New Roman" w:hAnsi="Times New Roman" w:cs="Times New Roman"/>
                <w:i/>
                <w:color w:val="000000"/>
              </w:rPr>
              <w:t>(одевает – одевается).</w:t>
            </w:r>
          </w:p>
          <w:p w:rsidR="00FC759D" w:rsidRPr="00765F34" w:rsidRDefault="00FC759D" w:rsidP="009B1536">
            <w:pPr>
              <w:spacing w:after="0" w:line="240" w:lineRule="auto"/>
              <w:jc w:val="both"/>
              <w:rPr>
                <w:rFonts w:ascii="Times New Roman" w:eastAsia="Times New Roman" w:hAnsi="Times New Roman" w:cs="Times New Roman"/>
                <w:i/>
                <w:color w:val="000000"/>
              </w:rPr>
            </w:pP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фонематической системы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Совершенствование умения различать гласные звуки по принципу контраста: [а] — не [а], [у] — [а], [и] — [у], [э] — [о], [и] - [о], [э] - [у].</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2.   Развитие внимания к звукослоговой структуре слова. Формирование умения прохлопывать, </w:t>
            </w:r>
            <w:r w:rsidRPr="00765F34">
              <w:rPr>
                <w:rFonts w:ascii="Times New Roman" w:eastAsia="Times New Roman" w:hAnsi="Times New Roman" w:cs="Times New Roman"/>
                <w:color w:val="000000"/>
              </w:rPr>
              <w:lastRenderedPageBreak/>
              <w:t>отстукивать ударный слог вместе с педагогом.</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понимания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Обучение пониманию и выполнению двух- и трехсту</w:t>
            </w:r>
            <w:r w:rsidRPr="00765F34">
              <w:rPr>
                <w:rFonts w:ascii="Times New Roman" w:eastAsia="Times New Roman" w:hAnsi="Times New Roman" w:cs="Times New Roman"/>
                <w:color w:val="000000"/>
              </w:rPr>
              <w:softHyphen/>
              <w:t>пенчатых инструкций.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Развитие понимания простых распространенных пред</w:t>
            </w:r>
            <w:r w:rsidRPr="00765F34">
              <w:rPr>
                <w:rFonts w:ascii="Times New Roman" w:eastAsia="Times New Roman" w:hAnsi="Times New Roman" w:cs="Times New Roman"/>
                <w:color w:val="000000"/>
              </w:rPr>
              <w:softHyphen/>
              <w:t>ложений в ситуативной речи.</w:t>
            </w:r>
          </w:p>
          <w:p w:rsidR="00FC759D" w:rsidRPr="00CE657B"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Развитие понимания несложных литературных произведений.</w:t>
            </w:r>
          </w:p>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Развитие экспрессивной речи</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экспрессивного словаря</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1.  Развитие номинативного и предикативного словаря по изучаемым лексическим темам: </w:t>
            </w:r>
            <w:r w:rsidRPr="00765F34">
              <w:rPr>
                <w:rFonts w:ascii="Times New Roman" w:eastAsia="Times New Roman" w:hAnsi="Times New Roman" w:cs="Times New Roman"/>
                <w:i/>
                <w:color w:val="000000"/>
              </w:rPr>
              <w:t>зима,домашние и дикие животные, Новый год, зимние забавы, дикие и  домашние птицы,  транспорт, мебель, рыбы, армия.</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Пополнение словаря за счет прилагательных, обознача</w:t>
            </w:r>
            <w:r w:rsidRPr="00765F34">
              <w:rPr>
                <w:rFonts w:ascii="Times New Roman" w:eastAsia="Times New Roman" w:hAnsi="Times New Roman" w:cs="Times New Roman"/>
                <w:color w:val="000000"/>
              </w:rPr>
              <w:softHyphen/>
              <w:t xml:space="preserve">ющих цвет </w:t>
            </w:r>
            <w:r w:rsidRPr="00765F34">
              <w:rPr>
                <w:rFonts w:ascii="Times New Roman" w:eastAsia="Times New Roman" w:hAnsi="Times New Roman" w:cs="Times New Roman"/>
                <w:i/>
                <w:color w:val="000000"/>
              </w:rPr>
              <w:t>(красный, синий, желтый, зеленый),</w:t>
            </w:r>
            <w:r w:rsidRPr="00765F34">
              <w:rPr>
                <w:rFonts w:ascii="Times New Roman" w:eastAsia="Times New Roman" w:hAnsi="Times New Roman" w:cs="Times New Roman"/>
                <w:color w:val="000000"/>
              </w:rPr>
              <w:t xml:space="preserve"> свойства </w:t>
            </w:r>
            <w:r w:rsidRPr="00765F34">
              <w:rPr>
                <w:rFonts w:ascii="Times New Roman" w:eastAsia="Times New Roman" w:hAnsi="Times New Roman" w:cs="Times New Roman"/>
                <w:i/>
                <w:color w:val="000000"/>
              </w:rPr>
              <w:t>(слад</w:t>
            </w:r>
            <w:r w:rsidRPr="00765F34">
              <w:rPr>
                <w:rFonts w:ascii="Times New Roman" w:eastAsia="Times New Roman" w:hAnsi="Times New Roman" w:cs="Times New Roman"/>
                <w:i/>
                <w:color w:val="000000"/>
              </w:rPr>
              <w:softHyphen/>
              <w:t>кий, кислый),</w:t>
            </w:r>
            <w:r w:rsidRPr="00765F34">
              <w:rPr>
                <w:rFonts w:ascii="Times New Roman" w:eastAsia="Times New Roman" w:hAnsi="Times New Roman" w:cs="Times New Roman"/>
                <w:color w:val="000000"/>
              </w:rPr>
              <w:t xml:space="preserve"> величину </w:t>
            </w:r>
            <w:r w:rsidRPr="00765F34">
              <w:rPr>
                <w:rFonts w:ascii="Times New Roman" w:eastAsia="Times New Roman" w:hAnsi="Times New Roman" w:cs="Times New Roman"/>
                <w:i/>
                <w:color w:val="000000"/>
              </w:rPr>
              <w:t>(большой, маленький).</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3.  Активизация в речи личных местоимений </w:t>
            </w:r>
            <w:r w:rsidRPr="00765F34">
              <w:rPr>
                <w:rFonts w:ascii="Times New Roman" w:eastAsia="Times New Roman" w:hAnsi="Times New Roman" w:cs="Times New Roman"/>
                <w:i/>
                <w:color w:val="000000"/>
              </w:rPr>
              <w:t>(я, мы, ты, вы, он, она, они),</w:t>
            </w:r>
            <w:r w:rsidRPr="00765F34">
              <w:rPr>
                <w:rFonts w:ascii="Times New Roman" w:eastAsia="Times New Roman" w:hAnsi="Times New Roman" w:cs="Times New Roman"/>
                <w:color w:val="000000"/>
              </w:rPr>
              <w:t xml:space="preserve"> притяжательных местоимений </w:t>
            </w:r>
            <w:r w:rsidRPr="00765F34">
              <w:rPr>
                <w:rFonts w:ascii="Times New Roman" w:eastAsia="Times New Roman" w:hAnsi="Times New Roman" w:cs="Times New Roman"/>
                <w:i/>
                <w:color w:val="000000"/>
              </w:rPr>
              <w:t>(мой, наш, твой</w:t>
            </w:r>
            <w:r w:rsidRPr="00765F34">
              <w:rPr>
                <w:rFonts w:ascii="Times New Roman" w:eastAsia="Times New Roman" w:hAnsi="Times New Roman" w:cs="Times New Roman"/>
                <w:color w:val="000000"/>
              </w:rPr>
              <w:t xml:space="preserve">) и прилагательных </w:t>
            </w:r>
            <w:r w:rsidRPr="00765F34">
              <w:rPr>
                <w:rFonts w:ascii="Times New Roman" w:eastAsia="Times New Roman" w:hAnsi="Times New Roman" w:cs="Times New Roman"/>
                <w:i/>
                <w:color w:val="000000"/>
              </w:rPr>
              <w:t>(мамин, папин).</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4.  Активизация в речи указательных наречий </w:t>
            </w:r>
            <w:r w:rsidRPr="00765F34">
              <w:rPr>
                <w:rFonts w:ascii="Times New Roman" w:eastAsia="Times New Roman" w:hAnsi="Times New Roman" w:cs="Times New Roman"/>
                <w:i/>
                <w:color w:val="000000"/>
              </w:rPr>
              <w:t>(вот, здесь, тут</w:t>
            </w:r>
            <w:r w:rsidRPr="00765F34">
              <w:rPr>
                <w:rFonts w:ascii="Times New Roman" w:eastAsia="Times New Roman" w:hAnsi="Times New Roman" w:cs="Times New Roman"/>
                <w:color w:val="000000"/>
              </w:rPr>
              <w:t>).</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Формирование и совершенствование грамматического строя речи</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1.  Закрепление умения образовывать и использовать в речи имена существительные единственного и множественного числа мужского и женского рода в именительном падеже </w:t>
            </w:r>
            <w:r w:rsidRPr="00765F34">
              <w:rPr>
                <w:rFonts w:ascii="Times New Roman" w:eastAsia="Times New Roman" w:hAnsi="Times New Roman" w:cs="Times New Roman"/>
                <w:i/>
                <w:color w:val="000000"/>
              </w:rPr>
              <w:t>(кот — коты, мяч — мячи).</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2.  Формирование умения образовывать и использовать в речи родительный падеж имен существительных со значением отсутствия </w:t>
            </w:r>
            <w:r w:rsidRPr="00765F34">
              <w:rPr>
                <w:rFonts w:ascii="Times New Roman" w:eastAsia="Times New Roman" w:hAnsi="Times New Roman" w:cs="Times New Roman"/>
                <w:i/>
                <w:color w:val="000000"/>
              </w:rPr>
              <w:t>(Чего нет у кота? Хвоста).</w:t>
            </w:r>
          </w:p>
          <w:p w:rsidR="00FC759D" w:rsidRPr="00765F34" w:rsidRDefault="00FC759D" w:rsidP="009B1536">
            <w:pPr>
              <w:spacing w:after="0" w:line="240" w:lineRule="auto"/>
              <w:jc w:val="both"/>
              <w:rPr>
                <w:rFonts w:ascii="Times New Roman" w:eastAsia="Times New Roman" w:hAnsi="Times New Roman" w:cs="Times New Roman"/>
                <w:b/>
                <w:i/>
                <w:color w:val="000000"/>
              </w:rPr>
            </w:pPr>
            <w:r w:rsidRPr="00765F34">
              <w:rPr>
                <w:rFonts w:ascii="Times New Roman" w:eastAsia="Times New Roman" w:hAnsi="Times New Roman" w:cs="Times New Roman"/>
                <w:color w:val="000000"/>
              </w:rPr>
              <w:t>3.  Обучение дифференциации форм единственного и мно</w:t>
            </w:r>
            <w:r w:rsidRPr="00765F34">
              <w:rPr>
                <w:rFonts w:ascii="Times New Roman" w:eastAsia="Times New Roman" w:hAnsi="Times New Roman" w:cs="Times New Roman"/>
                <w:color w:val="000000"/>
              </w:rPr>
              <w:softHyphen/>
              <w:t xml:space="preserve">жественного числа глаголов </w:t>
            </w:r>
            <w:r w:rsidRPr="00765F34">
              <w:rPr>
                <w:rFonts w:ascii="Times New Roman" w:eastAsia="Times New Roman" w:hAnsi="Times New Roman" w:cs="Times New Roman"/>
                <w:i/>
                <w:color w:val="000000"/>
              </w:rPr>
              <w:t>(спит — спят),</w:t>
            </w:r>
            <w:r w:rsidRPr="00765F34">
              <w:rPr>
                <w:rFonts w:ascii="Times New Roman" w:eastAsia="Times New Roman" w:hAnsi="Times New Roman" w:cs="Times New Roman"/>
                <w:color w:val="000000"/>
              </w:rPr>
              <w:t xml:space="preserve"> глаголов прошед</w:t>
            </w:r>
            <w:r w:rsidRPr="00765F34">
              <w:rPr>
                <w:rFonts w:ascii="Times New Roman" w:eastAsia="Times New Roman" w:hAnsi="Times New Roman" w:cs="Times New Roman"/>
                <w:color w:val="000000"/>
              </w:rPr>
              <w:softHyphen/>
              <w:t xml:space="preserve">шего времени по родам </w:t>
            </w:r>
            <w:r w:rsidRPr="00765F34">
              <w:rPr>
                <w:rFonts w:ascii="Times New Roman" w:eastAsia="Times New Roman" w:hAnsi="Times New Roman" w:cs="Times New Roman"/>
                <w:i/>
                <w:color w:val="000000"/>
              </w:rPr>
              <w:t>(ела — ел),</w:t>
            </w:r>
            <w:r w:rsidRPr="00765F34">
              <w:rPr>
                <w:rFonts w:ascii="Times New Roman" w:eastAsia="Times New Roman" w:hAnsi="Times New Roman" w:cs="Times New Roman"/>
                <w:color w:val="000000"/>
              </w:rPr>
              <w:t xml:space="preserve"> возвратных и невозвратных глаголов </w:t>
            </w:r>
            <w:r w:rsidRPr="00765F34">
              <w:rPr>
                <w:rFonts w:ascii="Times New Roman" w:eastAsia="Times New Roman" w:hAnsi="Times New Roman" w:cs="Times New Roman"/>
                <w:i/>
                <w:color w:val="000000"/>
              </w:rPr>
              <w:t>(одевает — одевается).</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4.  Формирование умения образовывать и использовать в речи глаголы настоящего времени </w:t>
            </w:r>
            <w:r w:rsidRPr="00765F34">
              <w:rPr>
                <w:rFonts w:ascii="Times New Roman" w:eastAsia="Times New Roman" w:hAnsi="Times New Roman" w:cs="Times New Roman"/>
                <w:i/>
                <w:color w:val="000000"/>
              </w:rPr>
              <w:t>(стою, стоим, стоит).</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5. Формирование умения образовывать и использовать гла</w:t>
            </w:r>
            <w:r w:rsidRPr="00765F34">
              <w:rPr>
                <w:rFonts w:ascii="Times New Roman" w:eastAsia="Times New Roman" w:hAnsi="Times New Roman" w:cs="Times New Roman"/>
                <w:color w:val="000000"/>
              </w:rPr>
              <w:softHyphen/>
              <w:t xml:space="preserve">голы в повелительном наклонении </w:t>
            </w:r>
            <w:r w:rsidRPr="00765F34">
              <w:rPr>
                <w:rFonts w:ascii="Times New Roman" w:eastAsia="Times New Roman" w:hAnsi="Times New Roman" w:cs="Times New Roman"/>
                <w:i/>
                <w:color w:val="000000"/>
              </w:rPr>
              <w:t>(иди, сиди).</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6.  Обучение согласованию прилагательных с существитель</w:t>
            </w:r>
            <w:r w:rsidRPr="00765F34">
              <w:rPr>
                <w:rFonts w:ascii="Times New Roman" w:eastAsia="Times New Roman" w:hAnsi="Times New Roman" w:cs="Times New Roman"/>
                <w:color w:val="000000"/>
              </w:rPr>
              <w:softHyphen/>
              <w:t>ными мужского и женского рода единственного числа в име</w:t>
            </w:r>
            <w:r w:rsidRPr="00765F34">
              <w:rPr>
                <w:rFonts w:ascii="Times New Roman" w:eastAsia="Times New Roman" w:hAnsi="Times New Roman" w:cs="Times New Roman"/>
                <w:color w:val="000000"/>
              </w:rPr>
              <w:softHyphen/>
              <w:t xml:space="preserve">нительном падеже </w:t>
            </w:r>
            <w:r w:rsidRPr="00765F34">
              <w:rPr>
                <w:rFonts w:ascii="Times New Roman" w:eastAsia="Times New Roman" w:hAnsi="Times New Roman" w:cs="Times New Roman"/>
                <w:i/>
                <w:color w:val="000000"/>
              </w:rPr>
              <w:t>(большой мяч, маленькая машина).</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7.  Обучение употреблению предлога </w:t>
            </w:r>
            <w:r w:rsidRPr="00765F34">
              <w:rPr>
                <w:rFonts w:ascii="Times New Roman" w:eastAsia="Times New Roman" w:hAnsi="Times New Roman" w:cs="Times New Roman"/>
                <w:i/>
                <w:color w:val="000000"/>
              </w:rPr>
              <w:t>у</w:t>
            </w:r>
            <w:r w:rsidRPr="00765F34">
              <w:rPr>
                <w:rFonts w:ascii="Times New Roman" w:eastAsia="Times New Roman" w:hAnsi="Times New Roman" w:cs="Times New Roman"/>
                <w:color w:val="000000"/>
              </w:rPr>
              <w:t>.</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8.  Обучение самостоятельному изменению числа сущест</w:t>
            </w:r>
            <w:r w:rsidRPr="00765F34">
              <w:rPr>
                <w:rFonts w:ascii="Times New Roman" w:eastAsia="Times New Roman" w:hAnsi="Times New Roman" w:cs="Times New Roman"/>
                <w:color w:val="000000"/>
              </w:rPr>
              <w:softHyphen/>
              <w:t>вительных, глаголов, местоимений по образцу.</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9.   Формирование двухсловного   предложения (</w:t>
            </w:r>
            <w:r w:rsidRPr="00765F34">
              <w:rPr>
                <w:rFonts w:ascii="Times New Roman" w:eastAsia="Times New Roman" w:hAnsi="Times New Roman" w:cs="Times New Roman"/>
                <w:i/>
                <w:color w:val="000000"/>
              </w:rPr>
              <w:t>Дай мяч. Катя спит. Аня, иди. Я пою. Можно кубик?).</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10.  Формирование фразы с прямым дополнением </w:t>
            </w:r>
            <w:r w:rsidRPr="00765F34">
              <w:rPr>
                <w:rFonts w:ascii="Times New Roman" w:eastAsia="Times New Roman" w:hAnsi="Times New Roman" w:cs="Times New Roman"/>
                <w:i/>
                <w:color w:val="000000"/>
              </w:rPr>
              <w:t>(Вова, дай мяч. Аня, на кубик. Даня ест суп).</w:t>
            </w:r>
          </w:p>
          <w:p w:rsidR="00FC759D" w:rsidRPr="00765F34" w:rsidRDefault="00FC759D" w:rsidP="009B1536">
            <w:pPr>
              <w:spacing w:after="0" w:line="240" w:lineRule="auto"/>
              <w:rPr>
                <w:rFonts w:ascii="Times New Roman" w:eastAsia="Times New Roman" w:hAnsi="Times New Roman" w:cs="Times New Roman"/>
                <w:b/>
                <w:i/>
                <w:color w:val="000000"/>
              </w:rPr>
            </w:pPr>
            <w:r w:rsidRPr="00765F34">
              <w:rPr>
                <w:rFonts w:ascii="Times New Roman" w:eastAsia="Times New Roman" w:hAnsi="Times New Roman" w:cs="Times New Roman"/>
                <w:color w:val="000000"/>
              </w:rPr>
              <w:t>11.  Формирование умения отвечать на поставленные во</w:t>
            </w:r>
            <w:r w:rsidRPr="00765F34">
              <w:rPr>
                <w:rFonts w:ascii="Times New Roman" w:eastAsia="Times New Roman" w:hAnsi="Times New Roman" w:cs="Times New Roman"/>
                <w:color w:val="000000"/>
              </w:rPr>
              <w:softHyphen/>
              <w:t xml:space="preserve">просы по простым сюжетным картинкам </w:t>
            </w:r>
            <w:r w:rsidRPr="00765F34">
              <w:rPr>
                <w:rFonts w:ascii="Times New Roman" w:eastAsia="Times New Roman" w:hAnsi="Times New Roman" w:cs="Times New Roman"/>
                <w:i/>
                <w:color w:val="000000"/>
              </w:rPr>
              <w:t>(Кто это? Что он делает? Что она делает?).</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фонетической стороны языка</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Воспитание речевого диафрагмального дыхания. Форми</w:t>
            </w:r>
            <w:r w:rsidRPr="00765F34">
              <w:rPr>
                <w:rFonts w:ascii="Times New Roman" w:eastAsia="Times New Roman" w:hAnsi="Times New Roman" w:cs="Times New Roman"/>
                <w:color w:val="000000"/>
              </w:rPr>
              <w:softHyphen/>
              <w:t>рование длительного плавного ротового выдоха (3—4 сек.).</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Развитие силы и динамики голоса на материале звуко</w:t>
            </w:r>
            <w:r w:rsidRPr="00765F34">
              <w:rPr>
                <w:rFonts w:ascii="Times New Roman" w:eastAsia="Times New Roman" w:hAnsi="Times New Roman" w:cs="Times New Roman"/>
                <w:color w:val="000000"/>
              </w:rPr>
              <w:softHyphen/>
              <w:t>подражаний.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Развитие подражания речевым звукам.</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Активизация движений речевого аппарата. Уточнение произношения гласных [а], [у], [о], [и] и согласных раннего онтогенеза.</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5. Пение гласных звуков [а], [о], [у], [и], их слияний, слогов с согласными звуками [м], [м'], [п], [п'], [б], [б'], [в], [в'], [ф], [ф'], [д], [д'], [т], [т'], [н], [н'], [к], [к'], [г], [г'], [х], [х'], звукоподража</w:t>
            </w:r>
            <w:r w:rsidRPr="00765F34">
              <w:rPr>
                <w:rFonts w:ascii="Times New Roman" w:eastAsia="Times New Roman" w:hAnsi="Times New Roman" w:cs="Times New Roman"/>
                <w:color w:val="000000"/>
              </w:rPr>
              <w:softHyphen/>
              <w:t xml:space="preserve">ний с перечисленными звуками </w:t>
            </w:r>
            <w:r w:rsidRPr="00765F34">
              <w:rPr>
                <w:rFonts w:ascii="Times New Roman" w:eastAsia="Times New Roman" w:hAnsi="Times New Roman" w:cs="Times New Roman"/>
                <w:i/>
                <w:color w:val="000000"/>
              </w:rPr>
              <w:t>(му-му, ме-ме, пиф-паф, бум-бум, бе-бе, ав-ав, ду-ду, динь-динь, ту-ту, тук-тук, тень-тень, но-но, ням-ням, гав-гав, ко-ко, ку-ку, га-га, ха-ха, хи-хи).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6.  Воспитание умеренного темпа речи (по подражанию пе</w:t>
            </w:r>
            <w:r w:rsidRPr="00765F34">
              <w:rPr>
                <w:rFonts w:ascii="Times New Roman" w:eastAsia="Times New Roman" w:hAnsi="Times New Roman" w:cs="Times New Roman"/>
                <w:color w:val="000000"/>
              </w:rPr>
              <w:softHyphen/>
              <w:t>дагогу).</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7. Развитие интонационной выразительности речи в работе над звукоподражаниями.</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разговорной (диалогической) речи, речевого общения</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Обучение пониманию вопросов по сюжетной и предмет</w:t>
            </w:r>
            <w:r w:rsidRPr="00765F34">
              <w:rPr>
                <w:rFonts w:ascii="Times New Roman" w:eastAsia="Times New Roman" w:hAnsi="Times New Roman" w:cs="Times New Roman"/>
                <w:color w:val="000000"/>
              </w:rPr>
              <w:softHyphen/>
              <w:t>ной картинкам, вопросов по прочитанной сказке со зритель</w:t>
            </w:r>
            <w:r w:rsidRPr="00765F34">
              <w:rPr>
                <w:rFonts w:ascii="Times New Roman" w:eastAsia="Times New Roman" w:hAnsi="Times New Roman" w:cs="Times New Roman"/>
                <w:color w:val="000000"/>
              </w:rPr>
              <w:softHyphen/>
              <w:t>ной опорой и ответам на них.</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Формирование умения заканчивать фразу, договаривать слова и словосочетания в знакомых потешках, стихах, сказках.</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Заучивание маленьких стихотворений с опорой на кар</w:t>
            </w:r>
            <w:r w:rsidRPr="00765F34">
              <w:rPr>
                <w:rFonts w:ascii="Times New Roman" w:eastAsia="Times New Roman" w:hAnsi="Times New Roman" w:cs="Times New Roman"/>
                <w:color w:val="000000"/>
              </w:rPr>
              <w:softHyphen/>
              <w:t>тинки.</w:t>
            </w:r>
          </w:p>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ПОЗНАВАТЕЛЬНОЕ РАЗВИТИЕ</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Сенсорное развитие</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Закрепление навыков обследова</w:t>
            </w:r>
            <w:r w:rsidRPr="00765F34">
              <w:rPr>
                <w:rFonts w:ascii="Times New Roman" w:eastAsia="Times New Roman" w:hAnsi="Times New Roman" w:cs="Times New Roman"/>
                <w:color w:val="000000"/>
              </w:rPr>
              <w:softHyphen/>
              <w:t>ния предметов, объектов.</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lastRenderedPageBreak/>
              <w:t>2.  Развитие умения узнавать и различать неречевые звуки (дифференциация контрастного звучания двух-трех игрушек, двух-трех бытовых звуков).</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Совершенствование умения сравнивать и различать кон</w:t>
            </w:r>
            <w:r w:rsidRPr="00765F34">
              <w:rPr>
                <w:rFonts w:ascii="Times New Roman" w:eastAsia="Times New Roman" w:hAnsi="Times New Roman" w:cs="Times New Roman"/>
                <w:color w:val="000000"/>
              </w:rPr>
              <w:softHyphen/>
              <w:t>трастные по величине, цвету, форме игрушки, предметы.</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Совершенствование умения узнавать предметы на ощупь.</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психических функций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Развитие слухового внимания при восприятии тихо и громко звучащих игрушек, тихой и громкой музыки, тихой и громкой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Дальнейшее развитие зрительного внимания и памяти при работе с парными и разрезными картинками, простыми пазлами, кубиками.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3.  Развитие наглядно-действенного и наглядно-образного мышления. </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Ознакомление с окружающей действительностью</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Ознакомление с предметами и объектами ближайшего окружения, их назначением и функциями. Расширение представлений о ближайшем окружении.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Формирование интереса к объектам и явлениям приро</w:t>
            </w:r>
            <w:r w:rsidRPr="00765F34">
              <w:rPr>
                <w:rFonts w:ascii="Times New Roman" w:eastAsia="Times New Roman" w:hAnsi="Times New Roman" w:cs="Times New Roman"/>
                <w:color w:val="000000"/>
              </w:rPr>
              <w:softHyphen/>
              <w:t>ды и умения наблюдать за ними. Закрепление представлений о смене времен года.</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Воспитание любви и бережного отношения к природе. Формирование первичных представлений о домашних живот</w:t>
            </w:r>
            <w:r w:rsidRPr="00765F34">
              <w:rPr>
                <w:rFonts w:ascii="Times New Roman" w:eastAsia="Times New Roman" w:hAnsi="Times New Roman" w:cs="Times New Roman"/>
                <w:color w:val="000000"/>
              </w:rPr>
              <w:softHyphen/>
              <w:t>ных и птицах, детенышах, внешнем виде, образе жизни.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Привлечение внимания к трудовым действиям взрослых. Формирование представлений о значении труда взрослых.</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Ознакомление с художественной литературой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Воспитание правильного отношения к книге и чтению, навыка аккуратного обращения с книгой.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Совершенствование навыка слушания.</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Совершенствование навыка рассматривания иллюстра</w:t>
            </w:r>
            <w:r w:rsidRPr="00765F34">
              <w:rPr>
                <w:rFonts w:ascii="Times New Roman" w:eastAsia="Times New Roman" w:hAnsi="Times New Roman" w:cs="Times New Roman"/>
                <w:color w:val="000000"/>
              </w:rPr>
              <w:softHyphen/>
              <w:t>ций, соотнесения их с текстом.</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Развитие понимания вопросов по прочитанному.</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5. Совершенствование навыка договаривания слов и фраз в отрывках из знакомых сказок.</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пространственных и временных представлений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Развитие ориентировки на плоскости, в схеме собствен</w:t>
            </w:r>
            <w:r w:rsidRPr="00765F34">
              <w:rPr>
                <w:rFonts w:ascii="Times New Roman" w:eastAsia="Times New Roman" w:hAnsi="Times New Roman" w:cs="Times New Roman"/>
                <w:color w:val="000000"/>
              </w:rPr>
              <w:softHyphen/>
              <w:t>ного тела, в пространстве.</w:t>
            </w:r>
          </w:p>
          <w:p w:rsidR="00FC759D" w:rsidRPr="00890428"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2.  Формирование умения ориентироваться во времени </w:t>
            </w:r>
            <w:r w:rsidRPr="00765F34">
              <w:rPr>
                <w:rFonts w:ascii="Times New Roman" w:eastAsia="Times New Roman" w:hAnsi="Times New Roman" w:cs="Times New Roman"/>
                <w:i/>
                <w:color w:val="000000"/>
              </w:rPr>
              <w:t>(утро, день, вечер, ночь).</w:t>
            </w:r>
          </w:p>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КРЕАТИВНОЕ РАЗВИТИЕ</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 xml:space="preserve">Развитие мелкой моторики, конструктивного праксиса. </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Художественно-творческая деятельность</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Совершенствование конструктивного праксиса в работе с разрезными картинками (2—4 части с горизонтальным, вер</w:t>
            </w:r>
            <w:r w:rsidRPr="00765F34">
              <w:rPr>
                <w:rFonts w:ascii="Times New Roman" w:eastAsia="Times New Roman" w:hAnsi="Times New Roman" w:cs="Times New Roman"/>
                <w:color w:val="000000"/>
              </w:rPr>
              <w:softHyphen/>
              <w:t>тикальным и диагональным разрезами), простыми пазлами, кубиками (4 части) по изучаемым лексическим темам.</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Совершенствование конструктивного праксиса и мелкой моторики в работе с дидактическими играми, игрушками, в пальчиковой гимнастике.</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3. Продолжение закрепления навыков работы с каранда</w:t>
            </w:r>
            <w:r w:rsidRPr="00765F34">
              <w:rPr>
                <w:rFonts w:ascii="Times New Roman" w:eastAsia="Times New Roman" w:hAnsi="Times New Roman" w:cs="Times New Roman"/>
                <w:color w:val="000000"/>
              </w:rPr>
              <w:softHyphen/>
              <w:t>шом.   Обучение   закрашиванию   ограниченного линией пространства, закрепление умения рисовать вертикальные, горизонтальные, округлые линии.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Продолжение обучения обращению с кистью. Закрепле</w:t>
            </w:r>
            <w:r w:rsidRPr="00765F34">
              <w:rPr>
                <w:rFonts w:ascii="Times New Roman" w:eastAsia="Times New Roman" w:hAnsi="Times New Roman" w:cs="Times New Roman"/>
                <w:color w:val="000000"/>
              </w:rPr>
              <w:softHyphen/>
              <w:t xml:space="preserve">ние способов декоративного рисования концом кисти точек, мазков, колец, прямых линий. Закрепление знания основных цветов. </w:t>
            </w:r>
          </w:p>
          <w:p w:rsidR="00FC759D" w:rsidRPr="00765F34" w:rsidRDefault="00FC759D" w:rsidP="009B1536">
            <w:pPr>
              <w:widowControl w:val="0"/>
              <w:autoSpaceDE w:val="0"/>
              <w:autoSpaceDN w:val="0"/>
              <w:adjustRightInd w:val="0"/>
              <w:spacing w:after="0" w:line="240" w:lineRule="auto"/>
              <w:ind w:left="605"/>
              <w:rPr>
                <w:rFonts w:ascii="Times New Roman" w:eastAsia="Times New Roman" w:hAnsi="Times New Roman" w:cs="Times New Roman"/>
                <w:w w:val="108"/>
              </w:rPr>
            </w:pPr>
          </w:p>
        </w:tc>
      </w:tr>
      <w:tr w:rsidR="00FC759D" w:rsidRPr="00765F34" w:rsidTr="00490F84">
        <w:trPr>
          <w:trHeight w:val="2760"/>
        </w:trPr>
        <w:tc>
          <w:tcPr>
            <w:tcW w:w="1702" w:type="dxa"/>
          </w:tcPr>
          <w:p w:rsidR="00FC759D" w:rsidRPr="00765F34" w:rsidRDefault="00FC759D" w:rsidP="009B1536">
            <w:pPr>
              <w:spacing w:after="0" w:line="360" w:lineRule="auto"/>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lang w:val="en-US"/>
              </w:rPr>
              <w:lastRenderedPageBreak/>
              <w:t>III</w:t>
            </w:r>
            <w:r w:rsidRPr="00765F34">
              <w:rPr>
                <w:rFonts w:ascii="Times New Roman" w:eastAsia="Times New Roman" w:hAnsi="Times New Roman" w:cs="Times New Roman"/>
                <w:b/>
                <w:color w:val="000000"/>
                <w:sz w:val="24"/>
                <w:szCs w:val="24"/>
              </w:rPr>
              <w:t xml:space="preserve"> период</w:t>
            </w:r>
          </w:p>
          <w:p w:rsidR="00FC759D" w:rsidRPr="00765F34" w:rsidRDefault="00FC759D"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(март, апрель,</w:t>
            </w:r>
          </w:p>
          <w:p w:rsidR="00FC759D" w:rsidRPr="00765F34" w:rsidRDefault="00FC759D"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 xml:space="preserve"> май) </w:t>
            </w:r>
          </w:p>
          <w:p w:rsidR="00FC759D" w:rsidRPr="00765F34" w:rsidRDefault="00FC759D" w:rsidP="009B1536">
            <w:pPr>
              <w:spacing w:after="0" w:line="360" w:lineRule="auto"/>
              <w:jc w:val="center"/>
              <w:rPr>
                <w:rFonts w:ascii="Times New Roman" w:eastAsia="Times New Roman" w:hAnsi="Times New Roman" w:cs="Times New Roman"/>
                <w:b/>
                <w:color w:val="000000"/>
                <w:sz w:val="24"/>
                <w:szCs w:val="24"/>
              </w:rPr>
            </w:pPr>
          </w:p>
        </w:tc>
        <w:tc>
          <w:tcPr>
            <w:tcW w:w="9298" w:type="dxa"/>
          </w:tcPr>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РЕЧЕВОЕ РАЗВИТИЕ</w:t>
            </w:r>
          </w:p>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Развитие импрессивной речи</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импрессивного словаря</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1. Продолжение работы по расширению пассивного словаря существительных и глаголов в рамках лексических тем: </w:t>
            </w:r>
            <w:r w:rsidRPr="00765F34">
              <w:rPr>
                <w:rFonts w:ascii="Times New Roman" w:eastAsia="Times New Roman" w:hAnsi="Times New Roman" w:cs="Times New Roman"/>
                <w:i/>
                <w:color w:val="000000"/>
              </w:rPr>
              <w:t xml:space="preserve">мамин праздник, посуда, продукты питания, профессии (повар), весна, домашние животные и птицы, дикие животные и птицы, насекомые, цветы. </w:t>
            </w:r>
            <w:r w:rsidRPr="00765F34">
              <w:rPr>
                <w:rFonts w:ascii="Times New Roman" w:eastAsia="Times New Roman" w:hAnsi="Times New Roman" w:cs="Times New Roman"/>
                <w:color w:val="000000"/>
              </w:rPr>
              <w:t>Совершенствование умения соотносить предметы, действия, признаки с их словесным обозначением.</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2. Закрепление понимания обобщающих понятий: </w:t>
            </w:r>
            <w:r w:rsidRPr="00765F34">
              <w:rPr>
                <w:rFonts w:ascii="Times New Roman" w:eastAsia="Times New Roman" w:hAnsi="Times New Roman" w:cs="Times New Roman"/>
                <w:i/>
                <w:color w:val="000000"/>
              </w:rPr>
              <w:t>весна, домашние животные и птицы, дикие животные и птицы, посуда, продукты питания, насекомые, цветы.</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Закрепление дифференциации глаголов и прилагатель</w:t>
            </w:r>
            <w:r w:rsidRPr="00765F34">
              <w:rPr>
                <w:rFonts w:ascii="Times New Roman" w:eastAsia="Times New Roman" w:hAnsi="Times New Roman" w:cs="Times New Roman"/>
                <w:color w:val="000000"/>
              </w:rPr>
              <w:softHyphen/>
              <w:t xml:space="preserve">ных </w:t>
            </w:r>
            <w:r w:rsidRPr="00765F34">
              <w:rPr>
                <w:rFonts w:ascii="Times New Roman" w:eastAsia="Times New Roman" w:hAnsi="Times New Roman" w:cs="Times New Roman"/>
                <w:i/>
                <w:color w:val="000000"/>
              </w:rPr>
              <w:t>(надеть — снять, завязать — развязать; большой — ма</w:t>
            </w:r>
            <w:r w:rsidRPr="00765F34">
              <w:rPr>
                <w:rFonts w:ascii="Times New Roman" w:eastAsia="Times New Roman" w:hAnsi="Times New Roman" w:cs="Times New Roman"/>
                <w:i/>
                <w:color w:val="000000"/>
              </w:rPr>
              <w:softHyphen/>
              <w:t>ленький, хороший — плохой, сладкий — кислый),</w:t>
            </w:r>
            <w:r w:rsidRPr="00765F34">
              <w:rPr>
                <w:rFonts w:ascii="Times New Roman" w:eastAsia="Times New Roman" w:hAnsi="Times New Roman" w:cs="Times New Roman"/>
                <w:color w:val="000000"/>
              </w:rPr>
              <w:t xml:space="preserve"> противополож</w:t>
            </w:r>
            <w:r w:rsidRPr="00765F34">
              <w:rPr>
                <w:rFonts w:ascii="Times New Roman" w:eastAsia="Times New Roman" w:hAnsi="Times New Roman" w:cs="Times New Roman"/>
                <w:color w:val="000000"/>
              </w:rPr>
              <w:softHyphen/>
              <w:t>ных по значению.</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Закрепление дифференциации глаголов единственного и множественного числа, возвратных и невозвратных глаго</w:t>
            </w:r>
            <w:r w:rsidRPr="00765F34">
              <w:rPr>
                <w:rFonts w:ascii="Times New Roman" w:eastAsia="Times New Roman" w:hAnsi="Times New Roman" w:cs="Times New Roman"/>
                <w:color w:val="000000"/>
              </w:rPr>
              <w:softHyphen/>
              <w:t>лов, глаголов прошедшего времени по родам.</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lastRenderedPageBreak/>
              <w:t>5.  Обучение пониманию падежных окончаний существи</w:t>
            </w:r>
            <w:r w:rsidRPr="00765F34">
              <w:rPr>
                <w:rFonts w:ascii="Times New Roman" w:eastAsia="Times New Roman" w:hAnsi="Times New Roman" w:cs="Times New Roman"/>
                <w:color w:val="000000"/>
              </w:rPr>
              <w:softHyphen/>
              <w:t>тельных.</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6. Закрепление понимания пространственных отношений предметов, выраженных предлогами и наречиями </w:t>
            </w:r>
            <w:r w:rsidRPr="00765F34">
              <w:rPr>
                <w:rFonts w:ascii="Times New Roman" w:eastAsia="Times New Roman" w:hAnsi="Times New Roman" w:cs="Times New Roman"/>
                <w:i/>
                <w:color w:val="000000"/>
              </w:rPr>
              <w:t>(в, на, под, здесь, вот, тут, туда, вверху, внизу, впереди, сзади).</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понимания грамматических форм</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Закрепление навыка дифференциации единственного и множественного числа имен существительных, глаголов.</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Обучение пониманию вопросов косвенных падежей.</w:t>
            </w:r>
          </w:p>
          <w:p w:rsidR="00FC759D" w:rsidRPr="00765F34" w:rsidRDefault="00FC759D" w:rsidP="009B1536">
            <w:pPr>
              <w:spacing w:after="0" w:line="240" w:lineRule="auto"/>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фонематической стороны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Развитие умения различать гласные звуки по принципу контраста и гласные, близкие по артикуляции: [о] — [у].</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Обучение дифференциации согласных раннего онтоге</w:t>
            </w:r>
            <w:r w:rsidRPr="00765F34">
              <w:rPr>
                <w:rFonts w:ascii="Times New Roman" w:eastAsia="Times New Roman" w:hAnsi="Times New Roman" w:cs="Times New Roman"/>
                <w:color w:val="000000"/>
              </w:rPr>
              <w:softHyphen/>
              <w:t>неза в открытых слогах.</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3.   Обучение различению существительных, сходных по звучанию </w:t>
            </w:r>
            <w:r w:rsidRPr="00765F34">
              <w:rPr>
                <w:rFonts w:ascii="Times New Roman" w:eastAsia="Times New Roman" w:hAnsi="Times New Roman" w:cs="Times New Roman"/>
                <w:i/>
                <w:color w:val="000000"/>
              </w:rPr>
              <w:t>(кот — кит, дом — ком, миска — киска).</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Дальнейшее развитие внимания к звукослоговой струк</w:t>
            </w:r>
            <w:r w:rsidRPr="00765F34">
              <w:rPr>
                <w:rFonts w:ascii="Times New Roman" w:eastAsia="Times New Roman" w:hAnsi="Times New Roman" w:cs="Times New Roman"/>
                <w:color w:val="000000"/>
              </w:rPr>
              <w:softHyphen/>
              <w:t>туре слова.</w:t>
            </w:r>
          </w:p>
          <w:p w:rsidR="00FC759D" w:rsidRPr="00765F34" w:rsidRDefault="00FC759D" w:rsidP="009B1536">
            <w:pPr>
              <w:spacing w:after="0" w:line="240" w:lineRule="auto"/>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понимания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Обучение пониманию и выполнению многоступенчатых инструкций.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Дальнейшее развитие понимания простых распростра</w:t>
            </w:r>
            <w:r w:rsidRPr="00765F34">
              <w:rPr>
                <w:rFonts w:ascii="Times New Roman" w:eastAsia="Times New Roman" w:hAnsi="Times New Roman" w:cs="Times New Roman"/>
                <w:color w:val="000000"/>
              </w:rPr>
              <w:softHyphen/>
              <w:t xml:space="preserve">ненных предложений и сказок </w:t>
            </w:r>
            <w:r w:rsidRPr="00765F34">
              <w:rPr>
                <w:rFonts w:ascii="Times New Roman" w:eastAsia="Times New Roman" w:hAnsi="Times New Roman" w:cs="Times New Roman"/>
                <w:i/>
                <w:color w:val="000000"/>
              </w:rPr>
              <w:t>(«Курочка Ря</w:t>
            </w:r>
            <w:r>
              <w:rPr>
                <w:rFonts w:ascii="Times New Roman" w:eastAsia="Times New Roman" w:hAnsi="Times New Roman" w:cs="Times New Roman"/>
                <w:i/>
                <w:color w:val="000000"/>
              </w:rPr>
              <w:t>ба», «Репка», «Волк и козлята»)</w:t>
            </w:r>
          </w:p>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Развитие экспрессивной речи</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экспрессивного словаря</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1.  Расширение, уточнение и активизация номинативного и предикативного словаря по изучаемым лексическим темам: </w:t>
            </w:r>
            <w:r w:rsidRPr="00765F34">
              <w:rPr>
                <w:rFonts w:ascii="Times New Roman" w:eastAsia="Times New Roman" w:hAnsi="Times New Roman" w:cs="Times New Roman"/>
                <w:i/>
                <w:color w:val="000000"/>
              </w:rPr>
              <w:t>мамин праздник, посуда, продукты питания, профессии (повар), весна, домашние животные и птицы, дикие животные и птицы, комнатные растения, насекомые, цветы.</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Обогащение речи прилагательными, обозначающими признаки и качества предметов (</w:t>
            </w:r>
            <w:r w:rsidRPr="00765F34">
              <w:rPr>
                <w:rFonts w:ascii="Times New Roman" w:eastAsia="Times New Roman" w:hAnsi="Times New Roman" w:cs="Times New Roman"/>
                <w:i/>
                <w:color w:val="000000"/>
              </w:rPr>
              <w:t>любимый, родной, красивый, веселый</w:t>
            </w:r>
            <w:r w:rsidRPr="00765F34">
              <w:rPr>
                <w:rFonts w:ascii="Times New Roman" w:eastAsia="Times New Roman" w:hAnsi="Times New Roman" w:cs="Times New Roman"/>
                <w:color w:val="000000"/>
              </w:rPr>
              <w:t>).</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Уточнение и активизация в речи личных и притяжатель</w:t>
            </w:r>
            <w:r w:rsidRPr="00765F34">
              <w:rPr>
                <w:rFonts w:ascii="Times New Roman" w:eastAsia="Times New Roman" w:hAnsi="Times New Roman" w:cs="Times New Roman"/>
                <w:color w:val="000000"/>
              </w:rPr>
              <w:softHyphen/>
              <w:t>ных местоимений.</w:t>
            </w:r>
          </w:p>
          <w:p w:rsidR="00FC759D"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4.Обогащение активного словаря наречиями, обознача</w:t>
            </w:r>
            <w:r w:rsidRPr="00765F34">
              <w:rPr>
                <w:rFonts w:ascii="Times New Roman" w:eastAsia="Times New Roman" w:hAnsi="Times New Roman" w:cs="Times New Roman"/>
                <w:color w:val="000000"/>
              </w:rPr>
              <w:softHyphen/>
              <w:t>ющими местонахождение предметов (</w:t>
            </w:r>
            <w:r w:rsidRPr="00765F34">
              <w:rPr>
                <w:rFonts w:ascii="Times New Roman" w:eastAsia="Times New Roman" w:hAnsi="Times New Roman" w:cs="Times New Roman"/>
                <w:i/>
                <w:color w:val="000000"/>
              </w:rPr>
              <w:t>вот, здесь, тут, там</w:t>
            </w:r>
            <w:r w:rsidRPr="00765F34">
              <w:rPr>
                <w:rFonts w:ascii="Times New Roman" w:eastAsia="Times New Roman" w:hAnsi="Times New Roman" w:cs="Times New Roman"/>
                <w:color w:val="000000"/>
              </w:rPr>
              <w:t>), сравнение    (</w:t>
            </w:r>
            <w:r w:rsidRPr="00765F34">
              <w:rPr>
                <w:rFonts w:ascii="Times New Roman" w:eastAsia="Times New Roman" w:hAnsi="Times New Roman" w:cs="Times New Roman"/>
                <w:i/>
                <w:color w:val="000000"/>
              </w:rPr>
              <w:t>больше,   меньше)</w:t>
            </w:r>
            <w:r w:rsidRPr="00765F34">
              <w:rPr>
                <w:rFonts w:ascii="Times New Roman" w:eastAsia="Times New Roman" w:hAnsi="Times New Roman" w:cs="Times New Roman"/>
                <w:color w:val="000000"/>
              </w:rPr>
              <w:t>,    количество    (</w:t>
            </w:r>
            <w:r w:rsidRPr="00765F34">
              <w:rPr>
                <w:rFonts w:ascii="Times New Roman" w:eastAsia="Times New Roman" w:hAnsi="Times New Roman" w:cs="Times New Roman"/>
                <w:i/>
                <w:color w:val="000000"/>
              </w:rPr>
              <w:t>много,   мало</w:t>
            </w:r>
            <w:r w:rsidRPr="00765F34">
              <w:rPr>
                <w:rFonts w:ascii="Times New Roman" w:eastAsia="Times New Roman" w:hAnsi="Times New Roman" w:cs="Times New Roman"/>
                <w:color w:val="000000"/>
              </w:rPr>
              <w:t>), оценку действий (</w:t>
            </w:r>
            <w:r w:rsidRPr="00765F34">
              <w:rPr>
                <w:rFonts w:ascii="Times New Roman" w:eastAsia="Times New Roman" w:hAnsi="Times New Roman" w:cs="Times New Roman"/>
                <w:i/>
                <w:color w:val="000000"/>
              </w:rPr>
              <w:t>хорошо, плохо</w:t>
            </w:r>
            <w:r w:rsidRPr="00765F34">
              <w:rPr>
                <w:rFonts w:ascii="Times New Roman" w:eastAsia="Times New Roman" w:hAnsi="Times New Roman" w:cs="Times New Roman"/>
                <w:color w:val="000000"/>
              </w:rPr>
              <w:t>), ощущения (</w:t>
            </w:r>
            <w:r w:rsidRPr="00765F34">
              <w:rPr>
                <w:rFonts w:ascii="Times New Roman" w:eastAsia="Times New Roman" w:hAnsi="Times New Roman" w:cs="Times New Roman"/>
                <w:i/>
                <w:color w:val="000000"/>
              </w:rPr>
              <w:t>тепло, холод</w:t>
            </w:r>
            <w:r w:rsidRPr="00765F34">
              <w:rPr>
                <w:rFonts w:ascii="Times New Roman" w:eastAsia="Times New Roman" w:hAnsi="Times New Roman" w:cs="Times New Roman"/>
                <w:i/>
                <w:color w:val="000000"/>
              </w:rPr>
              <w:softHyphen/>
              <w:t>но, вкусно).</w:t>
            </w:r>
          </w:p>
          <w:p w:rsidR="00FC759D" w:rsidRPr="00765F34" w:rsidRDefault="00FC759D" w:rsidP="009B1536">
            <w:pPr>
              <w:spacing w:after="0" w:line="240" w:lineRule="auto"/>
              <w:jc w:val="both"/>
              <w:rPr>
                <w:rFonts w:ascii="Times New Roman" w:eastAsia="Times New Roman" w:hAnsi="Times New Roman" w:cs="Times New Roman"/>
                <w:color w:val="000000"/>
              </w:rPr>
            </w:pP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Формирование и совершенствование грамматического строя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Обучение образованию и использованию в речи суще</w:t>
            </w:r>
            <w:r w:rsidRPr="00765F34">
              <w:rPr>
                <w:rFonts w:ascii="Times New Roman" w:eastAsia="Times New Roman" w:hAnsi="Times New Roman" w:cs="Times New Roman"/>
                <w:color w:val="000000"/>
              </w:rPr>
              <w:softHyphen/>
              <w:t xml:space="preserve">ствительных в дательном падеже </w:t>
            </w:r>
            <w:r w:rsidRPr="00765F34">
              <w:rPr>
                <w:rFonts w:ascii="Times New Roman" w:eastAsia="Times New Roman" w:hAnsi="Times New Roman" w:cs="Times New Roman"/>
                <w:i/>
                <w:color w:val="000000"/>
              </w:rPr>
              <w:t>(маме, коту),</w:t>
            </w:r>
            <w:r w:rsidRPr="00765F34">
              <w:rPr>
                <w:rFonts w:ascii="Times New Roman" w:eastAsia="Times New Roman" w:hAnsi="Times New Roman" w:cs="Times New Roman"/>
                <w:color w:val="000000"/>
              </w:rPr>
              <w:t xml:space="preserve"> творительном падеже </w:t>
            </w:r>
            <w:r w:rsidRPr="00765F34">
              <w:rPr>
                <w:rFonts w:ascii="Times New Roman" w:eastAsia="Times New Roman" w:hAnsi="Times New Roman" w:cs="Times New Roman"/>
                <w:i/>
                <w:color w:val="000000"/>
              </w:rPr>
              <w:t>(карандашом, лопаткой)</w:t>
            </w:r>
            <w:r w:rsidRPr="00765F34">
              <w:rPr>
                <w:rFonts w:ascii="Times New Roman" w:eastAsia="Times New Roman" w:hAnsi="Times New Roman" w:cs="Times New Roman"/>
                <w:color w:val="000000"/>
              </w:rPr>
              <w:t>, родительном падеже с пред</w:t>
            </w:r>
            <w:r w:rsidRPr="00765F34">
              <w:rPr>
                <w:rFonts w:ascii="Times New Roman" w:eastAsia="Times New Roman" w:hAnsi="Times New Roman" w:cs="Times New Roman"/>
                <w:color w:val="000000"/>
              </w:rPr>
              <w:softHyphen/>
              <w:t xml:space="preserve">логом у </w:t>
            </w:r>
            <w:r w:rsidRPr="00765F34">
              <w:rPr>
                <w:rFonts w:ascii="Times New Roman" w:eastAsia="Times New Roman" w:hAnsi="Times New Roman" w:cs="Times New Roman"/>
                <w:i/>
                <w:color w:val="000000"/>
              </w:rPr>
              <w:t>(у киски),</w:t>
            </w:r>
            <w:r w:rsidRPr="00765F34">
              <w:rPr>
                <w:rFonts w:ascii="Times New Roman" w:eastAsia="Times New Roman" w:hAnsi="Times New Roman" w:cs="Times New Roman"/>
                <w:color w:val="000000"/>
              </w:rPr>
              <w:t xml:space="preserve"> предложном падеже с предлогами в, на </w:t>
            </w:r>
            <w:r w:rsidRPr="00765F34">
              <w:rPr>
                <w:rFonts w:ascii="Times New Roman" w:eastAsia="Times New Roman" w:hAnsi="Times New Roman" w:cs="Times New Roman"/>
                <w:i/>
                <w:color w:val="000000"/>
              </w:rPr>
              <w:t>(в коробке, на столе).</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2.Обучение образованию и использованию существитель</w:t>
            </w:r>
            <w:r w:rsidRPr="00765F34">
              <w:rPr>
                <w:rFonts w:ascii="Times New Roman" w:eastAsia="Times New Roman" w:hAnsi="Times New Roman" w:cs="Times New Roman"/>
                <w:color w:val="000000"/>
              </w:rPr>
              <w:softHyphen/>
              <w:t xml:space="preserve">ных с уменьшительно-ласкательными суффиксами </w:t>
            </w:r>
            <w:r w:rsidRPr="00765F34">
              <w:rPr>
                <w:rFonts w:ascii="Times New Roman" w:eastAsia="Times New Roman" w:hAnsi="Times New Roman" w:cs="Times New Roman"/>
                <w:i/>
                <w:color w:val="000000"/>
              </w:rPr>
              <w:t>(чашечка, зайчонок, зайчата).</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3.Закрепление умения образовывать и использовать в речи глаголы настоящего времени </w:t>
            </w:r>
            <w:r w:rsidRPr="00765F34">
              <w:rPr>
                <w:rFonts w:ascii="Times New Roman" w:eastAsia="Times New Roman" w:hAnsi="Times New Roman" w:cs="Times New Roman"/>
                <w:i/>
                <w:color w:val="000000"/>
              </w:rPr>
              <w:t>(иду, идет, идут).</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4. Обучение дифференциации и употреблению глаголов прошедшего времени в роде и числе </w:t>
            </w:r>
            <w:r w:rsidRPr="00765F34">
              <w:rPr>
                <w:rFonts w:ascii="Times New Roman" w:eastAsia="Times New Roman" w:hAnsi="Times New Roman" w:cs="Times New Roman"/>
                <w:i/>
                <w:color w:val="000000"/>
              </w:rPr>
              <w:t>(упал, упала, упали).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5.Обучение согласованию подлежащего и сказуемого </w:t>
            </w:r>
            <w:r w:rsidRPr="00765F34">
              <w:rPr>
                <w:rFonts w:ascii="Times New Roman" w:eastAsia="Times New Roman" w:hAnsi="Times New Roman" w:cs="Times New Roman"/>
                <w:i/>
                <w:color w:val="000000"/>
              </w:rPr>
              <w:t>(Он идет. Дети спят.).</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6.  Закрепление навыка согласования прилагательных с существительными мужского и женского рода в именитель</w:t>
            </w:r>
            <w:r w:rsidRPr="00765F34">
              <w:rPr>
                <w:rFonts w:ascii="Times New Roman" w:eastAsia="Times New Roman" w:hAnsi="Times New Roman" w:cs="Times New Roman"/>
                <w:color w:val="000000"/>
              </w:rPr>
              <w:softHyphen/>
              <w:t xml:space="preserve">ном падеже единственного числа </w:t>
            </w:r>
            <w:r w:rsidRPr="00765F34">
              <w:rPr>
                <w:rFonts w:ascii="Times New Roman" w:eastAsia="Times New Roman" w:hAnsi="Times New Roman" w:cs="Times New Roman"/>
                <w:i/>
                <w:color w:val="000000"/>
              </w:rPr>
              <w:t>(резиновый мяч, резиновая кукла).</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7.Обучение согласованию притяжательных местоимений с существительными </w:t>
            </w:r>
            <w:r w:rsidRPr="00765F34">
              <w:rPr>
                <w:rFonts w:ascii="Times New Roman" w:eastAsia="Times New Roman" w:hAnsi="Times New Roman" w:cs="Times New Roman"/>
                <w:i/>
                <w:color w:val="000000"/>
              </w:rPr>
              <w:t>(Моя книжка. Мой мяч.).</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8.Обучение ответам на поставленные вопросы по простым сюжетным картинкам (</w:t>
            </w:r>
            <w:r w:rsidRPr="00765F34">
              <w:rPr>
                <w:rFonts w:ascii="Times New Roman" w:eastAsia="Times New Roman" w:hAnsi="Times New Roman" w:cs="Times New Roman"/>
                <w:i/>
                <w:color w:val="000000"/>
              </w:rPr>
              <w:t>Что это? Кто это? Что он делает? Он какой?).</w:t>
            </w:r>
          </w:p>
          <w:p w:rsidR="00FC759D" w:rsidRPr="00765F34" w:rsidRDefault="00FC759D" w:rsidP="009B1536">
            <w:pPr>
              <w:spacing w:after="0" w:line="240" w:lineRule="auto"/>
              <w:jc w:val="both"/>
              <w:rPr>
                <w:rFonts w:ascii="Times New Roman" w:eastAsia="Times New Roman" w:hAnsi="Times New Roman" w:cs="Times New Roman"/>
                <w:i/>
                <w:color w:val="000000"/>
              </w:rPr>
            </w:pPr>
            <w:r w:rsidRPr="00765F34">
              <w:rPr>
                <w:rFonts w:ascii="Times New Roman" w:eastAsia="Times New Roman" w:hAnsi="Times New Roman" w:cs="Times New Roman"/>
                <w:color w:val="000000"/>
              </w:rPr>
              <w:t xml:space="preserve">9.Развитие умения составлять предложения по небольшой сюжетной картинке с одним действующим лицом </w:t>
            </w:r>
            <w:r w:rsidRPr="00765F34">
              <w:rPr>
                <w:rFonts w:ascii="Times New Roman" w:eastAsia="Times New Roman" w:hAnsi="Times New Roman" w:cs="Times New Roman"/>
                <w:i/>
                <w:color w:val="000000"/>
              </w:rPr>
              <w:t>(Мальчик спит. Мама варит суп.).</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фонетической стороны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Формирование правильного речевого диафрагмального дыхания и длительного ротового выдоха (5—6 секунд).</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Развитие силы и динамики голоса на материале звуко</w:t>
            </w:r>
            <w:r w:rsidRPr="00765F34">
              <w:rPr>
                <w:rFonts w:ascii="Times New Roman" w:eastAsia="Times New Roman" w:hAnsi="Times New Roman" w:cs="Times New Roman"/>
                <w:color w:val="000000"/>
              </w:rPr>
              <w:softHyphen/>
              <w:t>подражаний.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Дальнейшая активизация движений речевого аппарата. Уточнение произношения гласных [а], [у], [и], [о] и согласных раннего онтогенеза в звукоподражаниях и словах.</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Воспитание правильного умеренного темпа речи (по подражанию педагогу).</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5.  Развитие ритмичности речи, модуляции голоса, интона</w:t>
            </w:r>
            <w:r w:rsidRPr="00765F34">
              <w:rPr>
                <w:rFonts w:ascii="Times New Roman" w:eastAsia="Times New Roman" w:hAnsi="Times New Roman" w:cs="Times New Roman"/>
                <w:color w:val="000000"/>
              </w:rPr>
              <w:softHyphen/>
              <w:t>ционной выразительности речи в работе над звукоподража</w:t>
            </w:r>
            <w:r w:rsidRPr="00765F34">
              <w:rPr>
                <w:rFonts w:ascii="Times New Roman" w:eastAsia="Times New Roman" w:hAnsi="Times New Roman" w:cs="Times New Roman"/>
                <w:color w:val="000000"/>
              </w:rPr>
              <w:softHyphen/>
              <w:t>ниями и при рассказывании маленьких потешек и стишков вместе с педагогом.</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lastRenderedPageBreak/>
              <w:t>Развитие разговорной (диалогической) речи, речевого общения</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Совершенствование навыка слушания.</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2.Совершенствование умения договаривать словосочета</w:t>
            </w:r>
            <w:r w:rsidRPr="00765F34">
              <w:rPr>
                <w:rFonts w:ascii="Times New Roman" w:eastAsia="Times New Roman" w:hAnsi="Times New Roman" w:cs="Times New Roman"/>
                <w:color w:val="000000"/>
              </w:rPr>
              <w:softHyphen/>
              <w:t>ния в стихотворениях, при пересказе знакомых сказок и не</w:t>
            </w:r>
            <w:r w:rsidRPr="00765F34">
              <w:rPr>
                <w:rFonts w:ascii="Times New Roman" w:eastAsia="Times New Roman" w:hAnsi="Times New Roman" w:cs="Times New Roman"/>
                <w:color w:val="000000"/>
              </w:rPr>
              <w:softHyphen/>
              <w:t>больших рассказов. Развитие понимания вопросов по прочитанному.</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Заучивание небольших песенок, потешек, стишков с опорой на картинки.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Развитие умения передавать содержание знакомой сказ</w:t>
            </w:r>
            <w:r w:rsidRPr="00765F34">
              <w:rPr>
                <w:rFonts w:ascii="Times New Roman" w:eastAsia="Times New Roman" w:hAnsi="Times New Roman" w:cs="Times New Roman"/>
                <w:color w:val="000000"/>
              </w:rPr>
              <w:softHyphen/>
              <w:t>ки по серии картин с помощью логопеда.</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5.  Закрепление умения отвечать на вопросы по предмет</w:t>
            </w:r>
            <w:r w:rsidRPr="00765F34">
              <w:rPr>
                <w:rFonts w:ascii="Times New Roman" w:eastAsia="Times New Roman" w:hAnsi="Times New Roman" w:cs="Times New Roman"/>
                <w:color w:val="000000"/>
              </w:rPr>
              <w:softHyphen/>
              <w:t>ной, сюжетной картинкам, по демонстрации действия.</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6.  Развивать эмоционально-выразительные жесты и ми</w:t>
            </w:r>
            <w:r w:rsidRPr="00765F34">
              <w:rPr>
                <w:rFonts w:ascii="Times New Roman" w:eastAsia="Times New Roman" w:hAnsi="Times New Roman" w:cs="Times New Roman"/>
                <w:color w:val="000000"/>
              </w:rPr>
              <w:softHyphen/>
              <w:t>мику.</w:t>
            </w:r>
          </w:p>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ПОЗНАВАТЕЛЬНОЕ РАЗВИТИЕ</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Сенсорное развитие</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Дальнейшее совершенствование чувственного опыта де</w:t>
            </w:r>
            <w:r w:rsidRPr="00765F34">
              <w:rPr>
                <w:rFonts w:ascii="Times New Roman" w:eastAsia="Times New Roman" w:hAnsi="Times New Roman" w:cs="Times New Roman"/>
                <w:color w:val="000000"/>
              </w:rPr>
              <w:softHyphen/>
              <w:t>тей. Закрепление навы</w:t>
            </w:r>
            <w:r w:rsidRPr="00765F34">
              <w:rPr>
                <w:rFonts w:ascii="Times New Roman" w:eastAsia="Times New Roman" w:hAnsi="Times New Roman" w:cs="Times New Roman"/>
                <w:color w:val="000000"/>
              </w:rPr>
              <w:softHyphen/>
              <w:t>ков обследования предметов, объектов.</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Дальнейшее развитие умения узнавать и различать не</w:t>
            </w:r>
            <w:r w:rsidRPr="00765F34">
              <w:rPr>
                <w:rFonts w:ascii="Times New Roman" w:eastAsia="Times New Roman" w:hAnsi="Times New Roman" w:cs="Times New Roman"/>
                <w:color w:val="000000"/>
              </w:rPr>
              <w:softHyphen/>
              <w:t>речевые звуки (3 контрастно звучащих детских музыкальных инструмента или 3 бытовых звука).Различение тихой и громкой му</w:t>
            </w:r>
            <w:r w:rsidRPr="00765F34">
              <w:rPr>
                <w:rFonts w:ascii="Times New Roman" w:eastAsia="Times New Roman" w:hAnsi="Times New Roman" w:cs="Times New Roman"/>
                <w:color w:val="000000"/>
              </w:rPr>
              <w:softHyphen/>
              <w:t>зыки, тихой и громкой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Совершенствование умения сравнивать и различать конт</w:t>
            </w:r>
            <w:r w:rsidRPr="00765F34">
              <w:rPr>
                <w:rFonts w:ascii="Times New Roman" w:eastAsia="Times New Roman" w:hAnsi="Times New Roman" w:cs="Times New Roman"/>
                <w:color w:val="000000"/>
              </w:rPr>
              <w:softHyphen/>
              <w:t>растные по величине, цвету, форме предметы.</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Совершенствование   умения   узнавать   предметы   на ощупь.</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психических функций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Дальнейшее развитие слухового внимания при восприятии тихо и громко звучащих игрушек, тихой и громкой речи.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Дальнейшее развитие зрительного внимания и памяти в работе с парными и разрезными картинками, простыми пазлами, кубиками.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Дальнейшее развитие наглядно-действенного и нагляд</w:t>
            </w:r>
            <w:r w:rsidRPr="00765F34">
              <w:rPr>
                <w:rFonts w:ascii="Times New Roman" w:eastAsia="Times New Roman" w:hAnsi="Times New Roman" w:cs="Times New Roman"/>
                <w:color w:val="000000"/>
              </w:rPr>
              <w:softHyphen/>
              <w:t>но-образного мышления. Совершенствование умения группи</w:t>
            </w:r>
            <w:r w:rsidRPr="00765F34">
              <w:rPr>
                <w:rFonts w:ascii="Times New Roman" w:eastAsia="Times New Roman" w:hAnsi="Times New Roman" w:cs="Times New Roman"/>
                <w:color w:val="000000"/>
              </w:rPr>
              <w:softHyphen/>
              <w:t>ровать и классифицировать предметы и объекты.</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Ознакомление с окружающей действительностью</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1. Ознакомление с предметами и объектами, их назначением и функциями. Расширение представлений о ближайшем окружении </w:t>
            </w:r>
            <w:r w:rsidRPr="00765F34">
              <w:rPr>
                <w:rFonts w:ascii="Times New Roman" w:eastAsia="Times New Roman" w:hAnsi="Times New Roman" w:cs="Times New Roman"/>
                <w:i/>
                <w:color w:val="000000"/>
              </w:rPr>
              <w:t>(посуда</w:t>
            </w:r>
            <w:r w:rsidRPr="00765F34">
              <w:rPr>
                <w:rFonts w:ascii="Times New Roman" w:eastAsia="Times New Roman" w:hAnsi="Times New Roman" w:cs="Times New Roman"/>
                <w:color w:val="000000"/>
              </w:rPr>
              <w:t>).</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2. Формирование первичных представлений о </w:t>
            </w:r>
            <w:r w:rsidRPr="00765F34">
              <w:rPr>
                <w:rFonts w:ascii="Times New Roman" w:eastAsia="Times New Roman" w:hAnsi="Times New Roman" w:cs="Times New Roman"/>
                <w:i/>
                <w:color w:val="000000"/>
              </w:rPr>
              <w:t>диких жи</w:t>
            </w:r>
            <w:r w:rsidRPr="00765F34">
              <w:rPr>
                <w:rFonts w:ascii="Times New Roman" w:eastAsia="Times New Roman" w:hAnsi="Times New Roman" w:cs="Times New Roman"/>
                <w:i/>
                <w:color w:val="000000"/>
              </w:rPr>
              <w:softHyphen/>
              <w:t xml:space="preserve">вотных, птицах, насекомых, </w:t>
            </w:r>
            <w:r w:rsidRPr="00765F34">
              <w:rPr>
                <w:rFonts w:ascii="Times New Roman" w:eastAsia="Times New Roman" w:hAnsi="Times New Roman" w:cs="Times New Roman"/>
                <w:color w:val="000000"/>
              </w:rPr>
              <w:t>их внешнем виде, образе жизни.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 Формирование интереса к явлениям природы и умения наблюдать за ними (</w:t>
            </w:r>
            <w:r w:rsidRPr="00765F34">
              <w:rPr>
                <w:rFonts w:ascii="Times New Roman" w:eastAsia="Times New Roman" w:hAnsi="Times New Roman" w:cs="Times New Roman"/>
                <w:i/>
                <w:color w:val="000000"/>
              </w:rPr>
              <w:t>лето, летние изменения в природе</w:t>
            </w:r>
            <w:r w:rsidRPr="00765F34">
              <w:rPr>
                <w:rFonts w:ascii="Times New Roman" w:eastAsia="Times New Roman" w:hAnsi="Times New Roman" w:cs="Times New Roman"/>
                <w:color w:val="000000"/>
              </w:rPr>
              <w:t>).</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Привлечение внимания и формирование интереса к тру</w:t>
            </w:r>
            <w:r w:rsidRPr="00765F34">
              <w:rPr>
                <w:rFonts w:ascii="Times New Roman" w:eastAsia="Times New Roman" w:hAnsi="Times New Roman" w:cs="Times New Roman"/>
                <w:color w:val="000000"/>
              </w:rPr>
              <w:softHyphen/>
              <w:t>довым действиям взрослых. Расширение представлений о зна</w:t>
            </w:r>
            <w:r w:rsidRPr="00765F34">
              <w:rPr>
                <w:rFonts w:ascii="Times New Roman" w:eastAsia="Times New Roman" w:hAnsi="Times New Roman" w:cs="Times New Roman"/>
                <w:color w:val="000000"/>
              </w:rPr>
              <w:softHyphen/>
              <w:t>чении труда взрослых.</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Развитие пространственных и временных представлений</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1.Развитие навыков ориентировки на плоскости, в про</w:t>
            </w:r>
            <w:r w:rsidRPr="00765F34">
              <w:rPr>
                <w:rFonts w:ascii="Times New Roman" w:eastAsia="Times New Roman" w:hAnsi="Times New Roman" w:cs="Times New Roman"/>
                <w:color w:val="000000"/>
              </w:rPr>
              <w:softHyphen/>
              <w:t>странстве и во времени. Совершенствование умения ориенти</w:t>
            </w:r>
            <w:r w:rsidRPr="00765F34">
              <w:rPr>
                <w:rFonts w:ascii="Times New Roman" w:eastAsia="Times New Roman" w:hAnsi="Times New Roman" w:cs="Times New Roman"/>
                <w:color w:val="000000"/>
              </w:rPr>
              <w:softHyphen/>
              <w:t>роваться в схеме собственного тела и основных направлениях от себя.</w:t>
            </w:r>
          </w:p>
          <w:p w:rsidR="00FC759D" w:rsidRPr="00890428"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 Закрепление умения ориентироваться в частях суток, различать и называть их.</w:t>
            </w:r>
          </w:p>
          <w:p w:rsidR="00FC759D" w:rsidRPr="00765F34" w:rsidRDefault="00FC759D" w:rsidP="009B1536">
            <w:pPr>
              <w:spacing w:after="0" w:line="240" w:lineRule="auto"/>
              <w:jc w:val="center"/>
              <w:rPr>
                <w:rFonts w:ascii="Times New Roman" w:eastAsia="Times New Roman" w:hAnsi="Times New Roman" w:cs="Times New Roman"/>
                <w:b/>
                <w:color w:val="000000"/>
              </w:rPr>
            </w:pPr>
            <w:r w:rsidRPr="00765F34">
              <w:rPr>
                <w:rFonts w:ascii="Times New Roman" w:eastAsia="Times New Roman" w:hAnsi="Times New Roman" w:cs="Times New Roman"/>
                <w:b/>
                <w:color w:val="000000"/>
              </w:rPr>
              <w:t>КРЕАТИВНОЕ РАЗВИТИЕ</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 xml:space="preserve">Развитие мелкой моторики, конструктивного праксиса. </w:t>
            </w:r>
          </w:p>
          <w:p w:rsidR="00FC759D" w:rsidRPr="00765F34" w:rsidRDefault="00FC759D" w:rsidP="009B1536">
            <w:pPr>
              <w:spacing w:after="0" w:line="240" w:lineRule="auto"/>
              <w:jc w:val="center"/>
              <w:rPr>
                <w:rFonts w:ascii="Times New Roman" w:eastAsia="Times New Roman" w:hAnsi="Times New Roman" w:cs="Times New Roman"/>
                <w:b/>
                <w:i/>
                <w:color w:val="000000"/>
              </w:rPr>
            </w:pPr>
            <w:r w:rsidRPr="00765F34">
              <w:rPr>
                <w:rFonts w:ascii="Times New Roman" w:eastAsia="Times New Roman" w:hAnsi="Times New Roman" w:cs="Times New Roman"/>
                <w:b/>
                <w:i/>
                <w:color w:val="000000"/>
              </w:rPr>
              <w:t>Художественно - творческая деятельность</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1. Обучение работе с разрезными картинками из 3—4 частей со всеми видами разрезов.</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2.Обучение составлению узоров и фигур из палочек, мо</w:t>
            </w:r>
            <w:r w:rsidRPr="00765F34">
              <w:rPr>
                <w:rFonts w:ascii="Times New Roman" w:eastAsia="Times New Roman" w:hAnsi="Times New Roman" w:cs="Times New Roman"/>
                <w:color w:val="000000"/>
              </w:rPr>
              <w:softHyphen/>
              <w:t>заики, геометрических фигур по образцу и «алгоритму».</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3.Совершенствование навыков работы с кубиками, пи</w:t>
            </w:r>
            <w:r w:rsidRPr="00765F34">
              <w:rPr>
                <w:rFonts w:ascii="Times New Roman" w:eastAsia="Times New Roman" w:hAnsi="Times New Roman" w:cs="Times New Roman"/>
                <w:color w:val="000000"/>
              </w:rPr>
              <w:softHyphen/>
              <w:t>рамидками, матрешками.</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4. Дальнейшее развитие тонкой моторики в дидактичес</w:t>
            </w:r>
            <w:r w:rsidRPr="00765F34">
              <w:rPr>
                <w:rFonts w:ascii="Times New Roman" w:eastAsia="Times New Roman" w:hAnsi="Times New Roman" w:cs="Times New Roman"/>
                <w:color w:val="000000"/>
              </w:rPr>
              <w:softHyphen/>
              <w:t>ких играх, игровых упражнениях, пальчиковой гимнастике.</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5. Закрепление навыка работы ведущей рукой в направ</w:t>
            </w:r>
            <w:r w:rsidRPr="00765F34">
              <w:rPr>
                <w:rFonts w:ascii="Times New Roman" w:eastAsia="Times New Roman" w:hAnsi="Times New Roman" w:cs="Times New Roman"/>
                <w:color w:val="000000"/>
              </w:rPr>
              <w:softHyphen/>
              <w:t>лении слева направо.</w:t>
            </w:r>
          </w:p>
          <w:p w:rsidR="00FC759D" w:rsidRPr="00765F34" w:rsidRDefault="00FC759D" w:rsidP="009B1536">
            <w:pPr>
              <w:spacing w:after="0" w:line="240" w:lineRule="auto"/>
              <w:jc w:val="both"/>
              <w:rPr>
                <w:rFonts w:ascii="Times New Roman" w:eastAsia="Times New Roman" w:hAnsi="Times New Roman" w:cs="Times New Roman"/>
                <w:color w:val="000000"/>
              </w:rPr>
            </w:pPr>
            <w:r w:rsidRPr="00765F34">
              <w:rPr>
                <w:rFonts w:ascii="Times New Roman" w:eastAsia="Times New Roman" w:hAnsi="Times New Roman" w:cs="Times New Roman"/>
                <w:color w:val="000000"/>
              </w:rPr>
              <w:t>6. Развитие умения держать кисть и карандаш правильно. Совершенствование умения закрашивать готовое изображение карандашом, кистью.  Освоение способов изображения простейших предметов и явлений с использованием прямых, округлых, наклонных, длинных и коротких линий.</w:t>
            </w:r>
          </w:p>
        </w:tc>
      </w:tr>
    </w:tbl>
    <w:p w:rsidR="00E20D0C" w:rsidRDefault="00E20D0C" w:rsidP="0060115D">
      <w:pPr>
        <w:spacing w:after="0" w:line="259" w:lineRule="auto"/>
        <w:ind w:left="459"/>
        <w:rPr>
          <w:rFonts w:ascii="Times New Roman" w:eastAsia="Times New Roman" w:hAnsi="Times New Roman" w:cs="Times New Roman"/>
          <w:color w:val="000000"/>
          <w:sz w:val="24"/>
          <w:lang w:eastAsia="ja-JP"/>
        </w:rPr>
      </w:pPr>
    </w:p>
    <w:p w:rsidR="007D0C45" w:rsidRDefault="007D0C45" w:rsidP="007D0C45">
      <w:pPr>
        <w:spacing w:after="0" w:line="240" w:lineRule="auto"/>
        <w:contextualSpacing/>
        <w:jc w:val="center"/>
        <w:rPr>
          <w:rFonts w:ascii="Times New Roman" w:eastAsia="Times New Roman" w:hAnsi="Times New Roman" w:cs="Times New Roman"/>
          <w:b/>
          <w:color w:val="000000"/>
          <w:sz w:val="32"/>
          <w:szCs w:val="32"/>
        </w:rPr>
      </w:pPr>
    </w:p>
    <w:p w:rsidR="007D0C45" w:rsidRDefault="007D0C45" w:rsidP="007D0C45">
      <w:pPr>
        <w:spacing w:after="0" w:line="240" w:lineRule="auto"/>
        <w:contextualSpacing/>
        <w:jc w:val="center"/>
        <w:rPr>
          <w:rFonts w:ascii="Times New Roman" w:eastAsia="Times New Roman" w:hAnsi="Times New Roman" w:cs="Times New Roman"/>
          <w:b/>
          <w:color w:val="000000"/>
          <w:sz w:val="32"/>
          <w:szCs w:val="32"/>
        </w:rPr>
      </w:pPr>
    </w:p>
    <w:p w:rsidR="007D0C45" w:rsidRDefault="007D0C45" w:rsidP="007D0C45">
      <w:pPr>
        <w:spacing w:after="0" w:line="240" w:lineRule="auto"/>
        <w:contextualSpacing/>
        <w:jc w:val="center"/>
        <w:rPr>
          <w:rFonts w:ascii="Times New Roman" w:eastAsia="Times New Roman" w:hAnsi="Times New Roman" w:cs="Times New Roman"/>
          <w:b/>
          <w:color w:val="000000"/>
          <w:sz w:val="32"/>
          <w:szCs w:val="32"/>
        </w:rPr>
      </w:pPr>
    </w:p>
    <w:p w:rsidR="007D0C45" w:rsidRPr="004C7E97" w:rsidRDefault="007D0C45" w:rsidP="007D0C45">
      <w:pPr>
        <w:spacing w:after="0" w:line="240" w:lineRule="auto"/>
        <w:contextualSpacing/>
        <w:jc w:val="center"/>
        <w:rPr>
          <w:rFonts w:ascii="Times New Roman" w:eastAsia="Times New Roman" w:hAnsi="Times New Roman" w:cs="Times New Roman"/>
          <w:b/>
          <w:color w:val="000000"/>
          <w:sz w:val="24"/>
          <w:szCs w:val="24"/>
        </w:rPr>
      </w:pPr>
      <w:r w:rsidRPr="004C7E97">
        <w:rPr>
          <w:rFonts w:ascii="Times New Roman" w:eastAsia="Times New Roman" w:hAnsi="Times New Roman" w:cs="Times New Roman"/>
          <w:b/>
          <w:color w:val="000000"/>
          <w:sz w:val="24"/>
          <w:szCs w:val="24"/>
        </w:rPr>
        <w:lastRenderedPageBreak/>
        <w:t>ТЕМАТИЧЕСКОЕ ПЛАНИРОВАНИЕ ДЛЯ СРЕДНЕЙ ГРУППЫ</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151"/>
        <w:gridCol w:w="5616"/>
      </w:tblGrid>
      <w:tr w:rsidR="007D0C45" w:rsidRPr="00765F34" w:rsidTr="00E95821">
        <w:trPr>
          <w:jc w:val="center"/>
        </w:trPr>
        <w:tc>
          <w:tcPr>
            <w:tcW w:w="2709" w:type="dxa"/>
          </w:tcPr>
          <w:p w:rsidR="007D0C45" w:rsidRPr="00765F34" w:rsidRDefault="007D0C45"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Месяц</w:t>
            </w:r>
          </w:p>
        </w:tc>
        <w:tc>
          <w:tcPr>
            <w:tcW w:w="2151" w:type="dxa"/>
          </w:tcPr>
          <w:p w:rsidR="007D0C45" w:rsidRPr="00765F34" w:rsidRDefault="007D0C45"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Неделя</w:t>
            </w:r>
          </w:p>
        </w:tc>
        <w:tc>
          <w:tcPr>
            <w:tcW w:w="5616" w:type="dxa"/>
          </w:tcPr>
          <w:p w:rsidR="007D0C45" w:rsidRPr="00765F34" w:rsidRDefault="007D0C45"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Название темы</w:t>
            </w:r>
          </w:p>
        </w:tc>
      </w:tr>
      <w:tr w:rsidR="007D0C45" w:rsidRPr="00765F34" w:rsidTr="00E95821">
        <w:trPr>
          <w:jc w:val="center"/>
        </w:trPr>
        <w:tc>
          <w:tcPr>
            <w:tcW w:w="2709" w:type="dxa"/>
          </w:tcPr>
          <w:p w:rsidR="007D0C45" w:rsidRPr="00765F34" w:rsidRDefault="007D0C45"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Октябрь</w:t>
            </w:r>
          </w:p>
        </w:tc>
        <w:tc>
          <w:tcPr>
            <w:tcW w:w="2151" w:type="dxa"/>
          </w:tcPr>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616" w:type="dxa"/>
          </w:tcPr>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«Осень»</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«Овощи»</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«Фрукты»</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«Одежда. Обувь»</w:t>
            </w:r>
          </w:p>
        </w:tc>
      </w:tr>
      <w:tr w:rsidR="007D0C45" w:rsidRPr="00765F34" w:rsidTr="00E95821">
        <w:trPr>
          <w:trHeight w:val="1139"/>
          <w:jc w:val="center"/>
        </w:trPr>
        <w:tc>
          <w:tcPr>
            <w:tcW w:w="2709" w:type="dxa"/>
          </w:tcPr>
          <w:p w:rsidR="007D0C45" w:rsidRPr="00765F34" w:rsidRDefault="007D0C45"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Ноябрь</w:t>
            </w:r>
          </w:p>
          <w:p w:rsidR="007D0C45" w:rsidRPr="00765F34" w:rsidRDefault="007D0C45" w:rsidP="009B1536">
            <w:pPr>
              <w:spacing w:after="0" w:line="240" w:lineRule="auto"/>
              <w:jc w:val="center"/>
              <w:rPr>
                <w:rFonts w:ascii="Times New Roman" w:eastAsia="Times New Roman" w:hAnsi="Times New Roman" w:cs="Times New Roman"/>
                <w:b/>
                <w:color w:val="000000"/>
                <w:sz w:val="24"/>
                <w:szCs w:val="24"/>
              </w:rPr>
            </w:pPr>
          </w:p>
          <w:p w:rsidR="007D0C45" w:rsidRPr="00765F34" w:rsidRDefault="007D0C45" w:rsidP="009B1536">
            <w:pPr>
              <w:spacing w:after="0" w:line="240" w:lineRule="auto"/>
              <w:jc w:val="center"/>
              <w:rPr>
                <w:rFonts w:ascii="Times New Roman" w:eastAsia="Times New Roman" w:hAnsi="Times New Roman" w:cs="Times New Roman"/>
                <w:b/>
                <w:color w:val="000000"/>
                <w:sz w:val="24"/>
                <w:szCs w:val="24"/>
              </w:rPr>
            </w:pPr>
          </w:p>
        </w:tc>
        <w:tc>
          <w:tcPr>
            <w:tcW w:w="2151" w:type="dxa"/>
          </w:tcPr>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616" w:type="dxa"/>
          </w:tcPr>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«Дикие животные»</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«Домашние животные»</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«Домашние птицы»</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«В гостях у сказки»</w:t>
            </w:r>
          </w:p>
        </w:tc>
      </w:tr>
      <w:tr w:rsidR="007D0C45" w:rsidRPr="00765F34" w:rsidTr="00E95821">
        <w:trPr>
          <w:jc w:val="center"/>
        </w:trPr>
        <w:tc>
          <w:tcPr>
            <w:tcW w:w="2709" w:type="dxa"/>
          </w:tcPr>
          <w:p w:rsidR="007D0C45" w:rsidRPr="00765F34" w:rsidRDefault="007D0C45"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Декабрь</w:t>
            </w:r>
          </w:p>
        </w:tc>
        <w:tc>
          <w:tcPr>
            <w:tcW w:w="2151" w:type="dxa"/>
          </w:tcPr>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616" w:type="dxa"/>
          </w:tcPr>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«Зима»</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«Зимние забавы»</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«Зимующие птицы»</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Подготовка к празднику</w:t>
            </w:r>
          </w:p>
        </w:tc>
      </w:tr>
      <w:tr w:rsidR="007D0C45" w:rsidRPr="00765F34" w:rsidTr="00E95821">
        <w:trPr>
          <w:jc w:val="center"/>
        </w:trPr>
        <w:tc>
          <w:tcPr>
            <w:tcW w:w="2709" w:type="dxa"/>
          </w:tcPr>
          <w:p w:rsidR="007D0C45" w:rsidRPr="00765F34" w:rsidRDefault="007D0C45"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Январь</w:t>
            </w:r>
          </w:p>
        </w:tc>
        <w:tc>
          <w:tcPr>
            <w:tcW w:w="2151" w:type="dxa"/>
          </w:tcPr>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616" w:type="dxa"/>
          </w:tcPr>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Каникулы</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«Животные жарких стран»</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«Посуда»</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«Продукты питания»</w:t>
            </w:r>
          </w:p>
        </w:tc>
      </w:tr>
      <w:tr w:rsidR="007D0C45" w:rsidRPr="00765F34" w:rsidTr="00E95821">
        <w:trPr>
          <w:trHeight w:val="1016"/>
          <w:jc w:val="center"/>
        </w:trPr>
        <w:tc>
          <w:tcPr>
            <w:tcW w:w="2709" w:type="dxa"/>
          </w:tcPr>
          <w:p w:rsidR="007D0C45" w:rsidRPr="00765F34" w:rsidRDefault="007D0C45"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Февраль</w:t>
            </w:r>
          </w:p>
        </w:tc>
        <w:tc>
          <w:tcPr>
            <w:tcW w:w="2151" w:type="dxa"/>
          </w:tcPr>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616" w:type="dxa"/>
          </w:tcPr>
          <w:p w:rsidR="007D0C45" w:rsidRPr="00765F34" w:rsidRDefault="007D0C45" w:rsidP="009B1536">
            <w:pPr>
              <w:spacing w:after="0" w:line="240" w:lineRule="auto"/>
              <w:contextualSpacing/>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«Мебель»</w:t>
            </w:r>
          </w:p>
          <w:p w:rsidR="007D0C45" w:rsidRPr="00765F34" w:rsidRDefault="007D0C45" w:rsidP="009B1536">
            <w:pPr>
              <w:spacing w:after="0" w:line="240" w:lineRule="auto"/>
              <w:contextualSpacing/>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«Наш город»</w:t>
            </w:r>
          </w:p>
          <w:p w:rsidR="007D0C45" w:rsidRPr="00765F34" w:rsidRDefault="007D0C45" w:rsidP="009B1536">
            <w:pPr>
              <w:spacing w:after="0" w:line="240" w:lineRule="auto"/>
              <w:contextualSpacing/>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«День защитника Отечества»</w:t>
            </w:r>
          </w:p>
          <w:p w:rsidR="007D0C45" w:rsidRPr="00765F34" w:rsidRDefault="007D0C45" w:rsidP="009B1536">
            <w:pPr>
              <w:spacing w:after="0" w:line="240" w:lineRule="auto"/>
              <w:contextualSpacing/>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«Транспорт»</w:t>
            </w:r>
          </w:p>
        </w:tc>
      </w:tr>
      <w:tr w:rsidR="007D0C45" w:rsidRPr="00765F34" w:rsidTr="00E95821">
        <w:trPr>
          <w:jc w:val="center"/>
        </w:trPr>
        <w:tc>
          <w:tcPr>
            <w:tcW w:w="2709" w:type="dxa"/>
          </w:tcPr>
          <w:p w:rsidR="007D0C45" w:rsidRPr="00765F34" w:rsidRDefault="007D0C45"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Март</w:t>
            </w:r>
          </w:p>
        </w:tc>
        <w:tc>
          <w:tcPr>
            <w:tcW w:w="2151" w:type="dxa"/>
          </w:tcPr>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616" w:type="dxa"/>
          </w:tcPr>
          <w:p w:rsidR="007D0C45" w:rsidRPr="00765F34" w:rsidRDefault="007D0C45" w:rsidP="009B1536">
            <w:pPr>
              <w:spacing w:after="0" w:line="240" w:lineRule="auto"/>
              <w:contextualSpacing/>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«8 Марта»</w:t>
            </w:r>
          </w:p>
          <w:p w:rsidR="007D0C45" w:rsidRPr="00765F34" w:rsidRDefault="007D0C45" w:rsidP="009B1536">
            <w:pPr>
              <w:spacing w:after="0" w:line="240" w:lineRule="auto"/>
              <w:contextualSpacing/>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«Моя семья»</w:t>
            </w:r>
          </w:p>
          <w:p w:rsidR="007D0C45" w:rsidRPr="00765F34" w:rsidRDefault="007D0C45" w:rsidP="009B1536">
            <w:pPr>
              <w:spacing w:after="0" w:line="240" w:lineRule="auto"/>
              <w:contextualSpacing/>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«Комнатные растения»</w:t>
            </w:r>
          </w:p>
          <w:p w:rsidR="007D0C45" w:rsidRPr="00765F34" w:rsidRDefault="007D0C45" w:rsidP="009B1536">
            <w:pPr>
              <w:spacing w:after="0" w:line="240" w:lineRule="auto"/>
              <w:contextualSpacing/>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«Рыбы»</w:t>
            </w:r>
          </w:p>
        </w:tc>
      </w:tr>
      <w:tr w:rsidR="007D0C45" w:rsidRPr="00765F34" w:rsidTr="00E95821">
        <w:trPr>
          <w:jc w:val="center"/>
        </w:trPr>
        <w:tc>
          <w:tcPr>
            <w:tcW w:w="2709" w:type="dxa"/>
          </w:tcPr>
          <w:p w:rsidR="007D0C45" w:rsidRPr="00765F34" w:rsidRDefault="007D0C45"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Апрель</w:t>
            </w:r>
          </w:p>
        </w:tc>
        <w:tc>
          <w:tcPr>
            <w:tcW w:w="2151" w:type="dxa"/>
          </w:tcPr>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616" w:type="dxa"/>
          </w:tcPr>
          <w:p w:rsidR="007D0C45" w:rsidRPr="00765F34" w:rsidRDefault="007D0C45" w:rsidP="009B1536">
            <w:pPr>
              <w:spacing w:after="0" w:line="240" w:lineRule="auto"/>
              <w:contextualSpacing/>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«Весна»</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«Дикие животные весной»</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«Домашние животные весной»</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«Перелётные птицы»</w:t>
            </w:r>
          </w:p>
        </w:tc>
      </w:tr>
      <w:tr w:rsidR="007D0C45" w:rsidRPr="00765F34" w:rsidTr="00E95821">
        <w:trPr>
          <w:jc w:val="center"/>
        </w:trPr>
        <w:tc>
          <w:tcPr>
            <w:tcW w:w="2709" w:type="dxa"/>
          </w:tcPr>
          <w:p w:rsidR="007D0C45" w:rsidRPr="00765F34" w:rsidRDefault="007D0C45"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Май</w:t>
            </w:r>
          </w:p>
        </w:tc>
        <w:tc>
          <w:tcPr>
            <w:tcW w:w="2151" w:type="dxa"/>
          </w:tcPr>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3-4-я неделя</w:t>
            </w:r>
          </w:p>
        </w:tc>
        <w:tc>
          <w:tcPr>
            <w:tcW w:w="5616" w:type="dxa"/>
          </w:tcPr>
          <w:p w:rsidR="007D0C45" w:rsidRPr="00765F34" w:rsidRDefault="007D0C45" w:rsidP="009B1536">
            <w:pPr>
              <w:spacing w:after="0" w:line="240" w:lineRule="auto"/>
              <w:contextualSpacing/>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«Насекомые»</w:t>
            </w:r>
          </w:p>
          <w:p w:rsidR="007D0C45" w:rsidRPr="00765F34" w:rsidRDefault="007D0C45" w:rsidP="009B1536">
            <w:pPr>
              <w:spacing w:after="0" w:line="240" w:lineRule="auto"/>
              <w:contextualSpacing/>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«Цветы»</w:t>
            </w:r>
          </w:p>
          <w:p w:rsidR="007D0C45" w:rsidRPr="00765F34" w:rsidRDefault="007D0C45"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Диагностика</w:t>
            </w:r>
          </w:p>
        </w:tc>
      </w:tr>
    </w:tbl>
    <w:p w:rsidR="00490F84" w:rsidRDefault="00490F84" w:rsidP="0060115D">
      <w:pPr>
        <w:spacing w:after="0" w:line="259" w:lineRule="auto"/>
        <w:ind w:left="459"/>
        <w:rPr>
          <w:rFonts w:ascii="Times New Roman" w:eastAsia="Times New Roman" w:hAnsi="Times New Roman" w:cs="Times New Roman"/>
          <w:color w:val="000000"/>
          <w:sz w:val="24"/>
          <w:lang w:eastAsia="ja-JP"/>
        </w:rPr>
      </w:pPr>
    </w:p>
    <w:p w:rsidR="00E20D0C" w:rsidRDefault="00E20D0C" w:rsidP="0060115D">
      <w:pPr>
        <w:spacing w:after="0" w:line="259" w:lineRule="auto"/>
        <w:ind w:left="459"/>
        <w:rPr>
          <w:rFonts w:ascii="Times New Roman" w:eastAsia="Times New Roman" w:hAnsi="Times New Roman" w:cs="Times New Roman"/>
          <w:color w:val="000000"/>
          <w:sz w:val="24"/>
          <w:lang w:eastAsia="ja-JP"/>
        </w:rPr>
      </w:pPr>
    </w:p>
    <w:p w:rsidR="0053732B" w:rsidRPr="004C7E97" w:rsidRDefault="0053732B" w:rsidP="0053732B">
      <w:pPr>
        <w:spacing w:after="0" w:line="240" w:lineRule="auto"/>
        <w:contextualSpacing/>
        <w:jc w:val="center"/>
        <w:rPr>
          <w:rFonts w:ascii="Times New Roman" w:eastAsia="Times New Roman" w:hAnsi="Times New Roman" w:cs="Times New Roman"/>
          <w:b/>
          <w:color w:val="000000"/>
          <w:sz w:val="24"/>
          <w:szCs w:val="24"/>
        </w:rPr>
      </w:pPr>
      <w:r w:rsidRPr="004C7E97">
        <w:rPr>
          <w:rFonts w:ascii="Times New Roman" w:eastAsia="Times New Roman" w:hAnsi="Times New Roman" w:cs="Times New Roman"/>
          <w:b/>
          <w:color w:val="000000"/>
          <w:sz w:val="24"/>
          <w:szCs w:val="24"/>
        </w:rPr>
        <w:t>СОДЕРЖАНИЕ КОРРЕКЦИОННО-ОБРАЗОВАТЕЛЬНОЙ ДЕЯТЕЛЬНОСТИ В СРЕДНЕЙ ГРУППЕ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156"/>
      </w:tblGrid>
      <w:tr w:rsidR="0053732B" w:rsidRPr="00765F34" w:rsidTr="00E95821">
        <w:tc>
          <w:tcPr>
            <w:tcW w:w="1702" w:type="dxa"/>
          </w:tcPr>
          <w:p w:rsidR="0053732B" w:rsidRPr="00765F34" w:rsidRDefault="0053732B" w:rsidP="004C7E97">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Периоды работы</w:t>
            </w:r>
          </w:p>
        </w:tc>
        <w:tc>
          <w:tcPr>
            <w:tcW w:w="9156" w:type="dxa"/>
          </w:tcPr>
          <w:p w:rsidR="0053732B" w:rsidRPr="00765F34" w:rsidRDefault="0053732B"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Задачи коррекционно-развивающей работы</w:t>
            </w:r>
          </w:p>
        </w:tc>
      </w:tr>
      <w:tr w:rsidR="0053732B" w:rsidRPr="00765F34" w:rsidTr="00E95821">
        <w:tc>
          <w:tcPr>
            <w:tcW w:w="1702" w:type="dxa"/>
            <w:vMerge w:val="restart"/>
          </w:tcPr>
          <w:p w:rsidR="0053732B" w:rsidRPr="00765F34" w:rsidRDefault="0053732B" w:rsidP="009B1536">
            <w:pPr>
              <w:spacing w:after="0" w:line="360" w:lineRule="auto"/>
              <w:jc w:val="center"/>
              <w:rPr>
                <w:rFonts w:ascii="Times New Roman" w:eastAsia="Times New Roman" w:hAnsi="Times New Roman" w:cs="Times New Roman"/>
                <w:b/>
                <w:color w:val="000000"/>
                <w:sz w:val="24"/>
                <w:szCs w:val="24"/>
              </w:rPr>
            </w:pPr>
          </w:p>
          <w:p w:rsidR="0053732B" w:rsidRPr="00765F34" w:rsidRDefault="0053732B"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lang w:val="en-US"/>
              </w:rPr>
              <w:t>I</w:t>
            </w:r>
            <w:r w:rsidRPr="00765F34">
              <w:rPr>
                <w:rFonts w:ascii="Times New Roman" w:eastAsia="Times New Roman" w:hAnsi="Times New Roman" w:cs="Times New Roman"/>
                <w:b/>
                <w:color w:val="000000"/>
                <w:sz w:val="24"/>
                <w:szCs w:val="24"/>
              </w:rPr>
              <w:t xml:space="preserve"> период</w:t>
            </w:r>
          </w:p>
          <w:p w:rsidR="0053732B" w:rsidRPr="00765F34" w:rsidRDefault="0053732B"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(сентябрь, октябрь, ноябрь)</w:t>
            </w:r>
          </w:p>
          <w:p w:rsidR="0053732B" w:rsidRPr="00765F34" w:rsidRDefault="0053732B" w:rsidP="009B1536">
            <w:pPr>
              <w:spacing w:after="0" w:line="360" w:lineRule="auto"/>
              <w:jc w:val="center"/>
              <w:rPr>
                <w:rFonts w:ascii="Times New Roman" w:eastAsia="Times New Roman" w:hAnsi="Times New Roman" w:cs="Times New Roman"/>
                <w:b/>
                <w:color w:val="000000"/>
                <w:sz w:val="24"/>
                <w:szCs w:val="24"/>
              </w:rPr>
            </w:pPr>
          </w:p>
        </w:tc>
        <w:tc>
          <w:tcPr>
            <w:tcW w:w="9156" w:type="dxa"/>
          </w:tcPr>
          <w:p w:rsidR="0053732B" w:rsidRPr="00765F34" w:rsidRDefault="0053732B" w:rsidP="009B1536">
            <w:pPr>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
                <w:i/>
                <w:color w:val="000000"/>
                <w:sz w:val="20"/>
                <w:szCs w:val="20"/>
              </w:rPr>
              <w:t>1 – 4 недели сентября</w:t>
            </w:r>
            <w:r w:rsidRPr="00765F34">
              <w:rPr>
                <w:rFonts w:ascii="Times New Roman" w:eastAsia="Times New Roman" w:hAnsi="Times New Roman" w:cs="Times New Roman"/>
                <w:color w:val="000000"/>
                <w:sz w:val="20"/>
                <w:szCs w:val="20"/>
              </w:rPr>
              <w:t xml:space="preserve"> - создание положительного микроклимата в группе. Знакомство с вновь пришедшими детьми, установление с ними эмоционального контакта. Наблюдение за детьми в режимные моменты. Обследование детей и заполнение речевых карт. Распределение детей по подгруппам с учетом результатов диагностики. </w:t>
            </w:r>
            <w:r w:rsidRPr="00765F34">
              <w:rPr>
                <w:rFonts w:ascii="Times New Roman" w:eastAsia="Times New Roman" w:hAnsi="Times New Roman" w:cs="Times New Roman"/>
                <w:sz w:val="20"/>
                <w:szCs w:val="20"/>
              </w:rPr>
              <w:t>Совместное планирование с педагогами коррекционно-педагогической деятельности. Проведение бесед с родителями.</w:t>
            </w:r>
          </w:p>
        </w:tc>
      </w:tr>
      <w:tr w:rsidR="0053732B" w:rsidRPr="00765F34" w:rsidTr="00E95821">
        <w:tc>
          <w:tcPr>
            <w:tcW w:w="1702" w:type="dxa"/>
            <w:vMerge/>
          </w:tcPr>
          <w:p w:rsidR="0053732B" w:rsidRPr="00765F34" w:rsidRDefault="0053732B" w:rsidP="009B1536">
            <w:pPr>
              <w:spacing w:after="0" w:line="360" w:lineRule="auto"/>
              <w:jc w:val="center"/>
              <w:rPr>
                <w:rFonts w:ascii="Times New Roman" w:eastAsia="Times New Roman" w:hAnsi="Times New Roman" w:cs="Times New Roman"/>
                <w:b/>
                <w:color w:val="000000"/>
                <w:sz w:val="24"/>
                <w:szCs w:val="24"/>
              </w:rPr>
            </w:pPr>
          </w:p>
        </w:tc>
        <w:tc>
          <w:tcPr>
            <w:tcW w:w="9156" w:type="dxa"/>
          </w:tcPr>
          <w:p w:rsidR="0053732B" w:rsidRPr="00765F34" w:rsidRDefault="0053732B" w:rsidP="009B1536">
            <w:pPr>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I. РЕЧЕВОЕ РАЗВИТИЕ</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Развитие словаря</w:t>
            </w:r>
          </w:p>
          <w:p w:rsidR="0053732B" w:rsidRPr="00765F34" w:rsidRDefault="0053732B" w:rsidP="009B1536">
            <w:pPr>
              <w:spacing w:after="0" w:line="240" w:lineRule="auto"/>
              <w:contextualSpacing/>
              <w:jc w:val="both"/>
              <w:rPr>
                <w:rFonts w:ascii="Times New Roman" w:eastAsia="Times New Roman" w:hAnsi="Times New Roman" w:cs="Times New Roman"/>
                <w:i/>
                <w:color w:val="000000"/>
                <w:sz w:val="20"/>
                <w:szCs w:val="20"/>
              </w:rPr>
            </w:pPr>
            <w:r w:rsidRPr="00765F34">
              <w:rPr>
                <w:rFonts w:ascii="Times New Roman" w:eastAsia="Times New Roman" w:hAnsi="Times New Roman" w:cs="Times New Roman"/>
                <w:color w:val="000000"/>
                <w:sz w:val="20"/>
                <w:szCs w:val="20"/>
              </w:rPr>
              <w:t xml:space="preserve">1. Расширение пассивного словарного запаса и активизация в речи существительных, глаголов, прилагательных по всем изучаемым лексическим темам </w:t>
            </w:r>
            <w:r w:rsidRPr="00765F34">
              <w:rPr>
                <w:rFonts w:ascii="Times New Roman" w:eastAsia="Times New Roman" w:hAnsi="Times New Roman" w:cs="Times New Roman"/>
                <w:i/>
                <w:iCs/>
                <w:color w:val="000000"/>
                <w:sz w:val="20"/>
                <w:szCs w:val="20"/>
              </w:rPr>
              <w:t>(</w:t>
            </w:r>
            <w:r w:rsidRPr="00765F34">
              <w:rPr>
                <w:rFonts w:ascii="Times New Roman" w:eastAsia="Times New Roman" w:hAnsi="Times New Roman" w:cs="Times New Roman"/>
                <w:i/>
                <w:color w:val="000000"/>
                <w:sz w:val="20"/>
                <w:szCs w:val="20"/>
              </w:rPr>
              <w:t xml:space="preserve">«Осень», «Фрукты», «Овощи», «Одежда. Обувь», «Дикие животные», «Домашние животные», «Домашние птицы») </w:t>
            </w:r>
            <w:r w:rsidRPr="00765F34">
              <w:rPr>
                <w:rFonts w:ascii="Times New Roman" w:eastAsia="Times New Roman" w:hAnsi="Times New Roman" w:cs="Times New Roman"/>
                <w:color w:val="000000"/>
                <w:sz w:val="20"/>
                <w:szCs w:val="20"/>
              </w:rPr>
              <w:t>на основе ознакомления с окружающим. Уточнение понимания и постепенное введение в активный словарь слов-названий предметов ближайшего окружения, их частей, названий природных явлений</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названий действий,признаковпредметов.</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i/>
                <w:iCs/>
                <w:color w:val="000000"/>
                <w:sz w:val="20"/>
                <w:szCs w:val="20"/>
              </w:rPr>
              <w:t xml:space="preserve">2. </w:t>
            </w:r>
            <w:r w:rsidRPr="00765F34">
              <w:rPr>
                <w:rFonts w:ascii="Times New Roman" w:eastAsia="Times New Roman" w:hAnsi="Times New Roman" w:cs="Times New Roman"/>
                <w:color w:val="000000"/>
                <w:sz w:val="20"/>
                <w:szCs w:val="20"/>
              </w:rPr>
              <w:t>Обучение пониманию обобщающего значения слов и формирование обобщающих понятий</w:t>
            </w:r>
            <w:r w:rsidRPr="00765F34">
              <w:rPr>
                <w:rFonts w:ascii="Times New Roman" w:eastAsia="Times New Roman" w:hAnsi="Times New Roman" w:cs="Times New Roman"/>
                <w:i/>
                <w:iCs/>
                <w:color w:val="000000"/>
                <w:sz w:val="20"/>
                <w:szCs w:val="20"/>
              </w:rPr>
              <w:t>.</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Обучение правильному употреблению личных местоименных форм</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притяжательных местоимений</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притяжательных прилагательных</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определительных местоимений</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наречий</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количественных числительных</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порядковых числительных.</w:t>
            </w:r>
          </w:p>
          <w:p w:rsidR="0053732B" w:rsidRPr="00765F34" w:rsidRDefault="0053732B" w:rsidP="009B1536">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4. Формирование понимания простых предлогов. Формирование понятия </w:t>
            </w:r>
            <w:r w:rsidRPr="00765F34">
              <w:rPr>
                <w:rFonts w:ascii="Times New Roman" w:eastAsia="Times New Roman" w:hAnsi="Times New Roman" w:cs="Times New Roman"/>
                <w:i/>
                <w:iCs/>
                <w:color w:val="000000"/>
                <w:sz w:val="20"/>
                <w:szCs w:val="20"/>
              </w:rPr>
              <w:t xml:space="preserve">слово </w:t>
            </w:r>
            <w:r w:rsidRPr="00765F34">
              <w:rPr>
                <w:rFonts w:ascii="Times New Roman" w:eastAsia="Times New Roman" w:hAnsi="Times New Roman" w:cs="Times New Roman"/>
                <w:color w:val="000000"/>
                <w:sz w:val="20"/>
                <w:szCs w:val="20"/>
              </w:rPr>
              <w:t>и умение оперировать им.</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Формирование и совершенствование грамматического строя речи</w:t>
            </w:r>
          </w:p>
          <w:p w:rsidR="0053732B" w:rsidRPr="00765F34" w:rsidRDefault="0053732B" w:rsidP="009B1536">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1. Обучение различению и употреблению существительных мужского, женского и среднего рода в </w:t>
            </w:r>
            <w:r w:rsidRPr="00765F34">
              <w:rPr>
                <w:rFonts w:ascii="Times New Roman" w:eastAsia="Times New Roman" w:hAnsi="Times New Roman" w:cs="Times New Roman"/>
                <w:color w:val="000000"/>
                <w:sz w:val="20"/>
                <w:szCs w:val="20"/>
              </w:rPr>
              <w:lastRenderedPageBreak/>
              <w:t>единственном и множественно числе в именительном падеже.</w:t>
            </w:r>
          </w:p>
          <w:p w:rsidR="0053732B" w:rsidRPr="00765F34" w:rsidRDefault="0053732B" w:rsidP="009B1536">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Формирование умения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53732B" w:rsidRPr="00765F34" w:rsidRDefault="0053732B" w:rsidP="009B1536">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Обучение образованию и использованию в речи существительных с уменьшительно-ласкательными суффиксами. Формирование умения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53732B" w:rsidRPr="00765F34" w:rsidRDefault="0053732B" w:rsidP="009B1536">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Обучение различению и употреблению противоположных по значению названий действий и признаков.</w:t>
            </w:r>
          </w:p>
          <w:p w:rsidR="0053732B" w:rsidRPr="00765F34" w:rsidRDefault="0053732B" w:rsidP="009B1536">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5. Обучение согласованию притяжательных местоимений и имен прилагательных с существительными мужского, женского и среднего рода. </w:t>
            </w:r>
          </w:p>
          <w:p w:rsidR="0053732B" w:rsidRPr="00765F34" w:rsidRDefault="0053732B" w:rsidP="009B1536">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6. Формирование умения согласовывать числительные с существительными мужского и женского рода. </w:t>
            </w:r>
          </w:p>
          <w:p w:rsidR="0053732B" w:rsidRPr="00765F34" w:rsidRDefault="0053732B" w:rsidP="009B1536">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7. Формирование умения составлять предложения из нескольких слов по вопросам, по картинке и по демонстрации действия, дополнять предложения недостающими словами. </w:t>
            </w:r>
          </w:p>
          <w:p w:rsidR="0053732B" w:rsidRPr="00765F34" w:rsidRDefault="0053732B" w:rsidP="009B1536">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8. Обучение распространению простых предложений однородными подлежащими и сказуемыми.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Развитие фонетико-фонематической системы языка и навыков языкового анализа</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rPr>
            </w:pPr>
            <w:r w:rsidRPr="00765F34">
              <w:rPr>
                <w:rFonts w:ascii="Times New Roman" w:eastAsia="Times New Roman" w:hAnsi="Times New Roman" w:cs="Times New Roman"/>
                <w:b/>
                <w:bCs/>
                <w:i/>
                <w:iCs/>
                <w:color w:val="000000"/>
                <w:sz w:val="20"/>
                <w:szCs w:val="20"/>
              </w:rPr>
              <w:t>Развитие просодической стороны речи</w:t>
            </w:r>
          </w:p>
          <w:p w:rsidR="0053732B" w:rsidRPr="00765F34" w:rsidRDefault="0053732B" w:rsidP="009B1536">
            <w:pPr>
              <w:autoSpaceDE w:val="0"/>
              <w:autoSpaceDN w:val="0"/>
              <w:adjustRightInd w:val="0"/>
              <w:spacing w:after="0" w:line="240" w:lineRule="auto"/>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Формирование правильного речевого дыхания и длительного ротового выдоха.</w:t>
            </w:r>
          </w:p>
          <w:p w:rsidR="0053732B" w:rsidRPr="00765F34" w:rsidRDefault="0053732B" w:rsidP="009B1536">
            <w:pPr>
              <w:autoSpaceDE w:val="0"/>
              <w:autoSpaceDN w:val="0"/>
              <w:adjustRightInd w:val="0"/>
              <w:spacing w:after="0" w:line="240" w:lineRule="auto"/>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Развитие навыка мягкого голосоведения при произнесении гласных и их слияний.</w:t>
            </w:r>
          </w:p>
          <w:p w:rsidR="0053732B" w:rsidRPr="00765F34" w:rsidRDefault="0053732B" w:rsidP="009B1536">
            <w:pPr>
              <w:autoSpaceDE w:val="0"/>
              <w:autoSpaceDN w:val="0"/>
              <w:adjustRightInd w:val="0"/>
              <w:spacing w:after="0" w:line="240" w:lineRule="auto"/>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Воспитание правильного умеренного темпа речи (по подражанию педагогу).</w:t>
            </w:r>
          </w:p>
          <w:p w:rsidR="0053732B" w:rsidRPr="00890428"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Развитие ритмичности речи, модуляции голоса, интонационной выразительности речи в работе над звукоподражаниями, при рассказывании маленьких потешек, при выполнении подвижных упражнений с текстом.</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rPr>
            </w:pPr>
            <w:r w:rsidRPr="00765F34">
              <w:rPr>
                <w:rFonts w:ascii="Times New Roman" w:eastAsia="Times New Roman" w:hAnsi="Times New Roman" w:cs="Times New Roman"/>
                <w:b/>
                <w:bCs/>
                <w:i/>
                <w:iCs/>
                <w:color w:val="000000"/>
                <w:sz w:val="20"/>
                <w:szCs w:val="20"/>
              </w:rPr>
              <w:t>Коррекция произносительной стороны речи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Уточнение произношения гласных звуков и согласных раннего онтогенеза в словах и предложениях с ними, в звукоподражаниях, в небольших потешках и игре.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Активизация движений речевого аппарата, подготовка его к формированию правильной артикуляции свистящих звуков.</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rPr>
            </w:pPr>
            <w:r w:rsidRPr="00765F34">
              <w:rPr>
                <w:rFonts w:ascii="Times New Roman" w:eastAsia="Times New Roman" w:hAnsi="Times New Roman" w:cs="Times New Roman"/>
                <w:b/>
                <w:bCs/>
                <w:i/>
                <w:iCs/>
                <w:color w:val="000000"/>
                <w:sz w:val="20"/>
                <w:szCs w:val="20"/>
              </w:rPr>
              <w:t>Работа над слоговой структурой слова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Формирование умения различать на слух длинные и короткие слова.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i/>
                <w:iCs/>
                <w:color w:val="000000"/>
                <w:sz w:val="20"/>
                <w:szCs w:val="20"/>
              </w:rPr>
              <w:t xml:space="preserve">2. </w:t>
            </w:r>
            <w:r w:rsidRPr="00765F34">
              <w:rPr>
                <w:rFonts w:ascii="Times New Roman" w:eastAsia="Times New Roman" w:hAnsi="Times New Roman" w:cs="Times New Roman"/>
                <w:color w:val="000000"/>
                <w:sz w:val="20"/>
                <w:szCs w:val="20"/>
              </w:rPr>
              <w:t>Формирование умения передавать ритмический рисунок слова (прохлопывать, простукивать, протопывать слово вместе с логопедом и вслед за ним) со зрительной опорой и без нее.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Обучение правильному произношению и делению на слоги сначала двусложных, а потом трехсложных слов, состоящих из открытых слогов, и использованию их в речи.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65F34">
              <w:rPr>
                <w:rFonts w:ascii="Times New Roman" w:eastAsia="Times New Roman" w:hAnsi="Times New Roman" w:cs="Times New Roman"/>
                <w:b/>
                <w:bCs/>
                <w:i/>
                <w:iCs/>
                <w:color w:val="000000"/>
                <w:sz w:val="20"/>
                <w:szCs w:val="20"/>
              </w:rPr>
              <w:t>Совершенствование фонематических представлений,развития навыков звукового анализа и синтеза</w:t>
            </w:r>
          </w:p>
          <w:p w:rsidR="0053732B" w:rsidRPr="00765F34" w:rsidRDefault="0053732B" w:rsidP="009B1536">
            <w:pPr>
              <w:autoSpaceDE w:val="0"/>
              <w:autoSpaceDN w:val="0"/>
              <w:adjustRightInd w:val="0"/>
              <w:spacing w:after="0" w:line="240" w:lineRule="auto"/>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Формирование умения выделять из ряда звуков гласные звуки: [а], [у].</w:t>
            </w:r>
          </w:p>
          <w:p w:rsidR="0053732B" w:rsidRPr="00765F34" w:rsidRDefault="0053732B" w:rsidP="009B1536">
            <w:pPr>
              <w:autoSpaceDE w:val="0"/>
              <w:autoSpaceDN w:val="0"/>
              <w:adjustRightInd w:val="0"/>
              <w:spacing w:after="0" w:line="240" w:lineRule="auto"/>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Формирование навыков анализа и синтеза слияний гласных звуков: [ау], [уа].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Формирование умения выделять начальные ударные гласные [а], [у] из слов, различать слова с начальными ударными [а], [у].</w:t>
            </w:r>
          </w:p>
          <w:p w:rsidR="0053732B" w:rsidRPr="00765F34" w:rsidRDefault="0053732B" w:rsidP="009B1536">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765F34">
              <w:rPr>
                <w:rFonts w:ascii="Times New Roman" w:eastAsia="Times New Roman" w:hAnsi="Times New Roman" w:cs="Times New Roman"/>
                <w:color w:val="000000"/>
                <w:sz w:val="20"/>
                <w:szCs w:val="20"/>
              </w:rPr>
              <w:t xml:space="preserve">4. Формирование понятий </w:t>
            </w:r>
            <w:r w:rsidRPr="00765F34">
              <w:rPr>
                <w:rFonts w:ascii="Times New Roman" w:eastAsia="Times New Roman" w:hAnsi="Times New Roman" w:cs="Times New Roman"/>
                <w:i/>
                <w:iCs/>
                <w:color w:val="000000"/>
                <w:sz w:val="20"/>
                <w:szCs w:val="20"/>
              </w:rPr>
              <w:t>звук, гласный звук.</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Развитие связной речи и речевого общения</w:t>
            </w:r>
          </w:p>
          <w:p w:rsidR="0053732B" w:rsidRPr="00765F34" w:rsidRDefault="0053732B" w:rsidP="009B1536">
            <w:pPr>
              <w:autoSpaceDE w:val="0"/>
              <w:autoSpaceDN w:val="0"/>
              <w:adjustRightInd w:val="0"/>
              <w:spacing w:after="0" w:line="240" w:lineRule="auto"/>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t>1.</w:t>
            </w:r>
            <w:r w:rsidRPr="00765F34">
              <w:rPr>
                <w:rFonts w:ascii="Times New Roman" w:eastAsia="Times New Roman" w:hAnsi="Times New Roman" w:cs="Times New Roman"/>
                <w:color w:val="000000"/>
                <w:sz w:val="20"/>
                <w:szCs w:val="20"/>
              </w:rPr>
              <w:t>Развитие умения вслушиваться в обращенную речь, понимать ее содержание, давать ответные реакции.</w:t>
            </w:r>
          </w:p>
          <w:p w:rsidR="0053732B" w:rsidRPr="00765F34" w:rsidRDefault="0053732B" w:rsidP="009B1536">
            <w:pPr>
              <w:autoSpaceDE w:val="0"/>
              <w:autoSpaceDN w:val="0"/>
              <w:adjustRightInd w:val="0"/>
              <w:spacing w:after="0" w:line="240" w:lineRule="auto"/>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Стимуляция проявления речевой активности.</w:t>
            </w:r>
          </w:p>
          <w:p w:rsidR="0053732B" w:rsidRPr="00765F34" w:rsidRDefault="0053732B" w:rsidP="009B1536">
            <w:pPr>
              <w:autoSpaceDE w:val="0"/>
              <w:autoSpaceDN w:val="0"/>
              <w:adjustRightInd w:val="0"/>
              <w:spacing w:after="0" w:line="240" w:lineRule="auto"/>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Развитие умения «оречевлять» игровую ситуацию.</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Формирование умения задавать вопросы по картинке,по демонстрации действия и отвечать на них.</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5. Развитие умения договаривать за логопедом словосочетания в стихотворениях, знакомых сказках и рассказах.</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6. Формирование умения повторять за взрослым рассказы-описания, состоящие из двух-трех простых нераспространенных предложений об овощах, фруктах, продуктах, предметах одежды, обуви, птицах, животных.</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7. Развитие реакции на интонацию и мимику, соответствующей интонации. Работа над соблюдением единства и адекватности речи, мимики, пантомимики, жестов — выразительных речевых средств в игре и ролевом поведении.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II. ПОЗНАВАТЕЛЬНОЕ РАЗВИТИЕ</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Сенсорное развитие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t>1.</w:t>
            </w:r>
            <w:r w:rsidRPr="00765F34">
              <w:rPr>
                <w:rFonts w:ascii="Times New Roman" w:eastAsia="Times New Roman" w:hAnsi="Times New Roman" w:cs="Times New Roman"/>
                <w:color w:val="000000"/>
                <w:sz w:val="20"/>
                <w:szCs w:val="20"/>
              </w:rPr>
              <w:t>Обогащение чувственного опыта за счет освоения разных способов обследования предметов. Совершенствование всех видов восприятия (осязания, зрения, слуха, вкуса, обоняния).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Дальнейшее освоение сенсорных эталонов (цвета, формы, размера) на основе развития образной категоризации.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Развитие слухового восприятия в упражнениях на узнавание и различение голосов природы, бытовых шумов, контрастного звучания нескольких игрушек или предметов-заместителей.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Развитие зрительного восприятия в упражнениях на узнавание и различение больших и маленьких предметов; предметов разных форм; предметов, окрашенных в основные цвета.</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Развитие психических функций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lastRenderedPageBreak/>
              <w:t>1. Развитие слухового внимания при восприятии тихих и громких, высоких и низких звуков.</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Развитие зрительного внимания и памяти в работе с парными и разрезными картинками, кубиками и пазлами.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Развитие мышления в упражнениях на группировку и классификацию предметов по изучаемым лексическим темам.</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Ознакомление с окружающей действительностью</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t>1.</w:t>
            </w:r>
            <w:r w:rsidRPr="00765F34">
              <w:rPr>
                <w:rFonts w:ascii="Times New Roman" w:eastAsia="Times New Roman" w:hAnsi="Times New Roman" w:cs="Times New Roman"/>
                <w:color w:val="000000"/>
                <w:sz w:val="20"/>
                <w:szCs w:val="20"/>
              </w:rPr>
              <w:t>Формирование умения ориентироваться в групповом помещении, помещении детского сада, на участке.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Воспитание любви к родному городу (названия улиц, на которых живут дети и находится детский сад).</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Обобщение первичных представлений об осени по существенным признакам сезона. Формирование представлений о многообразии природных явлений осенью, о сезонных изменениях в природе.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Обучение узнаванию деревьев по листьям, характерным особенностям стволов.</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5. Расширение представлений об овощах, фруктах, местах их произрастания, цвете, форме, размере.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6. Конкретизация представлений о жизни диких животных и птиц осенью, о подготовке диких животных к зимовке.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7. Воспитание любви и бережного отношения к природе.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i/>
                <w:iCs/>
                <w:color w:val="000000"/>
                <w:sz w:val="20"/>
                <w:szCs w:val="20"/>
              </w:rPr>
            </w:pPr>
            <w:r w:rsidRPr="00765F34">
              <w:rPr>
                <w:rFonts w:ascii="Times New Roman" w:eastAsia="Times New Roman" w:hAnsi="Times New Roman" w:cs="Times New Roman"/>
                <w:color w:val="000000"/>
                <w:sz w:val="20"/>
                <w:szCs w:val="20"/>
              </w:rPr>
              <w:t>8. Закрепление обобщающих понятий. Формирование представлений о мире предметов, необходимых человеку, их назначении; частях, из которых они состоят,материалах, из которых они сделаны. Воспитание бережного отношения к вещам.</w:t>
            </w:r>
          </w:p>
          <w:p w:rsidR="0053732B" w:rsidRDefault="0053732B" w:rsidP="009B1536">
            <w:pPr>
              <w:autoSpaceDE w:val="0"/>
              <w:autoSpaceDN w:val="0"/>
              <w:adjustRightInd w:val="0"/>
              <w:spacing w:after="0" w:line="240" w:lineRule="auto"/>
              <w:jc w:val="both"/>
              <w:rPr>
                <w:rFonts w:ascii="Times New Roman" w:eastAsia="Times New Roman" w:hAnsi="Times New Roman" w:cs="Times New Roman"/>
                <w:i/>
                <w:iCs/>
                <w:color w:val="000000"/>
                <w:sz w:val="20"/>
                <w:szCs w:val="20"/>
              </w:rPr>
            </w:pPr>
            <w:r w:rsidRPr="00765F34">
              <w:rPr>
                <w:rFonts w:ascii="Times New Roman" w:eastAsia="Times New Roman" w:hAnsi="Times New Roman" w:cs="Times New Roman"/>
                <w:color w:val="000000"/>
                <w:sz w:val="20"/>
                <w:szCs w:val="20"/>
              </w:rPr>
              <w:t xml:space="preserve">9. Формирование доступных пониманию детей представлений о государственных праздниках </w:t>
            </w:r>
            <w:r w:rsidRPr="00765F34">
              <w:rPr>
                <w:rFonts w:ascii="Times New Roman" w:eastAsia="Times New Roman" w:hAnsi="Times New Roman" w:cs="Times New Roman"/>
                <w:i/>
                <w:iCs/>
                <w:color w:val="000000"/>
                <w:sz w:val="20"/>
                <w:szCs w:val="20"/>
              </w:rPr>
              <w:t>{День учителя, День народногоединства).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53732B" w:rsidRPr="00765F34" w:rsidRDefault="0053732B" w:rsidP="009B1536">
            <w:pPr>
              <w:tabs>
                <w:tab w:val="left" w:pos="6150"/>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Ознакомление с художественной литературой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t>1.</w:t>
            </w:r>
            <w:r w:rsidRPr="00765F34">
              <w:rPr>
                <w:rFonts w:ascii="Times New Roman" w:eastAsia="Times New Roman" w:hAnsi="Times New Roman" w:cs="Times New Roman"/>
                <w:color w:val="000000"/>
                <w:sz w:val="20"/>
                <w:szCs w:val="20"/>
              </w:rPr>
              <w:t>Воспитание навыка слушания литературных произведений, формирование эмоционального отклика на них.</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Воспитание правильного отношения к книге, формирование навыка аккуратного обращения с ней.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Совершенствование навыка рассматривания иллюстраций и соотнесения их с текстом.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Формирование умения понимать вопросы к литературному произведению и отвечать на них с помощью взрослого.</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5. Формирование навыка договаривания предложений при пересказе знакомых сказок вместе с педагогом и со зрительной опорой.</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 xml:space="preserve">Развитие пространственных, временных и элементарных </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математических представлений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Формирование навыков счета в пределах пяти с участием слухового, зрительного и двигательного анализаторов. Обучение употреблению в речи количественных и порядковых числительных</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Обучение ответам на вопросы: сколько всего? который по счету?</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2. Обучение различению контрастных и смежных частей суток, определению их последовательности. Введение в пассивный словарь названий частей суток и наречий </w:t>
            </w:r>
            <w:r w:rsidRPr="00765F34">
              <w:rPr>
                <w:rFonts w:ascii="Times New Roman" w:eastAsia="Times New Roman" w:hAnsi="Times New Roman" w:cs="Times New Roman"/>
                <w:i/>
                <w:iCs/>
                <w:color w:val="000000"/>
                <w:sz w:val="20"/>
                <w:szCs w:val="20"/>
              </w:rPr>
              <w:t>(утро, день,вечер, ночь, вчера, сегодня, завтра).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3. Обучение определению пространственных отношений. Закрепление в пассивном словаре наречий, выражающих пространственные отношения </w:t>
            </w:r>
            <w:r w:rsidRPr="00765F34">
              <w:rPr>
                <w:rFonts w:ascii="Times New Roman" w:eastAsia="Times New Roman" w:hAnsi="Times New Roman" w:cs="Times New Roman"/>
                <w:i/>
                <w:iCs/>
                <w:color w:val="000000"/>
                <w:sz w:val="20"/>
                <w:szCs w:val="20"/>
              </w:rPr>
              <w:t>(вверху, внизу, слева, справа, около,рядом).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5. Обучение сравнению предметов по длине, ширине, высоте (путем наложения и приложения). Введение в пассивный словарь сравнительных прилагательных </w:t>
            </w:r>
            <w:r w:rsidRPr="00765F34">
              <w:rPr>
                <w:rFonts w:ascii="Times New Roman" w:eastAsia="Times New Roman" w:hAnsi="Times New Roman" w:cs="Times New Roman"/>
                <w:i/>
                <w:iCs/>
                <w:color w:val="000000"/>
                <w:sz w:val="20"/>
                <w:szCs w:val="20"/>
              </w:rPr>
              <w:t>(выше, ниже, шире,уже, длиннее, короче).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6. Обучение узнаванию, различению и называнию геометрических фигур </w:t>
            </w:r>
            <w:r w:rsidRPr="00765F34">
              <w:rPr>
                <w:rFonts w:ascii="Times New Roman" w:eastAsia="Times New Roman" w:hAnsi="Times New Roman" w:cs="Times New Roman"/>
                <w:i/>
                <w:iCs/>
                <w:color w:val="000000"/>
                <w:sz w:val="20"/>
                <w:szCs w:val="20"/>
              </w:rPr>
              <w:t xml:space="preserve">(круг, квадрат, треугольник, прямоугольник, овал) </w:t>
            </w:r>
            <w:r w:rsidRPr="00765F34">
              <w:rPr>
                <w:rFonts w:ascii="Times New Roman" w:eastAsia="Times New Roman" w:hAnsi="Times New Roman" w:cs="Times New Roman"/>
                <w:color w:val="000000"/>
                <w:sz w:val="20"/>
                <w:szCs w:val="20"/>
              </w:rPr>
              <w:t>и соотнесению форм предметов с геометрическими фигурами.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III. КРЕАТИВНОЕ РАЗВИТИЕ</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Развитие мелкой моторики и конструктивного праксиса. Художественно-творческая деятельность</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rPr>
            </w:pPr>
            <w:r w:rsidRPr="00765F34">
              <w:rPr>
                <w:rFonts w:ascii="Times New Roman" w:eastAsia="Times New Roman" w:hAnsi="Times New Roman" w:cs="Times New Roman"/>
                <w:b/>
                <w:bCs/>
                <w:i/>
                <w:iCs/>
                <w:color w:val="000000"/>
                <w:sz w:val="20"/>
                <w:szCs w:val="20"/>
              </w:rPr>
              <w:t>Конструирование и аппликация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1. Совершенствование конструктивного праксиса в работе </w:t>
            </w:r>
            <w:r w:rsidRPr="00765F34">
              <w:rPr>
                <w:rFonts w:ascii="Times New Roman" w:eastAsia="Times New Roman" w:hAnsi="Times New Roman" w:cs="Times New Roman"/>
                <w:i/>
                <w:iCs/>
                <w:color w:val="000000"/>
                <w:sz w:val="20"/>
                <w:szCs w:val="20"/>
              </w:rPr>
              <w:t xml:space="preserve">с </w:t>
            </w:r>
            <w:r w:rsidRPr="00765F34">
              <w:rPr>
                <w:rFonts w:ascii="Times New Roman" w:eastAsia="Times New Roman" w:hAnsi="Times New Roman" w:cs="Times New Roman"/>
                <w:color w:val="000000"/>
                <w:sz w:val="20"/>
                <w:szCs w:val="20"/>
              </w:rPr>
              <w:t>разрезными картинками (2—4 части), простыми пазлами, кубиками с изображениями объектов по всем изучаемым лексическим темам.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2. Совершенствование конструктивного праксиса и мелкой моторики в работе с дидактическими игрушками, играми, в пальчиковой гимнастике. </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Формирование навыка сооружения построек по образцу и алгоритму из крупного и мелкого строительного материала с использованием деталей разных цветов. Развитие способности различать строительные детали,использовать их с учетом конструктивных свойств.</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Приобщение к изготовлению работ из подручного материала.</w:t>
            </w:r>
          </w:p>
          <w:p w:rsidR="0053732B" w:rsidRPr="00890428"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5. Развитие интереса к аппликации. Совершенствование навыков аккуратного наклеивания деталей.</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rPr>
            </w:pPr>
            <w:r w:rsidRPr="00765F34">
              <w:rPr>
                <w:rFonts w:ascii="Times New Roman" w:eastAsia="Times New Roman" w:hAnsi="Times New Roman" w:cs="Times New Roman"/>
                <w:b/>
                <w:bCs/>
                <w:i/>
                <w:iCs/>
                <w:color w:val="000000"/>
                <w:sz w:val="20"/>
                <w:szCs w:val="20"/>
              </w:rPr>
              <w:t>Рисование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t>1.</w:t>
            </w:r>
            <w:r w:rsidRPr="00765F34">
              <w:rPr>
                <w:rFonts w:ascii="Times New Roman" w:eastAsia="Times New Roman" w:hAnsi="Times New Roman" w:cs="Times New Roman"/>
                <w:color w:val="000000"/>
                <w:sz w:val="20"/>
                <w:szCs w:val="20"/>
              </w:rPr>
              <w:t>Закрепление умения правильно держать карандаш, кисть, фломастер,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Формирование умения рисовать отдельные предметы и несложные сюжетные композиции, правильно располагая их на листе.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lastRenderedPageBreak/>
              <w:t>3. Закрепление и обогащение представлений о цветах и оттенках, развитие умения использовать их в рисовании.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Игровая деятельность</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Активизация игровой деятельности, развитие имитационных и творческих способностей, наблюдательности, подражательности, активности, инициативности, коммуникативных навыков, взаимодействия, доброжелательного отношения к окружающим.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Развитие двигательной активности в подвижных играх, координации движений, ловкости.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Формирование навыка игры в настольно-печатные игры с правилами (лото, домино), умения играть сообща, уступать друг другу.</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Обогащение социального опыта в сюжетно-ролевой игре. Формирование умения объединяться для такой игры, распределять роли, совершать действия в соответствии с общим замыслом, подбирать атрибуты, предметы-заместители.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IV. НРАВСТВЕННОЕ ВОСПИТАНИЕ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Совершенствование навыков адекватного поведения в различных ситуациях. Воспитание вежливости, отзывчивости, желания помочь, сочувствия обиженному и несогласия с действиями обидчика.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Воспитание скромности.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Развитие умения играть и действовать сообща, уступая друг другу.</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V. ТРУДОВОЕ ВОСПИТАНИЕ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Воспитание положительного отношения к труду, желания трудиться, выполнять поручения взрослых.</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навыков самообслуживания, аккуратности, опрятности.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i/>
                <w:iCs/>
                <w:color w:val="000000"/>
                <w:sz w:val="20"/>
                <w:szCs w:val="20"/>
              </w:rPr>
            </w:pPr>
            <w:r w:rsidRPr="00765F34">
              <w:rPr>
                <w:rFonts w:ascii="Times New Roman" w:eastAsia="Times New Roman" w:hAnsi="Times New Roman" w:cs="Times New Roman"/>
                <w:color w:val="000000"/>
                <w:sz w:val="20"/>
                <w:szCs w:val="20"/>
              </w:rPr>
              <w:t>3</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Привлечение внимания к труду взрослых. Формирование понимания необходимости и важности труда взрослых.</w:t>
            </w:r>
          </w:p>
        </w:tc>
      </w:tr>
      <w:tr w:rsidR="0053732B" w:rsidRPr="00765F34" w:rsidTr="00E95821">
        <w:trPr>
          <w:trHeight w:val="700"/>
        </w:trPr>
        <w:tc>
          <w:tcPr>
            <w:tcW w:w="1702" w:type="dxa"/>
          </w:tcPr>
          <w:p w:rsidR="0053732B" w:rsidRPr="00765F34" w:rsidRDefault="0053732B"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lang w:val="en-US"/>
              </w:rPr>
              <w:lastRenderedPageBreak/>
              <w:t>II</w:t>
            </w:r>
            <w:r w:rsidRPr="00765F34">
              <w:rPr>
                <w:rFonts w:ascii="Times New Roman" w:eastAsia="Times New Roman" w:hAnsi="Times New Roman" w:cs="Times New Roman"/>
                <w:b/>
                <w:color w:val="000000"/>
                <w:sz w:val="24"/>
                <w:szCs w:val="24"/>
              </w:rPr>
              <w:t xml:space="preserve"> период</w:t>
            </w:r>
          </w:p>
          <w:p w:rsidR="0053732B" w:rsidRPr="00765F34" w:rsidRDefault="0053732B"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 xml:space="preserve">(декабрь, январь, февраль) </w:t>
            </w:r>
          </w:p>
          <w:p w:rsidR="0053732B" w:rsidRPr="00765F34" w:rsidRDefault="0053732B" w:rsidP="009B1536">
            <w:pPr>
              <w:spacing w:after="0" w:line="360" w:lineRule="auto"/>
              <w:jc w:val="center"/>
              <w:rPr>
                <w:rFonts w:ascii="Times New Roman" w:eastAsia="Times New Roman" w:hAnsi="Times New Roman" w:cs="Times New Roman"/>
                <w:b/>
                <w:color w:val="000000"/>
                <w:sz w:val="24"/>
                <w:szCs w:val="24"/>
              </w:rPr>
            </w:pPr>
          </w:p>
        </w:tc>
        <w:tc>
          <w:tcPr>
            <w:tcW w:w="9156" w:type="dxa"/>
          </w:tcPr>
          <w:p w:rsidR="0053732B" w:rsidRPr="00765F34" w:rsidRDefault="0053732B" w:rsidP="009B1536">
            <w:pPr>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I. РЕЧЕВОЕ РАЗВИТИЕ</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Развитие словаря</w:t>
            </w:r>
          </w:p>
          <w:p w:rsidR="0053732B" w:rsidRPr="00765F34" w:rsidRDefault="0053732B" w:rsidP="009B1536">
            <w:pPr>
              <w:spacing w:after="0" w:line="240" w:lineRule="auto"/>
              <w:contextualSpacing/>
              <w:jc w:val="both"/>
              <w:rPr>
                <w:rFonts w:ascii="Times New Roman" w:eastAsia="Times New Roman" w:hAnsi="Times New Roman" w:cs="Times New Roman"/>
                <w:i/>
                <w:color w:val="000000"/>
                <w:sz w:val="20"/>
                <w:szCs w:val="20"/>
              </w:rPr>
            </w:pPr>
            <w:r w:rsidRPr="00765F34">
              <w:rPr>
                <w:rFonts w:ascii="Times New Roman" w:eastAsia="Times New Roman" w:hAnsi="Times New Roman" w:cs="Times New Roman"/>
                <w:color w:val="000000"/>
                <w:sz w:val="20"/>
                <w:szCs w:val="20"/>
              </w:rPr>
              <w:t xml:space="preserve">1. Дальнейшее расширение пассивного словарного запаса и активизация в речи существительных, глаголов, прилагательных по всем изучаемым лексическим темам </w:t>
            </w:r>
            <w:r w:rsidRPr="00765F34">
              <w:rPr>
                <w:rFonts w:ascii="Times New Roman" w:eastAsia="Times New Roman" w:hAnsi="Times New Roman" w:cs="Times New Roman"/>
                <w:i/>
                <w:color w:val="000000"/>
                <w:sz w:val="20"/>
                <w:szCs w:val="20"/>
              </w:rPr>
              <w:t>(«Зима», «Зимние забавы», «Зимующие птицы», «Животные жарких стран», «Посуда», «Продукты питания», «Мебель», «Наш город», «День защитника Отечества», «Транспорт») на</w:t>
            </w:r>
            <w:r w:rsidRPr="00765F34">
              <w:rPr>
                <w:rFonts w:ascii="Times New Roman" w:eastAsia="Times New Roman" w:hAnsi="Times New Roman" w:cs="Times New Roman"/>
                <w:color w:val="000000"/>
                <w:sz w:val="20"/>
                <w:szCs w:val="20"/>
              </w:rPr>
              <w:t xml:space="preserve"> основе ознакомления с окружающим, расширенияпредставлений о предметах ближайшего окружения, явленияхобщественной жизни и природы. Уточнение понимания и постепенное введение в активный словарь названий предметов ближайшего окружения</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их частей</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названий растений и живых объектов</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названий природных явлений</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названий действий</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признаков предметов.</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Развитие понимания обобщающего значения слов и формирование обобщающих понятий.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Закрепление правильного употребления личных местоименных форм, притяжательных местоимений и прилагательных, определительных местоимений, наречий, количественных и порядковых числительных, введенных в активный словарь.</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Обучение пониманию и употреблению названий действий, обозначающих похожие ситуации</w:t>
            </w:r>
            <w:r w:rsidRPr="00765F34">
              <w:rPr>
                <w:rFonts w:ascii="Times New Roman" w:eastAsia="Times New Roman" w:hAnsi="Times New Roman" w:cs="Times New Roman"/>
                <w:i/>
                <w:iCs/>
                <w:color w:val="000000"/>
                <w:sz w:val="20"/>
                <w:szCs w:val="20"/>
              </w:rPr>
              <w:t>,</w:t>
            </w:r>
            <w:r w:rsidRPr="00765F34">
              <w:rPr>
                <w:rFonts w:ascii="Times New Roman" w:eastAsia="Times New Roman" w:hAnsi="Times New Roman" w:cs="Times New Roman"/>
                <w:color w:val="000000"/>
                <w:sz w:val="20"/>
                <w:szCs w:val="20"/>
              </w:rPr>
              <w:t xml:space="preserve"> противоположные по значению.</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5. Закрепление понятия </w:t>
            </w:r>
            <w:r w:rsidRPr="00765F34">
              <w:rPr>
                <w:rFonts w:ascii="Times New Roman" w:eastAsia="Times New Roman" w:hAnsi="Times New Roman" w:cs="Times New Roman"/>
                <w:i/>
                <w:iCs/>
                <w:color w:val="000000"/>
                <w:sz w:val="20"/>
                <w:szCs w:val="20"/>
              </w:rPr>
              <w:t xml:space="preserve">слово </w:t>
            </w:r>
            <w:r w:rsidRPr="00765F34">
              <w:rPr>
                <w:rFonts w:ascii="Times New Roman" w:eastAsia="Times New Roman" w:hAnsi="Times New Roman" w:cs="Times New Roman"/>
                <w:color w:val="000000"/>
                <w:sz w:val="20"/>
                <w:szCs w:val="20"/>
              </w:rPr>
              <w:t>и формирование умения оперировать им.</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Формирование и совершенствование грамматического строя речи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t>1.</w:t>
            </w:r>
            <w:r w:rsidRPr="00765F34">
              <w:rPr>
                <w:rFonts w:ascii="Times New Roman" w:eastAsia="Times New Roman" w:hAnsi="Times New Roman" w:cs="Times New Roman"/>
                <w:color w:val="000000"/>
                <w:sz w:val="20"/>
                <w:szCs w:val="20"/>
              </w:rPr>
              <w:t>Совершенствование навыка употребления существительных мужского и женского рода в единственном и множественном числе в именительном падеже.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Дальнейшее обучение пониманию вопросов косвенных падежей и употреблению существительных единственного числа в родительном, винительном, дательном и творительном падежах без предлога.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Совершенствование навыка употребления в речи простых предлогов и обучение пониманию, а затем и употреблению других простых предлогов.</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Формирование умения образовывать и использовать в речи существительные с уменьшительно-ласкательными суффиксами.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5. Обучение образованию и употреблению в речи глаголов настоящего времени 3-го лица единственного и множественного числа. </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6. Обучение пониманию и употреблению возвратной формы глаголов 3-го лица единственного числа настоящего времени.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7.Развитие умения составлять предложения из нескольких слов, обучение выражению связи между словами.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8. Совершенствование умения составлять предложения из нескольких слов по картинке и по демонстрации действия.</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Развитие фонетико-фонематической системы языка и навыков языкового анализа, и синтеза</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rPr>
            </w:pPr>
            <w:r w:rsidRPr="00765F34">
              <w:rPr>
                <w:rFonts w:ascii="Times New Roman" w:eastAsia="Times New Roman" w:hAnsi="Times New Roman" w:cs="Times New Roman"/>
                <w:b/>
                <w:bCs/>
                <w:i/>
                <w:iCs/>
                <w:color w:val="000000"/>
                <w:sz w:val="20"/>
                <w:szCs w:val="20"/>
              </w:rPr>
              <w:t>Развитие просодической стороны речи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Продолжение формирования правильного речевого дыхания и длительного ротового выдоха.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навыка мягкого голосоведения при произнесении гласных, их слияний, слов, начинающихся с гласных звуков (ударная позиция).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Воспитание правильного умеренного темпа речи (по подражанию педагогу).</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4. Развитие ритмичности речи, модуляции голоса, интонационной выразительности речи в работе над звукоподражаниями, при рассказывании маленьких потешек, стишков, при выполнении подвижных </w:t>
            </w:r>
            <w:r w:rsidRPr="00765F34">
              <w:rPr>
                <w:rFonts w:ascii="Times New Roman" w:eastAsia="Times New Roman" w:hAnsi="Times New Roman" w:cs="Times New Roman"/>
                <w:color w:val="000000"/>
                <w:sz w:val="20"/>
                <w:szCs w:val="20"/>
              </w:rPr>
              <w:lastRenderedPageBreak/>
              <w:t>упражнений с текстом.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5. Стимулирование употребления выразительных речевых средств в игре и ролевом поведении.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rPr>
            </w:pPr>
            <w:r w:rsidRPr="00765F34">
              <w:rPr>
                <w:rFonts w:ascii="Times New Roman" w:eastAsia="Times New Roman" w:hAnsi="Times New Roman" w:cs="Times New Roman"/>
                <w:b/>
                <w:bCs/>
                <w:i/>
                <w:iCs/>
                <w:color w:val="000000"/>
                <w:sz w:val="20"/>
                <w:szCs w:val="20"/>
              </w:rPr>
              <w:t>Коррекция произносительной стороны речи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t>1.</w:t>
            </w:r>
            <w:r w:rsidRPr="00765F34">
              <w:rPr>
                <w:rFonts w:ascii="Times New Roman" w:eastAsia="Times New Roman" w:hAnsi="Times New Roman" w:cs="Times New Roman"/>
                <w:color w:val="000000"/>
                <w:sz w:val="20"/>
                <w:szCs w:val="20"/>
              </w:rPr>
              <w:t>Закрепление правильного произношения гласных звуков и согласных раннего онтогенеза в игровой и свободной речевой деятельности.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артикуляционной гимнастики.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Формирование правильных укладов свистящих звуков и их автоматизация в слогах, словах, словосочетаниях, предложениях, чистоговорках, потешках, небольших текстах, в игровой и свободной речевой деятельности.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rPr>
            </w:pPr>
            <w:r w:rsidRPr="00765F34">
              <w:rPr>
                <w:rFonts w:ascii="Times New Roman" w:eastAsia="Times New Roman" w:hAnsi="Times New Roman" w:cs="Times New Roman"/>
                <w:b/>
                <w:bCs/>
                <w:i/>
                <w:iCs/>
                <w:color w:val="000000"/>
                <w:sz w:val="20"/>
                <w:szCs w:val="20"/>
              </w:rPr>
              <w:t>Работа над слоговой структурой слова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Совершенствование навыка передачи ритмического рисунка двух- и трехсложных слов, состоящих из открытых слогов.</w:t>
            </w:r>
          </w:p>
          <w:p w:rsidR="0053732B"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Обучение правильному сочетанию односложных слов с одним хлопком, одним ударом, одной фишкой.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rPr>
            </w:pPr>
            <w:r w:rsidRPr="00765F34">
              <w:rPr>
                <w:rFonts w:ascii="Times New Roman" w:eastAsia="Times New Roman" w:hAnsi="Times New Roman" w:cs="Times New Roman"/>
                <w:b/>
                <w:bCs/>
                <w:i/>
                <w:iCs/>
                <w:color w:val="000000"/>
                <w:sz w:val="20"/>
                <w:szCs w:val="20"/>
              </w:rPr>
              <w:t>Совершенствование фонематических представлений, развитие навыков звукового анализа и синтеза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Закрепление умения различать на слух слова с начальными гласными ударными звуками [а], [у].</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Формирование умения выделять из ряда звуков гласные [о], [и], начальные ударные звуки [о], [и] в словах и различать слова с начальными ударными звуками [а], [у], [и], [о] в ряду слов.</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Совершенствование умения производить на слух анализ и синтез слияний гласных звуков ([ои], [ио], [ао], [оа], [уо], [оу], [иу], [уи]).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4. Закрепление понятий </w:t>
            </w:r>
            <w:r w:rsidRPr="00765F34">
              <w:rPr>
                <w:rFonts w:ascii="Times New Roman" w:eastAsia="Times New Roman" w:hAnsi="Times New Roman" w:cs="Times New Roman"/>
                <w:i/>
                <w:iCs/>
                <w:color w:val="000000"/>
                <w:sz w:val="20"/>
                <w:szCs w:val="20"/>
              </w:rPr>
              <w:t>звук, гласный звук</w:t>
            </w:r>
            <w:r w:rsidRPr="00765F34">
              <w:rPr>
                <w:rFonts w:ascii="Times New Roman" w:eastAsia="Times New Roman" w:hAnsi="Times New Roman" w:cs="Times New Roman"/>
                <w:color w:val="000000"/>
                <w:sz w:val="20"/>
                <w:szCs w:val="20"/>
              </w:rPr>
              <w:t>.</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Развитие связной речи и речевого общения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t>1.</w:t>
            </w:r>
            <w:r w:rsidRPr="00765F34">
              <w:rPr>
                <w:rFonts w:ascii="Times New Roman" w:eastAsia="Times New Roman" w:hAnsi="Times New Roman" w:cs="Times New Roman"/>
                <w:color w:val="000000"/>
                <w:sz w:val="20"/>
                <w:szCs w:val="20"/>
              </w:rPr>
              <w:t>Совершенствование диалогической речи. Формирование умения задавать вопросы и отвечать на них предложениями из нескольких слов. Формирование и развитие активной позиции ребенка в диалоге.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Дальнейшая работа над использованием выразительных речевых средств в игре и ролевом поведении.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3. Совершенствование умения повторять за взрослым описательный рассказ, состоящий из 2—3 простых предложений, по изучаемым лексическим темам. </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Формирование навыка пересказа. Обучение пересказу знакомых сказок с помощью взрослого и со зрительной опорой.</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II. ПОЗНАВАТЕЛЬНОЕ РАЗВИТИЕ</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Сенсорное развитие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t>1.</w:t>
            </w:r>
            <w:r w:rsidRPr="00765F34">
              <w:rPr>
                <w:rFonts w:ascii="Times New Roman" w:eastAsia="Times New Roman" w:hAnsi="Times New Roman" w:cs="Times New Roman"/>
                <w:color w:val="000000"/>
                <w:sz w:val="20"/>
                <w:szCs w:val="20"/>
              </w:rPr>
              <w:t>Совершенствование чувственного опыта за счет освоения разных способов обследования предметов. Совершенствование всех видов восприятия (осязания, зрения, слуха, вкуса, обоняния).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Дальнейшее освоение сенсорных эталонов (цвета, формы, размера) на основе развития образной категоризации.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Развитие слухового восприятия в упражнениях на узнавание и различение голосов природы, бытовых шумов, «контрастного» звучания нескольких игрушек или предметов-заместителей.</w:t>
            </w:r>
          </w:p>
          <w:p w:rsidR="0053732B" w:rsidRPr="00890428"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4. Развитие зрительного восприятия в упражнениях на узнавание и различение больших и маленьких предметов; предметов разных форм; предметов, окрашенных в разные цвета. Формирование умения различать цвета по насыщенности, яркости и правильно называть их </w:t>
            </w:r>
            <w:r w:rsidRPr="00765F34">
              <w:rPr>
                <w:rFonts w:ascii="Times New Roman" w:eastAsia="Times New Roman" w:hAnsi="Times New Roman" w:cs="Times New Roman"/>
                <w:i/>
                <w:iCs/>
                <w:color w:val="000000"/>
                <w:sz w:val="20"/>
                <w:szCs w:val="20"/>
              </w:rPr>
              <w:t xml:space="preserve">{светло-зеленый, ярко-красный </w:t>
            </w:r>
            <w:r w:rsidRPr="00765F34">
              <w:rPr>
                <w:rFonts w:ascii="Times New Roman" w:eastAsia="Times New Roman" w:hAnsi="Times New Roman" w:cs="Times New Roman"/>
                <w:color w:val="000000"/>
                <w:sz w:val="20"/>
                <w:szCs w:val="20"/>
              </w:rPr>
              <w:t>и т. п.). Формирование умения подбирать группы предметов,совпадающих по заданному признаку.</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Развитие психических функций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t>1.</w:t>
            </w:r>
            <w:r w:rsidRPr="00765F34">
              <w:rPr>
                <w:rFonts w:ascii="Times New Roman" w:eastAsia="Times New Roman" w:hAnsi="Times New Roman" w:cs="Times New Roman"/>
                <w:color w:val="000000"/>
                <w:sz w:val="20"/>
                <w:szCs w:val="20"/>
              </w:rPr>
              <w:t>Дальнейшее развитие слухового внимания при восприятии тихих и громких, высоких и низких звуков.</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Развитие зрительного внимания и память в работе с парными и разрезными картинками, кубиками и пазлами в рамках изучаемых лексических тем.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Развитие мышления в упражнениях на группировку и классификацию предметов.</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Ознакомление с окружающей действительностью</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t>1.</w:t>
            </w:r>
            <w:r w:rsidRPr="00765F34">
              <w:rPr>
                <w:rFonts w:ascii="Times New Roman" w:eastAsia="Times New Roman" w:hAnsi="Times New Roman" w:cs="Times New Roman"/>
                <w:color w:val="000000"/>
                <w:sz w:val="20"/>
                <w:szCs w:val="20"/>
              </w:rPr>
              <w:t>Обобщение и расширение представлений о явлениях неживой природы зимой, о существенных признаках сезона.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Формирование представлений о разнообразии птиц, умения называть характерные особенности их внешнего вида.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Уточнение представлений о внешнем виде и образе жизни домашних животных, об их образе жизни зимой.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Расширение представлений о новогоднем празднике.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5. Привлечение внимания к труду взрослых, его общественному значению. Формирование представлений о профессиях продавца, шофера, водителя, летчика, танкиста, капитана, их трудовых действиях.</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6. Расширение знаний об общественном транспорте и формирование знания правил дорожного движения.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7. Расширение представлений о родном городе и его достопримечательностях </w:t>
            </w:r>
            <w:r w:rsidRPr="00765F34">
              <w:rPr>
                <w:rFonts w:ascii="Times New Roman" w:eastAsia="Times New Roman" w:hAnsi="Times New Roman" w:cs="Times New Roman"/>
                <w:i/>
                <w:iCs/>
                <w:color w:val="000000"/>
                <w:sz w:val="20"/>
                <w:szCs w:val="20"/>
              </w:rPr>
              <w:t xml:space="preserve">(названия улиц, на </w:t>
            </w:r>
            <w:r w:rsidRPr="00765F34">
              <w:rPr>
                <w:rFonts w:ascii="Times New Roman" w:eastAsia="Times New Roman" w:hAnsi="Times New Roman" w:cs="Times New Roman"/>
                <w:i/>
                <w:iCs/>
                <w:color w:val="000000"/>
                <w:sz w:val="20"/>
                <w:szCs w:val="20"/>
              </w:rPr>
              <w:lastRenderedPageBreak/>
              <w:t xml:space="preserve">которых живутдети; название улицы, на которой находится детский сад; названия </w:t>
            </w:r>
            <w:r w:rsidRPr="00765F34">
              <w:rPr>
                <w:rFonts w:ascii="Times New Roman" w:eastAsia="Times New Roman" w:hAnsi="Times New Roman" w:cs="Times New Roman"/>
                <w:color w:val="000000"/>
                <w:sz w:val="20"/>
                <w:szCs w:val="20"/>
              </w:rPr>
              <w:t>главной</w:t>
            </w:r>
            <w:r w:rsidRPr="00765F34">
              <w:rPr>
                <w:rFonts w:ascii="Times New Roman" w:eastAsia="Times New Roman" w:hAnsi="Times New Roman" w:cs="Times New Roman"/>
                <w:i/>
                <w:iCs/>
                <w:color w:val="000000"/>
                <w:sz w:val="20"/>
                <w:szCs w:val="20"/>
              </w:rPr>
              <w:t xml:space="preserve"> площади, главной реки, одного-двух театров).</w:t>
            </w:r>
            <w:r w:rsidRPr="00765F34">
              <w:rPr>
                <w:rFonts w:ascii="Times New Roman" w:eastAsia="Times New Roman" w:hAnsi="Times New Roman" w:cs="Times New Roman"/>
                <w:color w:val="000000"/>
                <w:sz w:val="20"/>
                <w:szCs w:val="20"/>
              </w:rPr>
              <w:t xml:space="preserve"> Воспитание любви к родному городу.</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8. Продолжение ознакомления со свойствами и качествами окружающих предметов.</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9. Совершенствование умения свободно ориентироваться в групповом помещении, в помещении детского сада, на участке.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10. Формирование доступных пониманию детей представлений о государственных праздниках </w:t>
            </w:r>
            <w:r w:rsidRPr="00765F34">
              <w:rPr>
                <w:rFonts w:ascii="Times New Roman" w:eastAsia="Times New Roman" w:hAnsi="Times New Roman" w:cs="Times New Roman"/>
                <w:i/>
                <w:iCs/>
                <w:color w:val="000000"/>
                <w:sz w:val="20"/>
                <w:szCs w:val="20"/>
              </w:rPr>
              <w:t>(Новыйгод, Рождество, День защитника Отечества).</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Ознакомление с художественной литературой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Продолжение формирования навыка слушания литературных произведений, формирование эмоционального отклика на них.</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навыка аккуратного обращения с книгой.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Совершенствование навыка рассматривания иллюстраций в соотнесения их с текстом книги.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Совершенствование умения понимать вопросы к литературному произведению, отвечать на них, задавать вопросы с помощью взрослого.</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5. Формирование навыка пересказа хорошо знакомой сказки и небольшого рассказа со зрительной опорой и помощью взрослого.</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 xml:space="preserve">Развитие пространственных, временных и элементарных </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математических представлений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t>1.</w:t>
            </w:r>
            <w:r w:rsidRPr="00765F34">
              <w:rPr>
                <w:rFonts w:ascii="Times New Roman" w:eastAsia="Times New Roman" w:hAnsi="Times New Roman" w:cs="Times New Roman"/>
                <w:color w:val="000000"/>
                <w:sz w:val="20"/>
                <w:szCs w:val="20"/>
              </w:rPr>
              <w:t>Совершенствование навыков счета в пределах пяти и умения отсчитывать предметы от большего количества. Закрепление в речи порядковых и количественных числительных.</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2. Совершенствование навыка сравнения численности множеств. Активизация наречий </w:t>
            </w:r>
            <w:r w:rsidRPr="00765F34">
              <w:rPr>
                <w:rFonts w:ascii="Times New Roman" w:eastAsia="Times New Roman" w:hAnsi="Times New Roman" w:cs="Times New Roman"/>
                <w:i/>
                <w:iCs/>
                <w:color w:val="000000"/>
                <w:sz w:val="20"/>
                <w:szCs w:val="20"/>
              </w:rPr>
              <w:t>одинаково, больше на, меньше на.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3. Совершенствование умения ориентироваться во времени суток и активизация в речи названий частей суток и наречий </w:t>
            </w:r>
            <w:r w:rsidRPr="00765F34">
              <w:rPr>
                <w:rFonts w:ascii="Times New Roman" w:eastAsia="Times New Roman" w:hAnsi="Times New Roman" w:cs="Times New Roman"/>
                <w:i/>
                <w:iCs/>
                <w:color w:val="000000"/>
                <w:sz w:val="20"/>
                <w:szCs w:val="20"/>
              </w:rPr>
              <w:t>вчера, сегодня, завтра.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4. Совершенствование навыков ориентировки в пространстве и на плоскости и активизация наречий </w:t>
            </w:r>
            <w:r w:rsidRPr="00765F34">
              <w:rPr>
                <w:rFonts w:ascii="Times New Roman" w:eastAsia="Times New Roman" w:hAnsi="Times New Roman" w:cs="Times New Roman"/>
                <w:i/>
                <w:iCs/>
                <w:color w:val="000000"/>
                <w:sz w:val="20"/>
                <w:szCs w:val="20"/>
              </w:rPr>
              <w:t>слева, справа,вверху, внизу, около, рядом.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5. Формирование навыка сравнения предметов сразу по двум признакам </w:t>
            </w:r>
            <w:r w:rsidRPr="00765F34">
              <w:rPr>
                <w:rFonts w:ascii="Times New Roman" w:eastAsia="Times New Roman" w:hAnsi="Times New Roman" w:cs="Times New Roman"/>
                <w:i/>
                <w:iCs/>
                <w:color w:val="000000"/>
                <w:sz w:val="20"/>
                <w:szCs w:val="20"/>
              </w:rPr>
              <w:t>(длине и ширине, высоте и ширине).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i/>
                <w:iCs/>
                <w:color w:val="000000"/>
                <w:sz w:val="20"/>
                <w:szCs w:val="20"/>
              </w:rPr>
            </w:pPr>
            <w:r w:rsidRPr="00765F34">
              <w:rPr>
                <w:rFonts w:ascii="Times New Roman" w:eastAsia="Times New Roman" w:hAnsi="Times New Roman" w:cs="Times New Roman"/>
                <w:color w:val="000000"/>
                <w:sz w:val="20"/>
                <w:szCs w:val="20"/>
              </w:rPr>
              <w:t xml:space="preserve">6. Активизация сравнительных прилагательных </w:t>
            </w:r>
            <w:r w:rsidRPr="00765F34">
              <w:rPr>
                <w:rFonts w:ascii="Times New Roman" w:eastAsia="Times New Roman" w:hAnsi="Times New Roman" w:cs="Times New Roman"/>
                <w:i/>
                <w:iCs/>
                <w:color w:val="000000"/>
                <w:sz w:val="20"/>
                <w:szCs w:val="20"/>
              </w:rPr>
              <w:t>(выше, ниже, длиннее, короче, шире, уже).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7. Совершенствование навыка различения геометрических форм и соотнесения форм предметов с геометрическими фигурами. Обучение группировке геометрических фигур по цвету, форме, размеру.</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III. КРЕАТИВНОЕ РАЗВИТИЕ</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 xml:space="preserve">Развитие мелкой моторики, конструктивного праксиса. </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Художественно-творческая деятельность</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Развитие эмоциональной отзывчивости при восприятии картинок, иллюстраций.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Закрепление умений и навыков в рисовании. Совершенствование навыков работы карандашом и кистью.</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Усложнение содержания аппликации, увеличение количества изображаемых в аппликации предметов из готовых форм.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Совершенствование навыков работы с конструктором и строительным набором. Обучение преобразованию построек в длину, ширину, высоту. Формирование умения анализировать образец постройки, устанавливать пространственное расположение частей постройки относительно друг друга.</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Игровая деятельность</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Дальнейшая активизация игровой деятельности, развитие творческих способностей, наблюдательности, активности, инициативности, коммуникативных навыков, взаимодействия.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Дальнейшее развитие двигательной активности в подвижных играх, координации движений, ловкости.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Совершенствование навыков игры в настольно-печатные игры с правилами, умения играть сообща.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Обогащение сюжетов ролевых игр. Формирование умения самостоятельно создавать игровые замыслы и распределять роли.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IV. НРАВСТВЕННОЕ ВОСПИТАНИЕ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Формирование личного отношения к соблюдению и нарушению моральных норм поведения.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Формирование доброжелательного отношения к окружающим.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Формирование у мальчиков желания быть смелыми, сильными, справедливыми, у девочек –  скромности, отзывчивости, чувства сострадания.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5. Формирование навыков бережного отношения к вещам.</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V. ТРУДОВОЕ ВОСПИТАНИЕ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Формирование умения выполнять индивидуальные и коллективные поручения, договариваться о распределении работ, своевременном их выполнении.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навыков самообслуживания, аккуратности, опрятности. Формирование умения поддерживать порядок в групповом помещении, в раздевалке.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Совершенствование умения выполнять обязанности дежурных по столовой и в центре природы.</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Привлечение к подкормке зимующих птиц.</w:t>
            </w:r>
          </w:p>
        </w:tc>
      </w:tr>
      <w:tr w:rsidR="0053732B" w:rsidRPr="00765F34" w:rsidTr="00E95821">
        <w:trPr>
          <w:trHeight w:val="2125"/>
        </w:trPr>
        <w:tc>
          <w:tcPr>
            <w:tcW w:w="1702" w:type="dxa"/>
          </w:tcPr>
          <w:p w:rsidR="0053732B" w:rsidRPr="00765F34" w:rsidRDefault="0053732B"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lang w:val="en-US"/>
              </w:rPr>
              <w:lastRenderedPageBreak/>
              <w:t>III</w:t>
            </w:r>
            <w:r w:rsidRPr="00765F34">
              <w:rPr>
                <w:rFonts w:ascii="Times New Roman" w:eastAsia="Times New Roman" w:hAnsi="Times New Roman" w:cs="Times New Roman"/>
                <w:b/>
                <w:color w:val="000000"/>
                <w:sz w:val="24"/>
                <w:szCs w:val="24"/>
              </w:rPr>
              <w:t xml:space="preserve"> период</w:t>
            </w:r>
          </w:p>
          <w:p w:rsidR="0053732B" w:rsidRPr="00765F34" w:rsidRDefault="0053732B"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(март, апрель,</w:t>
            </w:r>
          </w:p>
          <w:p w:rsidR="0053732B" w:rsidRPr="00765F34" w:rsidRDefault="0053732B" w:rsidP="009B1536">
            <w:pPr>
              <w:spacing w:after="0" w:line="36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 xml:space="preserve"> май) </w:t>
            </w:r>
          </w:p>
          <w:p w:rsidR="0053732B" w:rsidRPr="00765F34" w:rsidRDefault="0053732B" w:rsidP="009B1536">
            <w:pPr>
              <w:spacing w:after="0" w:line="360" w:lineRule="auto"/>
              <w:jc w:val="center"/>
              <w:rPr>
                <w:rFonts w:ascii="Times New Roman" w:eastAsia="Times New Roman" w:hAnsi="Times New Roman" w:cs="Times New Roman"/>
                <w:b/>
                <w:color w:val="000000"/>
                <w:sz w:val="24"/>
                <w:szCs w:val="24"/>
              </w:rPr>
            </w:pPr>
          </w:p>
        </w:tc>
        <w:tc>
          <w:tcPr>
            <w:tcW w:w="9156" w:type="dxa"/>
          </w:tcPr>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I. РЕЧЕВОЕ РАЗВИТИЕ</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Развитие словаря</w:t>
            </w:r>
          </w:p>
          <w:p w:rsidR="0053732B" w:rsidRPr="00765F34" w:rsidRDefault="0053732B" w:rsidP="009B1536">
            <w:pPr>
              <w:spacing w:after="0" w:line="240" w:lineRule="auto"/>
              <w:contextualSpacing/>
              <w:jc w:val="both"/>
              <w:rPr>
                <w:rFonts w:ascii="Times New Roman" w:eastAsia="Times New Roman" w:hAnsi="Times New Roman" w:cs="Times New Roman"/>
                <w:i/>
                <w:color w:val="000000"/>
                <w:sz w:val="20"/>
                <w:szCs w:val="20"/>
              </w:rPr>
            </w:pPr>
            <w:r w:rsidRPr="00765F34">
              <w:rPr>
                <w:rFonts w:ascii="Times New Roman" w:eastAsia="Times New Roman" w:hAnsi="Times New Roman" w:cs="Times New Roman"/>
                <w:color w:val="000000"/>
                <w:sz w:val="20"/>
                <w:szCs w:val="20"/>
              </w:rPr>
              <w:t>1. Дальнейшее накопление пассивного словарного запаса и активизация в речи существительных, глаголов, прилагательных по всем изучаемым лексическим темам (</w:t>
            </w:r>
            <w:r w:rsidRPr="00765F34">
              <w:rPr>
                <w:rFonts w:ascii="Times New Roman" w:eastAsia="Times New Roman" w:hAnsi="Times New Roman" w:cs="Times New Roman"/>
                <w:i/>
                <w:color w:val="000000"/>
                <w:sz w:val="20"/>
                <w:szCs w:val="20"/>
              </w:rPr>
              <w:t>«8 Марта», «Моя семья», «Комнатные растения», «Рыбы», «Весна», «Дикие животные весной», «Домашние животные весной», «Перелётные птицы», «Насекомые», «Цветы»)</w:t>
            </w:r>
            <w:r w:rsidRPr="00765F34">
              <w:rPr>
                <w:rFonts w:ascii="Times New Roman" w:eastAsia="Times New Roman" w:hAnsi="Times New Roman" w:cs="Times New Roman"/>
                <w:color w:val="000000"/>
                <w:sz w:val="20"/>
                <w:szCs w:val="20"/>
              </w:rPr>
              <w:t xml:space="preserve"> на базе восприятия и осмысленияобъектов окружающей действительности. Уточнениепонимания и постепенное введение в активный словарь названий предметов и объектов ближайшего окружения, названий растений и живых объектов</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названийприродных явлений, названий действий</w:t>
            </w:r>
            <w:r w:rsidRPr="00765F34">
              <w:rPr>
                <w:rFonts w:ascii="Times New Roman" w:eastAsia="Times New Roman" w:hAnsi="Times New Roman" w:cs="Times New Roman"/>
                <w:i/>
                <w:iCs/>
                <w:color w:val="000000"/>
                <w:sz w:val="20"/>
                <w:szCs w:val="20"/>
              </w:rPr>
              <w:t xml:space="preserve">, </w:t>
            </w:r>
            <w:r w:rsidRPr="00765F34">
              <w:rPr>
                <w:rFonts w:ascii="Times New Roman" w:eastAsia="Times New Roman" w:hAnsi="Times New Roman" w:cs="Times New Roman"/>
                <w:color w:val="000000"/>
                <w:sz w:val="20"/>
                <w:szCs w:val="20"/>
              </w:rPr>
              <w:t>признаков предметов.</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i/>
                <w:iCs/>
                <w:color w:val="000000"/>
                <w:sz w:val="20"/>
                <w:szCs w:val="20"/>
              </w:rPr>
              <w:t xml:space="preserve">2. </w:t>
            </w:r>
            <w:r w:rsidRPr="00765F34">
              <w:rPr>
                <w:rFonts w:ascii="Times New Roman" w:eastAsia="Times New Roman" w:hAnsi="Times New Roman" w:cs="Times New Roman"/>
                <w:color w:val="000000"/>
                <w:sz w:val="20"/>
                <w:szCs w:val="20"/>
              </w:rPr>
              <w:t>Развитие понимания обобщающего значения слов и формирование обобщающих понятий.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Закрепление правильного употребления всех частей речи, введенных в активный словарь.</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4. Закрепление понятия </w:t>
            </w:r>
            <w:r w:rsidRPr="00765F34">
              <w:rPr>
                <w:rFonts w:ascii="Times New Roman" w:eastAsia="Times New Roman" w:hAnsi="Times New Roman" w:cs="Times New Roman"/>
                <w:i/>
                <w:iCs/>
                <w:color w:val="000000"/>
                <w:sz w:val="20"/>
                <w:szCs w:val="20"/>
              </w:rPr>
              <w:t xml:space="preserve">слово </w:t>
            </w:r>
            <w:r w:rsidRPr="00765F34">
              <w:rPr>
                <w:rFonts w:ascii="Times New Roman" w:eastAsia="Times New Roman" w:hAnsi="Times New Roman" w:cs="Times New Roman"/>
                <w:color w:val="000000"/>
                <w:sz w:val="20"/>
                <w:szCs w:val="20"/>
              </w:rPr>
              <w:t>и умения оперировать им.</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Формирование и совершенствование грамматического строя речи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Совершенствование навыка употребления существительных мужского и женского рода в единственном и множественном числе в именительном падеже.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i/>
                <w:iCs/>
                <w:color w:val="000000"/>
                <w:sz w:val="20"/>
                <w:szCs w:val="20"/>
              </w:rPr>
              <w:t xml:space="preserve">2. </w:t>
            </w:r>
            <w:r w:rsidRPr="00765F34">
              <w:rPr>
                <w:rFonts w:ascii="Times New Roman" w:eastAsia="Times New Roman" w:hAnsi="Times New Roman" w:cs="Times New Roman"/>
                <w:color w:val="000000"/>
                <w:sz w:val="20"/>
                <w:szCs w:val="20"/>
              </w:rPr>
              <w:t>Дальнейшее обучение пониманию вопросов косвенных падежей и употреблению существительных единственного числа в косвенных падежах.</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Совершенствование навыка употребления в речи простых предлогов.</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Совершенствование умения образовывать и использовать в речи существительные с уменьшительно-ласкательными суффиксами.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5. Формирование умения различать и правильно употреблять в речи глаголы мужского и женского рода в единственном числе в прошедшем времени изъявительного наклонения.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6. Совершенствование умения согласовывать притяжательные местоимения и прилагательные с существительными.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7. Формирование умения согласовывать числительные </w:t>
            </w:r>
            <w:r w:rsidRPr="00765F34">
              <w:rPr>
                <w:rFonts w:ascii="Times New Roman" w:eastAsia="Times New Roman" w:hAnsi="Times New Roman" w:cs="Times New Roman"/>
                <w:iCs/>
                <w:color w:val="000000"/>
                <w:sz w:val="20"/>
                <w:szCs w:val="20"/>
              </w:rPr>
              <w:t>«один», «два», «пять»</w:t>
            </w:r>
            <w:r w:rsidRPr="00765F34">
              <w:rPr>
                <w:rFonts w:ascii="Times New Roman" w:eastAsia="Times New Roman" w:hAnsi="Times New Roman" w:cs="Times New Roman"/>
                <w:color w:val="000000"/>
                <w:sz w:val="20"/>
                <w:szCs w:val="20"/>
              </w:rPr>
              <w:t>с существительными мужского и женского рода.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8. Обучение различению и выделению в словосочетаниях названий признаков предметов по вопросам.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9. Обучение распространению простых предложений однородными подлежащими, определениями, сказуемыми.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10. Совершенствование умения составлять предложения из нескольких слов по картинке и по демонстрации действия, дополнять предложения недостающими словами.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bCs/>
                <w:color w:val="000000"/>
                <w:sz w:val="20"/>
                <w:szCs w:val="20"/>
              </w:rPr>
              <w:t xml:space="preserve">Развитие </w:t>
            </w:r>
            <w:r w:rsidRPr="00765F34">
              <w:rPr>
                <w:rFonts w:ascii="Times New Roman" w:eastAsia="Times New Roman" w:hAnsi="Times New Roman" w:cs="Times New Roman"/>
                <w:b/>
                <w:color w:val="000000"/>
                <w:sz w:val="20"/>
                <w:szCs w:val="20"/>
              </w:rPr>
              <w:t xml:space="preserve">фонетико-фонематической системы языка, </w:t>
            </w:r>
            <w:r w:rsidRPr="00765F34">
              <w:rPr>
                <w:rFonts w:ascii="Times New Roman" w:eastAsia="Times New Roman" w:hAnsi="Times New Roman" w:cs="Times New Roman"/>
                <w:b/>
                <w:bCs/>
                <w:color w:val="000000"/>
                <w:sz w:val="20"/>
                <w:szCs w:val="20"/>
              </w:rPr>
              <w:t>навыков языкового анализа и синтеза</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rPr>
            </w:pPr>
            <w:r w:rsidRPr="00765F34">
              <w:rPr>
                <w:rFonts w:ascii="Times New Roman" w:eastAsia="Times New Roman" w:hAnsi="Times New Roman" w:cs="Times New Roman"/>
                <w:b/>
                <w:bCs/>
                <w:i/>
                <w:iCs/>
                <w:color w:val="000000"/>
                <w:sz w:val="20"/>
                <w:szCs w:val="20"/>
              </w:rPr>
              <w:t>Развитие просодической стороны речи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Развитие речевого дыхания и длительного ротового выдоха.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навыка мягкого голосоведения.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Воспитание правильного умеренного темпа речи.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Развитие ритмичности и интонационной выразительности речи, модуляции голоса.</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rPr>
            </w:pPr>
            <w:r w:rsidRPr="00765F34">
              <w:rPr>
                <w:rFonts w:ascii="Times New Roman" w:eastAsia="Times New Roman" w:hAnsi="Times New Roman" w:cs="Times New Roman"/>
                <w:b/>
                <w:bCs/>
                <w:i/>
                <w:iCs/>
                <w:color w:val="000000"/>
                <w:sz w:val="20"/>
                <w:szCs w:val="20"/>
              </w:rPr>
              <w:t>Коррекция произносительной стороны речи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Закрепление правильного произношения свистящих согласных в игровой и свободной речевой деятельности.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артикуляционной гимнастики.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Формирование правильных укладов шипящих звуков и их автоматизация в слогах, словах, словосочетаниях, предложениях, чистоговорках, потешках, небольших текстах, в игровой и свободной речевой деятельности.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i/>
                <w:iCs/>
                <w:color w:val="000000"/>
                <w:sz w:val="20"/>
                <w:szCs w:val="20"/>
              </w:rPr>
            </w:pPr>
            <w:r w:rsidRPr="00765F34">
              <w:rPr>
                <w:rFonts w:ascii="Times New Roman" w:eastAsia="Times New Roman" w:hAnsi="Times New Roman" w:cs="Times New Roman"/>
                <w:b/>
                <w:bCs/>
                <w:i/>
                <w:iCs/>
                <w:color w:val="000000"/>
                <w:sz w:val="20"/>
                <w:szCs w:val="20"/>
              </w:rPr>
              <w:t xml:space="preserve">Работа над слоговой структурой </w:t>
            </w:r>
            <w:r w:rsidRPr="00765F34">
              <w:rPr>
                <w:rFonts w:ascii="Times New Roman" w:eastAsia="Times New Roman" w:hAnsi="Times New Roman" w:cs="Times New Roman"/>
                <w:b/>
                <w:i/>
                <w:iCs/>
                <w:color w:val="000000"/>
                <w:sz w:val="20"/>
                <w:szCs w:val="20"/>
              </w:rPr>
              <w:t>слова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Совершенствование умения передавать ритмический рисунок односложных слов и двух-, трехсложных слов, состоящих из открытых слогов.</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2. Формирование умения делить на слоги двусложные слова закрытым слогом </w:t>
            </w:r>
            <w:r w:rsidRPr="00765F34">
              <w:rPr>
                <w:rFonts w:ascii="Times New Roman" w:eastAsia="Times New Roman" w:hAnsi="Times New Roman" w:cs="Times New Roman"/>
                <w:i/>
                <w:iCs/>
                <w:color w:val="000000"/>
                <w:sz w:val="20"/>
                <w:szCs w:val="20"/>
              </w:rPr>
              <w:t xml:space="preserve">{бидон, вагон) </w:t>
            </w:r>
            <w:r w:rsidRPr="00765F34">
              <w:rPr>
                <w:rFonts w:ascii="Times New Roman" w:eastAsia="Times New Roman" w:hAnsi="Times New Roman" w:cs="Times New Roman"/>
                <w:color w:val="000000"/>
                <w:sz w:val="20"/>
                <w:szCs w:val="20"/>
              </w:rPr>
              <w:t xml:space="preserve">и двусложные слова со стечением согласных в начале, середине, конце </w:t>
            </w:r>
            <w:r w:rsidRPr="00765F34">
              <w:rPr>
                <w:rFonts w:ascii="Times New Roman" w:eastAsia="Times New Roman" w:hAnsi="Times New Roman" w:cs="Times New Roman"/>
                <w:i/>
                <w:iCs/>
                <w:color w:val="000000"/>
                <w:sz w:val="20"/>
                <w:szCs w:val="20"/>
              </w:rPr>
              <w:t>(стена,паста, окно).</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rPr>
            </w:pPr>
            <w:r w:rsidRPr="00765F34">
              <w:rPr>
                <w:rFonts w:ascii="Times New Roman" w:eastAsia="Times New Roman" w:hAnsi="Times New Roman" w:cs="Times New Roman"/>
                <w:b/>
                <w:bCs/>
                <w:i/>
                <w:iCs/>
                <w:color w:val="000000"/>
                <w:sz w:val="20"/>
                <w:szCs w:val="20"/>
              </w:rPr>
              <w:t xml:space="preserve">Совершенствование фонематических представлений, </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rPr>
            </w:pPr>
            <w:r w:rsidRPr="00765F34">
              <w:rPr>
                <w:rFonts w:ascii="Times New Roman" w:eastAsia="Times New Roman" w:hAnsi="Times New Roman" w:cs="Times New Roman"/>
                <w:b/>
                <w:bCs/>
                <w:i/>
                <w:iCs/>
                <w:color w:val="000000"/>
                <w:sz w:val="20"/>
                <w:szCs w:val="20"/>
              </w:rPr>
              <w:t>развития навыков звукового анализа и синтеза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Закрепление умения выделять из ряда звуков гласные [а], [у], [о], [и], различать на слух слова с начальными гласными ударными звуками [а], [у], [о], [и] в ряду слов.</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умения производить на слух анализ и синтез слияний гласных звуков ([ои], [ио], [ао], [оа], [уо], [оу], [иу], [уи]).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3. Закрепление понятий </w:t>
            </w:r>
            <w:r w:rsidRPr="00765F34">
              <w:rPr>
                <w:rFonts w:ascii="Times New Roman" w:eastAsia="Times New Roman" w:hAnsi="Times New Roman" w:cs="Times New Roman"/>
                <w:i/>
                <w:iCs/>
                <w:color w:val="000000"/>
                <w:sz w:val="20"/>
                <w:szCs w:val="20"/>
              </w:rPr>
              <w:t xml:space="preserve">звук, гласный звук </w:t>
            </w:r>
            <w:r w:rsidRPr="00765F34">
              <w:rPr>
                <w:rFonts w:ascii="Times New Roman" w:eastAsia="Times New Roman" w:hAnsi="Times New Roman" w:cs="Times New Roman"/>
                <w:color w:val="000000"/>
                <w:sz w:val="20"/>
                <w:szCs w:val="20"/>
              </w:rPr>
              <w:t>и умения оперировать ими.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Формирование умения подбирать слова с заданным звуком.</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Развитие связной речи и речевого общения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Совершенствование умения поддерживать беседу, задавать вопросы и отвечать на них, выслушивать друг друга до конца.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умения повторять за взрослым или с его помощью небольшой описательный рассказ из 2—3 простых нераспространенных предложений по изучаемым лексическим темам.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Развитие умения составлять рассказы из 2—3 простых предложений о предмете и по сюжетной картинке.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lastRenderedPageBreak/>
              <w:t>4. Развитие навыка пересказа. Обучение пересказу хорошо знакомой сказки или небольшого текста с помощью взрослого и со зрительной опорой.</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II. ПОЗНАВАТЕЛЬНОЕ РАЗВИТИЕ</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Сенсорное развитие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Совершенствование умения воспринимать предметы, их свойства, отношения, сравнивать предметы между собой и группировать их по одному или нескольким признакам (цвету, форме, размеру).</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умения обследовать предметы разными способами.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Совершенствовать глазомер в специальных упражнениях и играх.</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Развитие психических функций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Развитие слухового внимания в игровых упражнениях.</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Развитие зрительного внимания и памяти в работе с парными и разрезными картинками, кубиками и пазлами.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color w:val="000000"/>
                <w:sz w:val="20"/>
                <w:szCs w:val="20"/>
              </w:rPr>
              <w:t xml:space="preserve">3. Развитие мышления в упражнениях на группировку и классификацию предметов. </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Ознакомление с окружающей действительностью</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Уточнение представлений о смене времен года, признаках весны и лета, разнообразии природных явлений и сезонных изменениях в природе.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i/>
                <w:iCs/>
                <w:color w:val="000000"/>
                <w:sz w:val="20"/>
                <w:szCs w:val="20"/>
              </w:rPr>
              <w:t xml:space="preserve">2. </w:t>
            </w:r>
            <w:r w:rsidRPr="00765F34">
              <w:rPr>
                <w:rFonts w:ascii="Times New Roman" w:eastAsia="Times New Roman" w:hAnsi="Times New Roman" w:cs="Times New Roman"/>
                <w:color w:val="000000"/>
                <w:sz w:val="20"/>
                <w:szCs w:val="20"/>
              </w:rPr>
              <w:t>Формирование представления о том, что растения — это живые существа. Ознакомление с жизнью растений весной и первыми весенними цветам</w:t>
            </w:r>
            <w:r w:rsidRPr="00765F34">
              <w:rPr>
                <w:rFonts w:ascii="Times New Roman" w:eastAsia="Times New Roman" w:hAnsi="Times New Roman" w:cs="Times New Roman"/>
                <w:iCs/>
                <w:color w:val="000000"/>
                <w:sz w:val="20"/>
                <w:szCs w:val="20"/>
              </w:rPr>
              <w:t>,</w:t>
            </w:r>
            <w:r w:rsidRPr="00765F34">
              <w:rPr>
                <w:rFonts w:ascii="Times New Roman" w:eastAsia="Times New Roman" w:hAnsi="Times New Roman" w:cs="Times New Roman"/>
                <w:color w:val="000000"/>
                <w:sz w:val="20"/>
                <w:szCs w:val="20"/>
              </w:rPr>
              <w:t>с жизнью растений летом и некоторыми полевымии луговыми цветами.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Ознакомление с цветущими комнатными растениями и совершенствование умения ухаживать за ними.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Расширение представлений о жизни диких и домашних животных весной, о труде людей по уходу за домашними животными.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6. Расширение представлений об аквариумных рыбках и насекомых, их внешнем виде, образе жизни, уходе за ними.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6. Расширение представлений о труде взрослых, его необходимости и важности, о профессиях мам.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7. Формирование доступных пониманию детей представлений о государственных праздниках </w:t>
            </w:r>
            <w:r w:rsidRPr="00765F34">
              <w:rPr>
                <w:rFonts w:ascii="Times New Roman" w:eastAsia="Times New Roman" w:hAnsi="Times New Roman" w:cs="Times New Roman"/>
                <w:i/>
                <w:iCs/>
                <w:color w:val="000000"/>
                <w:sz w:val="20"/>
                <w:szCs w:val="20"/>
              </w:rPr>
              <w:t>(Международный женский день, День космонавтики, Праздник весны и труда, ДеньПобеды, День России).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Ознакомление с художественной литературой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Совершенствование навыка слушания литературных произведений, формирование эмоционального отклика и личностного отношения к персонажам.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навыка аккуратного обращения с книгой.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Формирование интереса к слову в литературном произведении.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Совершенствование навыка рассматривания иллюстраций и соотнесения их с содержанием текста.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5. Развитие умения понимать вопросы к литературному произведению, отвечать на них, задавать вопросы.</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6. Формирование навыка пересказа хорошо знакомой сказки и небольшого рассказа со зрительной опорой.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7. Формирование умения определять литературные жанры (стихи, загадки, проза).</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 xml:space="preserve">Развитие пространственных, временных и элементарных </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математических представлений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t>1.</w:t>
            </w:r>
            <w:r w:rsidRPr="00765F34">
              <w:rPr>
                <w:rFonts w:ascii="Times New Roman" w:eastAsia="Times New Roman" w:hAnsi="Times New Roman" w:cs="Times New Roman"/>
                <w:color w:val="000000"/>
                <w:sz w:val="20"/>
                <w:szCs w:val="20"/>
              </w:rPr>
              <w:t>Совершенствование навыков количественного и порядкового счета в пределах пяти, правильного использования количественных и порядковых числительных, умения задавать вопросы: сколько всего? который по счету? — и умения отвечать на них.</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умения сравнивать предметы по двум признакам двумя способами (наложением и приложением).</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3. Формирование умения сравнивать до пяти предметов разной длины, высоты, раскладывая их в возрастающем и убывающем порядке. Введение в импрессивную речь сравнительных прилагательных </w:t>
            </w:r>
            <w:r w:rsidRPr="00765F34">
              <w:rPr>
                <w:rFonts w:ascii="Times New Roman" w:eastAsia="Times New Roman" w:hAnsi="Times New Roman" w:cs="Times New Roman"/>
                <w:i/>
                <w:iCs/>
                <w:color w:val="000000"/>
                <w:sz w:val="20"/>
                <w:szCs w:val="20"/>
              </w:rPr>
              <w:t>{самый высокий, выше, ниже,самый низкий).</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4. Формирование умения определять направление от себя, обозначать словами положение предмета по отношению к себе </w:t>
            </w:r>
            <w:r w:rsidRPr="00765F34">
              <w:rPr>
                <w:rFonts w:ascii="Times New Roman" w:eastAsia="Times New Roman" w:hAnsi="Times New Roman" w:cs="Times New Roman"/>
                <w:i/>
                <w:iCs/>
                <w:color w:val="000000"/>
                <w:sz w:val="20"/>
                <w:szCs w:val="20"/>
              </w:rPr>
              <w:t>(спереди, сзади, сверху, снизу, слева, справа).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5. Закрепление знаний о частях суток, их последовательности.</w:t>
            </w:r>
          </w:p>
          <w:p w:rsidR="0053732B" w:rsidRPr="00890428"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6. Формирование представлений о смене времен года и их очередности.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III. КРЕАТИВНОЕ РАЗВИТИЕ</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color w:val="000000"/>
                <w:sz w:val="20"/>
                <w:szCs w:val="20"/>
              </w:rPr>
            </w:pPr>
            <w:r w:rsidRPr="00765F34">
              <w:rPr>
                <w:rFonts w:ascii="Times New Roman" w:eastAsia="Times New Roman" w:hAnsi="Times New Roman" w:cs="Times New Roman"/>
                <w:b/>
                <w:bCs/>
                <w:i/>
                <w:color w:val="000000"/>
                <w:sz w:val="20"/>
                <w:szCs w:val="20"/>
              </w:rPr>
              <w:t>Развитие мелкой моторики, конструктивного праксиса.</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color w:val="000000"/>
                <w:sz w:val="20"/>
                <w:szCs w:val="20"/>
              </w:rPr>
            </w:pPr>
            <w:r w:rsidRPr="00765F34">
              <w:rPr>
                <w:rFonts w:ascii="Times New Roman" w:eastAsia="Times New Roman" w:hAnsi="Times New Roman" w:cs="Times New Roman"/>
                <w:b/>
                <w:bCs/>
                <w:i/>
                <w:color w:val="000000"/>
                <w:sz w:val="20"/>
                <w:szCs w:val="20"/>
              </w:rPr>
              <w:t>Художественно -творческая деятельность</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Совершенствование навыков пользования кистью и карандашом, умения закрашивать изображение только в одном направлении, ритмично наносить мазки, не выходя за пределы контура, создавать несложные сюжетные композиции, передавать в рисунке расположение частей и соотнесение их по величине, изображать круглую, овальную, четырехугольную, треугольную формы.</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навыков конструирования из бумаги и из природного материала.</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Совершенствование умения различать и называть детали строительного конструктора, анализировать несложные по стройки и создавать их по образцу, схеме, указанию.</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bCs/>
                <w:i/>
                <w:color w:val="000000"/>
                <w:sz w:val="20"/>
                <w:szCs w:val="20"/>
              </w:rPr>
            </w:pPr>
            <w:r w:rsidRPr="00765F34">
              <w:rPr>
                <w:rFonts w:ascii="Times New Roman" w:eastAsia="Times New Roman" w:hAnsi="Times New Roman" w:cs="Times New Roman"/>
                <w:b/>
                <w:bCs/>
                <w:i/>
                <w:color w:val="000000"/>
                <w:sz w:val="20"/>
                <w:szCs w:val="20"/>
              </w:rPr>
              <w:t>Игровая деятельность</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bCs/>
                <w:color w:val="000000"/>
                <w:sz w:val="20"/>
                <w:szCs w:val="20"/>
              </w:rPr>
              <w:lastRenderedPageBreak/>
              <w:t>1.</w:t>
            </w:r>
            <w:r w:rsidRPr="00765F34">
              <w:rPr>
                <w:rFonts w:ascii="Times New Roman" w:eastAsia="Times New Roman" w:hAnsi="Times New Roman" w:cs="Times New Roman"/>
                <w:color w:val="000000"/>
                <w:sz w:val="20"/>
                <w:szCs w:val="20"/>
              </w:rPr>
              <w:t>Дальнейшее развитие творческих способностей, наблюдательности, активности, инициативности, коммуникативных навыков, взаимодействия в игровой деятельности.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координации движений, ловкости в подвижных играх.</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3. Совершенствование навыков игры в настольно-печатные игры с правилами.</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4. Расширение и обогащение сюжетов ролевых игр. Формирование умения самостоятельно создавать игровые замыслы, распределять роли, подбирать атрибуты и предметы-заместители для игр.</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IV. НРАВСТВЕННОЕ ВОСПИТАНИЕ</w:t>
            </w:r>
          </w:p>
          <w:p w:rsidR="0053732B" w:rsidRPr="00765F34" w:rsidRDefault="0053732B" w:rsidP="004C7E9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Формирование критического отношения к своим поступкам и поступкам окружающих.</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Формирование доброжелательных отношений между детьми.</w:t>
            </w:r>
          </w:p>
          <w:p w:rsidR="0053732B" w:rsidRPr="00765F34" w:rsidRDefault="0053732B" w:rsidP="009B1536">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65F34">
              <w:rPr>
                <w:rFonts w:ascii="Times New Roman" w:eastAsia="Times New Roman" w:hAnsi="Times New Roman" w:cs="Times New Roman"/>
                <w:b/>
                <w:color w:val="000000"/>
                <w:sz w:val="20"/>
                <w:szCs w:val="20"/>
              </w:rPr>
              <w:t>V. ТРУДОВОЕ ВОСПИТАНИЕ</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1. Формирование умения выполнять поручения, ответственно относиться к выполнению задания.</w:t>
            </w:r>
          </w:p>
          <w:p w:rsidR="0053732B" w:rsidRPr="00765F34" w:rsidRDefault="0053732B" w:rsidP="009B153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2. Совершенствование навыков самообслуживания, аккуратности, опрятности. Развитие умения поддерживать порядок в групповом помещении, в раздевалке.</w:t>
            </w:r>
          </w:p>
          <w:p w:rsidR="0053732B" w:rsidRPr="00765F34" w:rsidRDefault="0053732B" w:rsidP="009B1536">
            <w:pPr>
              <w:spacing w:after="0" w:line="240" w:lineRule="auto"/>
              <w:contextualSpacing/>
              <w:jc w:val="center"/>
              <w:rPr>
                <w:rFonts w:ascii="Times New Roman" w:eastAsia="Times New Roman" w:hAnsi="Times New Roman" w:cs="Times New Roman"/>
                <w:b/>
                <w:bCs/>
                <w:color w:val="000000"/>
                <w:sz w:val="20"/>
                <w:szCs w:val="20"/>
              </w:rPr>
            </w:pPr>
            <w:r w:rsidRPr="00765F34">
              <w:rPr>
                <w:rFonts w:ascii="Times New Roman" w:eastAsia="Times New Roman" w:hAnsi="Times New Roman" w:cs="Times New Roman"/>
                <w:b/>
                <w:bCs/>
                <w:color w:val="000000"/>
                <w:sz w:val="20"/>
                <w:szCs w:val="20"/>
              </w:rPr>
              <w:t>Рекомендуемая художественная литература на учебный год</w:t>
            </w:r>
          </w:p>
          <w:p w:rsidR="0053732B" w:rsidRPr="00765F34" w:rsidRDefault="0053732B" w:rsidP="004C7E97">
            <w:pPr>
              <w:numPr>
                <w:ilvl w:val="0"/>
                <w:numId w:val="8"/>
              </w:numPr>
              <w:tabs>
                <w:tab w:val="left" w:pos="385"/>
              </w:tabs>
              <w:spacing w:after="0" w:line="240" w:lineRule="auto"/>
              <w:ind w:left="175" w:firstLine="0"/>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Русские народные песенки, потешки, пестушки, прибаутки, загадки. </w:t>
            </w:r>
          </w:p>
          <w:p w:rsidR="0053732B" w:rsidRPr="00765F34" w:rsidRDefault="0053732B" w:rsidP="004C7E97">
            <w:pPr>
              <w:numPr>
                <w:ilvl w:val="0"/>
                <w:numId w:val="8"/>
              </w:numPr>
              <w:tabs>
                <w:tab w:val="left" w:pos="385"/>
              </w:tabs>
              <w:spacing w:after="0" w:line="240" w:lineRule="auto"/>
              <w:ind w:left="175" w:firstLine="0"/>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Русские народные сказки: «Лисичка со скалочкой», «По щучьему веленью», «Зимовье», «Три медведя», «Заюшкина избушка», «Гуси-лебеди», «Смоляной бочок», «Колобок», «У страха глаза велики», «Привередница», «Пых», «Война грибов с ягодами» (в пересказе В.Даля). </w:t>
            </w:r>
          </w:p>
          <w:p w:rsidR="0053732B" w:rsidRPr="00765F34" w:rsidRDefault="0053732B" w:rsidP="004C7E97">
            <w:pPr>
              <w:numPr>
                <w:ilvl w:val="0"/>
                <w:numId w:val="8"/>
              </w:numPr>
              <w:tabs>
                <w:tab w:val="left" w:pos="385"/>
              </w:tabs>
              <w:spacing w:after="0" w:line="240" w:lineRule="auto"/>
              <w:ind w:left="175" w:firstLine="0"/>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Украинские народные сказки: «Рукавичка», «Как кот ходил с лисом сапоги покупать». </w:t>
            </w:r>
          </w:p>
          <w:p w:rsidR="0053732B" w:rsidRPr="00765F34" w:rsidRDefault="0053732B" w:rsidP="004C7E97">
            <w:pPr>
              <w:numPr>
                <w:ilvl w:val="0"/>
                <w:numId w:val="8"/>
              </w:numPr>
              <w:tabs>
                <w:tab w:val="left" w:pos="385"/>
              </w:tabs>
              <w:spacing w:after="0" w:line="240" w:lineRule="auto"/>
              <w:ind w:left="175" w:firstLine="0"/>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 xml:space="preserve">Венгерская народная сказка «Два жадных медвежонка». </w:t>
            </w:r>
          </w:p>
          <w:p w:rsidR="0053732B" w:rsidRPr="00765F34" w:rsidRDefault="0053732B" w:rsidP="004C7E97">
            <w:pPr>
              <w:numPr>
                <w:ilvl w:val="0"/>
                <w:numId w:val="8"/>
              </w:numPr>
              <w:tabs>
                <w:tab w:val="left" w:pos="385"/>
              </w:tabs>
              <w:spacing w:after="0" w:line="240" w:lineRule="auto"/>
              <w:ind w:left="175" w:firstLine="0"/>
              <w:contextualSpacing/>
              <w:jc w:val="both"/>
              <w:rPr>
                <w:rFonts w:ascii="Times New Roman" w:eastAsia="Times New Roman" w:hAnsi="Times New Roman" w:cs="Times New Roman"/>
                <w:color w:val="000000"/>
                <w:sz w:val="20"/>
                <w:szCs w:val="20"/>
              </w:rPr>
            </w:pPr>
            <w:r w:rsidRPr="00765F34">
              <w:rPr>
                <w:rFonts w:ascii="Times New Roman" w:eastAsia="Times New Roman" w:hAnsi="Times New Roman" w:cs="Times New Roman"/>
                <w:color w:val="000000"/>
                <w:sz w:val="20"/>
                <w:szCs w:val="20"/>
              </w:rPr>
              <w:t>Стихи и рассказы: Л.Толстой «Мальчик стерег овец», К. Ушинский «Петушок с семьей», «Лиса Патрикеевна», Л. Берг «Рыбка», В. Маяковский «Что такое хорошо?», В. Сутеев «Яблоко», «Цыпленок и утенок», «Петух и краски», «Три котенка», 10. Дмитриев «Что такое лес», К. Чуковский «Федорино горе», «Муха-цокотуха», С. Маршак «Усатый-полосатый», «Вот какой рассеянный», С. Михалков «Дядя Степа», «Три поросенка», Е. Чарушин «Почему Тюпа не ловит птиц», С. Воронин «Настоящий тигр», «В старом сундуке», В. Липский «Волшебный утюжок», В.Зотов «Синица», «Мать-и-мачеха», «Майский жук», Гримм «Горшок каши», Ш. Перро «Красная Шапочка», стихи А.Плещеева, А.Прокофьева, А. Барто, З.Александровой, Е.Серовой, Е.Благининой, Б. Заходера.</w:t>
            </w:r>
          </w:p>
        </w:tc>
      </w:tr>
    </w:tbl>
    <w:p w:rsidR="00E20D0C" w:rsidRDefault="00E20D0C" w:rsidP="0060115D">
      <w:pPr>
        <w:spacing w:after="0" w:line="259" w:lineRule="auto"/>
        <w:ind w:left="459"/>
        <w:rPr>
          <w:rFonts w:ascii="Times New Roman" w:eastAsia="Times New Roman" w:hAnsi="Times New Roman" w:cs="Times New Roman"/>
          <w:color w:val="000000"/>
          <w:sz w:val="24"/>
          <w:lang w:eastAsia="ja-JP"/>
        </w:rPr>
      </w:pPr>
    </w:p>
    <w:p w:rsidR="00D76592" w:rsidRPr="004C7E97" w:rsidRDefault="00D76592" w:rsidP="00D76592">
      <w:pPr>
        <w:spacing w:after="0" w:line="240" w:lineRule="auto"/>
        <w:contextualSpacing/>
        <w:jc w:val="center"/>
        <w:rPr>
          <w:rFonts w:ascii="Times New Roman" w:eastAsia="Times New Roman" w:hAnsi="Times New Roman" w:cs="Times New Roman"/>
          <w:b/>
          <w:color w:val="000000"/>
          <w:sz w:val="24"/>
          <w:szCs w:val="24"/>
        </w:rPr>
      </w:pPr>
      <w:r w:rsidRPr="004C7E97">
        <w:rPr>
          <w:rFonts w:ascii="Times New Roman" w:eastAsia="Times New Roman" w:hAnsi="Times New Roman" w:cs="Times New Roman"/>
          <w:b/>
          <w:color w:val="000000"/>
          <w:sz w:val="24"/>
          <w:szCs w:val="24"/>
        </w:rPr>
        <w:t>ТЕМАТИЧЕСКОЕ ПЛАНИРОВАНИЕ ДЛЯ СТАРШЕЙ ГРУППЫ</w:t>
      </w: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5953"/>
      </w:tblGrid>
      <w:tr w:rsidR="0005491E" w:rsidRPr="00765F34" w:rsidTr="00E95821">
        <w:tc>
          <w:tcPr>
            <w:tcW w:w="1985" w:type="dxa"/>
          </w:tcPr>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Месяц</w:t>
            </w:r>
          </w:p>
        </w:tc>
        <w:tc>
          <w:tcPr>
            <w:tcW w:w="2977" w:type="dxa"/>
          </w:tcPr>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Неделя</w:t>
            </w:r>
          </w:p>
        </w:tc>
        <w:tc>
          <w:tcPr>
            <w:tcW w:w="5953" w:type="dxa"/>
          </w:tcPr>
          <w:p w:rsidR="00D76592" w:rsidRPr="00765F34" w:rsidRDefault="00D76592" w:rsidP="004C7E97">
            <w:pPr>
              <w:spacing w:after="0" w:line="240" w:lineRule="auto"/>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Название темы</w:t>
            </w:r>
          </w:p>
        </w:tc>
      </w:tr>
      <w:tr w:rsidR="0005491E" w:rsidRPr="00765F34" w:rsidTr="00E95821">
        <w:tc>
          <w:tcPr>
            <w:tcW w:w="1985" w:type="dxa"/>
          </w:tcPr>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p>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Октябрь</w:t>
            </w:r>
          </w:p>
        </w:tc>
        <w:tc>
          <w:tcPr>
            <w:tcW w:w="2977"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953"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«Осень»</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«Огород. Овощи»</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«Сад. Фрукты»</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 «Лес. Грибы. Лесные ягоды»</w:t>
            </w:r>
          </w:p>
        </w:tc>
      </w:tr>
      <w:tr w:rsidR="0005491E" w:rsidRPr="00765F34" w:rsidTr="00E95821">
        <w:trPr>
          <w:trHeight w:val="1139"/>
        </w:trPr>
        <w:tc>
          <w:tcPr>
            <w:tcW w:w="1985" w:type="dxa"/>
          </w:tcPr>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p>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Ноябрь</w:t>
            </w:r>
          </w:p>
        </w:tc>
        <w:tc>
          <w:tcPr>
            <w:tcW w:w="2977"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953"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«Одежда. Обувь Головные уборы» </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«Дикие животные готовятся к зиме»</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 «Домашние животные»</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«Речные, озерные рыбы»</w:t>
            </w:r>
          </w:p>
        </w:tc>
      </w:tr>
      <w:tr w:rsidR="0005491E" w:rsidRPr="00765F34" w:rsidTr="00E95821">
        <w:tc>
          <w:tcPr>
            <w:tcW w:w="1985" w:type="dxa"/>
          </w:tcPr>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p>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Декабрь</w:t>
            </w:r>
          </w:p>
        </w:tc>
        <w:tc>
          <w:tcPr>
            <w:tcW w:w="2977"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953"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«Зима. Приметы зимы»</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«Зимующие птицы»</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«Зимние забавы»</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 «Новый год»</w:t>
            </w:r>
          </w:p>
        </w:tc>
      </w:tr>
      <w:tr w:rsidR="0005491E" w:rsidRPr="00765F34" w:rsidTr="00E95821">
        <w:tc>
          <w:tcPr>
            <w:tcW w:w="1985" w:type="dxa"/>
          </w:tcPr>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p>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Январь</w:t>
            </w:r>
          </w:p>
        </w:tc>
        <w:tc>
          <w:tcPr>
            <w:tcW w:w="2977"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953"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Каникулы</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«Человек. Части тела и лица»</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«Посуда»</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«Продукты питания»</w:t>
            </w:r>
          </w:p>
        </w:tc>
      </w:tr>
      <w:tr w:rsidR="0005491E" w:rsidRPr="00765F34" w:rsidTr="00E95821">
        <w:trPr>
          <w:trHeight w:val="1016"/>
        </w:trPr>
        <w:tc>
          <w:tcPr>
            <w:tcW w:w="1985" w:type="dxa"/>
          </w:tcPr>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p>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Февраль</w:t>
            </w:r>
          </w:p>
        </w:tc>
        <w:tc>
          <w:tcPr>
            <w:tcW w:w="2977"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953"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«Мебель. Части мебели»</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«Транспорт грузовой и пассажирский»</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«День защитника Отечества»</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«Семья»</w:t>
            </w:r>
          </w:p>
        </w:tc>
      </w:tr>
      <w:tr w:rsidR="0005491E" w:rsidRPr="00765F34" w:rsidTr="00E95821">
        <w:tc>
          <w:tcPr>
            <w:tcW w:w="1985" w:type="dxa"/>
          </w:tcPr>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p>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Март</w:t>
            </w:r>
          </w:p>
        </w:tc>
        <w:tc>
          <w:tcPr>
            <w:tcW w:w="2977"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953"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«8 Марта. Женские профессии»</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«Ателье.   Швея.  Закройщица.  Трудовые дейст</w:t>
            </w:r>
            <w:r w:rsidRPr="00765F34">
              <w:rPr>
                <w:rFonts w:ascii="Times New Roman" w:eastAsia="Times New Roman" w:hAnsi="Times New Roman" w:cs="Times New Roman"/>
                <w:color w:val="000000"/>
              </w:rPr>
              <w:softHyphen/>
              <w:t>вия»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«Стройка. Профессии. Трудовые действия»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«Весна»</w:t>
            </w:r>
          </w:p>
        </w:tc>
      </w:tr>
      <w:tr w:rsidR="0005491E" w:rsidRPr="00765F34" w:rsidTr="00E95821">
        <w:tc>
          <w:tcPr>
            <w:tcW w:w="1985" w:type="dxa"/>
          </w:tcPr>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p>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Апрель</w:t>
            </w:r>
          </w:p>
        </w:tc>
        <w:tc>
          <w:tcPr>
            <w:tcW w:w="2977"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3-я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4-я неделя</w:t>
            </w:r>
          </w:p>
        </w:tc>
        <w:tc>
          <w:tcPr>
            <w:tcW w:w="5953"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«Перелетные птицы»</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«Космос»</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«Дикие животные весной» </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«Животные жарких стран»</w:t>
            </w:r>
          </w:p>
        </w:tc>
      </w:tr>
      <w:tr w:rsidR="0005491E" w:rsidRPr="00765F34" w:rsidTr="00E95821">
        <w:trPr>
          <w:trHeight w:val="567"/>
        </w:trPr>
        <w:tc>
          <w:tcPr>
            <w:tcW w:w="1985" w:type="dxa"/>
          </w:tcPr>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p>
          <w:p w:rsidR="00D76592" w:rsidRPr="00765F34" w:rsidRDefault="00D76592" w:rsidP="009B1536">
            <w:pPr>
              <w:spacing w:after="0" w:line="240" w:lineRule="auto"/>
              <w:jc w:val="center"/>
              <w:rPr>
                <w:rFonts w:ascii="Times New Roman" w:eastAsia="Times New Roman" w:hAnsi="Times New Roman" w:cs="Times New Roman"/>
                <w:b/>
                <w:color w:val="000000"/>
                <w:sz w:val="24"/>
                <w:szCs w:val="24"/>
              </w:rPr>
            </w:pPr>
            <w:r w:rsidRPr="00765F34">
              <w:rPr>
                <w:rFonts w:ascii="Times New Roman" w:eastAsia="Times New Roman" w:hAnsi="Times New Roman" w:cs="Times New Roman"/>
                <w:b/>
                <w:color w:val="000000"/>
                <w:sz w:val="24"/>
                <w:szCs w:val="24"/>
              </w:rPr>
              <w:t>Май</w:t>
            </w:r>
          </w:p>
        </w:tc>
        <w:tc>
          <w:tcPr>
            <w:tcW w:w="2977"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1-я неделя</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2-4-я неделя</w:t>
            </w:r>
          </w:p>
        </w:tc>
        <w:tc>
          <w:tcPr>
            <w:tcW w:w="5953" w:type="dxa"/>
          </w:tcPr>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 xml:space="preserve"> «Животные Севера»</w:t>
            </w:r>
          </w:p>
          <w:p w:rsidR="00D76592" w:rsidRPr="00765F34" w:rsidRDefault="00D76592" w:rsidP="009B1536">
            <w:pPr>
              <w:spacing w:after="0" w:line="240" w:lineRule="auto"/>
              <w:jc w:val="center"/>
              <w:rPr>
                <w:rFonts w:ascii="Times New Roman" w:eastAsia="Times New Roman" w:hAnsi="Times New Roman" w:cs="Times New Roman"/>
                <w:color w:val="000000"/>
              </w:rPr>
            </w:pPr>
            <w:r w:rsidRPr="00765F34">
              <w:rPr>
                <w:rFonts w:ascii="Times New Roman" w:eastAsia="Times New Roman" w:hAnsi="Times New Roman" w:cs="Times New Roman"/>
                <w:color w:val="000000"/>
              </w:rPr>
              <w:t>Диагностика</w:t>
            </w:r>
          </w:p>
        </w:tc>
      </w:tr>
    </w:tbl>
    <w:p w:rsidR="00BB175A" w:rsidRPr="006D660B" w:rsidRDefault="00BB175A" w:rsidP="00BB175A">
      <w:pPr>
        <w:spacing w:after="0" w:line="240" w:lineRule="auto"/>
        <w:contextualSpacing/>
        <w:jc w:val="center"/>
        <w:rPr>
          <w:rFonts w:ascii="Times New Roman" w:eastAsia="Times New Roman" w:hAnsi="Times New Roman" w:cs="Times New Roman"/>
          <w:b/>
          <w:color w:val="000000"/>
          <w:sz w:val="18"/>
          <w:szCs w:val="18"/>
        </w:rPr>
      </w:pPr>
      <w:r w:rsidRPr="006D660B">
        <w:rPr>
          <w:rFonts w:ascii="Times New Roman" w:eastAsia="Times New Roman" w:hAnsi="Times New Roman" w:cs="Times New Roman"/>
          <w:b/>
          <w:color w:val="000000"/>
          <w:sz w:val="18"/>
          <w:szCs w:val="18"/>
        </w:rPr>
        <w:lastRenderedPageBreak/>
        <w:t>СОДЕРЖАНИЕ КОРРЕКЦИОННО-ОБРАЗОВАТЕЛЬНОЙ ДЕЯТЕЛЬНОСТИ В СТАРШЕЙ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9240"/>
      </w:tblGrid>
      <w:tr w:rsidR="00BB175A" w:rsidRPr="006D660B" w:rsidTr="009B1536">
        <w:tc>
          <w:tcPr>
            <w:tcW w:w="1668" w:type="dxa"/>
          </w:tcPr>
          <w:p w:rsidR="00BB175A" w:rsidRPr="006D660B" w:rsidRDefault="00BB175A" w:rsidP="009B1536">
            <w:pPr>
              <w:spacing w:after="0" w:line="24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rPr>
              <w:t>Периоды работы</w:t>
            </w:r>
          </w:p>
        </w:tc>
        <w:tc>
          <w:tcPr>
            <w:tcW w:w="14316" w:type="dxa"/>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rPr>
              <w:t>Задачи коррекционно-развивающей работы</w:t>
            </w:r>
          </w:p>
        </w:tc>
      </w:tr>
      <w:tr w:rsidR="00BB175A" w:rsidRPr="006D660B" w:rsidTr="009B1536">
        <w:tc>
          <w:tcPr>
            <w:tcW w:w="1668" w:type="dxa"/>
            <w:vMerge w:val="restart"/>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p w:rsidR="00BB175A" w:rsidRPr="006D660B" w:rsidRDefault="00BB175A" w:rsidP="009B1536">
            <w:pPr>
              <w:spacing w:after="0" w:line="240" w:lineRule="auto"/>
              <w:contextualSpacing/>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lang w:val="en-US"/>
              </w:rPr>
              <w:t>I</w:t>
            </w:r>
            <w:r w:rsidRPr="006D660B">
              <w:rPr>
                <w:rFonts w:ascii="Times New Roman" w:eastAsia="Times New Roman" w:hAnsi="Times New Roman" w:cs="Times New Roman"/>
                <w:b/>
                <w:color w:val="000000"/>
                <w:sz w:val="20"/>
                <w:szCs w:val="20"/>
              </w:rPr>
              <w:t xml:space="preserve"> период</w:t>
            </w:r>
          </w:p>
          <w:p w:rsidR="00BB175A" w:rsidRPr="006D660B" w:rsidRDefault="00BB175A" w:rsidP="009B1536">
            <w:pPr>
              <w:spacing w:after="0" w:line="240" w:lineRule="auto"/>
              <w:contextualSpacing/>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rPr>
              <w:t>(сентябрь, октябрь, ноябрь)</w:t>
            </w:r>
          </w:p>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pacing w:after="0" w:line="240" w:lineRule="auto"/>
              <w:ind w:left="180"/>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b/>
                <w:i/>
                <w:color w:val="000000"/>
                <w:sz w:val="20"/>
                <w:szCs w:val="20"/>
              </w:rPr>
              <w:t xml:space="preserve"> 1 – 4 недели сентября</w:t>
            </w:r>
            <w:r w:rsidRPr="006D660B">
              <w:rPr>
                <w:rFonts w:ascii="Times New Roman" w:eastAsia="Times New Roman" w:hAnsi="Times New Roman" w:cs="Times New Roman"/>
                <w:color w:val="000000"/>
                <w:sz w:val="20"/>
                <w:szCs w:val="20"/>
              </w:rPr>
              <w:t xml:space="preserve"> – обследование речи и неречевых психических функций детей. Заполнение речевых карт. Наблюдение за детьми в режимные моменты. </w:t>
            </w:r>
          </w:p>
        </w:tc>
      </w:tr>
      <w:tr w:rsidR="00BB175A" w:rsidRPr="006D660B" w:rsidTr="009B1536">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1.  Звукопроизношение</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 xml:space="preserve">1.  </w:t>
            </w:r>
            <w:r w:rsidR="006D660B">
              <w:rPr>
                <w:rFonts w:ascii="Times New Roman" w:eastAsia="Times New Roman" w:hAnsi="Times New Roman" w:cs="Times New Roman"/>
                <w:color w:val="000000"/>
                <w:sz w:val="20"/>
                <w:szCs w:val="20"/>
              </w:rPr>
              <w:t>Готовить артикуляционный аппарат</w:t>
            </w:r>
            <w:r w:rsidRPr="006D660B">
              <w:rPr>
                <w:rFonts w:ascii="Times New Roman" w:eastAsia="Times New Roman" w:hAnsi="Times New Roman" w:cs="Times New Roman"/>
                <w:color w:val="000000"/>
                <w:sz w:val="20"/>
                <w:szCs w:val="20"/>
              </w:rPr>
              <w:t xml:space="preserve"> к формированию правильной артикуляции всех групп звуков.</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Закрепить в речи чистое произношение свистящих звуков у всех детей.</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Продолжить формирование правильной артикуляции шипящих звуков у всех детей и начать их автоматизацию в слогах и словах.</w:t>
            </w:r>
          </w:p>
          <w:p w:rsidR="00BB175A" w:rsidRPr="006D660B" w:rsidRDefault="00BB175A" w:rsidP="009B1536">
            <w:pPr>
              <w:tabs>
                <w:tab w:val="left" w:pos="6945"/>
              </w:tabs>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Формировать правильную артикуляцию звука [л].</w:t>
            </w:r>
            <w:r w:rsidRPr="006D660B">
              <w:rPr>
                <w:rFonts w:ascii="Times New Roman" w:eastAsia="Times New Roman" w:hAnsi="Times New Roman" w:cs="Times New Roman"/>
                <w:color w:val="000000"/>
                <w:sz w:val="20"/>
                <w:szCs w:val="20"/>
              </w:rPr>
              <w:tab/>
            </w:r>
          </w:p>
        </w:tc>
      </w:tr>
      <w:tr w:rsidR="00BB175A" w:rsidRPr="006D660B" w:rsidTr="009B1536">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2.  Работа над слоговой структурой слова</w:t>
            </w:r>
          </w:p>
          <w:p w:rsidR="00BB175A" w:rsidRPr="006D660B" w:rsidRDefault="00BB175A" w:rsidP="009B153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Продолжать упражнять детей в различении на слух длинных и коротких слов.</w:t>
            </w:r>
          </w:p>
          <w:p w:rsidR="00BB175A" w:rsidRPr="006D660B" w:rsidRDefault="00BB175A" w:rsidP="009B153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Работать над двусложными словами с закрытым слогом и сте</w:t>
            </w:r>
            <w:r w:rsidRPr="006D660B">
              <w:rPr>
                <w:rFonts w:ascii="Times New Roman" w:eastAsia="Times New Roman" w:hAnsi="Times New Roman" w:cs="Times New Roman"/>
                <w:color w:val="000000"/>
                <w:sz w:val="20"/>
                <w:szCs w:val="20"/>
              </w:rPr>
              <w:softHyphen/>
              <w:t>чением согласных (фонтан, стакан).</w:t>
            </w:r>
          </w:p>
        </w:tc>
      </w:tr>
      <w:tr w:rsidR="00BB175A" w:rsidRPr="006D660B" w:rsidTr="009B1536">
        <w:trPr>
          <w:trHeight w:val="847"/>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3.  Развитие навыков звукового анализа и синтеза</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Упражнять детей в выделении начальных ударных гласных [а], [у], [о], [и], [ы] в словах; в выделении согласных [т], [п], [н], [м], [к] из ряда звуков; в выделении конечных согласных [т], [п], [н], [м], [к] в словах.</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Формировать умение производить анализ и синтез обратных слогов типа aм, уп, он, им, а также прямых слогов типа та, пу, но, ми.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Закрепить представление о гласных и согласных звуках, их различиях.</w:t>
            </w:r>
          </w:p>
        </w:tc>
      </w:tr>
      <w:tr w:rsidR="00BB175A" w:rsidRPr="006D660B" w:rsidTr="009B1536">
        <w:trPr>
          <w:trHeight w:val="1160"/>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4.  Развитие общих речевых навыков</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Продолжать работу по воспитанию правильного физиологи</w:t>
            </w:r>
            <w:r w:rsidRPr="006D660B">
              <w:rPr>
                <w:rFonts w:ascii="Times New Roman" w:eastAsia="Times New Roman" w:hAnsi="Times New Roman" w:cs="Times New Roman"/>
                <w:color w:val="000000"/>
                <w:sz w:val="20"/>
                <w:szCs w:val="20"/>
              </w:rPr>
              <w:softHyphen/>
              <w:t>ческого и речевого дыхания, используя упражнения, отработанные в средней группе.</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Формировать мягкую атаку голоса при произнесении гласных и проговаривании предложений,.</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Продолжать отрабатывать четкость дикции в упражнениях с использованием шепотной речи.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Активно работать над интонированием речи; развивать тем</w:t>
            </w:r>
            <w:r w:rsidRPr="006D660B">
              <w:rPr>
                <w:rFonts w:ascii="Times New Roman" w:eastAsia="Times New Roman" w:hAnsi="Times New Roman" w:cs="Times New Roman"/>
                <w:color w:val="000000"/>
                <w:sz w:val="20"/>
                <w:szCs w:val="20"/>
              </w:rPr>
              <w:softHyphen/>
              <w:t>бровую окраску голоса в играх со звукоподражаниями, в играх-диа</w:t>
            </w:r>
            <w:r w:rsidRPr="006D660B">
              <w:rPr>
                <w:rFonts w:ascii="Times New Roman" w:eastAsia="Times New Roman" w:hAnsi="Times New Roman" w:cs="Times New Roman"/>
                <w:color w:val="000000"/>
                <w:sz w:val="20"/>
                <w:szCs w:val="20"/>
              </w:rPr>
              <w:softHyphen/>
              <w:t>логах.</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Продолжать развитие силы голоса в упражнениях и играх.</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6.   Проводить специальные упражнения, формирующие умение правильно использовать паузы, чередовать ударность и паузу.</w:t>
            </w:r>
          </w:p>
        </w:tc>
      </w:tr>
      <w:tr w:rsidR="00BB175A" w:rsidRPr="006D660B" w:rsidTr="004C7E97">
        <w:trPr>
          <w:trHeight w:val="1097"/>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5. Совершенствование лексического состава языка</w:t>
            </w:r>
          </w:p>
          <w:p w:rsidR="00BB175A" w:rsidRPr="006D660B" w:rsidRDefault="00BB175A" w:rsidP="009B1536">
            <w:pPr>
              <w:spacing w:after="0" w:line="240" w:lineRule="auto"/>
              <w:ind w:left="360"/>
              <w:jc w:val="center"/>
              <w:rPr>
                <w:rFonts w:ascii="Times New Roman" w:eastAsia="Times New Roman" w:hAnsi="Times New Roman" w:cs="Times New Roman"/>
                <w:i/>
                <w:color w:val="000000"/>
                <w:sz w:val="20"/>
                <w:szCs w:val="20"/>
              </w:rPr>
            </w:pPr>
            <w:r w:rsidRPr="006D660B">
              <w:rPr>
                <w:rFonts w:ascii="Times New Roman" w:eastAsia="Times New Roman" w:hAnsi="Times New Roman" w:cs="Times New Roman"/>
                <w:i/>
                <w:color w:val="000000"/>
                <w:sz w:val="20"/>
                <w:szCs w:val="20"/>
              </w:rPr>
              <w:t>Лексические темы</w:t>
            </w:r>
          </w:p>
          <w:p w:rsidR="00BB175A" w:rsidRPr="006D660B" w:rsidRDefault="00BB175A" w:rsidP="004C7E97">
            <w:pPr>
              <w:spacing w:after="0" w:line="240" w:lineRule="auto"/>
              <w:ind w:left="-29"/>
              <w:jc w:val="both"/>
              <w:rPr>
                <w:rFonts w:ascii="Times New Roman" w:eastAsia="Times New Roman" w:hAnsi="Times New Roman" w:cs="Times New Roman"/>
                <w:i/>
                <w:color w:val="000000"/>
                <w:sz w:val="20"/>
                <w:szCs w:val="20"/>
              </w:rPr>
            </w:pPr>
            <w:r w:rsidRPr="006D660B">
              <w:rPr>
                <w:rFonts w:ascii="Times New Roman" w:eastAsia="Times New Roman" w:hAnsi="Times New Roman" w:cs="Times New Roman"/>
                <w:color w:val="000000"/>
                <w:sz w:val="20"/>
                <w:szCs w:val="20"/>
              </w:rPr>
              <w:t>«Осень», «Огород. Овощи», «Сад. Фрукты», «Лес. Грибы. Лесные ягоды», «Одежда. Обувь», «Дикие животные готовятся к зиме», «Домашние животные»,</w:t>
            </w:r>
            <w:r w:rsidRPr="006D660B">
              <w:rPr>
                <w:rFonts w:ascii="Times New Roman" w:eastAsia="Calibri" w:hAnsi="Times New Roman" w:cs="Times New Roman"/>
                <w:sz w:val="20"/>
                <w:szCs w:val="20"/>
                <w:lang w:eastAsia="en-US"/>
              </w:rPr>
              <w:t xml:space="preserve"> «Речные, озерные рыбы».</w:t>
            </w:r>
          </w:p>
        </w:tc>
      </w:tr>
      <w:tr w:rsidR="00BB175A" w:rsidRPr="006D660B" w:rsidTr="009B1536">
        <w:trPr>
          <w:trHeight w:val="2530"/>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6. Развитие  грамматического строя речи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Закрепить в речи формы единственного и множественного числа имен существительных по всем лексическим темам.</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Упражнять детей в употреблении форм родительного, датель</w:t>
            </w:r>
            <w:r w:rsidRPr="006D660B">
              <w:rPr>
                <w:rFonts w:ascii="Times New Roman" w:eastAsia="Times New Roman" w:hAnsi="Times New Roman" w:cs="Times New Roman"/>
                <w:color w:val="000000"/>
                <w:sz w:val="20"/>
                <w:szCs w:val="20"/>
              </w:rPr>
              <w:softHyphen/>
              <w:t>ного, винительного, творительного, предложного падежей имен су</w:t>
            </w:r>
            <w:r w:rsidRPr="006D660B">
              <w:rPr>
                <w:rFonts w:ascii="Times New Roman" w:eastAsia="Times New Roman" w:hAnsi="Times New Roman" w:cs="Times New Roman"/>
                <w:color w:val="000000"/>
                <w:sz w:val="20"/>
                <w:szCs w:val="20"/>
              </w:rPr>
              <w:softHyphen/>
              <w:t>ществительных по всем лексическим темам.</w:t>
            </w:r>
          </w:p>
          <w:p w:rsidR="00BB175A" w:rsidRPr="006D660B" w:rsidRDefault="00BB175A" w:rsidP="009B1536">
            <w:pPr>
              <w:spacing w:after="0" w:line="240" w:lineRule="auto"/>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Продолжать работу по обучению согласованию слов в пред</w:t>
            </w:r>
            <w:r w:rsidRPr="006D660B">
              <w:rPr>
                <w:rFonts w:ascii="Times New Roman" w:eastAsia="Times New Roman" w:hAnsi="Times New Roman" w:cs="Times New Roman"/>
                <w:color w:val="000000"/>
                <w:sz w:val="20"/>
                <w:szCs w:val="20"/>
              </w:rPr>
              <w:softHyphen/>
              <w:t>ложении в роде, числе, падеже по всем лексическим темам.</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Закрепить в речи употребление простых предлогов: на, с, в, из, по. Научить использовать в речи простые предлоги: над, под.</w:t>
            </w:r>
          </w:p>
          <w:p w:rsidR="00BB175A" w:rsidRPr="006D660B" w:rsidRDefault="00BB175A" w:rsidP="009B1536">
            <w:pPr>
              <w:spacing w:after="0" w:line="240" w:lineRule="auto"/>
              <w:jc w:val="both"/>
              <w:rPr>
                <w:rFonts w:ascii="Times New Roman" w:eastAsia="Times New Roman" w:hAnsi="Times New Roman" w:cs="Times New Roman"/>
                <w:i/>
                <w:color w:val="000000"/>
                <w:sz w:val="20"/>
                <w:szCs w:val="20"/>
              </w:rPr>
            </w:pPr>
            <w:r w:rsidRPr="006D660B">
              <w:rPr>
                <w:rFonts w:ascii="Times New Roman" w:eastAsia="Times New Roman" w:hAnsi="Times New Roman" w:cs="Times New Roman"/>
                <w:color w:val="000000"/>
                <w:sz w:val="20"/>
                <w:szCs w:val="20"/>
              </w:rPr>
              <w:t>5.   Учить образовывать и использовать в речи относительные прилагательные.</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6.   Закрепить в речи формы повелительного наклонения глаго</w:t>
            </w:r>
            <w:r w:rsidRPr="006D660B">
              <w:rPr>
                <w:rFonts w:ascii="Times New Roman" w:eastAsia="Times New Roman" w:hAnsi="Times New Roman" w:cs="Times New Roman"/>
                <w:color w:val="000000"/>
                <w:sz w:val="20"/>
                <w:szCs w:val="20"/>
              </w:rPr>
              <w:softHyphen/>
              <w:t>лов: сидеть, есть, пить, рисовать, лепить, играть.</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7.   Упражнять детей в умении подбирать слова со сходными зна</w:t>
            </w:r>
            <w:r w:rsidRPr="006D660B">
              <w:rPr>
                <w:rFonts w:ascii="Times New Roman" w:eastAsia="Times New Roman" w:hAnsi="Times New Roman" w:cs="Times New Roman"/>
                <w:color w:val="000000"/>
                <w:sz w:val="20"/>
                <w:szCs w:val="20"/>
              </w:rPr>
              <w:softHyphen/>
              <w:t>чениями (синонимы).</w:t>
            </w:r>
          </w:p>
          <w:p w:rsidR="00BB175A" w:rsidRPr="006D660B" w:rsidRDefault="00BB175A" w:rsidP="004C7E97">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8.   Формировать умение пользоваться несклоняемыми существи</w:t>
            </w:r>
            <w:r w:rsidRPr="006D660B">
              <w:rPr>
                <w:rFonts w:ascii="Times New Roman" w:eastAsia="Times New Roman" w:hAnsi="Times New Roman" w:cs="Times New Roman"/>
                <w:color w:val="000000"/>
                <w:sz w:val="20"/>
                <w:szCs w:val="20"/>
              </w:rPr>
              <w:softHyphen/>
              <w:t>тельными: пальто и т.д.</w:t>
            </w:r>
          </w:p>
        </w:tc>
      </w:tr>
      <w:tr w:rsidR="00BB175A" w:rsidRPr="006D660B" w:rsidTr="009B1536">
        <w:trPr>
          <w:trHeight w:val="1577"/>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D660B">
              <w:rPr>
                <w:rFonts w:ascii="Times New Roman" w:eastAsia="Times New Roman" w:hAnsi="Times New Roman" w:cs="Times New Roman"/>
                <w:b/>
                <w:color w:val="000000"/>
                <w:sz w:val="20"/>
                <w:szCs w:val="20"/>
                <w:u w:val="single"/>
              </w:rPr>
              <w:t>7. Обучение  связной речи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Учить составлять предложения из четырех, пяти и более слов по картинке, по демонстрации действия, на заданную тему.</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Совершенствовать диалогическую и монологическую формы речи, умение задавать вопросы и правильно отвечать на них. Помочь перейти на качественно новую ступень ведения диалога — от соучас</w:t>
            </w:r>
            <w:r w:rsidRPr="006D660B">
              <w:rPr>
                <w:rFonts w:ascii="Times New Roman" w:eastAsia="Times New Roman" w:hAnsi="Times New Roman" w:cs="Times New Roman"/>
                <w:color w:val="000000"/>
                <w:sz w:val="20"/>
                <w:szCs w:val="20"/>
              </w:rPr>
              <w:softHyphen/>
              <w:t>тия к сотрудничеству.</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Развивать умение пересказывать небольшие тексты по пред</w:t>
            </w:r>
            <w:r w:rsidRPr="006D660B">
              <w:rPr>
                <w:rFonts w:ascii="Times New Roman" w:eastAsia="Times New Roman" w:hAnsi="Times New Roman" w:cs="Times New Roman"/>
                <w:color w:val="000000"/>
                <w:sz w:val="20"/>
                <w:szCs w:val="20"/>
              </w:rPr>
              <w:softHyphen/>
              <w:t>ложенному плану, составлять рассказы-описания и загадки-описа</w:t>
            </w:r>
            <w:r w:rsidRPr="006D660B">
              <w:rPr>
                <w:rFonts w:ascii="Times New Roman" w:eastAsia="Times New Roman" w:hAnsi="Times New Roman" w:cs="Times New Roman"/>
                <w:color w:val="000000"/>
                <w:sz w:val="20"/>
                <w:szCs w:val="20"/>
              </w:rPr>
              <w:softHyphen/>
              <w:t>ния по всем лексическим темам по предложенному плану.</w:t>
            </w:r>
          </w:p>
        </w:tc>
      </w:tr>
      <w:tr w:rsidR="00BB175A" w:rsidRPr="006D660B" w:rsidTr="009B1536">
        <w:trPr>
          <w:trHeight w:val="1645"/>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8. Обучение грамоте</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Закреплять знания букв: А, У, О, И, Ы.</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Упражнять детей в выкладывании данных букв из палочек, в лепке из пластилина, вырезывании, «рисовании» в воздухе.</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Упражнять детей в узнавании изученных букв с недостающи</w:t>
            </w:r>
            <w:r w:rsidRPr="006D660B">
              <w:rPr>
                <w:rFonts w:ascii="Times New Roman" w:eastAsia="Times New Roman" w:hAnsi="Times New Roman" w:cs="Times New Roman"/>
                <w:color w:val="000000"/>
                <w:sz w:val="20"/>
                <w:szCs w:val="20"/>
              </w:rPr>
              <w:softHyphen/>
              <w:t>ми элементами, наложенных друг на друга букв, в нахождении правильно написанных букв в ряду, состоящем из правильно и зеркаль</w:t>
            </w:r>
            <w:r w:rsidRPr="006D660B">
              <w:rPr>
                <w:rFonts w:ascii="Times New Roman" w:eastAsia="Times New Roman" w:hAnsi="Times New Roman" w:cs="Times New Roman"/>
                <w:color w:val="000000"/>
                <w:sz w:val="20"/>
                <w:szCs w:val="20"/>
              </w:rPr>
              <w:softHyphen/>
              <w:t>но написанных букв.</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Закреплять навыки чтения простых буквенных сочетаний типа АУ, ОА, УА, ИА и т.д.</w:t>
            </w:r>
          </w:p>
        </w:tc>
      </w:tr>
      <w:tr w:rsidR="00BB175A" w:rsidRPr="006D660B" w:rsidTr="009B1536">
        <w:trPr>
          <w:trHeight w:val="700"/>
        </w:trPr>
        <w:tc>
          <w:tcPr>
            <w:tcW w:w="1668" w:type="dxa"/>
            <w:vMerge w:val="restart"/>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lang w:val="en-US"/>
              </w:rPr>
              <w:t>II</w:t>
            </w:r>
            <w:r w:rsidRPr="006D660B">
              <w:rPr>
                <w:rFonts w:ascii="Times New Roman" w:eastAsia="Times New Roman" w:hAnsi="Times New Roman" w:cs="Times New Roman"/>
                <w:b/>
                <w:color w:val="000000"/>
                <w:sz w:val="20"/>
                <w:szCs w:val="20"/>
              </w:rPr>
              <w:t xml:space="preserve"> период</w:t>
            </w:r>
          </w:p>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rPr>
              <w:t xml:space="preserve">(декабрь, январь, февраль) </w:t>
            </w:r>
          </w:p>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1.  Звукопроизношение</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Продолжить у всех детей автоматизацию шипящих звуков в словах, предложениях, рассказах и в обыденной речи.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Начать автоматизацию [л] в слогах и словах.</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Формировать правильную артикуляцию звука [р].</w:t>
            </w:r>
          </w:p>
        </w:tc>
      </w:tr>
      <w:tr w:rsidR="00BB175A" w:rsidRPr="006D660B" w:rsidTr="004C7E97">
        <w:trPr>
          <w:trHeight w:val="552"/>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2.  Работа над слоговой структурой слова</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Работать над трехсложными словами с закрытым слогом (мо</w:t>
            </w:r>
            <w:r w:rsidRPr="006D660B">
              <w:rPr>
                <w:rFonts w:ascii="Times New Roman" w:eastAsia="Times New Roman" w:hAnsi="Times New Roman" w:cs="Times New Roman"/>
                <w:color w:val="000000"/>
                <w:sz w:val="20"/>
                <w:szCs w:val="20"/>
              </w:rPr>
              <w:softHyphen/>
              <w:t>лоток, утенок).</w:t>
            </w:r>
          </w:p>
        </w:tc>
      </w:tr>
      <w:tr w:rsidR="00BB175A" w:rsidRPr="006D660B" w:rsidTr="009B1536">
        <w:trPr>
          <w:trHeight w:val="416"/>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3.  Развитие навыков звукового анализа и синтеза</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Закреплять представление о гласных и согласных звуках.</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Познакомить детей с согласными звуками: [п], [т], [м], [п'], [т'], [м']. Научить детей выделять их из ряда звуков, слогов, слов, анализировать обратные слоги с ними.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Дать представление о твердости — мягкости, звонкости — глухости согласных звуков.</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Учить выделять пройденные согласные звуки из слов.</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Учить детей звуковому анализу слов.</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6.  Упражнять в членении на слоги односложных, двуслож</w:t>
            </w:r>
            <w:r w:rsidRPr="006D660B">
              <w:rPr>
                <w:rFonts w:ascii="Times New Roman" w:eastAsia="Times New Roman" w:hAnsi="Times New Roman" w:cs="Times New Roman"/>
                <w:color w:val="000000"/>
                <w:sz w:val="20"/>
                <w:szCs w:val="20"/>
              </w:rPr>
              <w:softHyphen/>
              <w:t>ных и трехсложных слов. Ввести понятия: «слово», «слог».</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7.  Ввести понятие «предложение». Учить составлять графические схемы предложений без предлогов.</w:t>
            </w:r>
          </w:p>
        </w:tc>
      </w:tr>
      <w:tr w:rsidR="00BB175A" w:rsidRPr="006D660B" w:rsidTr="009B1536">
        <w:trPr>
          <w:trHeight w:val="880"/>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4.  Развитие общих речевых навыков</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Работать над эмоциональной отзывчивостью детей на уви</w:t>
            </w:r>
            <w:r w:rsidRPr="006D660B">
              <w:rPr>
                <w:rFonts w:ascii="Times New Roman" w:eastAsia="Times New Roman" w:hAnsi="Times New Roman" w:cs="Times New Roman"/>
                <w:color w:val="000000"/>
                <w:sz w:val="20"/>
                <w:szCs w:val="20"/>
              </w:rPr>
              <w:softHyphen/>
              <w:t>денное и услышанное, активно развивать интонационную выразительность речи, тембровую окраску голоса в инсценировках, играх-драматизациях.</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Продолжать воспитание правильного физиологического и ре</w:t>
            </w:r>
            <w:r w:rsidRPr="006D660B">
              <w:rPr>
                <w:rFonts w:ascii="Times New Roman" w:eastAsia="Times New Roman" w:hAnsi="Times New Roman" w:cs="Times New Roman"/>
                <w:color w:val="000000"/>
                <w:sz w:val="20"/>
                <w:szCs w:val="20"/>
              </w:rPr>
              <w:softHyphen/>
              <w:t>чевого дыхания, используя чистоговорки и потешки с отработанным звукопроизношением.</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Совершенствовать в повседневных занятиях навык правиль</w:t>
            </w:r>
            <w:r w:rsidRPr="006D660B">
              <w:rPr>
                <w:rFonts w:ascii="Times New Roman" w:eastAsia="Times New Roman" w:hAnsi="Times New Roman" w:cs="Times New Roman"/>
                <w:color w:val="000000"/>
                <w:sz w:val="20"/>
                <w:szCs w:val="20"/>
              </w:rPr>
              <w:softHyphen/>
              <w:t>ной голосоподачи.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Совершенствовать четкость дикции детей, используя чистоговорки и потешки с отработанными звуками.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Продолжать работу по развитию качеств голоса (силы, темб</w:t>
            </w:r>
            <w:r w:rsidRPr="006D660B">
              <w:rPr>
                <w:rFonts w:ascii="Times New Roman" w:eastAsia="Times New Roman" w:hAnsi="Times New Roman" w:cs="Times New Roman"/>
                <w:color w:val="000000"/>
                <w:sz w:val="20"/>
                <w:szCs w:val="20"/>
              </w:rPr>
              <w:softHyphen/>
              <w:t>ра, способности к усилению и ослаблению) в играх-драматизациях.</w:t>
            </w:r>
          </w:p>
        </w:tc>
      </w:tr>
      <w:tr w:rsidR="00BB175A" w:rsidRPr="006D660B" w:rsidTr="009B1536">
        <w:trPr>
          <w:trHeight w:val="560"/>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5. Совершенствование лексического состава языка</w:t>
            </w:r>
          </w:p>
          <w:p w:rsidR="00BB175A" w:rsidRPr="006D660B" w:rsidRDefault="00BB175A" w:rsidP="009B1536">
            <w:pPr>
              <w:spacing w:after="0" w:line="240" w:lineRule="auto"/>
              <w:jc w:val="center"/>
              <w:rPr>
                <w:rFonts w:ascii="Times New Roman" w:eastAsia="Times New Roman" w:hAnsi="Times New Roman" w:cs="Times New Roman"/>
                <w:color w:val="000000"/>
                <w:sz w:val="20"/>
                <w:szCs w:val="20"/>
              </w:rPr>
            </w:pPr>
            <w:r w:rsidRPr="006D660B">
              <w:rPr>
                <w:rFonts w:ascii="Times New Roman" w:eastAsia="Times New Roman" w:hAnsi="Times New Roman" w:cs="Times New Roman"/>
                <w:i/>
                <w:color w:val="000000"/>
                <w:sz w:val="20"/>
                <w:szCs w:val="20"/>
              </w:rPr>
              <w:t>Лексические темы</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 xml:space="preserve"> «Зима. Приметы зимы», «Зимующие птицы», «Зимние забавы», «Новый год», «Человек. Части тела и лица», «Посуда», «Продукты питания», «Мебель. Части мебели», «Транспорт грузовой и пассажирский», «День защитника Отечества», «Семья».</w:t>
            </w:r>
          </w:p>
        </w:tc>
      </w:tr>
      <w:tr w:rsidR="00BB175A" w:rsidRPr="006D660B" w:rsidTr="009B1536">
        <w:trPr>
          <w:trHeight w:val="860"/>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D660B">
              <w:rPr>
                <w:rFonts w:ascii="Times New Roman" w:eastAsia="Times New Roman" w:hAnsi="Times New Roman" w:cs="Times New Roman"/>
                <w:b/>
                <w:color w:val="000000"/>
                <w:sz w:val="20"/>
                <w:szCs w:val="20"/>
                <w:u w:val="single"/>
              </w:rPr>
              <w:t>6. Развитие грамматического строя речи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Продолжить работу по обучению согласованию слов в пред</w:t>
            </w:r>
            <w:r w:rsidRPr="006D660B">
              <w:rPr>
                <w:rFonts w:ascii="Times New Roman" w:eastAsia="Times New Roman" w:hAnsi="Times New Roman" w:cs="Times New Roman"/>
                <w:color w:val="000000"/>
                <w:sz w:val="20"/>
                <w:szCs w:val="20"/>
              </w:rPr>
              <w:softHyphen/>
              <w:t>ложении в роде, числе, падеже по всем лексическим темам.</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Закрепить в речи предлоги: на, с, в, из, по, над, под. Научить использовать в речи предлоги: перед, за, около, возле.</w:t>
            </w:r>
          </w:p>
          <w:p w:rsidR="00BB175A" w:rsidRPr="006D660B" w:rsidRDefault="00BB175A" w:rsidP="009B1536">
            <w:pPr>
              <w:spacing w:after="0" w:line="240" w:lineRule="auto"/>
              <w:jc w:val="both"/>
              <w:rPr>
                <w:rFonts w:ascii="Times New Roman" w:eastAsia="Times New Roman" w:hAnsi="Times New Roman" w:cs="Times New Roman"/>
                <w:i/>
                <w:color w:val="000000"/>
                <w:sz w:val="20"/>
                <w:szCs w:val="20"/>
              </w:rPr>
            </w:pPr>
            <w:r w:rsidRPr="006D660B">
              <w:rPr>
                <w:rFonts w:ascii="Times New Roman" w:eastAsia="Times New Roman" w:hAnsi="Times New Roman" w:cs="Times New Roman"/>
                <w:color w:val="000000"/>
                <w:sz w:val="20"/>
                <w:szCs w:val="20"/>
              </w:rPr>
              <w:t>3. Продолжать учить образовывать и использовать в речи относительные прилагательные.</w:t>
            </w:r>
          </w:p>
          <w:p w:rsidR="00BB175A" w:rsidRPr="006D660B" w:rsidRDefault="00BB175A" w:rsidP="009B1536">
            <w:pPr>
              <w:spacing w:after="0" w:line="240" w:lineRule="auto"/>
              <w:jc w:val="both"/>
              <w:rPr>
                <w:rFonts w:ascii="Times New Roman" w:eastAsia="Times New Roman" w:hAnsi="Times New Roman" w:cs="Times New Roman"/>
                <w:i/>
                <w:color w:val="000000"/>
                <w:sz w:val="20"/>
                <w:szCs w:val="20"/>
              </w:rPr>
            </w:pPr>
            <w:r w:rsidRPr="006D660B">
              <w:rPr>
                <w:rFonts w:ascii="Times New Roman" w:eastAsia="Times New Roman" w:hAnsi="Times New Roman" w:cs="Times New Roman"/>
                <w:color w:val="000000"/>
                <w:sz w:val="20"/>
                <w:szCs w:val="20"/>
              </w:rPr>
              <w:t>4.  Закреплять согласование числительных с существительными (от одного до пяти).</w:t>
            </w:r>
          </w:p>
          <w:p w:rsidR="00BB175A" w:rsidRPr="006D660B" w:rsidRDefault="00BB175A" w:rsidP="009B1536">
            <w:pPr>
              <w:spacing w:after="0" w:line="240" w:lineRule="auto"/>
              <w:jc w:val="both"/>
              <w:rPr>
                <w:rFonts w:ascii="Times New Roman" w:eastAsia="Times New Roman" w:hAnsi="Times New Roman" w:cs="Times New Roman"/>
                <w:i/>
                <w:color w:val="000000"/>
                <w:sz w:val="20"/>
                <w:szCs w:val="20"/>
              </w:rPr>
            </w:pPr>
            <w:r w:rsidRPr="006D660B">
              <w:rPr>
                <w:rFonts w:ascii="Times New Roman" w:eastAsia="Times New Roman" w:hAnsi="Times New Roman" w:cs="Times New Roman"/>
                <w:color w:val="000000"/>
                <w:sz w:val="20"/>
                <w:szCs w:val="20"/>
              </w:rPr>
              <w:t xml:space="preserve">5.Активизировать в речи детей приставочные глаголы </w:t>
            </w:r>
            <w:r w:rsidRPr="006D660B">
              <w:rPr>
                <w:rFonts w:ascii="Times New Roman" w:eastAsia="Times New Roman" w:hAnsi="Times New Roman" w:cs="Times New Roman"/>
                <w:i/>
                <w:color w:val="000000"/>
                <w:sz w:val="20"/>
                <w:szCs w:val="20"/>
              </w:rPr>
              <w:t>(ста</w:t>
            </w:r>
            <w:r w:rsidRPr="006D660B">
              <w:rPr>
                <w:rFonts w:ascii="Times New Roman" w:eastAsia="Times New Roman" w:hAnsi="Times New Roman" w:cs="Times New Roman"/>
                <w:i/>
                <w:color w:val="000000"/>
                <w:sz w:val="20"/>
                <w:szCs w:val="20"/>
              </w:rPr>
              <w:softHyphen/>
              <w:t>вить — поставить — переставить; наливать — выливать — раз</w:t>
            </w:r>
            <w:r w:rsidRPr="006D660B">
              <w:rPr>
                <w:rFonts w:ascii="Times New Roman" w:eastAsia="Times New Roman" w:hAnsi="Times New Roman" w:cs="Times New Roman"/>
                <w:i/>
                <w:color w:val="000000"/>
                <w:sz w:val="20"/>
                <w:szCs w:val="20"/>
              </w:rPr>
              <w:softHyphen/>
              <w:t>ливать)</w:t>
            </w:r>
            <w:r w:rsidRPr="006D660B">
              <w:rPr>
                <w:rFonts w:ascii="Times New Roman" w:eastAsia="Times New Roman" w:hAnsi="Times New Roman" w:cs="Times New Roman"/>
                <w:color w:val="000000"/>
                <w:sz w:val="20"/>
                <w:szCs w:val="20"/>
              </w:rPr>
              <w:t>.</w:t>
            </w:r>
          </w:p>
          <w:p w:rsidR="00BB175A" w:rsidRPr="006D660B" w:rsidRDefault="00BB175A" w:rsidP="009B1536">
            <w:pPr>
              <w:spacing w:after="0" w:line="240" w:lineRule="auto"/>
              <w:jc w:val="both"/>
              <w:rPr>
                <w:rFonts w:ascii="Times New Roman" w:eastAsia="Times New Roman" w:hAnsi="Times New Roman" w:cs="Times New Roman"/>
                <w:i/>
                <w:color w:val="000000"/>
                <w:sz w:val="20"/>
                <w:szCs w:val="20"/>
              </w:rPr>
            </w:pPr>
            <w:r w:rsidRPr="006D660B">
              <w:rPr>
                <w:rFonts w:ascii="Times New Roman" w:eastAsia="Times New Roman" w:hAnsi="Times New Roman" w:cs="Times New Roman"/>
                <w:color w:val="000000"/>
                <w:sz w:val="20"/>
                <w:szCs w:val="20"/>
              </w:rPr>
              <w:t xml:space="preserve">6. Закреплять в речи детей антонимы </w:t>
            </w:r>
            <w:r w:rsidRPr="006D660B">
              <w:rPr>
                <w:rFonts w:ascii="Times New Roman" w:eastAsia="Times New Roman" w:hAnsi="Times New Roman" w:cs="Times New Roman"/>
                <w:i/>
                <w:color w:val="000000"/>
                <w:sz w:val="20"/>
                <w:szCs w:val="20"/>
              </w:rPr>
              <w:t>(чистый — грязный, глу</w:t>
            </w:r>
            <w:r w:rsidRPr="006D660B">
              <w:rPr>
                <w:rFonts w:ascii="Times New Roman" w:eastAsia="Times New Roman" w:hAnsi="Times New Roman" w:cs="Times New Roman"/>
                <w:i/>
                <w:color w:val="000000"/>
                <w:sz w:val="20"/>
                <w:szCs w:val="20"/>
              </w:rPr>
              <w:softHyphen/>
              <w:t>бокий — мелкий, холодный — горячий).</w:t>
            </w:r>
          </w:p>
        </w:tc>
      </w:tr>
      <w:tr w:rsidR="00BB175A" w:rsidRPr="006D660B" w:rsidTr="009B1536">
        <w:trPr>
          <w:trHeight w:val="565"/>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D660B">
              <w:rPr>
                <w:rFonts w:ascii="Times New Roman" w:eastAsia="Times New Roman" w:hAnsi="Times New Roman" w:cs="Times New Roman"/>
                <w:b/>
                <w:color w:val="000000"/>
                <w:sz w:val="20"/>
                <w:szCs w:val="20"/>
                <w:u w:val="single"/>
              </w:rPr>
              <w:t>7. Обучение связной речи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Совершенствовать навык составления и распространения предложений по картинке, по демонстрации действия на заданную тему.</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Продолжать развивать диалогическую и монологическую формы речи, развивать умение задавать вопросы и грамотно отвечать на них.</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Совершенствовать умение пересказывать тексты по плану, со</w:t>
            </w:r>
            <w:r w:rsidRPr="006D660B">
              <w:rPr>
                <w:rFonts w:ascii="Times New Roman" w:eastAsia="Times New Roman" w:hAnsi="Times New Roman" w:cs="Times New Roman"/>
                <w:color w:val="000000"/>
                <w:sz w:val="20"/>
                <w:szCs w:val="20"/>
              </w:rPr>
              <w:softHyphen/>
              <w:t>ставлять рассказы-описания и загадки-описания по предложенному плану (по всем лексическим темам).</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Обучать составлению рассказов из 2—3 предложений по кар</w:t>
            </w:r>
            <w:r w:rsidRPr="006D660B">
              <w:rPr>
                <w:rFonts w:ascii="Times New Roman" w:eastAsia="Times New Roman" w:hAnsi="Times New Roman" w:cs="Times New Roman"/>
                <w:color w:val="000000"/>
                <w:sz w:val="20"/>
                <w:szCs w:val="20"/>
              </w:rPr>
              <w:softHyphen/>
              <w:t>тинке с использованием данного плана.</w:t>
            </w:r>
          </w:p>
        </w:tc>
      </w:tr>
      <w:tr w:rsidR="00BB175A" w:rsidRPr="006D660B" w:rsidTr="009B1536">
        <w:trPr>
          <w:trHeight w:val="1680"/>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8.  Обучение грамоте</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Познакомить детей с буквами: М, Н, В, К, П.</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Упражнять детей в выкладывании букв из палочек, в лепке из пластилина, вырезывании, «рисовании» в воздухе.</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Упражнять детей в узнавании пройденных букв с недостаю</w:t>
            </w:r>
            <w:r w:rsidRPr="006D660B">
              <w:rPr>
                <w:rFonts w:ascii="Times New Roman" w:eastAsia="Times New Roman" w:hAnsi="Times New Roman" w:cs="Times New Roman"/>
                <w:color w:val="000000"/>
                <w:sz w:val="20"/>
                <w:szCs w:val="20"/>
              </w:rPr>
              <w:softHyphen/>
              <w:t>щими элементами, наложенных друг на друга букв, в нахождении правильно написанных букв в ряду, состоящем из правильно и зер</w:t>
            </w:r>
            <w:r w:rsidRPr="006D660B">
              <w:rPr>
                <w:rFonts w:ascii="Times New Roman" w:eastAsia="Times New Roman" w:hAnsi="Times New Roman" w:cs="Times New Roman"/>
                <w:color w:val="000000"/>
                <w:sz w:val="20"/>
                <w:szCs w:val="20"/>
              </w:rPr>
              <w:softHyphen/>
              <w:t>кально написанных букв.</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Упражнять детей в чтении закрытых слогов с новыми буква</w:t>
            </w:r>
            <w:r w:rsidRPr="006D660B">
              <w:rPr>
                <w:rFonts w:ascii="Times New Roman" w:eastAsia="Times New Roman" w:hAnsi="Times New Roman" w:cs="Times New Roman"/>
                <w:color w:val="000000"/>
                <w:sz w:val="20"/>
                <w:szCs w:val="20"/>
              </w:rPr>
              <w:softHyphen/>
              <w:t>ми, открытых слогов, слов.</w:t>
            </w:r>
          </w:p>
        </w:tc>
      </w:tr>
      <w:tr w:rsidR="00BB175A" w:rsidRPr="006D660B" w:rsidTr="009B1536">
        <w:tc>
          <w:tcPr>
            <w:tcW w:w="1668" w:type="dxa"/>
            <w:vMerge w:val="restart"/>
          </w:tcPr>
          <w:p w:rsidR="00BB175A" w:rsidRPr="006D660B" w:rsidRDefault="00BB175A" w:rsidP="009B1536">
            <w:pPr>
              <w:spacing w:after="0" w:line="240" w:lineRule="auto"/>
              <w:jc w:val="center"/>
              <w:rPr>
                <w:rFonts w:ascii="Times New Roman" w:eastAsia="Times New Roman" w:hAnsi="Times New Roman" w:cs="Times New Roman"/>
                <w:color w:val="000000"/>
                <w:sz w:val="20"/>
                <w:szCs w:val="20"/>
              </w:rPr>
            </w:pPr>
          </w:p>
          <w:p w:rsidR="00BB175A" w:rsidRPr="006D660B" w:rsidRDefault="00BB175A" w:rsidP="009B1536">
            <w:pPr>
              <w:spacing w:after="0" w:line="24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lang w:val="en-US"/>
              </w:rPr>
              <w:t>III</w:t>
            </w:r>
            <w:r w:rsidRPr="006D660B">
              <w:rPr>
                <w:rFonts w:ascii="Times New Roman" w:eastAsia="Times New Roman" w:hAnsi="Times New Roman" w:cs="Times New Roman"/>
                <w:b/>
                <w:color w:val="000000"/>
                <w:sz w:val="20"/>
                <w:szCs w:val="20"/>
              </w:rPr>
              <w:t xml:space="preserve"> период</w:t>
            </w:r>
          </w:p>
          <w:p w:rsidR="00BB175A" w:rsidRPr="006D660B" w:rsidRDefault="00BB175A" w:rsidP="009B1536">
            <w:pPr>
              <w:spacing w:after="0" w:line="24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rPr>
              <w:t>(март, апрель, май)</w:t>
            </w:r>
          </w:p>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1.  Звукопроизношение</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Закончить автоматизацию шипящих звуков у всех детей.</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Работать над дифференциацией свистящих и шипящих звуков в речи: в слогах, словах, предложениях, чистоговорках, текстах — у всех детей.</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Закончить автоматизацию звука [л] у всех детей.</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Продолжить формирование правильной артикуляции звука [р], начать его авто</w:t>
            </w:r>
            <w:r w:rsidRPr="006D660B">
              <w:rPr>
                <w:rFonts w:ascii="Times New Roman" w:eastAsia="Times New Roman" w:hAnsi="Times New Roman" w:cs="Times New Roman"/>
                <w:color w:val="000000"/>
                <w:sz w:val="20"/>
                <w:szCs w:val="20"/>
              </w:rPr>
              <w:softHyphen/>
              <w:t>матизацию в слогах и словах.</w:t>
            </w:r>
          </w:p>
        </w:tc>
      </w:tr>
      <w:tr w:rsidR="00BB175A" w:rsidRPr="006D660B" w:rsidTr="009B1536">
        <w:trPr>
          <w:trHeight w:val="980"/>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2. Работа над слоговой структурой слова</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Работать над трехсложными словами со стечением согласных (аптека).</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Работать над трехсложными словами со стечением согласных и закрытым слогом (абрикос, будильник, самосвал).</w:t>
            </w:r>
          </w:p>
        </w:tc>
      </w:tr>
      <w:tr w:rsidR="00BB175A" w:rsidRPr="006D660B" w:rsidTr="009B1536">
        <w:trPr>
          <w:trHeight w:val="1100"/>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2.  Развитие навыков звукового анализа и синтеза</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Уточнить и закрепить представление о гласных и согласных звуках, и их признаках; о глухости — звонкости, твердости — мяг</w:t>
            </w:r>
            <w:r w:rsidRPr="006D660B">
              <w:rPr>
                <w:rFonts w:ascii="Times New Roman" w:eastAsia="Times New Roman" w:hAnsi="Times New Roman" w:cs="Times New Roman"/>
                <w:color w:val="000000"/>
                <w:sz w:val="20"/>
                <w:szCs w:val="20"/>
              </w:rPr>
              <w:softHyphen/>
              <w:t>кости согласных.</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Познакомить детей со звуками [ш], [ж]; научить анализировать слоги с ними, выделять их из слов. Познакомить детей с гласным [э], Научить выделять его из ряда звуков.</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Совершенствовать навык фонематического анализа слов типа: кот, уха.</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Научить звуковому анализу и синтезу слов типа: кит, лось.</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Упражнять в подборе слов на заданный звук и слов с этим звуком в определенной позиции в слове (начало, конец, середина слова).</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6.  Закрепить навыки слогового анализа слов и анализа предло</w:t>
            </w:r>
            <w:r w:rsidRPr="006D660B">
              <w:rPr>
                <w:rFonts w:ascii="Times New Roman" w:eastAsia="Times New Roman" w:hAnsi="Times New Roman" w:cs="Times New Roman"/>
                <w:color w:val="000000"/>
                <w:sz w:val="20"/>
                <w:szCs w:val="20"/>
              </w:rPr>
              <w:softHyphen/>
              <w:t>жений без предлогов.</w:t>
            </w:r>
          </w:p>
        </w:tc>
      </w:tr>
      <w:tr w:rsidR="00BB175A" w:rsidRPr="006D660B" w:rsidTr="009B1536">
        <w:trPr>
          <w:trHeight w:val="400"/>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3.  Развитие общих речевых навыков</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Продолжать развивать интонационную выразительность речи, работать над выразительным исполнением ролей в играх-драматизациях, над активным участием в творческом разыгрывании сюжета. Развивать и поощрять речевое творчество детей.</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Совершенствовать четкость дикции.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Закреплять навык правильного голосоведения на занятиях и в повседневной жизни.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Развивать способность изменять голос по силе, высоте и темб</w:t>
            </w:r>
            <w:r w:rsidRPr="006D660B">
              <w:rPr>
                <w:rFonts w:ascii="Times New Roman" w:eastAsia="Times New Roman" w:hAnsi="Times New Roman" w:cs="Times New Roman"/>
                <w:color w:val="000000"/>
                <w:sz w:val="20"/>
                <w:szCs w:val="20"/>
              </w:rPr>
              <w:softHyphen/>
              <w:t>ру, используя игры-драматизации, диалоги.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Следить, чтобы дети говорили постоянно в спокойном темпе, правильно брали дыхание.</w:t>
            </w:r>
          </w:p>
        </w:tc>
      </w:tr>
      <w:tr w:rsidR="00BB175A" w:rsidRPr="006D660B" w:rsidTr="009B1536">
        <w:trPr>
          <w:trHeight w:val="260"/>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6D660B">
              <w:rPr>
                <w:rFonts w:ascii="Times New Roman" w:eastAsia="Times New Roman" w:hAnsi="Times New Roman" w:cs="Times New Roman"/>
                <w:b/>
                <w:color w:val="000000"/>
                <w:sz w:val="20"/>
                <w:szCs w:val="20"/>
                <w:u w:val="single"/>
              </w:rPr>
              <w:t>4. Совершенствование лексического состава языка</w:t>
            </w:r>
          </w:p>
          <w:p w:rsidR="00BB175A" w:rsidRPr="006D660B" w:rsidRDefault="00BB175A" w:rsidP="009B1536">
            <w:pPr>
              <w:spacing w:after="0" w:line="240" w:lineRule="auto"/>
              <w:jc w:val="center"/>
              <w:rPr>
                <w:rFonts w:ascii="Times New Roman" w:eastAsia="Times New Roman" w:hAnsi="Times New Roman" w:cs="Times New Roman"/>
                <w:i/>
                <w:color w:val="000000"/>
                <w:sz w:val="20"/>
                <w:szCs w:val="20"/>
              </w:rPr>
            </w:pPr>
            <w:r w:rsidRPr="006D660B">
              <w:rPr>
                <w:rFonts w:ascii="Times New Roman" w:eastAsia="Times New Roman" w:hAnsi="Times New Roman" w:cs="Times New Roman"/>
                <w:i/>
                <w:color w:val="000000"/>
                <w:sz w:val="20"/>
                <w:szCs w:val="20"/>
              </w:rPr>
              <w:t>Лексические темы</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«8 Марта. Женские профессии»,«Ателье.   Швея.  Закройщица.  Трудовые дейст</w:t>
            </w:r>
            <w:r w:rsidRPr="006D660B">
              <w:rPr>
                <w:rFonts w:ascii="Times New Roman" w:eastAsia="Times New Roman" w:hAnsi="Times New Roman" w:cs="Times New Roman"/>
                <w:color w:val="000000"/>
                <w:sz w:val="20"/>
                <w:szCs w:val="20"/>
              </w:rPr>
              <w:softHyphen/>
              <w:t>вия», «Стройка. Профессии. Трудовые действия», «Весна», «Перелетные птицы», «Космос», «Дикие животные весной», «Животные жарких стран», «Животные Севера».</w:t>
            </w:r>
          </w:p>
        </w:tc>
      </w:tr>
      <w:tr w:rsidR="00BB175A" w:rsidRPr="006D660B" w:rsidTr="009B1536">
        <w:trPr>
          <w:trHeight w:val="540"/>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5. Развитие грамматического строя речи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Совершенствовать умение образовывать и использовать в речи существительные в единственном и множественном числе.</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Продолжать работу по обучению согласованию прилагатель</w:t>
            </w:r>
            <w:r w:rsidRPr="006D660B">
              <w:rPr>
                <w:rFonts w:ascii="Times New Roman" w:eastAsia="Times New Roman" w:hAnsi="Times New Roman" w:cs="Times New Roman"/>
                <w:color w:val="000000"/>
                <w:sz w:val="20"/>
                <w:szCs w:val="20"/>
              </w:rPr>
              <w:softHyphen/>
              <w:t>ных с существительными (по всем лексическим темам).</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Продолжать работу по обучению образованию и практическо</w:t>
            </w:r>
            <w:r w:rsidRPr="006D660B">
              <w:rPr>
                <w:rFonts w:ascii="Times New Roman" w:eastAsia="Times New Roman" w:hAnsi="Times New Roman" w:cs="Times New Roman"/>
                <w:color w:val="000000"/>
                <w:sz w:val="20"/>
                <w:szCs w:val="20"/>
              </w:rPr>
              <w:softHyphen/>
              <w:t xml:space="preserve">му использованию в речи притяжательных прилагательных.  </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 xml:space="preserve">3. Продолжать учить образовывать и использовать в речи существительные с суффиксами: -онок, -енок, -aт, -ят. </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Закрепить умение использовать в речи все простые предлоги (по всем темам).</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Продолжать учить согласовывать числительные два и пять с существитель</w:t>
            </w:r>
            <w:r w:rsidRPr="006D660B">
              <w:rPr>
                <w:rFonts w:ascii="Times New Roman" w:eastAsia="Times New Roman" w:hAnsi="Times New Roman" w:cs="Times New Roman"/>
                <w:color w:val="000000"/>
                <w:sz w:val="20"/>
                <w:szCs w:val="20"/>
              </w:rPr>
              <w:softHyphen/>
              <w:t>ными.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6.  Учить образованию и практическому употреблению глаголов в единственном и множественном числе.</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7.   Ввести в речь глаголы, обозначающие трудовую деятельность людей, характеризующие ее.</w:t>
            </w:r>
          </w:p>
        </w:tc>
      </w:tr>
      <w:tr w:rsidR="00BB175A" w:rsidRPr="006D660B" w:rsidTr="009B1536">
        <w:trPr>
          <w:trHeight w:val="847"/>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Pr>
          <w:p w:rsidR="00BB175A" w:rsidRPr="006D660B" w:rsidRDefault="00BB175A" w:rsidP="009B1536">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D660B">
              <w:rPr>
                <w:rFonts w:ascii="Times New Roman" w:eastAsia="Times New Roman" w:hAnsi="Times New Roman" w:cs="Times New Roman"/>
                <w:b/>
                <w:color w:val="000000"/>
                <w:sz w:val="20"/>
                <w:szCs w:val="20"/>
                <w:u w:val="single"/>
              </w:rPr>
              <w:t>6. Развитие связной речи</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Продолжать развивать диалогическую и монологическую фор</w:t>
            </w:r>
            <w:r w:rsidRPr="006D660B">
              <w:rPr>
                <w:rFonts w:ascii="Times New Roman" w:eastAsia="Times New Roman" w:hAnsi="Times New Roman" w:cs="Times New Roman"/>
                <w:color w:val="000000"/>
                <w:sz w:val="20"/>
                <w:szCs w:val="20"/>
              </w:rPr>
              <w:softHyphen/>
              <w:t>мы речи. Стимулировать собственные высказывания детей — вопро</w:t>
            </w:r>
            <w:r w:rsidRPr="006D660B">
              <w:rPr>
                <w:rFonts w:ascii="Times New Roman" w:eastAsia="Times New Roman" w:hAnsi="Times New Roman" w:cs="Times New Roman"/>
                <w:color w:val="000000"/>
                <w:sz w:val="20"/>
                <w:szCs w:val="20"/>
              </w:rPr>
              <w:softHyphen/>
              <w:t>сы, ответы, реплики, являющиеся основой познавательного общения.</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Развивать у детей навыки связной речи при составлении рас</w:t>
            </w:r>
            <w:r w:rsidRPr="006D660B">
              <w:rPr>
                <w:rFonts w:ascii="Times New Roman" w:eastAsia="Times New Roman" w:hAnsi="Times New Roman" w:cs="Times New Roman"/>
                <w:color w:val="000000"/>
                <w:sz w:val="20"/>
                <w:szCs w:val="20"/>
              </w:rPr>
              <w:softHyphen/>
              <w:t>сказов-описаний, загадок-описаний, рассказов по серии из 2—3 кар</w:t>
            </w:r>
            <w:r w:rsidRPr="006D660B">
              <w:rPr>
                <w:rFonts w:ascii="Times New Roman" w:eastAsia="Times New Roman" w:hAnsi="Times New Roman" w:cs="Times New Roman"/>
                <w:color w:val="000000"/>
                <w:sz w:val="20"/>
                <w:szCs w:val="20"/>
              </w:rPr>
              <w:softHyphen/>
              <w:t>тинок и по картинке, в творческих пересказах.</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Учить детей понимать свои чувства и чувства других людей и рассказывать об этом.</w:t>
            </w:r>
          </w:p>
        </w:tc>
      </w:tr>
      <w:tr w:rsidR="00BB175A" w:rsidRPr="006D660B" w:rsidTr="009B1536">
        <w:trPr>
          <w:trHeight w:val="800"/>
        </w:trPr>
        <w:tc>
          <w:tcPr>
            <w:tcW w:w="1668" w:type="dxa"/>
            <w:vMerge/>
          </w:tcPr>
          <w:p w:rsidR="00BB175A" w:rsidRPr="006D660B" w:rsidRDefault="00BB175A" w:rsidP="009B1536">
            <w:pPr>
              <w:spacing w:after="0" w:line="360" w:lineRule="auto"/>
              <w:jc w:val="center"/>
              <w:rPr>
                <w:rFonts w:ascii="Times New Roman" w:eastAsia="Times New Roman" w:hAnsi="Times New Roman" w:cs="Times New Roman"/>
                <w:b/>
                <w:color w:val="000000"/>
                <w:sz w:val="20"/>
                <w:szCs w:val="20"/>
              </w:rPr>
            </w:pPr>
          </w:p>
        </w:tc>
        <w:tc>
          <w:tcPr>
            <w:tcW w:w="14316" w:type="dxa"/>
            <w:tcBorders>
              <w:bottom w:val="single" w:sz="4" w:space="0" w:color="auto"/>
            </w:tcBorders>
          </w:tcPr>
          <w:p w:rsidR="00BB175A" w:rsidRPr="006D660B" w:rsidRDefault="00BB175A" w:rsidP="009B1536">
            <w:pPr>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7.  Обучение грамоте</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Познакомить детей с буквами: Ф, Б, Т, Д.</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Учить выкладывать новые буквы из палочек, лепить из плас</w:t>
            </w:r>
            <w:r w:rsidRPr="006D660B">
              <w:rPr>
                <w:rFonts w:ascii="Times New Roman" w:eastAsia="Times New Roman" w:hAnsi="Times New Roman" w:cs="Times New Roman"/>
                <w:color w:val="000000"/>
                <w:sz w:val="20"/>
                <w:szCs w:val="20"/>
              </w:rPr>
              <w:softHyphen/>
              <w:t>тилина, вырезать, «рисовать» в воздухе.</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Учить находить новые буквы среди наложенных друг на друга изображений букв.</w:t>
            </w:r>
          </w:p>
          <w:p w:rsidR="00BB175A" w:rsidRPr="006D660B" w:rsidRDefault="00BB175A" w:rsidP="009B1536">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Упражнять в чтении слогов, слов, предложений с новыми бук</w:t>
            </w:r>
            <w:r w:rsidRPr="006D660B">
              <w:rPr>
                <w:rFonts w:ascii="Times New Roman" w:eastAsia="Times New Roman" w:hAnsi="Times New Roman" w:cs="Times New Roman"/>
                <w:color w:val="000000"/>
                <w:sz w:val="20"/>
                <w:szCs w:val="20"/>
              </w:rPr>
              <w:softHyphen/>
              <w:t xml:space="preserve">вами. </w:t>
            </w:r>
          </w:p>
        </w:tc>
      </w:tr>
    </w:tbl>
    <w:p w:rsidR="00D60237" w:rsidRDefault="00D60237" w:rsidP="00E20D0C">
      <w:pPr>
        <w:spacing w:after="3" w:line="248" w:lineRule="auto"/>
        <w:ind w:left="34" w:right="198" w:firstLine="108"/>
        <w:jc w:val="both"/>
        <w:rPr>
          <w:rFonts w:ascii="Times New Roman" w:eastAsia="Times New Roman" w:hAnsi="Times New Roman" w:cs="Times New Roman"/>
          <w:b/>
          <w:color w:val="000000"/>
          <w:sz w:val="24"/>
          <w:lang w:eastAsia="ja-JP"/>
        </w:rPr>
      </w:pPr>
    </w:p>
    <w:p w:rsidR="006D660B" w:rsidRDefault="006D660B" w:rsidP="00844980">
      <w:pPr>
        <w:spacing w:after="0" w:line="240" w:lineRule="auto"/>
        <w:contextualSpacing/>
        <w:jc w:val="center"/>
        <w:rPr>
          <w:rFonts w:ascii="Times New Roman" w:eastAsia="Times New Roman" w:hAnsi="Times New Roman" w:cs="Times New Roman"/>
          <w:b/>
          <w:color w:val="000000"/>
          <w:sz w:val="24"/>
          <w:szCs w:val="24"/>
        </w:rPr>
      </w:pPr>
    </w:p>
    <w:p w:rsidR="006D660B" w:rsidRDefault="006D660B" w:rsidP="00844980">
      <w:pPr>
        <w:spacing w:after="0" w:line="240" w:lineRule="auto"/>
        <w:contextualSpacing/>
        <w:jc w:val="center"/>
        <w:rPr>
          <w:rFonts w:ascii="Times New Roman" w:eastAsia="Times New Roman" w:hAnsi="Times New Roman" w:cs="Times New Roman"/>
          <w:b/>
          <w:color w:val="000000"/>
          <w:sz w:val="24"/>
          <w:szCs w:val="24"/>
        </w:rPr>
      </w:pPr>
    </w:p>
    <w:p w:rsidR="006D660B" w:rsidRDefault="006D660B" w:rsidP="00844980">
      <w:pPr>
        <w:spacing w:after="0" w:line="240" w:lineRule="auto"/>
        <w:contextualSpacing/>
        <w:jc w:val="center"/>
        <w:rPr>
          <w:rFonts w:ascii="Times New Roman" w:eastAsia="Times New Roman" w:hAnsi="Times New Roman" w:cs="Times New Roman"/>
          <w:b/>
          <w:color w:val="000000"/>
          <w:sz w:val="24"/>
          <w:szCs w:val="24"/>
        </w:rPr>
      </w:pPr>
    </w:p>
    <w:p w:rsidR="006D660B" w:rsidRDefault="006D660B" w:rsidP="00844980">
      <w:pPr>
        <w:spacing w:after="0" w:line="240" w:lineRule="auto"/>
        <w:contextualSpacing/>
        <w:jc w:val="center"/>
        <w:rPr>
          <w:rFonts w:ascii="Times New Roman" w:eastAsia="Times New Roman" w:hAnsi="Times New Roman" w:cs="Times New Roman"/>
          <w:b/>
          <w:color w:val="000000"/>
          <w:sz w:val="24"/>
          <w:szCs w:val="24"/>
        </w:rPr>
      </w:pPr>
    </w:p>
    <w:p w:rsidR="006D660B" w:rsidRDefault="006D660B" w:rsidP="00844980">
      <w:pPr>
        <w:spacing w:after="0" w:line="240" w:lineRule="auto"/>
        <w:contextualSpacing/>
        <w:jc w:val="center"/>
        <w:rPr>
          <w:rFonts w:ascii="Times New Roman" w:eastAsia="Times New Roman" w:hAnsi="Times New Roman" w:cs="Times New Roman"/>
          <w:b/>
          <w:color w:val="000000"/>
          <w:sz w:val="24"/>
          <w:szCs w:val="24"/>
        </w:rPr>
      </w:pPr>
    </w:p>
    <w:p w:rsidR="006D660B" w:rsidRDefault="006D660B" w:rsidP="00844980">
      <w:pPr>
        <w:spacing w:after="0" w:line="240" w:lineRule="auto"/>
        <w:contextualSpacing/>
        <w:jc w:val="center"/>
        <w:rPr>
          <w:rFonts w:ascii="Times New Roman" w:eastAsia="Times New Roman" w:hAnsi="Times New Roman" w:cs="Times New Roman"/>
          <w:b/>
          <w:color w:val="000000"/>
          <w:sz w:val="24"/>
          <w:szCs w:val="24"/>
        </w:rPr>
      </w:pPr>
    </w:p>
    <w:p w:rsidR="006D660B" w:rsidRDefault="006D660B" w:rsidP="00844980">
      <w:pPr>
        <w:spacing w:after="0" w:line="240" w:lineRule="auto"/>
        <w:contextualSpacing/>
        <w:jc w:val="center"/>
        <w:rPr>
          <w:rFonts w:ascii="Times New Roman" w:eastAsia="Times New Roman" w:hAnsi="Times New Roman" w:cs="Times New Roman"/>
          <w:b/>
          <w:color w:val="000000"/>
          <w:sz w:val="24"/>
          <w:szCs w:val="24"/>
        </w:rPr>
      </w:pPr>
    </w:p>
    <w:p w:rsidR="006D660B" w:rsidRDefault="006D660B" w:rsidP="00844980">
      <w:pPr>
        <w:spacing w:after="0" w:line="240" w:lineRule="auto"/>
        <w:contextualSpacing/>
        <w:jc w:val="center"/>
        <w:rPr>
          <w:rFonts w:ascii="Times New Roman" w:eastAsia="Times New Roman" w:hAnsi="Times New Roman" w:cs="Times New Roman"/>
          <w:b/>
          <w:color w:val="000000"/>
          <w:sz w:val="24"/>
          <w:szCs w:val="24"/>
        </w:rPr>
      </w:pPr>
    </w:p>
    <w:p w:rsidR="006D660B" w:rsidRDefault="006D660B" w:rsidP="00844980">
      <w:pPr>
        <w:spacing w:after="0" w:line="240" w:lineRule="auto"/>
        <w:contextualSpacing/>
        <w:jc w:val="center"/>
        <w:rPr>
          <w:rFonts w:ascii="Times New Roman" w:eastAsia="Times New Roman" w:hAnsi="Times New Roman" w:cs="Times New Roman"/>
          <w:b/>
          <w:color w:val="000000"/>
          <w:sz w:val="24"/>
          <w:szCs w:val="24"/>
        </w:rPr>
      </w:pPr>
    </w:p>
    <w:p w:rsidR="006D660B" w:rsidRDefault="006D660B" w:rsidP="00844980">
      <w:pPr>
        <w:spacing w:after="0" w:line="240" w:lineRule="auto"/>
        <w:contextualSpacing/>
        <w:jc w:val="center"/>
        <w:rPr>
          <w:rFonts w:ascii="Times New Roman" w:eastAsia="Times New Roman" w:hAnsi="Times New Roman" w:cs="Times New Roman"/>
          <w:b/>
          <w:color w:val="000000"/>
          <w:sz w:val="24"/>
          <w:szCs w:val="24"/>
        </w:rPr>
      </w:pPr>
    </w:p>
    <w:tbl>
      <w:tblPr>
        <w:tblpPr w:leftFromText="180" w:rightFromText="180" w:vertAnchor="page" w:horzAnchor="margin" w:tblpXSpec="center" w:tblpY="1027"/>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509"/>
        <w:gridCol w:w="6392"/>
      </w:tblGrid>
      <w:tr w:rsidR="006D660B" w:rsidRPr="00765F34" w:rsidTr="0047004D">
        <w:tc>
          <w:tcPr>
            <w:tcW w:w="1571" w:type="dxa"/>
          </w:tcPr>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r w:rsidRPr="00765F34">
              <w:rPr>
                <w:rFonts w:ascii="Times New Roman" w:eastAsia="Times New Roman" w:hAnsi="Times New Roman" w:cs="Times New Roman"/>
                <w:b/>
                <w:color w:val="000000"/>
                <w:sz w:val="18"/>
                <w:szCs w:val="18"/>
              </w:rPr>
              <w:lastRenderedPageBreak/>
              <w:t>Месяц</w:t>
            </w:r>
          </w:p>
        </w:tc>
        <w:tc>
          <w:tcPr>
            <w:tcW w:w="1509" w:type="dxa"/>
          </w:tcPr>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r w:rsidRPr="00765F34">
              <w:rPr>
                <w:rFonts w:ascii="Times New Roman" w:eastAsia="Times New Roman" w:hAnsi="Times New Roman" w:cs="Times New Roman"/>
                <w:b/>
                <w:color w:val="000000"/>
                <w:sz w:val="18"/>
                <w:szCs w:val="18"/>
              </w:rPr>
              <w:t>Неделя</w:t>
            </w:r>
          </w:p>
        </w:tc>
        <w:tc>
          <w:tcPr>
            <w:tcW w:w="6392" w:type="dxa"/>
          </w:tcPr>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r w:rsidRPr="00765F34">
              <w:rPr>
                <w:rFonts w:ascii="Times New Roman" w:eastAsia="Times New Roman" w:hAnsi="Times New Roman" w:cs="Times New Roman"/>
                <w:b/>
                <w:color w:val="000000"/>
                <w:sz w:val="18"/>
                <w:szCs w:val="18"/>
              </w:rPr>
              <w:t>Название темы</w:t>
            </w:r>
          </w:p>
        </w:tc>
      </w:tr>
      <w:tr w:rsidR="006D660B" w:rsidRPr="00765F34" w:rsidTr="0047004D">
        <w:trPr>
          <w:trHeight w:val="1051"/>
        </w:trPr>
        <w:tc>
          <w:tcPr>
            <w:tcW w:w="1571" w:type="dxa"/>
          </w:tcPr>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p>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r w:rsidRPr="00765F34">
              <w:rPr>
                <w:rFonts w:ascii="Times New Roman" w:eastAsia="Times New Roman" w:hAnsi="Times New Roman" w:cs="Times New Roman"/>
                <w:b/>
                <w:color w:val="000000"/>
                <w:sz w:val="18"/>
                <w:szCs w:val="18"/>
              </w:rPr>
              <w:t>Октябрь</w:t>
            </w:r>
          </w:p>
        </w:tc>
        <w:tc>
          <w:tcPr>
            <w:tcW w:w="1509"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1-я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2-я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3-я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4-я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5-я неделя</w:t>
            </w:r>
          </w:p>
        </w:tc>
        <w:tc>
          <w:tcPr>
            <w:tcW w:w="6392"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«Осень. Периоды осени. Осенние приметы»</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«Овощи – фрукты. Труд взрослых в огороде, в саду»</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«Лес. Грибы. Лесные ягоды»</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«Откуда хлеб пришел»</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«Перелетные птицы. Подготовка к отлету»</w:t>
            </w:r>
          </w:p>
        </w:tc>
      </w:tr>
      <w:tr w:rsidR="006D660B" w:rsidRPr="00765F34" w:rsidTr="0047004D">
        <w:trPr>
          <w:trHeight w:val="980"/>
        </w:trPr>
        <w:tc>
          <w:tcPr>
            <w:tcW w:w="1571" w:type="dxa"/>
          </w:tcPr>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p>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r w:rsidRPr="00765F34">
              <w:rPr>
                <w:rFonts w:ascii="Times New Roman" w:eastAsia="Times New Roman" w:hAnsi="Times New Roman" w:cs="Times New Roman"/>
                <w:b/>
                <w:color w:val="000000"/>
                <w:sz w:val="18"/>
                <w:szCs w:val="18"/>
              </w:rPr>
              <w:t>Ноябрь</w:t>
            </w:r>
          </w:p>
        </w:tc>
        <w:tc>
          <w:tcPr>
            <w:tcW w:w="1509"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1-я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2-я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3-я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4-я неделя</w:t>
            </w:r>
          </w:p>
        </w:tc>
        <w:tc>
          <w:tcPr>
            <w:tcW w:w="6392"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«Дикие животные и их детеныши. Подготовка животных к зиме»</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«Домашние животные и их детеныши. Содержание домашних животных»</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 xml:space="preserve">«Одежда, обувь, головные уборы. Материалы, из которых они сделаны» </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«Мебель. Назначение мебели. Части мебели. Материалы, из которых она сделана».</w:t>
            </w:r>
          </w:p>
        </w:tc>
      </w:tr>
      <w:tr w:rsidR="006D660B" w:rsidRPr="00765F34" w:rsidTr="0047004D">
        <w:trPr>
          <w:trHeight w:val="775"/>
        </w:trPr>
        <w:tc>
          <w:tcPr>
            <w:tcW w:w="1571" w:type="dxa"/>
          </w:tcPr>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p>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r w:rsidRPr="00765F34">
              <w:rPr>
                <w:rFonts w:ascii="Times New Roman" w:eastAsia="Times New Roman" w:hAnsi="Times New Roman" w:cs="Times New Roman"/>
                <w:b/>
                <w:color w:val="000000"/>
                <w:sz w:val="18"/>
                <w:szCs w:val="18"/>
              </w:rPr>
              <w:t>Декабрь</w:t>
            </w:r>
          </w:p>
        </w:tc>
        <w:tc>
          <w:tcPr>
            <w:tcW w:w="1509"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1-я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2-я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3-я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4-я неделя</w:t>
            </w:r>
          </w:p>
        </w:tc>
        <w:tc>
          <w:tcPr>
            <w:tcW w:w="6392"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«Посуда. Виды посуды. Материалы, из которых она сделана»</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«Продукты питания»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 xml:space="preserve"> «Зима. Приметы зимы. Зимние месяцы»</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 xml:space="preserve"> «Новый год»</w:t>
            </w:r>
          </w:p>
        </w:tc>
      </w:tr>
      <w:tr w:rsidR="006D660B" w:rsidRPr="00765F34" w:rsidTr="0047004D">
        <w:tc>
          <w:tcPr>
            <w:tcW w:w="1571" w:type="dxa"/>
          </w:tcPr>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p>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r w:rsidRPr="00765F34">
              <w:rPr>
                <w:rFonts w:ascii="Times New Roman" w:eastAsia="Times New Roman" w:hAnsi="Times New Roman" w:cs="Times New Roman"/>
                <w:b/>
                <w:color w:val="000000"/>
                <w:sz w:val="18"/>
                <w:szCs w:val="18"/>
              </w:rPr>
              <w:t>Январь</w:t>
            </w:r>
          </w:p>
        </w:tc>
        <w:tc>
          <w:tcPr>
            <w:tcW w:w="1509"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1-я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2-я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3-я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4-я неделя</w:t>
            </w:r>
          </w:p>
        </w:tc>
        <w:tc>
          <w:tcPr>
            <w:tcW w:w="6392"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Каникулы</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«Зимующие птицы»</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«Комнатные растения. Размножение растений. Уход за ними»</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«Животные жарких стран»</w:t>
            </w:r>
          </w:p>
        </w:tc>
      </w:tr>
      <w:tr w:rsidR="006D660B" w:rsidRPr="00765F34" w:rsidTr="0047004D">
        <w:trPr>
          <w:trHeight w:val="923"/>
        </w:trPr>
        <w:tc>
          <w:tcPr>
            <w:tcW w:w="1571" w:type="dxa"/>
          </w:tcPr>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p>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r w:rsidRPr="00765F34">
              <w:rPr>
                <w:rFonts w:ascii="Times New Roman" w:eastAsia="Times New Roman" w:hAnsi="Times New Roman" w:cs="Times New Roman"/>
                <w:b/>
                <w:color w:val="000000"/>
                <w:sz w:val="18"/>
                <w:szCs w:val="18"/>
              </w:rPr>
              <w:t>Февраль</w:t>
            </w:r>
          </w:p>
        </w:tc>
        <w:tc>
          <w:tcPr>
            <w:tcW w:w="1509"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1-я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2-я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3-я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4-я неделя</w:t>
            </w:r>
          </w:p>
        </w:tc>
        <w:tc>
          <w:tcPr>
            <w:tcW w:w="6392"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«Животный мир морей и океанов. Пресноводные и аквариумные рыбы»</w:t>
            </w:r>
          </w:p>
          <w:p w:rsidR="006D660B" w:rsidRPr="00765F34" w:rsidRDefault="006D660B" w:rsidP="0047004D">
            <w:pPr>
              <w:tabs>
                <w:tab w:val="left" w:pos="1125"/>
              </w:tabs>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 xml:space="preserve">«Транспорт. Виды транспорта. Профессии на  транспорте. Трудовые действия» </w:t>
            </w:r>
          </w:p>
          <w:p w:rsidR="006D660B" w:rsidRPr="00765F34" w:rsidRDefault="006D660B" w:rsidP="0047004D">
            <w:pPr>
              <w:tabs>
                <w:tab w:val="left" w:pos="1125"/>
              </w:tabs>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«Профессии. Инструменты. Трудовые действия»</w:t>
            </w:r>
          </w:p>
          <w:p w:rsidR="006D660B" w:rsidRPr="00765F34" w:rsidRDefault="006D660B" w:rsidP="0047004D">
            <w:pPr>
              <w:tabs>
                <w:tab w:val="left" w:pos="1125"/>
              </w:tabs>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«День защитника Отечества»</w:t>
            </w:r>
          </w:p>
        </w:tc>
      </w:tr>
      <w:tr w:rsidR="006D660B" w:rsidRPr="00765F34" w:rsidTr="0047004D">
        <w:tc>
          <w:tcPr>
            <w:tcW w:w="1571" w:type="dxa"/>
          </w:tcPr>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p>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p>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r w:rsidRPr="00765F34">
              <w:rPr>
                <w:rFonts w:ascii="Times New Roman" w:eastAsia="Times New Roman" w:hAnsi="Times New Roman" w:cs="Times New Roman"/>
                <w:b/>
                <w:color w:val="000000"/>
                <w:sz w:val="18"/>
                <w:szCs w:val="18"/>
              </w:rPr>
              <w:t>Март</w:t>
            </w:r>
          </w:p>
        </w:tc>
        <w:tc>
          <w:tcPr>
            <w:tcW w:w="1509"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1-я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2-я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3-я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4-я неделя</w:t>
            </w:r>
          </w:p>
        </w:tc>
        <w:tc>
          <w:tcPr>
            <w:tcW w:w="6392"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«Женский день 8 Марта»</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«Наша Родина – Россия. Столица Родины Москва»</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«Наш город»</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 xml:space="preserve"> «Ранняя весна. Весенние месяцы»</w:t>
            </w:r>
          </w:p>
        </w:tc>
      </w:tr>
      <w:tr w:rsidR="006D660B" w:rsidRPr="00765F34" w:rsidTr="0047004D">
        <w:trPr>
          <w:trHeight w:val="848"/>
        </w:trPr>
        <w:tc>
          <w:tcPr>
            <w:tcW w:w="1571" w:type="dxa"/>
          </w:tcPr>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p>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r w:rsidRPr="00765F34">
              <w:rPr>
                <w:rFonts w:ascii="Times New Roman" w:eastAsia="Times New Roman" w:hAnsi="Times New Roman" w:cs="Times New Roman"/>
                <w:b/>
                <w:color w:val="000000"/>
                <w:sz w:val="18"/>
                <w:szCs w:val="18"/>
              </w:rPr>
              <w:t>Апрель</w:t>
            </w:r>
          </w:p>
        </w:tc>
        <w:tc>
          <w:tcPr>
            <w:tcW w:w="1509"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1-я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2-я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3-я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4-я неделя</w:t>
            </w:r>
          </w:p>
        </w:tc>
        <w:tc>
          <w:tcPr>
            <w:tcW w:w="6392"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«Знакомство с творчеством С.В.Михалкова»</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«Космос»</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 xml:space="preserve"> «Знакомство с творчеством С.Я.Маршака»</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 xml:space="preserve"> «Поздняя весна»</w:t>
            </w:r>
          </w:p>
        </w:tc>
      </w:tr>
      <w:tr w:rsidR="006D660B" w:rsidRPr="00765F34" w:rsidTr="0047004D">
        <w:trPr>
          <w:trHeight w:val="845"/>
        </w:trPr>
        <w:tc>
          <w:tcPr>
            <w:tcW w:w="1571" w:type="dxa"/>
          </w:tcPr>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p>
          <w:p w:rsidR="006D660B" w:rsidRPr="00765F34" w:rsidRDefault="006D660B" w:rsidP="0047004D">
            <w:pPr>
              <w:spacing w:after="0" w:line="240" w:lineRule="auto"/>
              <w:jc w:val="center"/>
              <w:rPr>
                <w:rFonts w:ascii="Times New Roman" w:eastAsia="Times New Roman" w:hAnsi="Times New Roman" w:cs="Times New Roman"/>
                <w:b/>
                <w:color w:val="000000"/>
                <w:sz w:val="18"/>
                <w:szCs w:val="18"/>
              </w:rPr>
            </w:pPr>
            <w:r w:rsidRPr="00765F34">
              <w:rPr>
                <w:rFonts w:ascii="Times New Roman" w:eastAsia="Times New Roman" w:hAnsi="Times New Roman" w:cs="Times New Roman"/>
                <w:b/>
                <w:color w:val="000000"/>
                <w:sz w:val="18"/>
                <w:szCs w:val="18"/>
              </w:rPr>
              <w:t>Май</w:t>
            </w:r>
          </w:p>
        </w:tc>
        <w:tc>
          <w:tcPr>
            <w:tcW w:w="1509"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1-я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2-я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3-я неделя</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4-я неделя</w:t>
            </w:r>
          </w:p>
        </w:tc>
        <w:tc>
          <w:tcPr>
            <w:tcW w:w="6392" w:type="dxa"/>
          </w:tcPr>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«День Победы»</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«Знакомство с творчеством К.И.Чуковского»</w:t>
            </w:r>
          </w:p>
          <w:p w:rsidR="006D660B" w:rsidRPr="00765F34" w:rsidRDefault="006D660B" w:rsidP="0047004D">
            <w:pPr>
              <w:spacing w:after="0" w:line="240" w:lineRule="auto"/>
              <w:jc w:val="center"/>
              <w:rPr>
                <w:rFonts w:ascii="Times New Roman" w:eastAsia="Times New Roman" w:hAnsi="Times New Roman" w:cs="Times New Roman"/>
                <w:color w:val="000000"/>
                <w:sz w:val="18"/>
                <w:szCs w:val="18"/>
              </w:rPr>
            </w:pPr>
            <w:r w:rsidRPr="00765F34">
              <w:rPr>
                <w:rFonts w:ascii="Times New Roman" w:eastAsia="Times New Roman" w:hAnsi="Times New Roman" w:cs="Times New Roman"/>
                <w:color w:val="000000"/>
                <w:sz w:val="18"/>
                <w:szCs w:val="18"/>
              </w:rPr>
              <w:t xml:space="preserve"> «Школа. Школьные принадлежности»</w:t>
            </w:r>
          </w:p>
          <w:p w:rsidR="006D660B" w:rsidRPr="00765F34" w:rsidRDefault="006D660B" w:rsidP="0047004D">
            <w:pPr>
              <w:spacing w:after="0" w:line="240" w:lineRule="auto"/>
              <w:jc w:val="center"/>
              <w:rPr>
                <w:rFonts w:ascii="Times New Roman" w:eastAsia="Times New Roman" w:hAnsi="Times New Roman" w:cs="Times New Roman"/>
                <w:i/>
                <w:color w:val="000000"/>
                <w:sz w:val="18"/>
                <w:szCs w:val="18"/>
              </w:rPr>
            </w:pPr>
            <w:r w:rsidRPr="00765F34">
              <w:rPr>
                <w:rFonts w:ascii="Times New Roman" w:eastAsia="Times New Roman" w:hAnsi="Times New Roman" w:cs="Times New Roman"/>
                <w:i/>
                <w:color w:val="000000"/>
                <w:sz w:val="18"/>
                <w:szCs w:val="18"/>
              </w:rPr>
              <w:t>Диагностика</w:t>
            </w:r>
          </w:p>
        </w:tc>
      </w:tr>
    </w:tbl>
    <w:p w:rsidR="00844980" w:rsidRPr="004C7E97" w:rsidRDefault="00844980" w:rsidP="00844980">
      <w:pPr>
        <w:spacing w:after="0" w:line="240" w:lineRule="auto"/>
        <w:contextualSpacing/>
        <w:jc w:val="center"/>
        <w:rPr>
          <w:rFonts w:ascii="Times New Roman" w:eastAsia="Times New Roman" w:hAnsi="Times New Roman" w:cs="Times New Roman"/>
          <w:b/>
          <w:color w:val="000000"/>
          <w:sz w:val="24"/>
          <w:szCs w:val="24"/>
        </w:rPr>
      </w:pPr>
      <w:r w:rsidRPr="004C7E97">
        <w:rPr>
          <w:rFonts w:ascii="Times New Roman" w:eastAsia="Times New Roman" w:hAnsi="Times New Roman" w:cs="Times New Roman"/>
          <w:b/>
          <w:color w:val="000000"/>
          <w:sz w:val="24"/>
          <w:szCs w:val="24"/>
        </w:rPr>
        <w:t>ТЕМАТИЧЕСКОЕ ПЛАНИРОВАНИЕ ДЛЯ ПОДГОТОВИТЕЛЬНОЙ   ГРУППЫ</w:t>
      </w:r>
    </w:p>
    <w:p w:rsidR="003F6ACB" w:rsidRDefault="003F6ACB" w:rsidP="00CC385A">
      <w:pPr>
        <w:spacing w:after="0" w:line="240" w:lineRule="auto"/>
        <w:contextualSpacing/>
        <w:jc w:val="center"/>
        <w:rPr>
          <w:rFonts w:ascii="Times New Roman" w:eastAsia="Times New Roman" w:hAnsi="Times New Roman" w:cs="Times New Roman"/>
          <w:b/>
          <w:color w:val="000000"/>
          <w:sz w:val="28"/>
          <w:szCs w:val="28"/>
        </w:rPr>
      </w:pPr>
    </w:p>
    <w:p w:rsidR="004C7E97" w:rsidRPr="006D660B" w:rsidRDefault="004C7E97" w:rsidP="006D660B">
      <w:pPr>
        <w:spacing w:after="0" w:line="240" w:lineRule="auto"/>
        <w:contextualSpacing/>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rPr>
        <w:t>СОДЕРЖАНИЕ КОРРЕКЦИОННО-ОБРАЗОВАТЕЛЬНОЙ ДЕЯТЕЛЬНОСТИ</w:t>
      </w:r>
    </w:p>
    <w:p w:rsidR="004C7E97" w:rsidRPr="006D660B" w:rsidRDefault="004C7E97" w:rsidP="006D660B">
      <w:pPr>
        <w:spacing w:after="0" w:line="240" w:lineRule="auto"/>
        <w:contextualSpacing/>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rPr>
        <w:t>В ПОДГОТОВИТЕЛЬНОЙ К ШКОЛЕ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9357"/>
      </w:tblGrid>
      <w:tr w:rsidR="00CC385A" w:rsidRPr="00765F34" w:rsidTr="004C7E97">
        <w:tc>
          <w:tcPr>
            <w:tcW w:w="1325" w:type="dxa"/>
          </w:tcPr>
          <w:p w:rsidR="00CC385A" w:rsidRPr="006D660B" w:rsidRDefault="00CC385A" w:rsidP="006D660B">
            <w:pPr>
              <w:spacing w:after="0" w:line="24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rPr>
              <w:t>Периоды работы</w:t>
            </w:r>
          </w:p>
        </w:tc>
        <w:tc>
          <w:tcPr>
            <w:tcW w:w="9357" w:type="dxa"/>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rPr>
              <w:t>Задачи коррекционно-развивающей работы</w:t>
            </w:r>
          </w:p>
        </w:tc>
      </w:tr>
      <w:tr w:rsidR="00CC385A" w:rsidRPr="00765F34" w:rsidTr="004C7E97">
        <w:tc>
          <w:tcPr>
            <w:tcW w:w="1325" w:type="dxa"/>
            <w:vMerge w:val="restart"/>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lang w:val="en-US"/>
              </w:rPr>
              <w:t>I</w:t>
            </w:r>
            <w:r w:rsidRPr="006D660B">
              <w:rPr>
                <w:rFonts w:ascii="Times New Roman" w:eastAsia="Times New Roman" w:hAnsi="Times New Roman" w:cs="Times New Roman"/>
                <w:b/>
                <w:color w:val="000000"/>
                <w:sz w:val="20"/>
                <w:szCs w:val="20"/>
              </w:rPr>
              <w:t xml:space="preserve"> период</w:t>
            </w:r>
          </w:p>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rPr>
              <w:t>(сентябрь, октябрь, ноябрь)</w:t>
            </w:r>
          </w:p>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pacing w:after="0" w:line="240" w:lineRule="auto"/>
              <w:ind w:left="180"/>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b/>
                <w:i/>
                <w:color w:val="000000"/>
                <w:sz w:val="20"/>
                <w:szCs w:val="20"/>
              </w:rPr>
              <w:t>1 – 4 недели сентября</w:t>
            </w:r>
            <w:r w:rsidRPr="006D660B">
              <w:rPr>
                <w:rFonts w:ascii="Times New Roman" w:eastAsia="Times New Roman" w:hAnsi="Times New Roman" w:cs="Times New Roman"/>
                <w:color w:val="000000"/>
                <w:sz w:val="20"/>
                <w:szCs w:val="20"/>
              </w:rPr>
              <w:t xml:space="preserve"> – обследование речи и неречевых психических функций детей. Заполнение речевых карт. Наблюдение за детьми в режимные моменты. </w:t>
            </w:r>
          </w:p>
        </w:tc>
      </w:tr>
      <w:tr w:rsidR="00CC385A" w:rsidRPr="00765F34" w:rsidTr="004C7E97">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1.  Звукопроизношение</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Уточнить произношение звуков у вновь поступивших детей.</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Сформировать правильное произношение звуков и начать их автоматизацию у вновь поступивших детей.</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Сформировать правильное произношение звуков, продолжать автоматизацию правильного произношения зву</w:t>
            </w:r>
            <w:r w:rsidRPr="006D660B">
              <w:rPr>
                <w:rFonts w:ascii="Times New Roman" w:eastAsia="Times New Roman" w:hAnsi="Times New Roman" w:cs="Times New Roman"/>
                <w:color w:val="000000"/>
                <w:sz w:val="20"/>
                <w:szCs w:val="20"/>
              </w:rPr>
              <w:softHyphen/>
              <w:t>ков речи у детей, посещавших логопедическую группу.</w:t>
            </w:r>
          </w:p>
        </w:tc>
      </w:tr>
      <w:tr w:rsidR="00CC385A" w:rsidRPr="00765F34" w:rsidTr="004C7E97">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2.  Работа над слоговой структурой слова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Продолжить работу над трехсложными словами со стечением согласных и закрытым слогом (абрикос, апельсин).</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Работать над односложными словами со стечением согласных в начале и конце слов (слон, мост).</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Работать над двусложными словами с двумя стечениями со</w:t>
            </w:r>
            <w:r w:rsidRPr="006D660B">
              <w:rPr>
                <w:rFonts w:ascii="Times New Roman" w:eastAsia="Times New Roman" w:hAnsi="Times New Roman" w:cs="Times New Roman"/>
                <w:color w:val="000000"/>
                <w:sz w:val="20"/>
                <w:szCs w:val="20"/>
              </w:rPr>
              <w:softHyphen/>
              <w:t>гласных (планка).</w:t>
            </w:r>
          </w:p>
        </w:tc>
      </w:tr>
      <w:tr w:rsidR="00CC385A" w:rsidRPr="00765F34" w:rsidTr="004C7E97">
        <w:trPr>
          <w:trHeight w:val="847"/>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3.  Развитие навыков языкового анализа и синтеза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Закрепить знания детей о гласных и согласных звуках, их при</w:t>
            </w:r>
            <w:r w:rsidRPr="006D660B">
              <w:rPr>
                <w:rFonts w:ascii="Times New Roman" w:eastAsia="Times New Roman" w:hAnsi="Times New Roman" w:cs="Times New Roman"/>
                <w:color w:val="000000"/>
                <w:sz w:val="20"/>
                <w:szCs w:val="20"/>
              </w:rPr>
              <w:softHyphen/>
              <w:t>знаках. Упражнять детей в различении гласных и согласных звуков, в подборе слов на заданные гласные и согласные звуки.</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Закреплять представления о твердости — мягкости, глухости — звонкости согласных звуков. Упражнять в дифференциации соглас</w:t>
            </w:r>
            <w:r w:rsidRPr="006D660B">
              <w:rPr>
                <w:rFonts w:ascii="Times New Roman" w:eastAsia="Times New Roman" w:hAnsi="Times New Roman" w:cs="Times New Roman"/>
                <w:color w:val="000000"/>
                <w:sz w:val="20"/>
                <w:szCs w:val="20"/>
              </w:rPr>
              <w:softHyphen/>
              <w:t>ных звуков по твердости — мягкости, глухости — звонкости.</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Закреплять умение выделять звук из слова. Упражнять детей в выделении звука из слова.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Закреплять умение проводить звуковой анализ и синтез слогов и слов типа: ам, ма.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Совершенствовать навыки слогового анализа слов.</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6. Учить анализировать предложения и составлять их графические схемы.</w:t>
            </w:r>
          </w:p>
        </w:tc>
      </w:tr>
      <w:tr w:rsidR="00CC385A" w:rsidRPr="00765F34" w:rsidTr="004C7E97">
        <w:trPr>
          <w:trHeight w:val="404"/>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4.  Развитие общих речевых навыков</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С детьми, посещавшими группу, продолжить работу по развитию речевого дыхания.</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Начать работу с вновь поступившими детьми по формирова</w:t>
            </w:r>
            <w:r w:rsidRPr="006D660B">
              <w:rPr>
                <w:rFonts w:ascii="Times New Roman" w:eastAsia="Times New Roman" w:hAnsi="Times New Roman" w:cs="Times New Roman"/>
                <w:color w:val="000000"/>
                <w:sz w:val="20"/>
                <w:szCs w:val="20"/>
              </w:rPr>
              <w:softHyphen/>
              <w:t>нию правильного речевого дыхания.</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Продолжить работу по формированию правильной голосоподачи и плавности речи. Соблюдать голосовой режим, не допускать форсирования голоса, крика.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lastRenderedPageBreak/>
              <w:t>4.  Учить детей произвольно изменять силу голоса: говорить тише, громче, громко, тихо, шепотом.</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Развивать тембровую окраску голоса, высоту тона в играх со звукоподражаниями, в играх-драматизациях.</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6.  Учить детей говорить в спокойном темпе.</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7. Продолжить работу над четкостью дикции, интонационной выразительностью речи.</w:t>
            </w:r>
          </w:p>
        </w:tc>
      </w:tr>
      <w:tr w:rsidR="00CC385A" w:rsidRPr="00765F34" w:rsidTr="004C7E97">
        <w:trPr>
          <w:trHeight w:val="1396"/>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pacing w:after="0" w:line="240" w:lineRule="auto"/>
              <w:ind w:left="360"/>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5. Совершенствование лексического состава языка</w:t>
            </w:r>
          </w:p>
          <w:p w:rsidR="00CC385A" w:rsidRPr="006D660B" w:rsidRDefault="00CC385A" w:rsidP="006D660B">
            <w:pPr>
              <w:spacing w:after="0" w:line="240" w:lineRule="auto"/>
              <w:jc w:val="center"/>
              <w:rPr>
                <w:rFonts w:ascii="Times New Roman" w:eastAsia="Times New Roman" w:hAnsi="Times New Roman" w:cs="Times New Roman"/>
                <w:i/>
                <w:color w:val="000000"/>
                <w:sz w:val="20"/>
                <w:szCs w:val="20"/>
              </w:rPr>
            </w:pPr>
            <w:r w:rsidRPr="006D660B">
              <w:rPr>
                <w:rFonts w:ascii="Times New Roman" w:eastAsia="Times New Roman" w:hAnsi="Times New Roman" w:cs="Times New Roman"/>
                <w:i/>
                <w:color w:val="000000"/>
                <w:sz w:val="20"/>
                <w:szCs w:val="20"/>
              </w:rPr>
              <w:t>Лексические темы</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«Осень. Периоды осени. Осенние приметы», «Овощи – фрукты. Труд взрослых в огороде, в саду», «Лес. Грибы. Лесные ягоды», «Откуда хлеб пришел»</w:t>
            </w:r>
            <w:r w:rsidRPr="006D660B">
              <w:rPr>
                <w:rFonts w:ascii="Times New Roman" w:eastAsia="Calibri" w:hAnsi="Times New Roman" w:cs="Times New Roman"/>
                <w:sz w:val="20"/>
                <w:szCs w:val="20"/>
                <w:lang w:eastAsia="en-US"/>
              </w:rPr>
              <w:t xml:space="preserve">, </w:t>
            </w:r>
            <w:r w:rsidRPr="006D660B">
              <w:rPr>
                <w:rFonts w:ascii="Times New Roman" w:eastAsia="Times New Roman" w:hAnsi="Times New Roman" w:cs="Times New Roman"/>
                <w:color w:val="000000"/>
                <w:sz w:val="20"/>
                <w:szCs w:val="20"/>
              </w:rPr>
              <w:t>«Перелетные птицы. Подготовка к отлету», «Дикие животные и их детеныши. Подготовка животных к зиме», «Домашние животные и их детеныши. Содержание домашних животных», «Одежда, обувь, головные уборы. Материалы, из которых они сделаны».</w:t>
            </w:r>
          </w:p>
        </w:tc>
      </w:tr>
      <w:tr w:rsidR="00CC385A" w:rsidRPr="00765F34" w:rsidTr="004C7E97">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 xml:space="preserve">6. Развитие  грамматического строя речи </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Совершенствовать умения образования и употребления имен существительных единственного и множественного числа в измененном падеже по всем лексическим темам (</w:t>
            </w:r>
            <w:r w:rsidRPr="006D660B">
              <w:rPr>
                <w:rFonts w:ascii="Times New Roman" w:eastAsia="Times New Roman" w:hAnsi="Times New Roman" w:cs="Times New Roman"/>
                <w:i/>
                <w:iCs/>
                <w:color w:val="000000"/>
                <w:sz w:val="20"/>
                <w:szCs w:val="20"/>
              </w:rPr>
              <w:t>заморозок – заморозки, гриб – грибы)</w:t>
            </w:r>
            <w:r w:rsidRPr="006D660B">
              <w:rPr>
                <w:rFonts w:ascii="Times New Roman" w:eastAsia="Times New Roman" w:hAnsi="Times New Roman" w:cs="Times New Roman"/>
                <w:color w:val="000000"/>
                <w:sz w:val="20"/>
                <w:szCs w:val="20"/>
              </w:rPr>
              <w:t>.</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Закреплять умения образовывать и употреблять имена существительные единственного и множественного числа в косвенных падежах в беспредложных конструкциях и конструкциях с предлогами по всем лексическим темам.</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 xml:space="preserve">3. Совершенствовать умение образовывать и использовать имена существительные и имена прилагательные с уменьшительными суффиксами по всем лексическим темам </w:t>
            </w:r>
            <w:r w:rsidRPr="006D660B">
              <w:rPr>
                <w:rFonts w:ascii="Times New Roman" w:eastAsia="Times New Roman" w:hAnsi="Times New Roman" w:cs="Times New Roman"/>
                <w:i/>
                <w:iCs/>
                <w:color w:val="000000"/>
                <w:sz w:val="20"/>
                <w:szCs w:val="20"/>
              </w:rPr>
              <w:t>(картошечка, пальтишко, кругленький).</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Формировать умения образовывать и использовать имена существительные с увеличительными суффиксами</w:t>
            </w:r>
            <w:r w:rsidRPr="006D660B">
              <w:rPr>
                <w:rFonts w:ascii="Times New Roman" w:eastAsia="Times New Roman" w:hAnsi="Times New Roman" w:cs="Times New Roman"/>
                <w:i/>
                <w:iCs/>
                <w:color w:val="000000"/>
                <w:sz w:val="20"/>
                <w:szCs w:val="20"/>
              </w:rPr>
              <w:t xml:space="preserve"> (медведище, головища)</w:t>
            </w:r>
            <w:r w:rsidRPr="006D660B">
              <w:rPr>
                <w:rFonts w:ascii="Times New Roman" w:eastAsia="Times New Roman" w:hAnsi="Times New Roman" w:cs="Times New Roman"/>
                <w:color w:val="000000"/>
                <w:sz w:val="20"/>
                <w:szCs w:val="20"/>
              </w:rPr>
              <w:t xml:space="preserve"> и суффиксами единичности </w:t>
            </w:r>
            <w:r w:rsidRPr="006D660B">
              <w:rPr>
                <w:rFonts w:ascii="Times New Roman" w:eastAsia="Times New Roman" w:hAnsi="Times New Roman" w:cs="Times New Roman"/>
                <w:i/>
                <w:iCs/>
                <w:color w:val="000000"/>
                <w:sz w:val="20"/>
                <w:szCs w:val="20"/>
              </w:rPr>
              <w:t>(горошинка, клюквинка).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 xml:space="preserve">5. Закреплять умения согласовывать прилагательные и числительные с существительными в роде, числе, падеже; подбирать однородные определения к существительным </w:t>
            </w:r>
            <w:r w:rsidRPr="006D660B">
              <w:rPr>
                <w:rFonts w:ascii="Times New Roman" w:eastAsia="Times New Roman" w:hAnsi="Times New Roman" w:cs="Times New Roman"/>
                <w:i/>
                <w:iCs/>
                <w:color w:val="000000"/>
                <w:sz w:val="20"/>
                <w:szCs w:val="20"/>
              </w:rPr>
              <w:t>(косой заяц).</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6. Закреплять умения образовывать и использовать возвратные глаголы, глаголы в разных временных формах</w:t>
            </w:r>
            <w:r w:rsidRPr="006D660B">
              <w:rPr>
                <w:rFonts w:ascii="Times New Roman" w:eastAsia="Times New Roman" w:hAnsi="Times New Roman" w:cs="Times New Roman"/>
                <w:i/>
                <w:iCs/>
                <w:color w:val="000000"/>
                <w:sz w:val="20"/>
                <w:szCs w:val="20"/>
              </w:rPr>
              <w:t xml:space="preserve"> (улетает, улетел, улетит).</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7.  Совершенствовать навык составления простых предложений по вопросам, по демонстрации действия, по картине; распространение простых предложений однородными членами.</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8. Совершенствовать навык составления и использования сложносочинённых предложений и сложноподчинённых предложений с придаточными времени</w:t>
            </w:r>
            <w:r w:rsidRPr="006D660B">
              <w:rPr>
                <w:rFonts w:ascii="Times New Roman" w:eastAsia="Times New Roman" w:hAnsi="Times New Roman" w:cs="Times New Roman"/>
                <w:i/>
                <w:iCs/>
                <w:color w:val="000000"/>
                <w:sz w:val="20"/>
                <w:szCs w:val="20"/>
              </w:rPr>
              <w:t xml:space="preserve"> (Мы хотели пойти гулять, но на улице шел сильный дождь. Мы пошли на прогулку, когда закончился дождь).</w:t>
            </w:r>
          </w:p>
        </w:tc>
      </w:tr>
      <w:tr w:rsidR="00CC385A" w:rsidRPr="00765F34" w:rsidTr="004C7E97">
        <w:trPr>
          <w:trHeight w:val="2200"/>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D660B">
              <w:rPr>
                <w:rFonts w:ascii="Times New Roman" w:eastAsia="Times New Roman" w:hAnsi="Times New Roman" w:cs="Times New Roman"/>
                <w:b/>
                <w:color w:val="000000"/>
                <w:sz w:val="20"/>
                <w:szCs w:val="20"/>
                <w:u w:val="single"/>
              </w:rPr>
              <w:t>7. Обучение  связной речи</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Развивать у детей стремление обсуждать увиденное, рассказы</w:t>
            </w:r>
            <w:r w:rsidRPr="006D660B">
              <w:rPr>
                <w:rFonts w:ascii="Times New Roman" w:eastAsia="Times New Roman" w:hAnsi="Times New Roman" w:cs="Times New Roman"/>
                <w:color w:val="000000"/>
                <w:sz w:val="20"/>
                <w:szCs w:val="20"/>
              </w:rPr>
              <w:softHyphen/>
              <w:t>вать о переживаниях, впечатлениях.</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Продолжать обучать составлению предложения по картинкам, учить распространять предложение.</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Закреплять умение составлять описательные рассказы о пред</w:t>
            </w:r>
            <w:r w:rsidRPr="006D660B">
              <w:rPr>
                <w:rFonts w:ascii="Times New Roman" w:eastAsia="Times New Roman" w:hAnsi="Times New Roman" w:cs="Times New Roman"/>
                <w:color w:val="000000"/>
                <w:sz w:val="20"/>
                <w:szCs w:val="20"/>
              </w:rPr>
              <w:softHyphen/>
              <w:t>метах на материале лексических тем.</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Учить грамотно задавать вопросы, отвечать на вопросы полным ответом. Стимулировать развитие и формирование не только познавательного интереса, но и познава</w:t>
            </w:r>
            <w:r w:rsidRPr="006D660B">
              <w:rPr>
                <w:rFonts w:ascii="Times New Roman" w:eastAsia="Times New Roman" w:hAnsi="Times New Roman" w:cs="Times New Roman"/>
                <w:color w:val="000000"/>
                <w:sz w:val="20"/>
                <w:szCs w:val="20"/>
              </w:rPr>
              <w:softHyphen/>
              <w:t>тельного общения.</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Совершенствовать навык пересказа небольших текстов.</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6.  Совершенствовать навык составления рассказов по картине и по серии картин.</w:t>
            </w:r>
          </w:p>
        </w:tc>
      </w:tr>
      <w:tr w:rsidR="00CC385A" w:rsidRPr="00765F34" w:rsidTr="004C7E97">
        <w:trPr>
          <w:trHeight w:val="420"/>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pacing w:after="0" w:line="240" w:lineRule="auto"/>
              <w:ind w:left="360"/>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8. Обучение грамоте</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Закрепить понимание детьми понятий «речь», «предложение», «слово».</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Закрепить знание букв А, У, И, О, Ы, Э, М, П, Т, К, Н.</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Упражнять детей в выкладывании новых букв из палочек, «пе</w:t>
            </w:r>
            <w:r w:rsidRPr="006D660B">
              <w:rPr>
                <w:rFonts w:ascii="Times New Roman" w:eastAsia="Times New Roman" w:hAnsi="Times New Roman" w:cs="Times New Roman"/>
                <w:color w:val="000000"/>
                <w:sz w:val="20"/>
                <w:szCs w:val="20"/>
              </w:rPr>
              <w:softHyphen/>
              <w:t>чатании», лепке их из пластилина.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Учить детей «печатать» и читать слоги, слова с новыми буквами.</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Закрепить умение составлять буквы из 2—3 палочек, транс</w:t>
            </w:r>
            <w:r w:rsidRPr="006D660B">
              <w:rPr>
                <w:rFonts w:ascii="Times New Roman" w:eastAsia="Times New Roman" w:hAnsi="Times New Roman" w:cs="Times New Roman"/>
                <w:color w:val="000000"/>
                <w:sz w:val="20"/>
                <w:szCs w:val="20"/>
              </w:rPr>
              <w:softHyphen/>
              <w:t>формировать буквы, различать правильно и неправильно напечатан</w:t>
            </w:r>
            <w:r w:rsidRPr="006D660B">
              <w:rPr>
                <w:rFonts w:ascii="Times New Roman" w:eastAsia="Times New Roman" w:hAnsi="Times New Roman" w:cs="Times New Roman"/>
                <w:color w:val="000000"/>
                <w:sz w:val="20"/>
                <w:szCs w:val="20"/>
              </w:rPr>
              <w:softHyphen/>
              <w:t>ные буквы, «допечатывать» незаконченные буквы.</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6. Обучать разгадывать ребусы.</w:t>
            </w:r>
          </w:p>
        </w:tc>
      </w:tr>
      <w:tr w:rsidR="00CC385A" w:rsidRPr="00765F34" w:rsidTr="004C7E97">
        <w:trPr>
          <w:trHeight w:val="700"/>
        </w:trPr>
        <w:tc>
          <w:tcPr>
            <w:tcW w:w="1325" w:type="dxa"/>
            <w:vMerge w:val="restart"/>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lang w:val="en-US"/>
              </w:rPr>
              <w:t>II</w:t>
            </w:r>
            <w:r w:rsidRPr="006D660B">
              <w:rPr>
                <w:rFonts w:ascii="Times New Roman" w:eastAsia="Times New Roman" w:hAnsi="Times New Roman" w:cs="Times New Roman"/>
                <w:b/>
                <w:color w:val="000000"/>
                <w:sz w:val="20"/>
                <w:szCs w:val="20"/>
              </w:rPr>
              <w:t xml:space="preserve"> период</w:t>
            </w:r>
          </w:p>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rPr>
              <w:t xml:space="preserve">(декабрь, январь, февраль) </w:t>
            </w:r>
          </w:p>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1.  Звукопроизношение</w:t>
            </w:r>
          </w:p>
          <w:p w:rsidR="00CC385A" w:rsidRPr="006D660B" w:rsidRDefault="00CC385A" w:rsidP="006D660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color w:val="000000"/>
                <w:sz w:val="20"/>
                <w:szCs w:val="20"/>
              </w:rPr>
              <w:t>1. Продолжить работу по активизации и совершенствованию движений речевого аппарата.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Продолжать формировать правильное произношение звуков, автоматизировать их.</w:t>
            </w:r>
          </w:p>
        </w:tc>
      </w:tr>
      <w:tr w:rsidR="00CC385A" w:rsidRPr="00765F34" w:rsidTr="004C7E97">
        <w:trPr>
          <w:trHeight w:val="555"/>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2.  Работа над слоговой структурой слова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Работать над четырехсложными словами из открытых слогов (кукуруза).</w:t>
            </w:r>
          </w:p>
        </w:tc>
      </w:tr>
      <w:tr w:rsidR="00CC385A" w:rsidRPr="00765F34" w:rsidTr="004C7E97">
        <w:trPr>
          <w:trHeight w:val="1832"/>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3.  Развитие навыков языкового анализа и синтеза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Закреплять у детей умение подбирать слова на заданный звук.</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Упражнять детей в различении твердых — мягких, звонких — глухих согласных в ряду звуков, слогов, слов.</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Совершенствовать навык выделения заданного звука из слова.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Закреплять умение определять позицию звука в слове.</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Учить производить анализ и синтез слов типа: мак, ток.</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6. Продолжать учить анализировать предложения и составлять их графические схемы.</w:t>
            </w:r>
          </w:p>
        </w:tc>
      </w:tr>
      <w:tr w:rsidR="00CC385A" w:rsidRPr="00765F34" w:rsidTr="004C7E97">
        <w:trPr>
          <w:trHeight w:val="565"/>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4.  Развитие общих речевых навыков</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Продолжать работу по развитию у детей правильного речевого дыхания.</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lastRenderedPageBreak/>
              <w:t>2.  Совершенствовать у детей умение произвольно изменять силу, высоту и тембр голоса.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Совершенствовать навык голосоведения на мягкой атаке, в спокойном темпе.</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Продолжать работу над четкостью дикции, интонационной выразительностью речи.</w:t>
            </w:r>
          </w:p>
        </w:tc>
      </w:tr>
      <w:tr w:rsidR="00CC385A" w:rsidRPr="00765F34" w:rsidTr="004C7E97">
        <w:trPr>
          <w:trHeight w:val="840"/>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pacing w:after="0" w:line="240" w:lineRule="auto"/>
              <w:ind w:left="360"/>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5. Совершенствование лексического состава языка</w:t>
            </w:r>
          </w:p>
          <w:p w:rsidR="00CC385A" w:rsidRPr="006D660B" w:rsidRDefault="00CC385A" w:rsidP="006D660B">
            <w:pPr>
              <w:spacing w:after="0" w:line="240" w:lineRule="auto"/>
              <w:jc w:val="center"/>
              <w:rPr>
                <w:rFonts w:ascii="Times New Roman" w:eastAsia="Times New Roman" w:hAnsi="Times New Roman" w:cs="Times New Roman"/>
                <w:color w:val="000000"/>
                <w:sz w:val="20"/>
                <w:szCs w:val="20"/>
              </w:rPr>
            </w:pPr>
            <w:r w:rsidRPr="006D660B">
              <w:rPr>
                <w:rFonts w:ascii="Times New Roman" w:eastAsia="Times New Roman" w:hAnsi="Times New Roman" w:cs="Times New Roman"/>
                <w:i/>
                <w:color w:val="000000"/>
                <w:sz w:val="20"/>
                <w:szCs w:val="20"/>
              </w:rPr>
              <w:t>Лексические темы</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 xml:space="preserve"> «Мебель. Назначение мебели. Части мебели. Материалы, из которых она сделана», «Посуда. Виды посуды. Материалы, из которых она сделана», «Зима. Приметы зимы. Зимние месяцы», «Новый год», «Зимующие птицы», «Комнатные растения. Размножение растений. Уход за ними», «Животные жарких стран», «Животный мир морей и океанов. Пресноводные и аквариумные рыбы», «Транспорт. Виды транспорта. Профессии на транспорте. Трудовые действия», «День защитника Отечества», «Профессии. Инструменты. Трудовые действия»</w:t>
            </w:r>
          </w:p>
        </w:tc>
      </w:tr>
      <w:tr w:rsidR="00CC385A" w:rsidRPr="00765F34" w:rsidTr="004C7E97">
        <w:trPr>
          <w:trHeight w:val="860"/>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D660B">
              <w:rPr>
                <w:rFonts w:ascii="Times New Roman" w:eastAsia="Times New Roman" w:hAnsi="Times New Roman" w:cs="Times New Roman"/>
                <w:b/>
                <w:color w:val="000000"/>
                <w:sz w:val="20"/>
                <w:szCs w:val="20"/>
                <w:u w:val="single"/>
              </w:rPr>
              <w:t>6. Развитие грамматического строя речи</w:t>
            </w:r>
          </w:p>
          <w:p w:rsidR="00CC385A" w:rsidRPr="006D660B" w:rsidRDefault="00CC385A" w:rsidP="006D660B">
            <w:pPr>
              <w:spacing w:after="0" w:line="240" w:lineRule="auto"/>
              <w:jc w:val="both"/>
              <w:rPr>
                <w:rFonts w:ascii="Times New Roman" w:eastAsia="Times New Roman" w:hAnsi="Times New Roman" w:cs="Times New Roman"/>
                <w:i/>
                <w:iCs/>
                <w:color w:val="000000"/>
                <w:sz w:val="20"/>
                <w:szCs w:val="20"/>
              </w:rPr>
            </w:pPr>
            <w:r w:rsidRPr="006D660B">
              <w:rPr>
                <w:rFonts w:ascii="Times New Roman" w:eastAsia="Times New Roman" w:hAnsi="Times New Roman" w:cs="Times New Roman"/>
                <w:color w:val="000000"/>
                <w:sz w:val="20"/>
                <w:szCs w:val="20"/>
              </w:rPr>
              <w:t xml:space="preserve">1. Совершенствовать умение образовывать и использовать имена существительные и имена прилагательные с уменьшительными суффиксами по всем лексическим темам </w:t>
            </w:r>
            <w:r w:rsidRPr="006D660B">
              <w:rPr>
                <w:rFonts w:ascii="Times New Roman" w:eastAsia="Times New Roman" w:hAnsi="Times New Roman" w:cs="Times New Roman"/>
                <w:i/>
                <w:iCs/>
                <w:color w:val="000000"/>
                <w:sz w:val="20"/>
                <w:szCs w:val="20"/>
              </w:rPr>
              <w:t>(кружечка, кувшинчик, гладенький).</w:t>
            </w:r>
          </w:p>
          <w:p w:rsidR="00CC385A" w:rsidRPr="006D660B" w:rsidRDefault="00CC385A" w:rsidP="006D660B">
            <w:pPr>
              <w:spacing w:after="0" w:line="240" w:lineRule="auto"/>
              <w:jc w:val="both"/>
              <w:rPr>
                <w:rFonts w:ascii="Times New Roman" w:eastAsia="Times New Roman" w:hAnsi="Times New Roman" w:cs="Times New Roman"/>
                <w:i/>
                <w:iCs/>
                <w:color w:val="000000"/>
                <w:sz w:val="20"/>
                <w:szCs w:val="20"/>
              </w:rPr>
            </w:pPr>
            <w:r w:rsidRPr="006D660B">
              <w:rPr>
                <w:rFonts w:ascii="Times New Roman" w:eastAsia="Times New Roman" w:hAnsi="Times New Roman" w:cs="Times New Roman"/>
                <w:color w:val="000000"/>
                <w:sz w:val="20"/>
                <w:szCs w:val="20"/>
              </w:rPr>
              <w:t>2.  Совершенствовать умения образовывать и использовать имена существительные с увеличительными суффиксами</w:t>
            </w:r>
            <w:r w:rsidRPr="006D660B">
              <w:rPr>
                <w:rFonts w:ascii="Times New Roman" w:eastAsia="Times New Roman" w:hAnsi="Times New Roman" w:cs="Times New Roman"/>
                <w:i/>
                <w:iCs/>
                <w:color w:val="000000"/>
                <w:sz w:val="20"/>
                <w:szCs w:val="20"/>
              </w:rPr>
              <w:t xml:space="preserve"> (снежища, горища)</w:t>
            </w:r>
            <w:r w:rsidRPr="006D660B">
              <w:rPr>
                <w:rFonts w:ascii="Times New Roman" w:eastAsia="Times New Roman" w:hAnsi="Times New Roman" w:cs="Times New Roman"/>
                <w:color w:val="000000"/>
                <w:sz w:val="20"/>
                <w:szCs w:val="20"/>
              </w:rPr>
              <w:t xml:space="preserve"> и суффиксами единичности </w:t>
            </w:r>
            <w:r w:rsidRPr="006D660B">
              <w:rPr>
                <w:rFonts w:ascii="Times New Roman" w:eastAsia="Times New Roman" w:hAnsi="Times New Roman" w:cs="Times New Roman"/>
                <w:i/>
                <w:iCs/>
                <w:color w:val="000000"/>
                <w:sz w:val="20"/>
                <w:szCs w:val="20"/>
              </w:rPr>
              <w:t>(снежинка, льдинка).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Совершенствовать умение образовывать и использовать в речи имена существительные в единственном и множественном числе по изучаемым лексическим темам.</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Продолжить работу по обучению согласованию имен прила</w:t>
            </w:r>
            <w:r w:rsidRPr="006D660B">
              <w:rPr>
                <w:rFonts w:ascii="Times New Roman" w:eastAsia="Times New Roman" w:hAnsi="Times New Roman" w:cs="Times New Roman"/>
                <w:color w:val="000000"/>
                <w:sz w:val="20"/>
                <w:szCs w:val="20"/>
              </w:rPr>
              <w:softHyphen/>
              <w:t>гательных с именами существительными (по всем лексическим темам).</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Учить правильному употреблению в речи относительных и при</w:t>
            </w:r>
            <w:r w:rsidRPr="006D660B">
              <w:rPr>
                <w:rFonts w:ascii="Times New Roman" w:eastAsia="Times New Roman" w:hAnsi="Times New Roman" w:cs="Times New Roman"/>
                <w:color w:val="000000"/>
                <w:sz w:val="20"/>
                <w:szCs w:val="20"/>
              </w:rPr>
              <w:softHyphen/>
              <w:t>тяжательных прилагательных.</w:t>
            </w:r>
          </w:p>
          <w:p w:rsidR="00CC385A" w:rsidRPr="006D660B" w:rsidRDefault="00CC385A" w:rsidP="006D660B">
            <w:pPr>
              <w:spacing w:after="0" w:line="240" w:lineRule="auto"/>
              <w:jc w:val="both"/>
              <w:rPr>
                <w:rFonts w:ascii="Times New Roman" w:eastAsia="Times New Roman" w:hAnsi="Times New Roman" w:cs="Times New Roman"/>
                <w:i/>
                <w:iCs/>
                <w:color w:val="000000"/>
                <w:sz w:val="20"/>
                <w:szCs w:val="20"/>
              </w:rPr>
            </w:pPr>
            <w:r w:rsidRPr="006D660B">
              <w:rPr>
                <w:rFonts w:ascii="Times New Roman" w:eastAsia="Times New Roman" w:hAnsi="Times New Roman" w:cs="Times New Roman"/>
                <w:color w:val="000000"/>
                <w:sz w:val="20"/>
                <w:szCs w:val="20"/>
              </w:rPr>
              <w:t xml:space="preserve">6. Формировать умения образовывать и использовать прилагательные в сравнительной степени </w:t>
            </w:r>
            <w:r w:rsidRPr="006D660B">
              <w:rPr>
                <w:rFonts w:ascii="Times New Roman" w:eastAsia="Times New Roman" w:hAnsi="Times New Roman" w:cs="Times New Roman"/>
                <w:i/>
                <w:iCs/>
                <w:color w:val="000000"/>
                <w:sz w:val="20"/>
                <w:szCs w:val="20"/>
              </w:rPr>
              <w:t>(выше, мягче; самый холодный).</w:t>
            </w:r>
          </w:p>
          <w:p w:rsidR="00CC385A" w:rsidRPr="006D660B" w:rsidRDefault="00CC385A" w:rsidP="006D660B">
            <w:pPr>
              <w:spacing w:after="0" w:line="240" w:lineRule="auto"/>
              <w:jc w:val="both"/>
              <w:rPr>
                <w:rFonts w:ascii="Times New Roman" w:eastAsia="Times New Roman" w:hAnsi="Times New Roman" w:cs="Times New Roman"/>
                <w:i/>
                <w:iCs/>
                <w:color w:val="000000"/>
                <w:sz w:val="20"/>
                <w:szCs w:val="20"/>
              </w:rPr>
            </w:pPr>
            <w:r w:rsidRPr="006D660B">
              <w:rPr>
                <w:rFonts w:ascii="Times New Roman" w:eastAsia="Times New Roman" w:hAnsi="Times New Roman" w:cs="Times New Roman"/>
                <w:color w:val="000000"/>
                <w:sz w:val="20"/>
                <w:szCs w:val="20"/>
              </w:rPr>
              <w:t>7. Закреплять умения согласовывать прилагательные и числительные с существительными в роде, числе, падеже (</w:t>
            </w:r>
            <w:r w:rsidRPr="006D660B">
              <w:rPr>
                <w:rFonts w:ascii="Times New Roman" w:eastAsia="Times New Roman" w:hAnsi="Times New Roman" w:cs="Times New Roman"/>
                <w:i/>
                <w:iCs/>
                <w:color w:val="000000"/>
                <w:sz w:val="20"/>
                <w:szCs w:val="20"/>
              </w:rPr>
              <w:t>гладкий лёд, белые снежинки)</w:t>
            </w:r>
            <w:r w:rsidRPr="006D660B">
              <w:rPr>
                <w:rFonts w:ascii="Times New Roman" w:eastAsia="Times New Roman" w:hAnsi="Times New Roman" w:cs="Times New Roman"/>
                <w:color w:val="000000"/>
                <w:sz w:val="20"/>
                <w:szCs w:val="20"/>
              </w:rPr>
              <w:t xml:space="preserve">; подбирать однородные определения к существительным </w:t>
            </w:r>
            <w:r w:rsidRPr="006D660B">
              <w:rPr>
                <w:rFonts w:ascii="Times New Roman" w:eastAsia="Times New Roman" w:hAnsi="Times New Roman" w:cs="Times New Roman"/>
                <w:i/>
                <w:iCs/>
                <w:color w:val="000000"/>
                <w:sz w:val="20"/>
                <w:szCs w:val="20"/>
              </w:rPr>
              <w:t>(гладкий, блестящий, холодный лёд).</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 xml:space="preserve">8. Формировать умения образовывать и использовать глагольные формы будущего простого и будущего сложного времени </w:t>
            </w:r>
            <w:r w:rsidRPr="006D660B">
              <w:rPr>
                <w:rFonts w:ascii="Times New Roman" w:eastAsia="Times New Roman" w:hAnsi="Times New Roman" w:cs="Times New Roman"/>
                <w:i/>
                <w:iCs/>
                <w:color w:val="000000"/>
                <w:sz w:val="20"/>
                <w:szCs w:val="20"/>
              </w:rPr>
              <w:t>(покатаюсь, буду кататься).</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9.  Закрепить умение правильно употреблять в речи простые и сложные предлоги.</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10. Продолжать работу над обучением образовывать и употреб</w:t>
            </w:r>
            <w:r w:rsidRPr="006D660B">
              <w:rPr>
                <w:rFonts w:ascii="Times New Roman" w:eastAsia="Times New Roman" w:hAnsi="Times New Roman" w:cs="Times New Roman"/>
                <w:color w:val="000000"/>
                <w:sz w:val="20"/>
                <w:szCs w:val="20"/>
              </w:rPr>
              <w:softHyphen/>
              <w:t>лять в речи глаголы с различными приставками; глаголы, обозна</w:t>
            </w:r>
            <w:r w:rsidRPr="006D660B">
              <w:rPr>
                <w:rFonts w:ascii="Times New Roman" w:eastAsia="Times New Roman" w:hAnsi="Times New Roman" w:cs="Times New Roman"/>
                <w:color w:val="000000"/>
                <w:sz w:val="20"/>
                <w:szCs w:val="20"/>
              </w:rPr>
              <w:softHyphen/>
              <w:t>чающие трудовые действия (по всем темам).</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11. Совершенствовать навык составления простых предложений по вопросам, по демонстрации действия, по картине; распространение простых предложений однородными членами.</w:t>
            </w:r>
          </w:p>
        </w:tc>
      </w:tr>
      <w:tr w:rsidR="00CC385A" w:rsidRPr="00765F34" w:rsidTr="004C7E97">
        <w:trPr>
          <w:trHeight w:val="565"/>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D660B">
              <w:rPr>
                <w:rFonts w:ascii="Times New Roman" w:eastAsia="Times New Roman" w:hAnsi="Times New Roman" w:cs="Times New Roman"/>
                <w:b/>
                <w:color w:val="000000"/>
                <w:sz w:val="20"/>
                <w:szCs w:val="20"/>
                <w:u w:val="single"/>
              </w:rPr>
              <w:t>7. Обучение связной речи</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Совершенствовать умение составлять рассказы о предмете по плану; по серии картин, по картине.</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Учить составлять рассказы из личного опыта, расска</w:t>
            </w:r>
            <w:r w:rsidRPr="006D660B">
              <w:rPr>
                <w:rFonts w:ascii="Times New Roman" w:eastAsia="Times New Roman" w:hAnsi="Times New Roman" w:cs="Times New Roman"/>
                <w:color w:val="000000"/>
                <w:sz w:val="20"/>
                <w:szCs w:val="20"/>
              </w:rPr>
              <w:softHyphen/>
              <w:t>зывать о переживаниях, связанных с прочитанным, увиденным.</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Учить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 Развивать ком</w:t>
            </w:r>
            <w:r w:rsidRPr="006D660B">
              <w:rPr>
                <w:rFonts w:ascii="Times New Roman" w:eastAsia="Times New Roman" w:hAnsi="Times New Roman" w:cs="Times New Roman"/>
                <w:color w:val="000000"/>
                <w:sz w:val="20"/>
                <w:szCs w:val="20"/>
              </w:rPr>
              <w:softHyphen/>
              <w:t>муникативную функцию речи. Создавать условия для общения детей в игре. Формировать коммуникативные навыки.</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Совершенствовать навык пересказа.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Учить правильно строить и использовать в речи сложнопод</w:t>
            </w:r>
            <w:r w:rsidRPr="006D660B">
              <w:rPr>
                <w:rFonts w:ascii="Times New Roman" w:eastAsia="Times New Roman" w:hAnsi="Times New Roman" w:cs="Times New Roman"/>
                <w:color w:val="000000"/>
                <w:sz w:val="20"/>
                <w:szCs w:val="20"/>
              </w:rPr>
              <w:softHyphen/>
              <w:t>чиненные предложения.</w:t>
            </w:r>
          </w:p>
        </w:tc>
      </w:tr>
      <w:tr w:rsidR="00CC385A" w:rsidRPr="00765F34" w:rsidTr="004C7E97">
        <w:trPr>
          <w:trHeight w:val="70"/>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pacing w:after="0" w:line="240" w:lineRule="auto"/>
              <w:ind w:left="360"/>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8.  Обучение грамоте</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Совершенствовать у детей навыки «печатания» и чтения сло</w:t>
            </w:r>
            <w:r w:rsidRPr="006D660B">
              <w:rPr>
                <w:rFonts w:ascii="Times New Roman" w:eastAsia="Times New Roman" w:hAnsi="Times New Roman" w:cs="Times New Roman"/>
                <w:color w:val="000000"/>
                <w:sz w:val="20"/>
                <w:szCs w:val="20"/>
              </w:rPr>
              <w:softHyphen/>
              <w:t>гов, слов с освоенными буквами.</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 xml:space="preserve">2.   Познакомить детей с буквами: Б, Д, Г, В, Ф, Х, С, З, Ш, Ж, Ц. </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Упражнять детей в выкладывании новых букв из палочек и шнурочка, в «печатании», лепке из пластилина, «рисовании» в воз</w:t>
            </w:r>
            <w:r w:rsidRPr="006D660B">
              <w:rPr>
                <w:rFonts w:ascii="Times New Roman" w:eastAsia="Times New Roman" w:hAnsi="Times New Roman" w:cs="Times New Roman"/>
                <w:color w:val="000000"/>
                <w:sz w:val="20"/>
                <w:szCs w:val="20"/>
              </w:rPr>
              <w:softHyphen/>
              <w:t>духе.</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Совершенствовать умение трансформировать буквы, разли</w:t>
            </w:r>
            <w:r w:rsidRPr="006D660B">
              <w:rPr>
                <w:rFonts w:ascii="Times New Roman" w:eastAsia="Times New Roman" w:hAnsi="Times New Roman" w:cs="Times New Roman"/>
                <w:color w:val="000000"/>
                <w:sz w:val="20"/>
                <w:szCs w:val="20"/>
              </w:rPr>
              <w:softHyphen/>
              <w:t>чать правильно и неправильно напечатанные буквы, «допечаты</w:t>
            </w:r>
            <w:r w:rsidRPr="006D660B">
              <w:rPr>
                <w:rFonts w:ascii="Times New Roman" w:eastAsia="Times New Roman" w:hAnsi="Times New Roman" w:cs="Times New Roman"/>
                <w:color w:val="000000"/>
                <w:sz w:val="20"/>
                <w:szCs w:val="20"/>
              </w:rPr>
              <w:softHyphen/>
              <w:t>вать» незаконченные буквы, читать буквы, наложенные друг на друга.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Учить детей «печатать» и читать слоги, слова, простые предложения с новыми буквами.</w:t>
            </w:r>
          </w:p>
        </w:tc>
      </w:tr>
      <w:tr w:rsidR="00CC385A" w:rsidRPr="00765F34" w:rsidTr="004C7E97">
        <w:tc>
          <w:tcPr>
            <w:tcW w:w="1325" w:type="dxa"/>
            <w:vMerge w:val="restart"/>
          </w:tcPr>
          <w:p w:rsidR="00CC385A" w:rsidRPr="006D660B" w:rsidRDefault="00CC385A" w:rsidP="009B1536">
            <w:pPr>
              <w:spacing w:after="0" w:line="24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lang w:val="en-US"/>
              </w:rPr>
              <w:t>III</w:t>
            </w:r>
            <w:r w:rsidRPr="006D660B">
              <w:rPr>
                <w:rFonts w:ascii="Times New Roman" w:eastAsia="Times New Roman" w:hAnsi="Times New Roman" w:cs="Times New Roman"/>
                <w:b/>
                <w:color w:val="000000"/>
                <w:sz w:val="20"/>
                <w:szCs w:val="20"/>
              </w:rPr>
              <w:t xml:space="preserve"> период</w:t>
            </w:r>
          </w:p>
          <w:p w:rsidR="00CC385A" w:rsidRPr="006D660B" w:rsidRDefault="00CC385A" w:rsidP="009B1536">
            <w:pPr>
              <w:spacing w:after="0" w:line="240" w:lineRule="auto"/>
              <w:jc w:val="center"/>
              <w:rPr>
                <w:rFonts w:ascii="Times New Roman" w:eastAsia="Times New Roman" w:hAnsi="Times New Roman" w:cs="Times New Roman"/>
                <w:b/>
                <w:color w:val="000000"/>
                <w:sz w:val="20"/>
                <w:szCs w:val="20"/>
              </w:rPr>
            </w:pPr>
            <w:r w:rsidRPr="006D660B">
              <w:rPr>
                <w:rFonts w:ascii="Times New Roman" w:eastAsia="Times New Roman" w:hAnsi="Times New Roman" w:cs="Times New Roman"/>
                <w:b/>
                <w:color w:val="000000"/>
                <w:sz w:val="20"/>
                <w:szCs w:val="20"/>
              </w:rPr>
              <w:t>(март, апрель, май)</w:t>
            </w:r>
          </w:p>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1.  Звукопроизношение</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Продолжить   работу над автоматизацией правильного произно</w:t>
            </w:r>
            <w:r w:rsidRPr="006D660B">
              <w:rPr>
                <w:rFonts w:ascii="Times New Roman" w:eastAsia="Times New Roman" w:hAnsi="Times New Roman" w:cs="Times New Roman"/>
                <w:color w:val="000000"/>
                <w:sz w:val="20"/>
                <w:szCs w:val="20"/>
              </w:rPr>
              <w:softHyphen/>
              <w:t>шения звуков у всех детей.</w:t>
            </w:r>
          </w:p>
        </w:tc>
      </w:tr>
      <w:tr w:rsidR="00CC385A" w:rsidRPr="00765F34" w:rsidTr="004C7E97">
        <w:trPr>
          <w:trHeight w:val="564"/>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2. Работа над слоговой структурой слова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Работать над трех-, четырех- и пятисложными словами со сложной звуко-слоговой структурой (динозавр, градусник, перекрес</w:t>
            </w:r>
            <w:r w:rsidRPr="006D660B">
              <w:rPr>
                <w:rFonts w:ascii="Times New Roman" w:eastAsia="Times New Roman" w:hAnsi="Times New Roman" w:cs="Times New Roman"/>
                <w:color w:val="000000"/>
                <w:sz w:val="20"/>
                <w:szCs w:val="20"/>
              </w:rPr>
              <w:softHyphen/>
              <w:t>ток, температура).</w:t>
            </w:r>
          </w:p>
        </w:tc>
      </w:tr>
      <w:tr w:rsidR="00CC385A" w:rsidRPr="00765F34" w:rsidTr="004C7E97">
        <w:trPr>
          <w:trHeight w:val="1100"/>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2.  Развитие навыков языкового анализа и синтеза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Упражнять детей в подборе слов на заданный звук, в разли</w:t>
            </w:r>
            <w:r w:rsidRPr="006D660B">
              <w:rPr>
                <w:rFonts w:ascii="Times New Roman" w:eastAsia="Times New Roman" w:hAnsi="Times New Roman" w:cs="Times New Roman"/>
                <w:color w:val="000000"/>
                <w:sz w:val="20"/>
                <w:szCs w:val="20"/>
              </w:rPr>
              <w:softHyphen/>
              <w:t>чении твердых — мягких, звонких — глухих согласных, в выделении звука из слова.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Закрепить умение проводить полный звуковой анализ слов типа: кит, бык.</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Совершенствовать навык слогового анализа одно-, двух- и трехсложных слов. Учить членить на слоги четырехсложные слова.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 xml:space="preserve">4.  Совершенствовать навык анализа простых предложений без предлогов и с простыми предлогами.  </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Упражнять детей в состав</w:t>
            </w:r>
            <w:r w:rsidRPr="006D660B">
              <w:rPr>
                <w:rFonts w:ascii="Times New Roman" w:eastAsia="Times New Roman" w:hAnsi="Times New Roman" w:cs="Times New Roman"/>
                <w:color w:val="000000"/>
                <w:sz w:val="20"/>
                <w:szCs w:val="20"/>
              </w:rPr>
              <w:softHyphen/>
              <w:t>лении графических схем предложений.</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5.  Учить производить анализ и синтез слов из пяти звуков.</w:t>
            </w:r>
          </w:p>
        </w:tc>
      </w:tr>
      <w:tr w:rsidR="00CC385A" w:rsidRPr="00765F34" w:rsidTr="004C7E97">
        <w:trPr>
          <w:trHeight w:val="400"/>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p>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p>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3.  Развитие общих речевых навыков</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Продолжать работу по развитию у детей правильного речевого дыхания.</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Совершенствовать у детей умение произвольно изменять силу, высоту и тембр голоса.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Совершенствовать навык голосоведения на мягкой атаке, в спокойном темпе.</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Продолжать работу над четкостью дикции, интонационной выразительностью речи.</w:t>
            </w:r>
          </w:p>
        </w:tc>
      </w:tr>
      <w:tr w:rsidR="00CC385A" w:rsidRPr="00765F34" w:rsidTr="004C7E97">
        <w:trPr>
          <w:trHeight w:val="260"/>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6D660B">
              <w:rPr>
                <w:rFonts w:ascii="Times New Roman" w:eastAsia="Times New Roman" w:hAnsi="Times New Roman" w:cs="Times New Roman"/>
                <w:b/>
                <w:color w:val="000000"/>
                <w:sz w:val="20"/>
                <w:szCs w:val="20"/>
                <w:u w:val="single"/>
              </w:rPr>
              <w:t>4. Совершенствование лексического состава языка</w:t>
            </w:r>
          </w:p>
          <w:p w:rsidR="00CC385A" w:rsidRPr="006D660B" w:rsidRDefault="00CC385A" w:rsidP="006D660B">
            <w:pPr>
              <w:spacing w:after="0" w:line="240" w:lineRule="auto"/>
              <w:jc w:val="center"/>
              <w:rPr>
                <w:rFonts w:ascii="Times New Roman" w:eastAsia="Times New Roman" w:hAnsi="Times New Roman" w:cs="Times New Roman"/>
                <w:i/>
                <w:color w:val="000000"/>
                <w:sz w:val="20"/>
                <w:szCs w:val="20"/>
              </w:rPr>
            </w:pPr>
            <w:r w:rsidRPr="006D660B">
              <w:rPr>
                <w:rFonts w:ascii="Times New Roman" w:eastAsia="Times New Roman" w:hAnsi="Times New Roman" w:cs="Times New Roman"/>
                <w:i/>
                <w:color w:val="000000"/>
                <w:sz w:val="20"/>
                <w:szCs w:val="20"/>
              </w:rPr>
              <w:t>Лексические темы</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«Международный день 8 Марта», «Наша Родина – Россия. Столица Родины Москва», «Наш город», «Ранняя весна. Весенние месяцы», «Знакомство с творчеством С.В.Михалкова», «Космос», «Знакомство с творчеством С.Я.Маршака», «Поздняя весна», «Знакомство с творчеством К.И.Чуковского», «Школа. Школьные принадлежности».</w:t>
            </w:r>
          </w:p>
        </w:tc>
      </w:tr>
      <w:tr w:rsidR="00CC385A" w:rsidRPr="00765F34" w:rsidTr="004C7E97">
        <w:trPr>
          <w:trHeight w:val="540"/>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5. Развитие грамматического строя речи</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Продолжать совершенствовать умения употреблять в речи различные грамматические категории.</w:t>
            </w:r>
          </w:p>
          <w:p w:rsidR="00CC385A" w:rsidRPr="006D660B" w:rsidRDefault="00CC385A" w:rsidP="006D660B">
            <w:pPr>
              <w:spacing w:after="0" w:line="240" w:lineRule="auto"/>
              <w:jc w:val="both"/>
              <w:rPr>
                <w:rFonts w:ascii="Times New Roman" w:eastAsia="Times New Roman" w:hAnsi="Times New Roman" w:cs="Times New Roman"/>
                <w:i/>
                <w:color w:val="000000"/>
                <w:sz w:val="20"/>
                <w:szCs w:val="20"/>
              </w:rPr>
            </w:pPr>
            <w:r w:rsidRPr="006D660B">
              <w:rPr>
                <w:rFonts w:ascii="Times New Roman" w:eastAsia="Times New Roman" w:hAnsi="Times New Roman" w:cs="Times New Roman"/>
                <w:color w:val="000000"/>
                <w:sz w:val="20"/>
                <w:szCs w:val="20"/>
              </w:rPr>
              <w:t xml:space="preserve">2. Совершенствовать умения образовывать и использовать имена существительные с увеличительными суффиксами </w:t>
            </w:r>
            <w:r w:rsidRPr="006D660B">
              <w:rPr>
                <w:rFonts w:ascii="Times New Roman" w:eastAsia="Times New Roman" w:hAnsi="Times New Roman" w:cs="Times New Roman"/>
                <w:i/>
                <w:color w:val="000000"/>
                <w:sz w:val="20"/>
                <w:szCs w:val="20"/>
              </w:rPr>
              <w:t>(носище)</w:t>
            </w:r>
            <w:r w:rsidRPr="006D660B">
              <w:rPr>
                <w:rFonts w:ascii="Times New Roman" w:eastAsia="Times New Roman" w:hAnsi="Times New Roman" w:cs="Times New Roman"/>
                <w:color w:val="000000"/>
                <w:sz w:val="20"/>
                <w:szCs w:val="20"/>
              </w:rPr>
              <w:t xml:space="preserve"> и суффиксами единичности (</w:t>
            </w:r>
            <w:r w:rsidRPr="006D660B">
              <w:rPr>
                <w:rFonts w:ascii="Times New Roman" w:eastAsia="Times New Roman" w:hAnsi="Times New Roman" w:cs="Times New Roman"/>
                <w:i/>
                <w:color w:val="000000"/>
                <w:sz w:val="20"/>
                <w:szCs w:val="20"/>
              </w:rPr>
              <w:t>проталинка, травинка).</w:t>
            </w:r>
          </w:p>
          <w:p w:rsidR="00CC385A" w:rsidRPr="006D660B" w:rsidRDefault="00CC385A" w:rsidP="006D660B">
            <w:pPr>
              <w:spacing w:after="0" w:line="240" w:lineRule="auto"/>
              <w:jc w:val="both"/>
              <w:rPr>
                <w:rFonts w:ascii="Times New Roman" w:eastAsia="Times New Roman" w:hAnsi="Times New Roman" w:cs="Times New Roman"/>
                <w:i/>
                <w:color w:val="000000"/>
                <w:sz w:val="20"/>
                <w:szCs w:val="20"/>
              </w:rPr>
            </w:pPr>
            <w:r w:rsidRPr="006D660B">
              <w:rPr>
                <w:rFonts w:ascii="Times New Roman" w:eastAsia="Times New Roman" w:hAnsi="Times New Roman" w:cs="Times New Roman"/>
                <w:color w:val="000000"/>
                <w:sz w:val="20"/>
                <w:szCs w:val="20"/>
              </w:rPr>
              <w:t xml:space="preserve">3. Совершенствовать умения образовывать и использовать в речи прилагательные в сравнительной степени </w:t>
            </w:r>
            <w:r w:rsidRPr="006D660B">
              <w:rPr>
                <w:rFonts w:ascii="Times New Roman" w:eastAsia="Times New Roman" w:hAnsi="Times New Roman" w:cs="Times New Roman"/>
                <w:i/>
                <w:color w:val="000000"/>
                <w:sz w:val="20"/>
                <w:szCs w:val="20"/>
              </w:rPr>
              <w:t>(выше, мягче).</w:t>
            </w:r>
          </w:p>
          <w:p w:rsidR="00CC385A" w:rsidRPr="006D660B" w:rsidRDefault="00CC385A" w:rsidP="006D660B">
            <w:pPr>
              <w:spacing w:after="0" w:line="240" w:lineRule="auto"/>
              <w:jc w:val="both"/>
              <w:rPr>
                <w:rFonts w:ascii="Times New Roman" w:eastAsia="Times New Roman" w:hAnsi="Times New Roman" w:cs="Times New Roman"/>
                <w:i/>
                <w:color w:val="000000"/>
                <w:sz w:val="20"/>
                <w:szCs w:val="20"/>
              </w:rPr>
            </w:pPr>
            <w:r w:rsidRPr="006D660B">
              <w:rPr>
                <w:rFonts w:ascii="Times New Roman" w:eastAsia="Times New Roman" w:hAnsi="Times New Roman" w:cs="Times New Roman"/>
                <w:color w:val="000000"/>
                <w:sz w:val="20"/>
                <w:szCs w:val="20"/>
              </w:rPr>
              <w:t xml:space="preserve">4. Закреплять умения подбирать однородные определения к существительным </w:t>
            </w:r>
            <w:r w:rsidRPr="006D660B">
              <w:rPr>
                <w:rFonts w:ascii="Times New Roman" w:eastAsia="Times New Roman" w:hAnsi="Times New Roman" w:cs="Times New Roman"/>
                <w:i/>
                <w:color w:val="000000"/>
                <w:sz w:val="20"/>
                <w:szCs w:val="20"/>
              </w:rPr>
              <w:t>(чистое, голубое, высокое небо).</w:t>
            </w:r>
          </w:p>
          <w:p w:rsidR="00CC385A" w:rsidRPr="006D660B" w:rsidRDefault="00CC385A" w:rsidP="006D660B">
            <w:pPr>
              <w:spacing w:after="0" w:line="240" w:lineRule="auto"/>
              <w:jc w:val="both"/>
              <w:rPr>
                <w:rFonts w:ascii="Times New Roman" w:eastAsia="Times New Roman" w:hAnsi="Times New Roman" w:cs="Times New Roman"/>
                <w:i/>
                <w:color w:val="000000"/>
                <w:sz w:val="20"/>
                <w:szCs w:val="20"/>
              </w:rPr>
            </w:pPr>
            <w:r w:rsidRPr="006D660B">
              <w:rPr>
                <w:rFonts w:ascii="Times New Roman" w:eastAsia="Times New Roman" w:hAnsi="Times New Roman" w:cs="Times New Roman"/>
                <w:color w:val="000000"/>
                <w:sz w:val="20"/>
                <w:szCs w:val="20"/>
              </w:rPr>
              <w:t xml:space="preserve">5. Формировать умения образовывать и использовать глагольные формы будущего простого и будущего сложного времени </w:t>
            </w:r>
            <w:r w:rsidRPr="006D660B">
              <w:rPr>
                <w:rFonts w:ascii="Times New Roman" w:eastAsia="Times New Roman" w:hAnsi="Times New Roman" w:cs="Times New Roman"/>
                <w:i/>
                <w:color w:val="000000"/>
                <w:sz w:val="20"/>
                <w:szCs w:val="20"/>
              </w:rPr>
              <w:t>(научусь, буду учиться).</w:t>
            </w:r>
          </w:p>
          <w:p w:rsidR="00CC385A" w:rsidRPr="006D660B" w:rsidRDefault="00CC385A" w:rsidP="006D660B">
            <w:pPr>
              <w:spacing w:after="0" w:line="240" w:lineRule="auto"/>
              <w:jc w:val="both"/>
              <w:rPr>
                <w:rFonts w:ascii="Times New Roman" w:eastAsia="Times New Roman" w:hAnsi="Times New Roman" w:cs="Times New Roman"/>
                <w:i/>
                <w:color w:val="000000"/>
                <w:sz w:val="20"/>
                <w:szCs w:val="20"/>
              </w:rPr>
            </w:pPr>
            <w:r w:rsidRPr="006D660B">
              <w:rPr>
                <w:rFonts w:ascii="Times New Roman" w:eastAsia="Times New Roman" w:hAnsi="Times New Roman" w:cs="Times New Roman"/>
                <w:color w:val="000000"/>
                <w:sz w:val="20"/>
                <w:szCs w:val="20"/>
              </w:rPr>
              <w:t xml:space="preserve">6. Продолжать совершенствовать навыки согласования прилагательных и числительных с существительными в роде, числе, падеже </w:t>
            </w:r>
            <w:r w:rsidRPr="006D660B">
              <w:rPr>
                <w:rFonts w:ascii="Times New Roman" w:eastAsia="Times New Roman" w:hAnsi="Times New Roman" w:cs="Times New Roman"/>
                <w:i/>
                <w:color w:val="000000"/>
                <w:sz w:val="20"/>
                <w:szCs w:val="20"/>
              </w:rPr>
              <w:t>(прекрасное утро; три бабочки, пять бабочек).</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7. Совершенствовать умения составлять простые предложения и распространять их однородными членами, составлять сложносочинённые и сложноподчинённые предложений.</w:t>
            </w:r>
          </w:p>
        </w:tc>
      </w:tr>
      <w:tr w:rsidR="00CC385A" w:rsidRPr="00765F34" w:rsidTr="004C7E97">
        <w:trPr>
          <w:trHeight w:val="847"/>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Pr>
          <w:p w:rsidR="00CC385A" w:rsidRPr="006D660B" w:rsidRDefault="00CC385A" w:rsidP="006D660B">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D660B">
              <w:rPr>
                <w:rFonts w:ascii="Times New Roman" w:eastAsia="Times New Roman" w:hAnsi="Times New Roman" w:cs="Times New Roman"/>
                <w:b/>
                <w:color w:val="000000"/>
                <w:sz w:val="20"/>
                <w:szCs w:val="20"/>
                <w:u w:val="single"/>
              </w:rPr>
              <w:t>6. Развитие  связной речи</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Совершенствовать навыки полного и краткого пересказа, опи</w:t>
            </w:r>
            <w:r w:rsidRPr="006D660B">
              <w:rPr>
                <w:rFonts w:ascii="Times New Roman" w:eastAsia="Times New Roman" w:hAnsi="Times New Roman" w:cs="Times New Roman"/>
                <w:color w:val="000000"/>
                <w:sz w:val="20"/>
                <w:szCs w:val="20"/>
              </w:rPr>
              <w:softHyphen/>
              <w:t>сательного рассказа, рассказа по картине и по серии картин, расска</w:t>
            </w:r>
            <w:r w:rsidRPr="006D660B">
              <w:rPr>
                <w:rFonts w:ascii="Times New Roman" w:eastAsia="Times New Roman" w:hAnsi="Times New Roman" w:cs="Times New Roman"/>
                <w:color w:val="000000"/>
                <w:sz w:val="20"/>
                <w:szCs w:val="20"/>
              </w:rPr>
              <w:softHyphen/>
              <w:t>за из личного опыта.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Развивать индивидуальные способности детей в творческой речевой деятельности.</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w:t>
            </w:r>
            <w:r w:rsidRPr="006D660B">
              <w:rPr>
                <w:rFonts w:ascii="Times New Roman" w:eastAsia="Times New Roman" w:hAnsi="Times New Roman" w:cs="Times New Roman"/>
                <w:color w:val="000000"/>
                <w:sz w:val="20"/>
                <w:szCs w:val="20"/>
              </w:rPr>
              <w:softHyphen/>
              <w:t>ружающей действительности, используя вербальные и невербальные средства.</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Побуждать детей к высказываниям и описаниям того, что они видели.</w:t>
            </w:r>
          </w:p>
        </w:tc>
      </w:tr>
      <w:tr w:rsidR="00CC385A" w:rsidRPr="00765F34" w:rsidTr="004C7E97">
        <w:trPr>
          <w:trHeight w:val="800"/>
        </w:trPr>
        <w:tc>
          <w:tcPr>
            <w:tcW w:w="1325" w:type="dxa"/>
            <w:vMerge/>
          </w:tcPr>
          <w:p w:rsidR="00CC385A" w:rsidRPr="006D660B" w:rsidRDefault="00CC385A" w:rsidP="009B1536">
            <w:pPr>
              <w:spacing w:after="0" w:line="360" w:lineRule="auto"/>
              <w:jc w:val="center"/>
              <w:rPr>
                <w:rFonts w:ascii="Times New Roman" w:eastAsia="Times New Roman" w:hAnsi="Times New Roman" w:cs="Times New Roman"/>
                <w:b/>
                <w:color w:val="000000"/>
                <w:sz w:val="20"/>
                <w:szCs w:val="20"/>
              </w:rPr>
            </w:pPr>
          </w:p>
        </w:tc>
        <w:tc>
          <w:tcPr>
            <w:tcW w:w="9357" w:type="dxa"/>
            <w:tcBorders>
              <w:bottom w:val="single" w:sz="4" w:space="0" w:color="auto"/>
            </w:tcBorders>
          </w:tcPr>
          <w:p w:rsidR="00CC385A" w:rsidRPr="006D660B" w:rsidRDefault="00CC385A" w:rsidP="006D660B">
            <w:pPr>
              <w:spacing w:after="0" w:line="240" w:lineRule="auto"/>
              <w:ind w:left="360"/>
              <w:jc w:val="center"/>
              <w:rPr>
                <w:rFonts w:ascii="Times New Roman" w:eastAsia="Times New Roman" w:hAnsi="Times New Roman" w:cs="Times New Roman"/>
                <w:b/>
                <w:color w:val="000000"/>
                <w:sz w:val="20"/>
                <w:szCs w:val="20"/>
                <w:u w:val="single"/>
              </w:rPr>
            </w:pPr>
            <w:r w:rsidRPr="006D660B">
              <w:rPr>
                <w:rFonts w:ascii="Times New Roman" w:eastAsia="Times New Roman" w:hAnsi="Times New Roman" w:cs="Times New Roman"/>
                <w:b/>
                <w:color w:val="000000"/>
                <w:sz w:val="20"/>
                <w:szCs w:val="20"/>
                <w:u w:val="single"/>
              </w:rPr>
              <w:t>7.  Обучение грамоте</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1. Закреплять навыки осознанного чтения и «печатания» слов, предложений, небольших текстов с пройденными буквами.</w:t>
            </w:r>
          </w:p>
          <w:p w:rsidR="00CC385A" w:rsidRPr="006D660B" w:rsidRDefault="00CC385A" w:rsidP="006D660B">
            <w:pPr>
              <w:spacing w:after="0" w:line="240" w:lineRule="auto"/>
              <w:jc w:val="both"/>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2. Познакомить с буквами Ч, Щ, Л, Р, Й, Я, Е, Ё, Ю, Ъ, Ь.</w:t>
            </w:r>
          </w:p>
          <w:p w:rsidR="00CC385A" w:rsidRPr="006D660B" w:rsidRDefault="00CC385A" w:rsidP="006D660B">
            <w:pPr>
              <w:spacing w:after="0" w:line="240" w:lineRule="auto"/>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3. Учить   решать кроссворды, разгадывать ребусы, читать изографы.</w:t>
            </w:r>
          </w:p>
          <w:p w:rsidR="00CC385A" w:rsidRPr="006D660B" w:rsidRDefault="00CC385A" w:rsidP="006D660B">
            <w:pPr>
              <w:spacing w:after="0" w:line="240" w:lineRule="auto"/>
              <w:rPr>
                <w:rFonts w:ascii="Times New Roman" w:eastAsia="Times New Roman" w:hAnsi="Times New Roman" w:cs="Times New Roman"/>
                <w:color w:val="000000"/>
                <w:sz w:val="20"/>
                <w:szCs w:val="20"/>
              </w:rPr>
            </w:pPr>
            <w:r w:rsidRPr="006D660B">
              <w:rPr>
                <w:rFonts w:ascii="Times New Roman" w:eastAsia="Times New Roman" w:hAnsi="Times New Roman" w:cs="Times New Roman"/>
                <w:color w:val="000000"/>
                <w:sz w:val="20"/>
                <w:szCs w:val="20"/>
              </w:rPr>
              <w:t>4. Закреплять умения узнавать буквы, написанные разным шрифтом, различать правильно и неправильно напечатанные буквы, а так же буквы, наложенные друг на друга.</w:t>
            </w:r>
          </w:p>
        </w:tc>
      </w:tr>
    </w:tbl>
    <w:p w:rsidR="00CC385A" w:rsidRDefault="00CC385A" w:rsidP="00D60237">
      <w:pPr>
        <w:suppressAutoHyphens/>
        <w:spacing w:after="0" w:line="240" w:lineRule="auto"/>
        <w:jc w:val="center"/>
        <w:rPr>
          <w:rFonts w:ascii="Times New Roman" w:eastAsia="Times New Roman" w:hAnsi="Times New Roman" w:cs="Times New Roman"/>
          <w:b/>
          <w:sz w:val="24"/>
          <w:szCs w:val="24"/>
          <w:lang w:eastAsia="ar-SA"/>
        </w:rPr>
      </w:pPr>
    </w:p>
    <w:p w:rsidR="003414D0" w:rsidRDefault="003414D0" w:rsidP="00D60237">
      <w:pPr>
        <w:suppressAutoHyphens/>
        <w:spacing w:after="0" w:line="240" w:lineRule="auto"/>
        <w:jc w:val="center"/>
        <w:rPr>
          <w:rFonts w:ascii="Times New Roman" w:eastAsia="Times New Roman" w:hAnsi="Times New Roman" w:cs="Times New Roman"/>
          <w:b/>
          <w:sz w:val="24"/>
          <w:szCs w:val="24"/>
          <w:lang w:eastAsia="ar-SA"/>
        </w:rPr>
      </w:pPr>
    </w:p>
    <w:p w:rsidR="0071528C" w:rsidRDefault="0071528C" w:rsidP="00D60237">
      <w:pPr>
        <w:suppressAutoHyphens/>
        <w:spacing w:after="0" w:line="240" w:lineRule="auto"/>
        <w:jc w:val="center"/>
        <w:rPr>
          <w:rFonts w:ascii="Times New Roman" w:eastAsia="Times New Roman" w:hAnsi="Times New Roman" w:cs="Times New Roman"/>
          <w:b/>
          <w:sz w:val="24"/>
          <w:szCs w:val="24"/>
          <w:lang w:eastAsia="ar-SA"/>
        </w:rPr>
      </w:pPr>
    </w:p>
    <w:p w:rsidR="00CC385A" w:rsidRDefault="00CC385A" w:rsidP="00D60237">
      <w:pPr>
        <w:suppressAutoHyphens/>
        <w:spacing w:after="0" w:line="240" w:lineRule="auto"/>
        <w:jc w:val="center"/>
        <w:rPr>
          <w:rFonts w:ascii="Times New Roman" w:eastAsia="Times New Roman" w:hAnsi="Times New Roman" w:cs="Times New Roman"/>
          <w:b/>
          <w:sz w:val="24"/>
          <w:szCs w:val="24"/>
          <w:lang w:eastAsia="ar-SA"/>
        </w:rPr>
        <w:sectPr w:rsidR="00CC385A" w:rsidSect="00CD2518">
          <w:footerReference w:type="default" r:id="rId13"/>
          <w:pgSz w:w="11906" w:h="16838"/>
          <w:pgMar w:top="720" w:right="720" w:bottom="720" w:left="720" w:header="709" w:footer="147" w:gutter="0"/>
          <w:cols w:space="708"/>
          <w:docGrid w:linePitch="360"/>
        </w:sectPr>
      </w:pPr>
    </w:p>
    <w:p w:rsidR="00D228AE" w:rsidRPr="00F931E8" w:rsidRDefault="00D228AE" w:rsidP="00D228AE">
      <w:pPr>
        <w:suppressAutoHyphens/>
        <w:spacing w:after="0" w:line="240" w:lineRule="auto"/>
        <w:rPr>
          <w:rFonts w:ascii="Times New Roman" w:eastAsia="Times New Roman" w:hAnsi="Times New Roman" w:cs="Times New Roman"/>
          <w:sz w:val="28"/>
          <w:szCs w:val="28"/>
          <w:lang w:eastAsia="ar-SA"/>
        </w:rPr>
      </w:pPr>
      <w:r w:rsidRPr="00F931E8">
        <w:rPr>
          <w:rFonts w:ascii="Times New Roman" w:eastAsia="Times New Roman" w:hAnsi="Times New Roman" w:cs="Times New Roman"/>
          <w:sz w:val="28"/>
          <w:szCs w:val="28"/>
          <w:lang w:eastAsia="ar-SA"/>
        </w:rPr>
        <w:lastRenderedPageBreak/>
        <w:t xml:space="preserve">Учебный план для групп компенсирующей направленности   </w:t>
      </w:r>
    </w:p>
    <w:tbl>
      <w:tblPr>
        <w:tblW w:w="155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0"/>
        <w:gridCol w:w="3174"/>
        <w:gridCol w:w="4444"/>
        <w:gridCol w:w="1745"/>
        <w:gridCol w:w="1587"/>
        <w:gridCol w:w="1111"/>
        <w:gridCol w:w="1144"/>
      </w:tblGrid>
      <w:tr w:rsidR="00D228AE" w:rsidRPr="00F931E8" w:rsidTr="00092806">
        <w:trPr>
          <w:trHeight w:val="473"/>
        </w:trPr>
        <w:tc>
          <w:tcPr>
            <w:tcW w:w="2381" w:type="dxa"/>
            <w:vMerge w:val="restart"/>
          </w:tcPr>
          <w:p w:rsidR="00D228AE" w:rsidRPr="00F931E8" w:rsidRDefault="00D228AE" w:rsidP="0071528C">
            <w:pPr>
              <w:suppressAutoHyphens/>
              <w:spacing w:after="0" w:line="240" w:lineRule="auto"/>
              <w:jc w:val="center"/>
              <w:rPr>
                <w:rFonts w:ascii="Times New Roman" w:eastAsia="Times New Roman" w:hAnsi="Times New Roman" w:cs="Times New Roman"/>
                <w:b/>
                <w:i/>
                <w:sz w:val="24"/>
                <w:szCs w:val="24"/>
                <w:lang w:eastAsia="ar-SA"/>
              </w:rPr>
            </w:pPr>
            <w:r w:rsidRPr="00F931E8">
              <w:rPr>
                <w:rFonts w:ascii="Times New Roman" w:eastAsia="Times New Roman" w:hAnsi="Times New Roman" w:cs="Times New Roman"/>
                <w:b/>
                <w:sz w:val="24"/>
                <w:szCs w:val="24"/>
                <w:lang w:eastAsia="ar-SA"/>
              </w:rPr>
              <w:t xml:space="preserve">Инвариантная </w:t>
            </w:r>
            <w:r w:rsidRPr="00F931E8">
              <w:rPr>
                <w:rFonts w:ascii="Times New Roman" w:eastAsia="Times New Roman" w:hAnsi="Times New Roman" w:cs="Times New Roman"/>
                <w:b/>
                <w:sz w:val="20"/>
                <w:szCs w:val="20"/>
                <w:lang w:eastAsia="ar-SA"/>
              </w:rPr>
              <w:t>(обязательная) часть</w:t>
            </w:r>
            <w:r w:rsidRPr="00F931E8">
              <w:rPr>
                <w:rFonts w:ascii="Times New Roman" w:eastAsia="Times New Roman" w:hAnsi="Times New Roman" w:cs="Times New Roman"/>
                <w:b/>
                <w:i/>
                <w:sz w:val="24"/>
                <w:szCs w:val="24"/>
                <w:lang w:eastAsia="ar-SA"/>
              </w:rPr>
              <w:t>Образовательные области</w:t>
            </w:r>
          </w:p>
        </w:tc>
        <w:tc>
          <w:tcPr>
            <w:tcW w:w="3174" w:type="dxa"/>
            <w:vMerge w:val="restart"/>
          </w:tcPr>
          <w:p w:rsidR="00D228AE" w:rsidRPr="00F931E8" w:rsidRDefault="00D228AE" w:rsidP="0071528C">
            <w:pPr>
              <w:suppressAutoHyphens/>
              <w:spacing w:after="0" w:line="240" w:lineRule="auto"/>
              <w:jc w:val="center"/>
              <w:rPr>
                <w:rFonts w:ascii="Times New Roman" w:eastAsia="Times New Roman" w:hAnsi="Times New Roman" w:cs="Times New Roman"/>
                <w:b/>
                <w:i/>
                <w:sz w:val="24"/>
                <w:szCs w:val="24"/>
                <w:lang w:eastAsia="ar-SA"/>
              </w:rPr>
            </w:pPr>
            <w:r w:rsidRPr="00F931E8">
              <w:rPr>
                <w:rFonts w:ascii="Times New Roman" w:eastAsia="Times New Roman" w:hAnsi="Times New Roman" w:cs="Times New Roman"/>
                <w:b/>
                <w:i/>
                <w:sz w:val="24"/>
                <w:szCs w:val="24"/>
                <w:lang w:eastAsia="ar-SA"/>
              </w:rPr>
              <w:t xml:space="preserve">Образовательные </w:t>
            </w:r>
            <w:r w:rsidRPr="00F931E8">
              <w:rPr>
                <w:rFonts w:ascii="Times New Roman" w:eastAsia="Times New Roman" w:hAnsi="Times New Roman" w:cs="Times New Roman"/>
                <w:b/>
                <w:i/>
                <w:lang w:eastAsia="ar-SA"/>
              </w:rPr>
              <w:t>области в соответствии с особенностями реализуемой программы</w:t>
            </w:r>
          </w:p>
        </w:tc>
        <w:tc>
          <w:tcPr>
            <w:tcW w:w="4443" w:type="dxa"/>
            <w:vMerge w:val="restart"/>
          </w:tcPr>
          <w:p w:rsidR="00D228AE" w:rsidRPr="00F931E8" w:rsidRDefault="00D228AE" w:rsidP="0071528C">
            <w:pPr>
              <w:suppressAutoHyphens/>
              <w:spacing w:after="0" w:line="240" w:lineRule="auto"/>
              <w:jc w:val="center"/>
              <w:rPr>
                <w:rFonts w:ascii="Times New Roman" w:eastAsia="Times New Roman" w:hAnsi="Times New Roman" w:cs="Times New Roman"/>
                <w:b/>
                <w:sz w:val="24"/>
                <w:szCs w:val="24"/>
                <w:lang w:eastAsia="ar-SA"/>
              </w:rPr>
            </w:pPr>
            <w:r w:rsidRPr="00F931E8">
              <w:rPr>
                <w:rFonts w:ascii="Times New Roman" w:eastAsia="Times New Roman" w:hAnsi="Times New Roman" w:cs="Times New Roman"/>
                <w:b/>
                <w:sz w:val="24"/>
                <w:szCs w:val="24"/>
                <w:lang w:eastAsia="ar-SA"/>
              </w:rPr>
              <w:t>Виды образовательной деятельности (занятия)</w:t>
            </w:r>
          </w:p>
          <w:p w:rsidR="00D228AE" w:rsidRPr="00F931E8" w:rsidRDefault="00D228AE" w:rsidP="0071528C">
            <w:pPr>
              <w:suppressAutoHyphens/>
              <w:spacing w:after="0" w:line="240" w:lineRule="auto"/>
              <w:jc w:val="center"/>
              <w:rPr>
                <w:rFonts w:ascii="Times New Roman" w:eastAsia="Times New Roman" w:hAnsi="Times New Roman" w:cs="Times New Roman"/>
                <w:b/>
                <w:i/>
                <w:sz w:val="24"/>
                <w:szCs w:val="24"/>
                <w:lang w:eastAsia="ar-SA"/>
              </w:rPr>
            </w:pPr>
            <w:r w:rsidRPr="00F931E8">
              <w:rPr>
                <w:rFonts w:ascii="Times New Roman" w:eastAsia="Times New Roman" w:hAnsi="Times New Roman" w:cs="Times New Roman"/>
                <w:b/>
                <w:i/>
                <w:sz w:val="24"/>
                <w:szCs w:val="24"/>
                <w:lang w:eastAsia="ar-SA"/>
              </w:rPr>
              <w:t>в соответствии с реализуемой программой</w:t>
            </w:r>
          </w:p>
        </w:tc>
        <w:tc>
          <w:tcPr>
            <w:tcW w:w="5587" w:type="dxa"/>
            <w:gridSpan w:val="4"/>
          </w:tcPr>
          <w:p w:rsidR="00D228AE" w:rsidRPr="00F931E8" w:rsidRDefault="00D228AE" w:rsidP="0071528C">
            <w:pPr>
              <w:suppressAutoHyphens/>
              <w:spacing w:after="0" w:line="240" w:lineRule="auto"/>
              <w:jc w:val="center"/>
              <w:rPr>
                <w:rFonts w:ascii="Times New Roman" w:eastAsia="Times New Roman" w:hAnsi="Times New Roman" w:cs="Times New Roman"/>
                <w:b/>
                <w:sz w:val="24"/>
                <w:szCs w:val="24"/>
                <w:lang w:eastAsia="ar-SA"/>
              </w:rPr>
            </w:pPr>
            <w:r w:rsidRPr="00F931E8">
              <w:rPr>
                <w:rFonts w:ascii="Times New Roman" w:eastAsia="Times New Roman" w:hAnsi="Times New Roman" w:cs="Times New Roman"/>
                <w:b/>
                <w:sz w:val="24"/>
                <w:szCs w:val="24"/>
                <w:lang w:eastAsia="ar-SA"/>
              </w:rPr>
              <w:t>Возрастные группы</w:t>
            </w:r>
          </w:p>
        </w:tc>
      </w:tr>
      <w:tr w:rsidR="00D228AE" w:rsidRPr="00F931E8" w:rsidTr="00092806">
        <w:trPr>
          <w:trHeight w:val="324"/>
        </w:trPr>
        <w:tc>
          <w:tcPr>
            <w:tcW w:w="2381" w:type="dxa"/>
            <w:vMerge/>
          </w:tcPr>
          <w:p w:rsidR="00D228AE" w:rsidRPr="00F931E8" w:rsidRDefault="00D228AE" w:rsidP="0071528C">
            <w:pPr>
              <w:suppressAutoHyphens/>
              <w:spacing w:after="0" w:line="240" w:lineRule="auto"/>
              <w:jc w:val="center"/>
              <w:rPr>
                <w:rFonts w:ascii="Times New Roman" w:eastAsia="Times New Roman" w:hAnsi="Times New Roman" w:cs="Times New Roman"/>
                <w:sz w:val="24"/>
                <w:szCs w:val="24"/>
                <w:lang w:eastAsia="ar-SA"/>
              </w:rPr>
            </w:pPr>
          </w:p>
        </w:tc>
        <w:tc>
          <w:tcPr>
            <w:tcW w:w="3174" w:type="dxa"/>
            <w:vMerge/>
          </w:tcPr>
          <w:p w:rsidR="00D228AE" w:rsidRPr="00F931E8" w:rsidRDefault="00D228AE" w:rsidP="0071528C">
            <w:pPr>
              <w:suppressAutoHyphens/>
              <w:spacing w:after="0" w:line="240" w:lineRule="auto"/>
              <w:jc w:val="center"/>
              <w:rPr>
                <w:rFonts w:ascii="Times New Roman" w:eastAsia="Times New Roman" w:hAnsi="Times New Roman" w:cs="Times New Roman"/>
                <w:sz w:val="24"/>
                <w:szCs w:val="24"/>
                <w:lang w:eastAsia="ar-SA"/>
              </w:rPr>
            </w:pPr>
          </w:p>
        </w:tc>
        <w:tc>
          <w:tcPr>
            <w:tcW w:w="4443" w:type="dxa"/>
            <w:vMerge/>
          </w:tcPr>
          <w:p w:rsidR="00D228AE" w:rsidRPr="00F931E8" w:rsidRDefault="00D228AE" w:rsidP="0071528C">
            <w:pPr>
              <w:suppressAutoHyphens/>
              <w:spacing w:after="0" w:line="240" w:lineRule="auto"/>
              <w:jc w:val="center"/>
              <w:rPr>
                <w:rFonts w:ascii="Times New Roman" w:eastAsia="Times New Roman" w:hAnsi="Times New Roman" w:cs="Times New Roman"/>
                <w:sz w:val="24"/>
                <w:szCs w:val="24"/>
                <w:lang w:eastAsia="ar-SA"/>
              </w:rPr>
            </w:pPr>
          </w:p>
        </w:tc>
        <w:tc>
          <w:tcPr>
            <w:tcW w:w="5587" w:type="dxa"/>
            <w:gridSpan w:val="4"/>
          </w:tcPr>
          <w:p w:rsidR="00D228AE" w:rsidRPr="00F931E8" w:rsidRDefault="00D228AE" w:rsidP="0071528C">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Количество видов образовательной деятельности (занятий)</w:t>
            </w:r>
          </w:p>
        </w:tc>
      </w:tr>
      <w:tr w:rsidR="00D228AE" w:rsidRPr="00F931E8" w:rsidTr="00092806">
        <w:trPr>
          <w:trHeight w:val="507"/>
        </w:trPr>
        <w:tc>
          <w:tcPr>
            <w:tcW w:w="2381" w:type="dxa"/>
            <w:vMerge/>
          </w:tcPr>
          <w:p w:rsidR="00D228AE" w:rsidRPr="00F931E8" w:rsidRDefault="00D228AE" w:rsidP="0071528C">
            <w:pPr>
              <w:suppressAutoHyphens/>
              <w:spacing w:after="0" w:line="240" w:lineRule="auto"/>
              <w:jc w:val="center"/>
              <w:rPr>
                <w:rFonts w:ascii="Times New Roman" w:eastAsia="Times New Roman" w:hAnsi="Times New Roman" w:cs="Times New Roman"/>
                <w:sz w:val="24"/>
                <w:szCs w:val="24"/>
                <w:lang w:eastAsia="ar-SA"/>
              </w:rPr>
            </w:pPr>
          </w:p>
        </w:tc>
        <w:tc>
          <w:tcPr>
            <w:tcW w:w="3174" w:type="dxa"/>
            <w:vMerge/>
          </w:tcPr>
          <w:p w:rsidR="00D228AE" w:rsidRPr="00F931E8" w:rsidRDefault="00D228AE" w:rsidP="0071528C">
            <w:pPr>
              <w:suppressAutoHyphens/>
              <w:spacing w:after="0" w:line="240" w:lineRule="auto"/>
              <w:jc w:val="center"/>
              <w:rPr>
                <w:rFonts w:ascii="Times New Roman" w:eastAsia="Times New Roman" w:hAnsi="Times New Roman" w:cs="Times New Roman"/>
                <w:sz w:val="24"/>
                <w:szCs w:val="24"/>
                <w:lang w:eastAsia="ar-SA"/>
              </w:rPr>
            </w:pPr>
          </w:p>
        </w:tc>
        <w:tc>
          <w:tcPr>
            <w:tcW w:w="4443" w:type="dxa"/>
            <w:vMerge/>
          </w:tcPr>
          <w:p w:rsidR="00D228AE" w:rsidRPr="00F931E8" w:rsidRDefault="00D228AE" w:rsidP="0071528C">
            <w:pPr>
              <w:suppressAutoHyphens/>
              <w:spacing w:after="0" w:line="240" w:lineRule="auto"/>
              <w:jc w:val="center"/>
              <w:rPr>
                <w:rFonts w:ascii="Times New Roman" w:eastAsia="Times New Roman" w:hAnsi="Times New Roman" w:cs="Times New Roman"/>
                <w:sz w:val="24"/>
                <w:szCs w:val="24"/>
                <w:lang w:eastAsia="ar-SA"/>
              </w:rPr>
            </w:pPr>
          </w:p>
        </w:tc>
        <w:tc>
          <w:tcPr>
            <w:tcW w:w="1745" w:type="dxa"/>
            <w:vMerge w:val="restart"/>
          </w:tcPr>
          <w:p w:rsidR="00D228AE" w:rsidRPr="00F931E8" w:rsidRDefault="00D228AE" w:rsidP="0071528C">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2 мл.</w:t>
            </w:r>
          </w:p>
        </w:tc>
        <w:tc>
          <w:tcPr>
            <w:tcW w:w="1587" w:type="dxa"/>
            <w:vMerge w:val="restart"/>
          </w:tcPr>
          <w:p w:rsidR="00D228AE" w:rsidRPr="00F931E8" w:rsidRDefault="00D228AE" w:rsidP="0071528C">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Ср.</w:t>
            </w:r>
          </w:p>
        </w:tc>
        <w:tc>
          <w:tcPr>
            <w:tcW w:w="1111" w:type="dxa"/>
            <w:vMerge w:val="restart"/>
          </w:tcPr>
          <w:p w:rsidR="00D228AE" w:rsidRPr="00F931E8" w:rsidRDefault="00D228AE" w:rsidP="0071528C">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Ст.</w:t>
            </w:r>
          </w:p>
        </w:tc>
        <w:tc>
          <w:tcPr>
            <w:tcW w:w="1143" w:type="dxa"/>
            <w:vMerge w:val="restart"/>
          </w:tcPr>
          <w:p w:rsidR="00D228AE" w:rsidRPr="00F931E8" w:rsidRDefault="00D228AE" w:rsidP="0071528C">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Подг.</w:t>
            </w:r>
          </w:p>
        </w:tc>
      </w:tr>
      <w:tr w:rsidR="00D228AE" w:rsidRPr="00F931E8" w:rsidTr="006D660B">
        <w:trPr>
          <w:trHeight w:val="276"/>
        </w:trPr>
        <w:tc>
          <w:tcPr>
            <w:tcW w:w="2381"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3174"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4443"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1745"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1587"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1111"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1143"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r>
      <w:tr w:rsidR="00D228AE" w:rsidRPr="00F931E8" w:rsidTr="00092806">
        <w:trPr>
          <w:trHeight w:val="722"/>
        </w:trPr>
        <w:tc>
          <w:tcPr>
            <w:tcW w:w="2381" w:type="dxa"/>
            <w:vMerge w:val="restart"/>
          </w:tcPr>
          <w:p w:rsidR="00D228AE" w:rsidRPr="00F931E8" w:rsidRDefault="00D228AE" w:rsidP="00092806">
            <w:pPr>
              <w:suppressAutoHyphens/>
              <w:spacing w:after="0" w:line="240" w:lineRule="auto"/>
              <w:jc w:val="center"/>
              <w:rPr>
                <w:rFonts w:ascii="Times New Roman" w:eastAsia="Times New Roman" w:hAnsi="Times New Roman" w:cs="Times New Roman"/>
                <w:b/>
                <w:sz w:val="24"/>
                <w:szCs w:val="24"/>
                <w:lang w:eastAsia="ar-SA"/>
              </w:rPr>
            </w:pPr>
            <w:r w:rsidRPr="00F931E8">
              <w:rPr>
                <w:rFonts w:ascii="Times New Roman" w:eastAsia="Times New Roman" w:hAnsi="Times New Roman" w:cs="Times New Roman"/>
                <w:b/>
                <w:sz w:val="24"/>
                <w:szCs w:val="24"/>
                <w:lang w:eastAsia="ar-SA"/>
              </w:rPr>
              <w:t>Речевое развитие</w:t>
            </w:r>
          </w:p>
          <w:p w:rsidR="00D228AE" w:rsidRPr="00F931E8" w:rsidRDefault="00D228AE" w:rsidP="00092806">
            <w:pPr>
              <w:suppressAutoHyphens/>
              <w:spacing w:after="0" w:line="240" w:lineRule="auto"/>
              <w:jc w:val="center"/>
              <w:rPr>
                <w:rFonts w:ascii="Times New Roman" w:eastAsia="Times New Roman" w:hAnsi="Times New Roman" w:cs="Times New Roman"/>
                <w:b/>
                <w:sz w:val="24"/>
                <w:szCs w:val="24"/>
                <w:lang w:eastAsia="ar-SA"/>
              </w:rPr>
            </w:pPr>
            <w:r w:rsidRPr="00F931E8">
              <w:rPr>
                <w:rFonts w:ascii="Times New Roman" w:eastAsia="Times New Roman" w:hAnsi="Times New Roman" w:cs="Times New Roman"/>
                <w:b/>
                <w:sz w:val="24"/>
                <w:szCs w:val="24"/>
                <w:lang w:eastAsia="ar-SA"/>
              </w:rPr>
              <w:t>(Р.Р.)</w:t>
            </w:r>
          </w:p>
        </w:tc>
        <w:tc>
          <w:tcPr>
            <w:tcW w:w="3174" w:type="dxa"/>
            <w:vMerge w:val="restart"/>
          </w:tcPr>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 развиваем речь детей;</w:t>
            </w: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p>
        </w:tc>
        <w:tc>
          <w:tcPr>
            <w:tcW w:w="44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Развиваем речь и коммуникативные способности детей (логопед-кое)</w:t>
            </w:r>
          </w:p>
        </w:tc>
        <w:tc>
          <w:tcPr>
            <w:tcW w:w="1745"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3</w:t>
            </w:r>
          </w:p>
        </w:tc>
        <w:tc>
          <w:tcPr>
            <w:tcW w:w="1587"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3</w:t>
            </w:r>
          </w:p>
        </w:tc>
        <w:tc>
          <w:tcPr>
            <w:tcW w:w="1111"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4</w:t>
            </w:r>
          </w:p>
        </w:tc>
        <w:tc>
          <w:tcPr>
            <w:tcW w:w="11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4</w:t>
            </w:r>
          </w:p>
        </w:tc>
      </w:tr>
      <w:tr w:rsidR="00D228AE" w:rsidRPr="00F931E8" w:rsidTr="00092806">
        <w:trPr>
          <w:trHeight w:val="535"/>
        </w:trPr>
        <w:tc>
          <w:tcPr>
            <w:tcW w:w="2381" w:type="dxa"/>
            <w:vMerge/>
          </w:tcPr>
          <w:p w:rsidR="00D228AE" w:rsidRPr="00F931E8" w:rsidRDefault="00D228AE" w:rsidP="00092806">
            <w:pPr>
              <w:suppressAutoHyphens/>
              <w:spacing w:after="0" w:line="240" w:lineRule="auto"/>
              <w:jc w:val="center"/>
              <w:rPr>
                <w:rFonts w:ascii="Times New Roman" w:eastAsia="Times New Roman" w:hAnsi="Times New Roman" w:cs="Times New Roman"/>
                <w:b/>
                <w:sz w:val="24"/>
                <w:szCs w:val="24"/>
                <w:lang w:eastAsia="ar-SA"/>
              </w:rPr>
            </w:pPr>
          </w:p>
        </w:tc>
        <w:tc>
          <w:tcPr>
            <w:tcW w:w="3174" w:type="dxa"/>
            <w:vMerge/>
          </w:tcPr>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p>
        </w:tc>
        <w:tc>
          <w:tcPr>
            <w:tcW w:w="44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Ребенок в мире худож. литературы</w:t>
            </w:r>
          </w:p>
        </w:tc>
        <w:tc>
          <w:tcPr>
            <w:tcW w:w="1745"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Интеграция</w:t>
            </w:r>
            <w:r w:rsidRPr="00F931E8">
              <w:rPr>
                <w:rFonts w:ascii="Times New Roman" w:eastAsia="Times New Roman" w:hAnsi="Times New Roman" w:cs="Times New Roman"/>
                <w:sz w:val="20"/>
                <w:szCs w:val="20"/>
                <w:lang w:eastAsia="ar-SA"/>
              </w:rPr>
              <w:t xml:space="preserve"> (р.м.)</w:t>
            </w:r>
          </w:p>
        </w:tc>
        <w:tc>
          <w:tcPr>
            <w:tcW w:w="1587"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 xml:space="preserve">      Интеграция</w:t>
            </w:r>
            <w:r w:rsidRPr="00F931E8">
              <w:rPr>
                <w:rFonts w:ascii="Times New Roman" w:eastAsia="Times New Roman" w:hAnsi="Times New Roman" w:cs="Times New Roman"/>
                <w:sz w:val="20"/>
                <w:szCs w:val="20"/>
                <w:lang w:eastAsia="ar-SA"/>
              </w:rPr>
              <w:t xml:space="preserve"> (р.м.)</w:t>
            </w:r>
          </w:p>
        </w:tc>
        <w:tc>
          <w:tcPr>
            <w:tcW w:w="1111" w:type="dxa"/>
          </w:tcPr>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Интеграц</w:t>
            </w:r>
            <w:r w:rsidRPr="00F931E8">
              <w:rPr>
                <w:rFonts w:ascii="Times New Roman" w:eastAsia="Times New Roman" w:hAnsi="Times New Roman" w:cs="Times New Roman"/>
                <w:sz w:val="20"/>
                <w:szCs w:val="20"/>
                <w:lang w:eastAsia="ar-SA"/>
              </w:rPr>
              <w:t xml:space="preserve"> (р.м.)</w:t>
            </w:r>
          </w:p>
        </w:tc>
        <w:tc>
          <w:tcPr>
            <w:tcW w:w="11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 xml:space="preserve"> Интеграц</w:t>
            </w:r>
            <w:r w:rsidRPr="00F931E8">
              <w:rPr>
                <w:rFonts w:ascii="Times New Roman" w:eastAsia="Times New Roman" w:hAnsi="Times New Roman" w:cs="Times New Roman"/>
                <w:sz w:val="20"/>
                <w:szCs w:val="20"/>
                <w:lang w:eastAsia="ar-SA"/>
              </w:rPr>
              <w:t xml:space="preserve"> (р.м.)</w:t>
            </w:r>
          </w:p>
        </w:tc>
      </w:tr>
      <w:tr w:rsidR="00D228AE" w:rsidRPr="00F931E8" w:rsidTr="00092806">
        <w:trPr>
          <w:trHeight w:val="484"/>
        </w:trPr>
        <w:tc>
          <w:tcPr>
            <w:tcW w:w="2381" w:type="dxa"/>
            <w:vMerge w:val="restart"/>
          </w:tcPr>
          <w:p w:rsidR="00D228AE" w:rsidRPr="00F931E8" w:rsidRDefault="00D228AE" w:rsidP="00092806">
            <w:pPr>
              <w:suppressAutoHyphens/>
              <w:spacing w:after="0" w:line="240" w:lineRule="auto"/>
              <w:jc w:val="center"/>
              <w:rPr>
                <w:rFonts w:ascii="Times New Roman" w:eastAsia="Times New Roman" w:hAnsi="Times New Roman" w:cs="Times New Roman"/>
                <w:b/>
                <w:sz w:val="24"/>
                <w:szCs w:val="24"/>
                <w:lang w:eastAsia="ar-SA"/>
              </w:rPr>
            </w:pPr>
            <w:r w:rsidRPr="00F931E8">
              <w:rPr>
                <w:rFonts w:ascii="Times New Roman" w:eastAsia="Times New Roman" w:hAnsi="Times New Roman" w:cs="Times New Roman"/>
                <w:b/>
                <w:sz w:val="24"/>
                <w:szCs w:val="24"/>
                <w:lang w:eastAsia="ar-SA"/>
              </w:rPr>
              <w:t>Познавательное развитие (П.Р.)</w:t>
            </w:r>
          </w:p>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3174" w:type="dxa"/>
            <w:vMerge w:val="restart"/>
          </w:tcPr>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 xml:space="preserve">- ребенок открывает мир природы </w:t>
            </w: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 первые шаги в математику</w:t>
            </w:r>
          </w:p>
        </w:tc>
        <w:tc>
          <w:tcPr>
            <w:tcW w:w="4443" w:type="dxa"/>
            <w:vMerge w:val="restart"/>
          </w:tcPr>
          <w:p w:rsidR="00D228AE" w:rsidRPr="00F931E8" w:rsidRDefault="00D228AE" w:rsidP="00092806">
            <w:pPr>
              <w:suppressAutoHyphens/>
              <w:spacing w:after="0" w:line="240" w:lineRule="auto"/>
              <w:rPr>
                <w:rFonts w:ascii="Times New Roman" w:eastAsia="Times New Roman" w:hAnsi="Times New Roman" w:cs="Times New Roman"/>
                <w:sz w:val="20"/>
                <w:szCs w:val="20"/>
                <w:lang w:eastAsia="ar-SA"/>
              </w:rPr>
            </w:pPr>
            <w:r w:rsidRPr="00F931E8">
              <w:rPr>
                <w:rFonts w:ascii="Times New Roman" w:eastAsia="Times New Roman" w:hAnsi="Times New Roman" w:cs="Times New Roman"/>
                <w:sz w:val="20"/>
                <w:szCs w:val="20"/>
                <w:lang w:eastAsia="ar-SA"/>
              </w:rPr>
              <w:t xml:space="preserve">Развитие кругозора и познавательно-исследовательской деятельности в природе. </w:t>
            </w:r>
          </w:p>
        </w:tc>
        <w:tc>
          <w:tcPr>
            <w:tcW w:w="1745" w:type="dxa"/>
            <w:vMerge w:val="restart"/>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1</w:t>
            </w:r>
          </w:p>
          <w:p w:rsidR="00D228AE" w:rsidRPr="00F931E8" w:rsidRDefault="00D228AE" w:rsidP="00092806">
            <w:pPr>
              <w:suppressAutoHyphens/>
              <w:spacing w:after="0" w:line="240" w:lineRule="auto"/>
              <w:rPr>
                <w:rFonts w:ascii="Times New Roman" w:eastAsia="Times New Roman" w:hAnsi="Times New Roman" w:cs="Times New Roman"/>
                <w:sz w:val="20"/>
                <w:szCs w:val="20"/>
                <w:lang w:eastAsia="ar-SA"/>
              </w:rPr>
            </w:pPr>
          </w:p>
        </w:tc>
        <w:tc>
          <w:tcPr>
            <w:tcW w:w="1587" w:type="dxa"/>
            <w:vMerge w:val="restart"/>
          </w:tcPr>
          <w:p w:rsidR="00D228AE" w:rsidRPr="00F931E8" w:rsidRDefault="00D228AE" w:rsidP="00092806">
            <w:pPr>
              <w:tabs>
                <w:tab w:val="left" w:pos="225"/>
                <w:tab w:val="center" w:pos="388"/>
              </w:tabs>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 xml:space="preserve">        1</w:t>
            </w: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p>
        </w:tc>
        <w:tc>
          <w:tcPr>
            <w:tcW w:w="1111" w:type="dxa"/>
            <w:vMerge w:val="restart"/>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1</w:t>
            </w:r>
          </w:p>
        </w:tc>
        <w:tc>
          <w:tcPr>
            <w:tcW w:w="1143" w:type="dxa"/>
            <w:vMerge w:val="restart"/>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1</w:t>
            </w:r>
          </w:p>
        </w:tc>
      </w:tr>
      <w:tr w:rsidR="00D228AE" w:rsidRPr="00F931E8" w:rsidTr="00092806">
        <w:trPr>
          <w:trHeight w:val="276"/>
        </w:trPr>
        <w:tc>
          <w:tcPr>
            <w:tcW w:w="2381"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3174"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4443" w:type="dxa"/>
            <w:vMerge/>
          </w:tcPr>
          <w:p w:rsidR="00D228AE" w:rsidRPr="00F931E8" w:rsidRDefault="00D228AE" w:rsidP="00092806">
            <w:pPr>
              <w:suppressAutoHyphens/>
              <w:spacing w:after="0" w:line="240" w:lineRule="auto"/>
              <w:rPr>
                <w:rFonts w:ascii="Times New Roman" w:eastAsia="Times New Roman" w:hAnsi="Times New Roman" w:cs="Times New Roman"/>
                <w:sz w:val="20"/>
                <w:szCs w:val="20"/>
                <w:lang w:eastAsia="ar-SA"/>
              </w:rPr>
            </w:pPr>
          </w:p>
        </w:tc>
        <w:tc>
          <w:tcPr>
            <w:tcW w:w="1745"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1587"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1111"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1143"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r>
      <w:tr w:rsidR="00D228AE" w:rsidRPr="00F931E8" w:rsidTr="00092806">
        <w:trPr>
          <w:trHeight w:val="575"/>
        </w:trPr>
        <w:tc>
          <w:tcPr>
            <w:tcW w:w="2381"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3174"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4443" w:type="dxa"/>
          </w:tcPr>
          <w:p w:rsidR="00D228AE" w:rsidRPr="00F931E8" w:rsidRDefault="00D228AE" w:rsidP="00092806">
            <w:pPr>
              <w:suppressAutoHyphens/>
              <w:spacing w:after="0" w:line="240" w:lineRule="auto"/>
              <w:rPr>
                <w:rFonts w:ascii="Times New Roman" w:eastAsia="Times New Roman" w:hAnsi="Times New Roman" w:cs="Times New Roman"/>
                <w:sz w:val="20"/>
                <w:szCs w:val="20"/>
                <w:lang w:eastAsia="ar-SA"/>
              </w:rPr>
            </w:pPr>
            <w:r w:rsidRPr="00F931E8">
              <w:rPr>
                <w:rFonts w:ascii="Times New Roman" w:eastAsia="Times New Roman" w:hAnsi="Times New Roman" w:cs="Times New Roman"/>
                <w:sz w:val="20"/>
                <w:szCs w:val="20"/>
                <w:lang w:eastAsia="ar-SA"/>
              </w:rPr>
              <w:t>Развитие сенсорной культуры</w:t>
            </w:r>
          </w:p>
          <w:p w:rsidR="00D228AE" w:rsidRPr="00F931E8" w:rsidRDefault="00D228AE" w:rsidP="00092806">
            <w:pPr>
              <w:suppressAutoHyphens/>
              <w:spacing w:after="0" w:line="240" w:lineRule="auto"/>
              <w:ind w:right="-251"/>
              <w:rPr>
                <w:rFonts w:ascii="Times New Roman" w:eastAsia="Times New Roman" w:hAnsi="Times New Roman" w:cs="Times New Roman"/>
                <w:sz w:val="20"/>
                <w:szCs w:val="20"/>
                <w:lang w:eastAsia="ar-SA"/>
              </w:rPr>
            </w:pPr>
            <w:r w:rsidRPr="00F931E8">
              <w:rPr>
                <w:rFonts w:ascii="Times New Roman" w:eastAsia="Times New Roman" w:hAnsi="Times New Roman" w:cs="Times New Roman"/>
                <w:sz w:val="20"/>
                <w:szCs w:val="20"/>
                <w:lang w:eastAsia="ar-SA"/>
              </w:rPr>
              <w:t xml:space="preserve">Предметный мир </w:t>
            </w:r>
            <w:r w:rsidRPr="00F931E8">
              <w:rPr>
                <w:rFonts w:ascii="Times New Roman" w:eastAsia="Times New Roman" w:hAnsi="Times New Roman" w:cs="Times New Roman"/>
                <w:sz w:val="18"/>
                <w:szCs w:val="18"/>
                <w:lang w:eastAsia="ar-SA"/>
              </w:rPr>
              <w:t>(конструктивная деятельность)</w:t>
            </w:r>
          </w:p>
        </w:tc>
        <w:tc>
          <w:tcPr>
            <w:tcW w:w="1745" w:type="dxa"/>
          </w:tcPr>
          <w:p w:rsidR="00D228AE" w:rsidRPr="00F931E8" w:rsidRDefault="00D228AE" w:rsidP="00092806">
            <w:pPr>
              <w:suppressAutoHyphens/>
              <w:spacing w:after="0" w:line="240" w:lineRule="auto"/>
              <w:rPr>
                <w:rFonts w:ascii="Times New Roman" w:eastAsia="Times New Roman" w:hAnsi="Times New Roman" w:cs="Times New Roman"/>
                <w:sz w:val="16"/>
                <w:szCs w:val="16"/>
                <w:lang w:eastAsia="ar-SA"/>
              </w:rPr>
            </w:pPr>
            <w:r w:rsidRPr="00F931E8">
              <w:rPr>
                <w:rFonts w:ascii="Times New Roman" w:eastAsia="Times New Roman" w:hAnsi="Times New Roman" w:cs="Times New Roman"/>
                <w:sz w:val="16"/>
                <w:szCs w:val="16"/>
                <w:lang w:eastAsia="ar-SA"/>
              </w:rPr>
              <w:t>Интеграция в</w:t>
            </w:r>
          </w:p>
          <w:p w:rsidR="00D228AE" w:rsidRPr="00F931E8" w:rsidRDefault="00D228AE" w:rsidP="00092806">
            <w:pPr>
              <w:suppressAutoHyphens/>
              <w:spacing w:after="0" w:line="240" w:lineRule="auto"/>
              <w:rPr>
                <w:rFonts w:ascii="Times New Roman" w:eastAsia="Times New Roman" w:hAnsi="Times New Roman" w:cs="Times New Roman"/>
                <w:sz w:val="20"/>
                <w:szCs w:val="20"/>
                <w:lang w:eastAsia="ar-SA"/>
              </w:rPr>
            </w:pPr>
            <w:r w:rsidRPr="00F931E8">
              <w:rPr>
                <w:rFonts w:ascii="Times New Roman" w:eastAsia="Times New Roman" w:hAnsi="Times New Roman" w:cs="Times New Roman"/>
                <w:sz w:val="16"/>
                <w:szCs w:val="16"/>
                <w:lang w:eastAsia="ar-SA"/>
              </w:rPr>
              <w:t>ОД в «ФЭМП.»</w:t>
            </w:r>
          </w:p>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0"/>
                <w:szCs w:val="20"/>
                <w:lang w:eastAsia="ar-SA"/>
              </w:rPr>
              <w:t>2, 4 нед.</w:t>
            </w:r>
          </w:p>
        </w:tc>
        <w:tc>
          <w:tcPr>
            <w:tcW w:w="1587" w:type="dxa"/>
          </w:tcPr>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6"/>
                <w:szCs w:val="16"/>
                <w:lang w:eastAsia="ar-SA"/>
              </w:rPr>
              <w:t>Интеграция в «ФЭМП.»</w:t>
            </w:r>
          </w:p>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lang w:eastAsia="ar-SA"/>
              </w:rPr>
              <w:t>2,4 недели</w:t>
            </w:r>
          </w:p>
        </w:tc>
        <w:tc>
          <w:tcPr>
            <w:tcW w:w="1111" w:type="dxa"/>
          </w:tcPr>
          <w:p w:rsidR="00D228AE" w:rsidRPr="00F931E8" w:rsidRDefault="00D228AE" w:rsidP="00092806">
            <w:pPr>
              <w:suppressAutoHyphens/>
              <w:spacing w:after="0" w:line="240" w:lineRule="auto"/>
              <w:jc w:val="center"/>
              <w:rPr>
                <w:rFonts w:ascii="Times New Roman" w:eastAsia="Times New Roman" w:hAnsi="Times New Roman" w:cs="Times New Roman"/>
                <w:sz w:val="28"/>
                <w:szCs w:val="28"/>
                <w:lang w:eastAsia="ar-SA"/>
              </w:rPr>
            </w:pPr>
            <w:r w:rsidRPr="00F931E8">
              <w:rPr>
                <w:rFonts w:ascii="Times New Roman" w:eastAsia="Times New Roman" w:hAnsi="Times New Roman" w:cs="Times New Roman"/>
                <w:sz w:val="28"/>
                <w:szCs w:val="28"/>
                <w:lang w:eastAsia="ar-SA"/>
              </w:rPr>
              <w:t>½</w:t>
            </w: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lang w:eastAsia="ar-SA"/>
              </w:rPr>
              <w:t>2,4(нед)</w:t>
            </w:r>
          </w:p>
        </w:tc>
        <w:tc>
          <w:tcPr>
            <w:tcW w:w="11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8"/>
                <w:szCs w:val="28"/>
                <w:lang w:eastAsia="ar-SA"/>
              </w:rPr>
            </w:pPr>
            <w:r w:rsidRPr="00F931E8">
              <w:rPr>
                <w:rFonts w:ascii="Times New Roman" w:eastAsia="Times New Roman" w:hAnsi="Times New Roman" w:cs="Times New Roman"/>
                <w:sz w:val="28"/>
                <w:szCs w:val="28"/>
                <w:lang w:eastAsia="ar-SA"/>
              </w:rPr>
              <w:t>½</w:t>
            </w:r>
          </w:p>
          <w:p w:rsidR="00D228AE" w:rsidRPr="00F931E8" w:rsidRDefault="00D228AE" w:rsidP="00092806">
            <w:pPr>
              <w:suppressAutoHyphens/>
              <w:spacing w:after="0" w:line="240" w:lineRule="auto"/>
              <w:ind w:right="-109"/>
              <w:rPr>
                <w:rFonts w:ascii="Times New Roman" w:eastAsia="Times New Roman" w:hAnsi="Times New Roman" w:cs="Times New Roman"/>
                <w:sz w:val="28"/>
                <w:szCs w:val="28"/>
                <w:lang w:eastAsia="ar-SA"/>
              </w:rPr>
            </w:pPr>
            <w:r w:rsidRPr="00F931E8">
              <w:rPr>
                <w:rFonts w:ascii="Times New Roman" w:eastAsia="Times New Roman" w:hAnsi="Times New Roman" w:cs="Times New Roman"/>
                <w:sz w:val="24"/>
                <w:szCs w:val="24"/>
                <w:lang w:eastAsia="ar-SA"/>
              </w:rPr>
              <w:t>2</w:t>
            </w:r>
            <w:r w:rsidRPr="00F931E8">
              <w:rPr>
                <w:rFonts w:ascii="Times New Roman" w:eastAsia="Times New Roman" w:hAnsi="Times New Roman" w:cs="Times New Roman"/>
                <w:lang w:eastAsia="ar-SA"/>
              </w:rPr>
              <w:t>,4нед. л</w:t>
            </w:r>
          </w:p>
        </w:tc>
      </w:tr>
      <w:tr w:rsidR="00D228AE" w:rsidRPr="00F931E8" w:rsidTr="00092806">
        <w:trPr>
          <w:trHeight w:val="798"/>
        </w:trPr>
        <w:tc>
          <w:tcPr>
            <w:tcW w:w="2381"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3174"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4443" w:type="dxa"/>
          </w:tcPr>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Развитие математических представлений</w:t>
            </w:r>
          </w:p>
        </w:tc>
        <w:tc>
          <w:tcPr>
            <w:tcW w:w="1745"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1</w:t>
            </w:r>
          </w:p>
        </w:tc>
        <w:tc>
          <w:tcPr>
            <w:tcW w:w="1587"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1</w:t>
            </w:r>
          </w:p>
        </w:tc>
        <w:tc>
          <w:tcPr>
            <w:tcW w:w="1111"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1</w:t>
            </w:r>
          </w:p>
        </w:tc>
        <w:tc>
          <w:tcPr>
            <w:tcW w:w="11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2</w:t>
            </w:r>
          </w:p>
        </w:tc>
      </w:tr>
      <w:tr w:rsidR="00D228AE" w:rsidRPr="00F931E8" w:rsidTr="00092806">
        <w:trPr>
          <w:trHeight w:val="354"/>
        </w:trPr>
        <w:tc>
          <w:tcPr>
            <w:tcW w:w="2381" w:type="dxa"/>
            <w:vMerge w:val="restart"/>
          </w:tcPr>
          <w:p w:rsidR="00D228AE" w:rsidRPr="00F931E8" w:rsidRDefault="00D228AE" w:rsidP="00092806">
            <w:pPr>
              <w:suppressAutoHyphens/>
              <w:spacing w:after="0" w:line="240" w:lineRule="auto"/>
              <w:jc w:val="center"/>
              <w:rPr>
                <w:rFonts w:ascii="Times New Roman" w:eastAsia="Times New Roman" w:hAnsi="Times New Roman" w:cs="Times New Roman"/>
                <w:b/>
                <w:sz w:val="24"/>
                <w:szCs w:val="24"/>
                <w:lang w:eastAsia="ar-SA"/>
              </w:rPr>
            </w:pPr>
            <w:r w:rsidRPr="00F931E8">
              <w:rPr>
                <w:rFonts w:ascii="Times New Roman" w:eastAsia="Times New Roman" w:hAnsi="Times New Roman" w:cs="Times New Roman"/>
                <w:b/>
                <w:sz w:val="24"/>
                <w:szCs w:val="24"/>
                <w:lang w:eastAsia="ar-SA"/>
              </w:rPr>
              <w:t>Социально-коммуникатив-ное развитие</w:t>
            </w: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p>
        </w:tc>
        <w:tc>
          <w:tcPr>
            <w:tcW w:w="3174" w:type="dxa"/>
            <w:vMerge w:val="restart"/>
          </w:tcPr>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 ребенок входит в мир социальных отношений;</w:t>
            </w: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 xml:space="preserve">- ребенок познает предметный мир, </w:t>
            </w: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-приобщается к труду</w:t>
            </w:r>
          </w:p>
        </w:tc>
        <w:tc>
          <w:tcPr>
            <w:tcW w:w="44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0"/>
                <w:szCs w:val="20"/>
                <w:lang w:eastAsia="ar-SA"/>
              </w:rPr>
            </w:pPr>
            <w:r w:rsidRPr="00F931E8">
              <w:rPr>
                <w:rFonts w:ascii="Times New Roman" w:eastAsia="Times New Roman" w:hAnsi="Times New Roman" w:cs="Times New Roman"/>
                <w:sz w:val="20"/>
                <w:szCs w:val="20"/>
                <w:lang w:eastAsia="ar-SA"/>
              </w:rPr>
              <w:t>Развитие социальных представлений о мире людей, нормах взаимоотношений со взрослыми и сверстниками, эмоций и самосознания.</w:t>
            </w:r>
          </w:p>
          <w:p w:rsidR="00D228AE" w:rsidRPr="00F931E8" w:rsidRDefault="00D228AE" w:rsidP="00092806">
            <w:pPr>
              <w:suppressAutoHyphens/>
              <w:spacing w:after="0" w:line="240" w:lineRule="auto"/>
              <w:rPr>
                <w:rFonts w:ascii="Times New Roman" w:eastAsia="Times New Roman" w:hAnsi="Times New Roman" w:cs="Times New Roman"/>
                <w:sz w:val="20"/>
                <w:szCs w:val="20"/>
                <w:lang w:eastAsia="ar-SA"/>
              </w:rPr>
            </w:pPr>
            <w:r w:rsidRPr="00F931E8">
              <w:rPr>
                <w:rFonts w:ascii="Times New Roman" w:eastAsia="Times New Roman" w:hAnsi="Times New Roman" w:cs="Times New Roman"/>
                <w:sz w:val="24"/>
                <w:szCs w:val="24"/>
                <w:lang w:eastAsia="ar-SA"/>
              </w:rPr>
              <w:t>Патриотическое воспитание</w:t>
            </w:r>
          </w:p>
        </w:tc>
        <w:tc>
          <w:tcPr>
            <w:tcW w:w="1745" w:type="dxa"/>
          </w:tcPr>
          <w:p w:rsidR="00D228AE" w:rsidRPr="00F931E8" w:rsidRDefault="00D228AE" w:rsidP="00092806">
            <w:pPr>
              <w:suppressAutoHyphens/>
              <w:spacing w:after="0" w:line="240" w:lineRule="auto"/>
              <w:jc w:val="center"/>
              <w:rPr>
                <w:rFonts w:ascii="Times New Roman" w:eastAsia="Times New Roman" w:hAnsi="Times New Roman" w:cs="Times New Roman"/>
                <w:sz w:val="16"/>
                <w:szCs w:val="16"/>
                <w:lang w:eastAsia="ar-SA"/>
              </w:rPr>
            </w:pPr>
            <w:r w:rsidRPr="00F931E8">
              <w:rPr>
                <w:rFonts w:ascii="Times New Roman" w:eastAsia="Times New Roman" w:hAnsi="Times New Roman" w:cs="Times New Roman"/>
                <w:sz w:val="16"/>
                <w:szCs w:val="16"/>
                <w:lang w:eastAsia="ar-SA"/>
              </w:rPr>
              <w:t>Интеграция</w:t>
            </w:r>
          </w:p>
          <w:p w:rsidR="00D228AE" w:rsidRPr="00F931E8" w:rsidRDefault="00D228AE" w:rsidP="00092806">
            <w:pPr>
              <w:suppressAutoHyphens/>
              <w:spacing w:after="0" w:line="240" w:lineRule="auto"/>
              <w:jc w:val="center"/>
              <w:rPr>
                <w:rFonts w:ascii="Times New Roman" w:eastAsia="Times New Roman" w:hAnsi="Times New Roman" w:cs="Times New Roman"/>
                <w:sz w:val="16"/>
                <w:szCs w:val="16"/>
                <w:lang w:eastAsia="ar-SA"/>
              </w:rPr>
            </w:pPr>
            <w:r w:rsidRPr="00F931E8">
              <w:rPr>
                <w:rFonts w:ascii="Times New Roman" w:eastAsia="Times New Roman" w:hAnsi="Times New Roman" w:cs="Times New Roman"/>
                <w:sz w:val="16"/>
                <w:szCs w:val="16"/>
                <w:lang w:eastAsia="ar-SA"/>
              </w:rPr>
              <w:t xml:space="preserve">в ОД, </w:t>
            </w:r>
          </w:p>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 ОД реж.моменты</w:t>
            </w:r>
          </w:p>
        </w:tc>
        <w:tc>
          <w:tcPr>
            <w:tcW w:w="1587" w:type="dxa"/>
          </w:tcPr>
          <w:p w:rsidR="00D228AE" w:rsidRPr="00F931E8" w:rsidRDefault="00D228AE" w:rsidP="00092806">
            <w:pPr>
              <w:tabs>
                <w:tab w:val="left" w:pos="225"/>
                <w:tab w:val="center" w:pos="388"/>
              </w:tabs>
              <w:suppressAutoHyphens/>
              <w:spacing w:after="0" w:line="240" w:lineRule="auto"/>
              <w:rPr>
                <w:rFonts w:ascii="Times New Roman" w:eastAsia="Times New Roman" w:hAnsi="Times New Roman" w:cs="Times New Roman"/>
                <w:sz w:val="18"/>
                <w:szCs w:val="18"/>
                <w:lang w:eastAsia="ar-SA"/>
              </w:rPr>
            </w:pPr>
            <w:r w:rsidRPr="00F931E8">
              <w:rPr>
                <w:rFonts w:ascii="Times New Roman" w:eastAsia="Times New Roman" w:hAnsi="Times New Roman" w:cs="Times New Roman"/>
                <w:sz w:val="18"/>
                <w:szCs w:val="18"/>
                <w:lang w:eastAsia="ar-SA"/>
              </w:rPr>
              <w:t>Интеграция</w:t>
            </w:r>
          </w:p>
          <w:p w:rsidR="00D228AE" w:rsidRPr="00F931E8" w:rsidRDefault="00D228AE" w:rsidP="00092806">
            <w:pPr>
              <w:tabs>
                <w:tab w:val="left" w:pos="225"/>
                <w:tab w:val="center" w:pos="388"/>
              </w:tabs>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 xml:space="preserve">    в ОД,</w:t>
            </w:r>
          </w:p>
          <w:p w:rsidR="00D228AE" w:rsidRPr="00F931E8" w:rsidRDefault="00D228AE" w:rsidP="00092806">
            <w:pPr>
              <w:suppressAutoHyphens/>
              <w:spacing w:after="0" w:line="240" w:lineRule="auto"/>
              <w:jc w:val="center"/>
              <w:rPr>
                <w:rFonts w:ascii="Times New Roman" w:eastAsia="Times New Roman" w:hAnsi="Times New Roman" w:cs="Times New Roman"/>
                <w:sz w:val="18"/>
                <w:szCs w:val="18"/>
                <w:lang w:eastAsia="ar-SA"/>
              </w:rPr>
            </w:pPr>
            <w:r w:rsidRPr="00F931E8">
              <w:rPr>
                <w:rFonts w:ascii="Times New Roman" w:eastAsia="Times New Roman" w:hAnsi="Times New Roman" w:cs="Times New Roman"/>
                <w:sz w:val="18"/>
                <w:szCs w:val="18"/>
                <w:lang w:eastAsia="ar-SA"/>
              </w:rPr>
              <w:t xml:space="preserve"> режимные</w:t>
            </w:r>
          </w:p>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моменты</w:t>
            </w:r>
          </w:p>
        </w:tc>
        <w:tc>
          <w:tcPr>
            <w:tcW w:w="1111"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Интеграция</w:t>
            </w:r>
          </w:p>
          <w:p w:rsidR="00D228AE" w:rsidRPr="00F931E8" w:rsidRDefault="00D228AE" w:rsidP="00092806">
            <w:pPr>
              <w:suppressAutoHyphens/>
              <w:spacing w:after="0" w:line="240" w:lineRule="auto"/>
              <w:jc w:val="center"/>
              <w:rPr>
                <w:rFonts w:ascii="Times New Roman" w:eastAsia="Times New Roman" w:hAnsi="Times New Roman" w:cs="Times New Roman"/>
                <w:sz w:val="18"/>
                <w:szCs w:val="18"/>
                <w:lang w:eastAsia="ar-SA"/>
              </w:rPr>
            </w:pPr>
            <w:r w:rsidRPr="00F931E8">
              <w:rPr>
                <w:rFonts w:ascii="Times New Roman" w:eastAsia="Times New Roman" w:hAnsi="Times New Roman" w:cs="Times New Roman"/>
                <w:sz w:val="18"/>
                <w:szCs w:val="18"/>
                <w:lang w:eastAsia="ar-SA"/>
              </w:rPr>
              <w:t>- ОД реж.</w:t>
            </w:r>
          </w:p>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моменты</w:t>
            </w:r>
          </w:p>
        </w:tc>
        <w:tc>
          <w:tcPr>
            <w:tcW w:w="1143" w:type="dxa"/>
          </w:tcPr>
          <w:p w:rsidR="00D228AE" w:rsidRPr="00F931E8" w:rsidRDefault="00D228AE" w:rsidP="00092806">
            <w:pPr>
              <w:suppressAutoHyphens/>
              <w:spacing w:after="0" w:line="240" w:lineRule="auto"/>
              <w:rPr>
                <w:rFonts w:ascii="Times New Roman" w:eastAsia="Times New Roman" w:hAnsi="Times New Roman" w:cs="Times New Roman"/>
                <w:sz w:val="18"/>
                <w:szCs w:val="18"/>
                <w:lang w:eastAsia="ar-SA"/>
              </w:rPr>
            </w:pPr>
            <w:r w:rsidRPr="00F931E8">
              <w:rPr>
                <w:rFonts w:ascii="Times New Roman" w:eastAsia="Times New Roman" w:hAnsi="Times New Roman" w:cs="Times New Roman"/>
                <w:sz w:val="18"/>
                <w:szCs w:val="18"/>
                <w:lang w:eastAsia="ar-SA"/>
              </w:rPr>
              <w:t xml:space="preserve">Интеграция </w:t>
            </w:r>
          </w:p>
          <w:p w:rsidR="00D228AE" w:rsidRPr="00F931E8" w:rsidRDefault="00D228AE" w:rsidP="00092806">
            <w:pPr>
              <w:suppressAutoHyphens/>
              <w:spacing w:after="0" w:line="240" w:lineRule="auto"/>
              <w:jc w:val="center"/>
              <w:rPr>
                <w:rFonts w:ascii="Times New Roman" w:eastAsia="Times New Roman" w:hAnsi="Times New Roman" w:cs="Times New Roman"/>
                <w:sz w:val="18"/>
                <w:szCs w:val="18"/>
                <w:lang w:eastAsia="ar-SA"/>
              </w:rPr>
            </w:pPr>
            <w:r w:rsidRPr="00F931E8">
              <w:rPr>
                <w:rFonts w:ascii="Times New Roman" w:eastAsia="Times New Roman" w:hAnsi="Times New Roman" w:cs="Times New Roman"/>
                <w:sz w:val="18"/>
                <w:szCs w:val="18"/>
                <w:lang w:eastAsia="ar-SA"/>
              </w:rPr>
              <w:t xml:space="preserve">- ОД </w:t>
            </w:r>
          </w:p>
          <w:p w:rsidR="00D228AE" w:rsidRPr="00F931E8" w:rsidRDefault="00D228AE" w:rsidP="00092806">
            <w:pPr>
              <w:suppressAutoHyphens/>
              <w:spacing w:after="0" w:line="240" w:lineRule="auto"/>
              <w:jc w:val="center"/>
              <w:rPr>
                <w:rFonts w:ascii="Times New Roman" w:eastAsia="Times New Roman" w:hAnsi="Times New Roman" w:cs="Times New Roman"/>
                <w:sz w:val="18"/>
                <w:szCs w:val="18"/>
                <w:lang w:eastAsia="ar-SA"/>
              </w:rPr>
            </w:pPr>
            <w:r w:rsidRPr="00F931E8">
              <w:rPr>
                <w:rFonts w:ascii="Times New Roman" w:eastAsia="Times New Roman" w:hAnsi="Times New Roman" w:cs="Times New Roman"/>
                <w:sz w:val="18"/>
                <w:szCs w:val="18"/>
                <w:lang w:eastAsia="ar-SA"/>
              </w:rPr>
              <w:t>реж.</w:t>
            </w:r>
          </w:p>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моменты</w:t>
            </w:r>
          </w:p>
        </w:tc>
      </w:tr>
      <w:tr w:rsidR="00D228AE" w:rsidRPr="00F931E8" w:rsidTr="00092806">
        <w:trPr>
          <w:trHeight w:val="519"/>
        </w:trPr>
        <w:tc>
          <w:tcPr>
            <w:tcW w:w="2381"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3174"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44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Ручной труд (р.т.)</w:t>
            </w:r>
          </w:p>
        </w:tc>
        <w:tc>
          <w:tcPr>
            <w:tcW w:w="1745"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1587"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1111"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1143" w:type="dxa"/>
          </w:tcPr>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 xml:space="preserve">2\4, </w:t>
            </w:r>
          </w:p>
          <w:p w:rsidR="00D228AE" w:rsidRPr="00F931E8" w:rsidRDefault="00D228AE" w:rsidP="00092806">
            <w:pPr>
              <w:suppressAutoHyphens/>
              <w:spacing w:after="0" w:line="240" w:lineRule="auto"/>
              <w:rPr>
                <w:rFonts w:ascii="Times New Roman" w:eastAsia="Times New Roman" w:hAnsi="Times New Roman" w:cs="Times New Roman"/>
                <w:sz w:val="16"/>
                <w:szCs w:val="16"/>
                <w:lang w:eastAsia="ar-SA"/>
              </w:rPr>
            </w:pPr>
            <w:r w:rsidRPr="00F931E8">
              <w:rPr>
                <w:rFonts w:ascii="Times New Roman" w:eastAsia="Times New Roman" w:hAnsi="Times New Roman" w:cs="Times New Roman"/>
                <w:sz w:val="16"/>
                <w:szCs w:val="16"/>
                <w:lang w:eastAsia="ar-SA"/>
              </w:rPr>
              <w:t>2,4нед. апп</w:t>
            </w:r>
          </w:p>
        </w:tc>
      </w:tr>
      <w:tr w:rsidR="00D228AE" w:rsidRPr="00F931E8" w:rsidTr="00092806">
        <w:trPr>
          <w:trHeight w:val="203"/>
        </w:trPr>
        <w:tc>
          <w:tcPr>
            <w:tcW w:w="2381" w:type="dxa"/>
            <w:vMerge w:val="restart"/>
          </w:tcPr>
          <w:p w:rsidR="00D228AE" w:rsidRPr="00F931E8" w:rsidRDefault="00D228AE" w:rsidP="00092806">
            <w:pPr>
              <w:suppressAutoHyphens/>
              <w:spacing w:after="0" w:line="240" w:lineRule="auto"/>
              <w:jc w:val="center"/>
              <w:rPr>
                <w:rFonts w:ascii="Times New Roman" w:eastAsia="Times New Roman" w:hAnsi="Times New Roman" w:cs="Times New Roman"/>
                <w:b/>
                <w:sz w:val="24"/>
                <w:szCs w:val="24"/>
                <w:lang w:eastAsia="ar-SA"/>
              </w:rPr>
            </w:pPr>
            <w:r w:rsidRPr="00F931E8">
              <w:rPr>
                <w:rFonts w:ascii="Times New Roman" w:eastAsia="Times New Roman" w:hAnsi="Times New Roman" w:cs="Times New Roman"/>
                <w:b/>
                <w:sz w:val="24"/>
                <w:szCs w:val="24"/>
                <w:lang w:eastAsia="ar-SA"/>
              </w:rPr>
              <w:t>Художественно-эстетическое развитие</w:t>
            </w: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p>
        </w:tc>
        <w:tc>
          <w:tcPr>
            <w:tcW w:w="3174" w:type="dxa"/>
            <w:vMerge w:val="restart"/>
          </w:tcPr>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-ребенок в мире художественной литературы, изобразительного искусства и музыки</w:t>
            </w:r>
          </w:p>
        </w:tc>
        <w:tc>
          <w:tcPr>
            <w:tcW w:w="4443" w:type="dxa"/>
          </w:tcPr>
          <w:p w:rsidR="00D228AE" w:rsidRPr="00F931E8" w:rsidRDefault="00D228AE" w:rsidP="00092806">
            <w:pPr>
              <w:suppressAutoHyphens/>
              <w:spacing w:after="0" w:line="240" w:lineRule="auto"/>
              <w:jc w:val="center"/>
              <w:rPr>
                <w:rFonts w:ascii="Times New Roman" w:eastAsia="Times New Roman" w:hAnsi="Times New Roman" w:cs="Times New Roman"/>
                <w:i/>
                <w:sz w:val="16"/>
                <w:szCs w:val="16"/>
                <w:lang w:eastAsia="ar-SA"/>
              </w:rPr>
            </w:pPr>
            <w:r w:rsidRPr="00F931E8">
              <w:rPr>
                <w:rFonts w:ascii="Times New Roman" w:eastAsia="Times New Roman" w:hAnsi="Times New Roman" w:cs="Times New Roman"/>
                <w:i/>
                <w:sz w:val="16"/>
                <w:szCs w:val="16"/>
                <w:lang w:eastAsia="ar-SA"/>
              </w:rPr>
              <w:t>Мир искусства и художественная деятельность</w:t>
            </w:r>
            <w:r w:rsidRPr="00F931E8">
              <w:rPr>
                <w:rFonts w:ascii="Times New Roman" w:eastAsia="Times New Roman" w:hAnsi="Times New Roman" w:cs="Times New Roman"/>
                <w:b/>
                <w:i/>
                <w:sz w:val="16"/>
                <w:szCs w:val="16"/>
                <w:lang w:eastAsia="ar-SA"/>
              </w:rPr>
              <w:t>:</w:t>
            </w:r>
          </w:p>
        </w:tc>
        <w:tc>
          <w:tcPr>
            <w:tcW w:w="1745"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1587"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1111"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11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r>
      <w:tr w:rsidR="00D228AE" w:rsidRPr="00F931E8" w:rsidTr="00092806">
        <w:trPr>
          <w:trHeight w:val="508"/>
        </w:trPr>
        <w:tc>
          <w:tcPr>
            <w:tcW w:w="2381"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3174"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44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Рисование</w:t>
            </w:r>
          </w:p>
        </w:tc>
        <w:tc>
          <w:tcPr>
            <w:tcW w:w="1745"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0"/>
                <w:szCs w:val="20"/>
                <w:lang w:eastAsia="ar-SA"/>
              </w:rPr>
              <w:t xml:space="preserve">интеграция в </w:t>
            </w:r>
            <w:r w:rsidRPr="00F931E8">
              <w:rPr>
                <w:rFonts w:ascii="Times New Roman" w:eastAsia="Times New Roman" w:hAnsi="Times New Roman" w:cs="Times New Roman"/>
                <w:sz w:val="18"/>
                <w:szCs w:val="18"/>
                <w:lang w:eastAsia="ar-SA"/>
              </w:rPr>
              <w:t>ОД «речевое развитие»</w:t>
            </w:r>
          </w:p>
        </w:tc>
        <w:tc>
          <w:tcPr>
            <w:tcW w:w="1587"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0"/>
                <w:szCs w:val="20"/>
                <w:lang w:eastAsia="ar-SA"/>
              </w:rPr>
              <w:t xml:space="preserve">интеграция в </w:t>
            </w:r>
            <w:r w:rsidRPr="00F931E8">
              <w:rPr>
                <w:rFonts w:ascii="Times New Roman" w:eastAsia="Times New Roman" w:hAnsi="Times New Roman" w:cs="Times New Roman"/>
                <w:sz w:val="18"/>
                <w:szCs w:val="18"/>
                <w:lang w:eastAsia="ar-SA"/>
              </w:rPr>
              <w:t>ОД «речевое развитие»</w:t>
            </w:r>
          </w:p>
        </w:tc>
        <w:tc>
          <w:tcPr>
            <w:tcW w:w="1111"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1</w:t>
            </w:r>
          </w:p>
          <w:p w:rsidR="00D228AE" w:rsidRPr="00F931E8" w:rsidRDefault="00D228AE" w:rsidP="00092806">
            <w:pPr>
              <w:suppressAutoHyphens/>
              <w:spacing w:after="0" w:line="240" w:lineRule="auto"/>
              <w:rPr>
                <w:rFonts w:ascii="Times New Roman" w:eastAsia="Times New Roman" w:hAnsi="Times New Roman" w:cs="Times New Roman"/>
                <w:sz w:val="16"/>
                <w:szCs w:val="16"/>
                <w:lang w:eastAsia="ar-SA"/>
              </w:rPr>
            </w:pPr>
            <w:r w:rsidRPr="00F931E8">
              <w:rPr>
                <w:rFonts w:ascii="Times New Roman" w:eastAsia="Times New Roman" w:hAnsi="Times New Roman" w:cs="Times New Roman"/>
                <w:sz w:val="16"/>
                <w:szCs w:val="16"/>
                <w:lang w:eastAsia="ar-SA"/>
              </w:rPr>
              <w:t>+1 интег-рация в «Р.Р»</w:t>
            </w:r>
          </w:p>
        </w:tc>
        <w:tc>
          <w:tcPr>
            <w:tcW w:w="11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2</w:t>
            </w:r>
          </w:p>
        </w:tc>
      </w:tr>
      <w:tr w:rsidR="00D228AE" w:rsidRPr="00F931E8" w:rsidTr="004945BD">
        <w:trPr>
          <w:trHeight w:val="767"/>
        </w:trPr>
        <w:tc>
          <w:tcPr>
            <w:tcW w:w="2381"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3174"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44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Лепка</w:t>
            </w:r>
          </w:p>
        </w:tc>
        <w:tc>
          <w:tcPr>
            <w:tcW w:w="1745" w:type="dxa"/>
          </w:tcPr>
          <w:p w:rsidR="00D228AE" w:rsidRPr="00F931E8" w:rsidRDefault="00D228AE" w:rsidP="00092806">
            <w:pPr>
              <w:suppressAutoHyphens/>
              <w:spacing w:after="0" w:line="240" w:lineRule="auto"/>
              <w:jc w:val="center"/>
              <w:rPr>
                <w:rFonts w:ascii="Times New Roman" w:eastAsia="Times New Roman" w:hAnsi="Times New Roman" w:cs="Times New Roman"/>
                <w:sz w:val="20"/>
                <w:szCs w:val="20"/>
                <w:lang w:eastAsia="ar-SA"/>
              </w:rPr>
            </w:pPr>
            <w:r w:rsidRPr="00F931E8">
              <w:rPr>
                <w:rFonts w:ascii="Times New Roman" w:eastAsia="Times New Roman" w:hAnsi="Times New Roman" w:cs="Times New Roman"/>
                <w:sz w:val="20"/>
                <w:szCs w:val="20"/>
                <w:lang w:eastAsia="ar-SA"/>
              </w:rPr>
              <w:t xml:space="preserve">интеграция в </w:t>
            </w:r>
            <w:r w:rsidRPr="00F931E8">
              <w:rPr>
                <w:rFonts w:ascii="Times New Roman" w:eastAsia="Times New Roman" w:hAnsi="Times New Roman" w:cs="Times New Roman"/>
                <w:sz w:val="18"/>
                <w:szCs w:val="18"/>
                <w:lang w:eastAsia="ar-SA"/>
              </w:rPr>
              <w:t>ОД «речевое развитие»</w:t>
            </w:r>
          </w:p>
        </w:tc>
        <w:tc>
          <w:tcPr>
            <w:tcW w:w="1587"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0"/>
                <w:szCs w:val="20"/>
                <w:lang w:eastAsia="ar-SA"/>
              </w:rPr>
              <w:t xml:space="preserve">интеграция в </w:t>
            </w:r>
            <w:r w:rsidRPr="00F931E8">
              <w:rPr>
                <w:rFonts w:ascii="Times New Roman" w:eastAsia="Times New Roman" w:hAnsi="Times New Roman" w:cs="Times New Roman"/>
                <w:sz w:val="18"/>
                <w:szCs w:val="18"/>
                <w:lang w:eastAsia="ar-SA"/>
              </w:rPr>
              <w:t>ОД «Развитие кругозора»</w:t>
            </w:r>
          </w:p>
        </w:tc>
        <w:tc>
          <w:tcPr>
            <w:tcW w:w="1111" w:type="dxa"/>
          </w:tcPr>
          <w:p w:rsidR="00D228AE" w:rsidRPr="00F931E8" w:rsidRDefault="00D228AE" w:rsidP="00092806">
            <w:pPr>
              <w:suppressAutoHyphens/>
              <w:spacing w:after="0" w:line="240" w:lineRule="auto"/>
              <w:ind w:left="-108"/>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6"/>
                <w:szCs w:val="16"/>
                <w:lang w:eastAsia="ar-SA"/>
              </w:rPr>
              <w:t>Интеграция в   «Р.Р»</w:t>
            </w:r>
          </w:p>
        </w:tc>
        <w:tc>
          <w:tcPr>
            <w:tcW w:w="11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 xml:space="preserve">1\2 </w:t>
            </w: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1,3нед</w:t>
            </w:r>
            <w:r w:rsidRPr="00F931E8">
              <w:rPr>
                <w:rFonts w:ascii="Times New Roman" w:eastAsia="Times New Roman" w:hAnsi="Times New Roman" w:cs="Times New Roman"/>
                <w:sz w:val="16"/>
                <w:szCs w:val="16"/>
                <w:lang w:eastAsia="ar-SA"/>
              </w:rPr>
              <w:t>.(к)</w:t>
            </w:r>
          </w:p>
        </w:tc>
      </w:tr>
      <w:tr w:rsidR="00D228AE" w:rsidRPr="00F931E8" w:rsidTr="00092806">
        <w:trPr>
          <w:trHeight w:val="875"/>
        </w:trPr>
        <w:tc>
          <w:tcPr>
            <w:tcW w:w="2381"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3174"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44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Аппликация</w:t>
            </w:r>
          </w:p>
        </w:tc>
        <w:tc>
          <w:tcPr>
            <w:tcW w:w="1745" w:type="dxa"/>
          </w:tcPr>
          <w:p w:rsidR="00D228AE" w:rsidRPr="00F931E8" w:rsidRDefault="00D228AE" w:rsidP="00092806">
            <w:pPr>
              <w:suppressAutoHyphens/>
              <w:spacing w:after="0" w:line="240" w:lineRule="auto"/>
              <w:jc w:val="center"/>
              <w:rPr>
                <w:rFonts w:ascii="Times New Roman" w:eastAsia="Times New Roman" w:hAnsi="Times New Roman" w:cs="Times New Roman"/>
                <w:sz w:val="20"/>
                <w:szCs w:val="20"/>
                <w:lang w:eastAsia="ar-SA"/>
              </w:rPr>
            </w:pPr>
            <w:r w:rsidRPr="00F931E8">
              <w:rPr>
                <w:rFonts w:ascii="Times New Roman" w:eastAsia="Times New Roman" w:hAnsi="Times New Roman" w:cs="Times New Roman"/>
                <w:sz w:val="20"/>
                <w:szCs w:val="20"/>
                <w:lang w:eastAsia="ar-SA"/>
              </w:rPr>
              <w:t xml:space="preserve">интеграция в </w:t>
            </w:r>
            <w:r w:rsidRPr="00F931E8">
              <w:rPr>
                <w:rFonts w:ascii="Times New Roman" w:eastAsia="Times New Roman" w:hAnsi="Times New Roman" w:cs="Times New Roman"/>
                <w:sz w:val="18"/>
                <w:szCs w:val="18"/>
                <w:lang w:eastAsia="ar-SA"/>
              </w:rPr>
              <w:t>ОД «речевое развитие»</w:t>
            </w:r>
          </w:p>
        </w:tc>
        <w:tc>
          <w:tcPr>
            <w:tcW w:w="1587" w:type="dxa"/>
          </w:tcPr>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0"/>
                <w:szCs w:val="20"/>
                <w:lang w:eastAsia="ar-SA"/>
              </w:rPr>
              <w:t xml:space="preserve">интеграция в </w:t>
            </w:r>
            <w:r w:rsidRPr="00F931E8">
              <w:rPr>
                <w:rFonts w:ascii="Times New Roman" w:eastAsia="Times New Roman" w:hAnsi="Times New Roman" w:cs="Times New Roman"/>
                <w:sz w:val="18"/>
                <w:szCs w:val="18"/>
                <w:lang w:eastAsia="ar-SA"/>
              </w:rPr>
              <w:t>ОД «речевое развитие»</w:t>
            </w:r>
          </w:p>
        </w:tc>
        <w:tc>
          <w:tcPr>
            <w:tcW w:w="1111" w:type="dxa"/>
          </w:tcPr>
          <w:p w:rsidR="00D228AE" w:rsidRPr="00F931E8" w:rsidRDefault="00D228AE" w:rsidP="00092806">
            <w:pPr>
              <w:suppressAutoHyphens/>
              <w:spacing w:after="0" w:line="240" w:lineRule="auto"/>
              <w:jc w:val="center"/>
              <w:rPr>
                <w:rFonts w:ascii="Times New Roman" w:eastAsia="Times New Roman" w:hAnsi="Times New Roman" w:cs="Times New Roman"/>
                <w:sz w:val="28"/>
                <w:szCs w:val="28"/>
                <w:lang w:eastAsia="ar-SA"/>
              </w:rPr>
            </w:pPr>
            <w:r w:rsidRPr="00F931E8">
              <w:rPr>
                <w:rFonts w:ascii="Times New Roman" w:eastAsia="Times New Roman" w:hAnsi="Times New Roman" w:cs="Times New Roman"/>
                <w:sz w:val="28"/>
                <w:szCs w:val="28"/>
                <w:lang w:eastAsia="ar-SA"/>
              </w:rPr>
              <w:t>½</w:t>
            </w:r>
          </w:p>
          <w:p w:rsidR="00D228AE" w:rsidRPr="00F931E8" w:rsidRDefault="00D228AE" w:rsidP="00092806">
            <w:pPr>
              <w:suppressAutoHyphens/>
              <w:spacing w:after="0" w:line="240" w:lineRule="auto"/>
              <w:jc w:val="center"/>
              <w:rPr>
                <w:rFonts w:ascii="Times New Roman" w:eastAsia="Times New Roman" w:hAnsi="Times New Roman" w:cs="Times New Roman"/>
                <w:sz w:val="20"/>
                <w:szCs w:val="20"/>
                <w:lang w:eastAsia="ar-SA"/>
              </w:rPr>
            </w:pPr>
            <w:r w:rsidRPr="00F931E8">
              <w:rPr>
                <w:rFonts w:ascii="Times New Roman" w:eastAsia="Times New Roman" w:hAnsi="Times New Roman" w:cs="Times New Roman"/>
                <w:sz w:val="18"/>
                <w:szCs w:val="18"/>
                <w:lang w:eastAsia="ar-SA"/>
              </w:rPr>
              <w:t>1,3нед</w:t>
            </w:r>
            <w:r w:rsidRPr="00F931E8">
              <w:rPr>
                <w:rFonts w:ascii="Times New Roman" w:eastAsia="Times New Roman" w:hAnsi="Times New Roman" w:cs="Times New Roman"/>
                <w:sz w:val="20"/>
                <w:szCs w:val="20"/>
                <w:lang w:eastAsia="ar-SA"/>
              </w:rPr>
              <w:t>.</w:t>
            </w:r>
          </w:p>
        </w:tc>
        <w:tc>
          <w:tcPr>
            <w:tcW w:w="11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18"/>
                <w:szCs w:val="18"/>
                <w:lang w:eastAsia="ar-SA"/>
              </w:rPr>
            </w:pPr>
            <w:r w:rsidRPr="00F931E8">
              <w:rPr>
                <w:rFonts w:ascii="Times New Roman" w:eastAsia="Times New Roman" w:hAnsi="Times New Roman" w:cs="Times New Roman"/>
                <w:sz w:val="18"/>
                <w:szCs w:val="18"/>
                <w:lang w:eastAsia="ar-SA"/>
              </w:rPr>
              <w:t>1/3</w:t>
            </w:r>
          </w:p>
          <w:p w:rsidR="00D228AE" w:rsidRPr="00F931E8" w:rsidRDefault="00D228AE" w:rsidP="00092806">
            <w:pPr>
              <w:suppressAutoHyphens/>
              <w:spacing w:after="0" w:line="240" w:lineRule="auto"/>
              <w:jc w:val="center"/>
              <w:rPr>
                <w:rFonts w:ascii="Times New Roman" w:eastAsia="Times New Roman" w:hAnsi="Times New Roman" w:cs="Times New Roman"/>
                <w:sz w:val="18"/>
                <w:szCs w:val="18"/>
                <w:lang w:eastAsia="ar-SA"/>
              </w:rPr>
            </w:pPr>
            <w:r w:rsidRPr="00F931E8">
              <w:rPr>
                <w:rFonts w:ascii="Times New Roman" w:eastAsia="Times New Roman" w:hAnsi="Times New Roman" w:cs="Times New Roman"/>
                <w:sz w:val="18"/>
                <w:szCs w:val="18"/>
                <w:lang w:eastAsia="ar-SA"/>
              </w:rPr>
              <w:t>1,3нед (Р.Т.)</w:t>
            </w:r>
          </w:p>
        </w:tc>
      </w:tr>
      <w:tr w:rsidR="00D228AE" w:rsidRPr="00F931E8" w:rsidTr="00092806">
        <w:trPr>
          <w:trHeight w:val="500"/>
        </w:trPr>
        <w:tc>
          <w:tcPr>
            <w:tcW w:w="2381"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3174" w:type="dxa"/>
            <w:vMerge/>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p>
        </w:tc>
        <w:tc>
          <w:tcPr>
            <w:tcW w:w="44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Мир музыки</w:t>
            </w:r>
          </w:p>
        </w:tc>
        <w:tc>
          <w:tcPr>
            <w:tcW w:w="1745"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2</w:t>
            </w:r>
          </w:p>
        </w:tc>
        <w:tc>
          <w:tcPr>
            <w:tcW w:w="1587"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2</w:t>
            </w:r>
          </w:p>
        </w:tc>
        <w:tc>
          <w:tcPr>
            <w:tcW w:w="1111"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2</w:t>
            </w:r>
          </w:p>
        </w:tc>
        <w:tc>
          <w:tcPr>
            <w:tcW w:w="11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2</w:t>
            </w:r>
          </w:p>
        </w:tc>
      </w:tr>
      <w:tr w:rsidR="00D228AE" w:rsidRPr="00F931E8" w:rsidTr="00092806">
        <w:trPr>
          <w:trHeight w:val="70"/>
        </w:trPr>
        <w:tc>
          <w:tcPr>
            <w:tcW w:w="2381" w:type="dxa"/>
          </w:tcPr>
          <w:p w:rsidR="00D228AE" w:rsidRPr="00F931E8" w:rsidRDefault="00D228AE" w:rsidP="00092806">
            <w:pPr>
              <w:suppressAutoHyphens/>
              <w:spacing w:after="0" w:line="240" w:lineRule="auto"/>
              <w:jc w:val="center"/>
              <w:rPr>
                <w:rFonts w:ascii="Times New Roman" w:eastAsia="Times New Roman" w:hAnsi="Times New Roman" w:cs="Times New Roman"/>
                <w:b/>
                <w:sz w:val="24"/>
                <w:szCs w:val="24"/>
                <w:lang w:eastAsia="ar-SA"/>
              </w:rPr>
            </w:pPr>
            <w:r w:rsidRPr="00F931E8">
              <w:rPr>
                <w:rFonts w:ascii="Times New Roman" w:eastAsia="Times New Roman" w:hAnsi="Times New Roman" w:cs="Times New Roman"/>
                <w:b/>
                <w:sz w:val="24"/>
                <w:szCs w:val="24"/>
                <w:lang w:eastAsia="ar-SA"/>
              </w:rPr>
              <w:lastRenderedPageBreak/>
              <w:t>Физическое развитие</w:t>
            </w: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p>
        </w:tc>
        <w:tc>
          <w:tcPr>
            <w:tcW w:w="3174" w:type="dxa"/>
          </w:tcPr>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 xml:space="preserve">- растим детей крепкими, </w:t>
            </w:r>
            <w:r w:rsidRPr="00F931E8">
              <w:rPr>
                <w:rFonts w:ascii="Times New Roman" w:eastAsia="Times New Roman" w:hAnsi="Times New Roman" w:cs="Times New Roman"/>
                <w:sz w:val="18"/>
                <w:szCs w:val="18"/>
                <w:lang w:eastAsia="ar-SA"/>
              </w:rPr>
              <w:t>здоровыми и жизнерадостными.</w:t>
            </w: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 приобщаем к здоровому образу жизни</w:t>
            </w:r>
          </w:p>
        </w:tc>
        <w:tc>
          <w:tcPr>
            <w:tcW w:w="44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Физическое развитие</w:t>
            </w: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p>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Здоровый образ жизни</w:t>
            </w:r>
          </w:p>
        </w:tc>
        <w:tc>
          <w:tcPr>
            <w:tcW w:w="1745"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2+</w:t>
            </w:r>
            <w:r w:rsidRPr="00F931E8">
              <w:rPr>
                <w:rFonts w:ascii="Times New Roman" w:eastAsia="Times New Roman" w:hAnsi="Times New Roman" w:cs="Times New Roman"/>
                <w:lang w:eastAsia="ar-SA"/>
              </w:rPr>
              <w:t>1</w:t>
            </w:r>
          </w:p>
          <w:p w:rsidR="00D228AE" w:rsidRPr="00F931E8" w:rsidRDefault="00D228AE" w:rsidP="00092806">
            <w:pPr>
              <w:suppressAutoHyphens/>
              <w:spacing w:after="0" w:line="240" w:lineRule="auto"/>
              <w:rPr>
                <w:rFonts w:ascii="Times New Roman" w:eastAsia="Times New Roman" w:hAnsi="Times New Roman" w:cs="Times New Roman"/>
                <w:sz w:val="20"/>
                <w:szCs w:val="20"/>
                <w:lang w:eastAsia="ar-SA"/>
              </w:rPr>
            </w:pP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Интеграция</w:t>
            </w:r>
          </w:p>
        </w:tc>
        <w:tc>
          <w:tcPr>
            <w:tcW w:w="1587"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2+</w:t>
            </w:r>
            <w:r w:rsidRPr="00F931E8">
              <w:rPr>
                <w:rFonts w:ascii="Times New Roman" w:eastAsia="Times New Roman" w:hAnsi="Times New Roman" w:cs="Times New Roman"/>
                <w:lang w:eastAsia="ar-SA"/>
              </w:rPr>
              <w:t>1</w:t>
            </w:r>
          </w:p>
          <w:p w:rsidR="00D228AE" w:rsidRPr="00F931E8" w:rsidRDefault="00D228AE" w:rsidP="00092806">
            <w:pPr>
              <w:suppressAutoHyphens/>
              <w:spacing w:after="0" w:line="240" w:lineRule="auto"/>
              <w:rPr>
                <w:rFonts w:ascii="Times New Roman" w:eastAsia="Times New Roman" w:hAnsi="Times New Roman" w:cs="Times New Roman"/>
                <w:sz w:val="20"/>
                <w:szCs w:val="20"/>
                <w:lang w:eastAsia="ar-SA"/>
              </w:rPr>
            </w:pPr>
          </w:p>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Интеграция</w:t>
            </w:r>
          </w:p>
        </w:tc>
        <w:tc>
          <w:tcPr>
            <w:tcW w:w="1111"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2+</w:t>
            </w:r>
            <w:r w:rsidRPr="00F931E8">
              <w:rPr>
                <w:rFonts w:ascii="Times New Roman" w:eastAsia="Times New Roman" w:hAnsi="Times New Roman" w:cs="Times New Roman"/>
                <w:lang w:eastAsia="ar-SA"/>
              </w:rPr>
              <w:t>1</w:t>
            </w:r>
          </w:p>
          <w:p w:rsidR="00D228AE" w:rsidRPr="00F931E8" w:rsidRDefault="00D228AE" w:rsidP="00092806">
            <w:pPr>
              <w:suppressAutoHyphens/>
              <w:spacing w:after="0" w:line="240" w:lineRule="auto"/>
              <w:jc w:val="center"/>
              <w:rPr>
                <w:rFonts w:ascii="Times New Roman" w:eastAsia="Times New Roman" w:hAnsi="Times New Roman" w:cs="Times New Roman"/>
                <w:sz w:val="20"/>
                <w:szCs w:val="20"/>
                <w:lang w:eastAsia="ar-SA"/>
              </w:rPr>
            </w:pPr>
            <w:r w:rsidRPr="00F931E8">
              <w:rPr>
                <w:rFonts w:ascii="Times New Roman" w:eastAsia="Times New Roman" w:hAnsi="Times New Roman" w:cs="Times New Roman"/>
                <w:sz w:val="20"/>
                <w:szCs w:val="20"/>
                <w:lang w:eastAsia="ar-SA"/>
              </w:rPr>
              <w:t>на улице</w:t>
            </w:r>
          </w:p>
          <w:p w:rsidR="00D228AE" w:rsidRPr="00F931E8" w:rsidRDefault="00D228AE" w:rsidP="00092806">
            <w:pPr>
              <w:suppressAutoHyphens/>
              <w:spacing w:after="0" w:line="240" w:lineRule="auto"/>
              <w:rPr>
                <w:rFonts w:ascii="Times New Roman" w:eastAsia="Times New Roman" w:hAnsi="Times New Roman" w:cs="Times New Roman"/>
                <w:sz w:val="18"/>
                <w:szCs w:val="18"/>
                <w:lang w:eastAsia="ar-SA"/>
              </w:rPr>
            </w:pPr>
          </w:p>
          <w:p w:rsidR="00D228AE" w:rsidRPr="00F931E8" w:rsidRDefault="00D228AE" w:rsidP="00092806">
            <w:pPr>
              <w:suppressAutoHyphens/>
              <w:spacing w:after="0" w:line="240" w:lineRule="auto"/>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Интеграция</w:t>
            </w:r>
          </w:p>
        </w:tc>
        <w:tc>
          <w:tcPr>
            <w:tcW w:w="1143" w:type="dxa"/>
          </w:tcPr>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24"/>
                <w:szCs w:val="24"/>
                <w:lang w:eastAsia="ar-SA"/>
              </w:rPr>
              <w:t>2+</w:t>
            </w:r>
            <w:r w:rsidRPr="00F931E8">
              <w:rPr>
                <w:rFonts w:ascii="Times New Roman" w:eastAsia="Times New Roman" w:hAnsi="Times New Roman" w:cs="Times New Roman"/>
                <w:lang w:eastAsia="ar-SA"/>
              </w:rPr>
              <w:t>1</w:t>
            </w:r>
          </w:p>
          <w:p w:rsidR="00D228AE" w:rsidRPr="00F931E8" w:rsidRDefault="00D228AE" w:rsidP="00092806">
            <w:pPr>
              <w:suppressAutoHyphens/>
              <w:spacing w:after="0" w:line="240" w:lineRule="auto"/>
              <w:jc w:val="center"/>
              <w:rPr>
                <w:rFonts w:ascii="Times New Roman" w:eastAsia="Times New Roman" w:hAnsi="Times New Roman" w:cs="Times New Roman"/>
                <w:sz w:val="20"/>
                <w:szCs w:val="20"/>
                <w:lang w:eastAsia="ar-SA"/>
              </w:rPr>
            </w:pPr>
            <w:r w:rsidRPr="00F931E8">
              <w:rPr>
                <w:rFonts w:ascii="Times New Roman" w:eastAsia="Times New Roman" w:hAnsi="Times New Roman" w:cs="Times New Roman"/>
                <w:sz w:val="20"/>
                <w:szCs w:val="20"/>
                <w:lang w:eastAsia="ar-SA"/>
              </w:rPr>
              <w:t>на улице</w:t>
            </w:r>
          </w:p>
          <w:p w:rsidR="00D228AE" w:rsidRPr="00F931E8" w:rsidRDefault="00D228AE" w:rsidP="00092806">
            <w:pPr>
              <w:suppressAutoHyphens/>
              <w:spacing w:after="0" w:line="240" w:lineRule="auto"/>
              <w:rPr>
                <w:rFonts w:ascii="Times New Roman" w:eastAsia="Times New Roman" w:hAnsi="Times New Roman" w:cs="Times New Roman"/>
                <w:sz w:val="18"/>
                <w:szCs w:val="18"/>
                <w:lang w:eastAsia="ar-SA"/>
              </w:rPr>
            </w:pPr>
          </w:p>
          <w:p w:rsidR="00D228AE" w:rsidRPr="00F931E8" w:rsidRDefault="00D228AE" w:rsidP="00092806">
            <w:pPr>
              <w:suppressAutoHyphens/>
              <w:spacing w:after="0" w:line="240" w:lineRule="auto"/>
              <w:jc w:val="center"/>
              <w:rPr>
                <w:rFonts w:ascii="Times New Roman" w:eastAsia="Times New Roman" w:hAnsi="Times New Roman" w:cs="Times New Roman"/>
                <w:sz w:val="24"/>
                <w:szCs w:val="24"/>
                <w:lang w:eastAsia="ar-SA"/>
              </w:rPr>
            </w:pPr>
            <w:r w:rsidRPr="00F931E8">
              <w:rPr>
                <w:rFonts w:ascii="Times New Roman" w:eastAsia="Times New Roman" w:hAnsi="Times New Roman" w:cs="Times New Roman"/>
                <w:sz w:val="18"/>
                <w:szCs w:val="18"/>
                <w:lang w:eastAsia="ar-SA"/>
              </w:rPr>
              <w:t>Интеграция</w:t>
            </w:r>
          </w:p>
        </w:tc>
      </w:tr>
      <w:tr w:rsidR="00D228AE" w:rsidRPr="00F931E8" w:rsidTr="00092806">
        <w:trPr>
          <w:trHeight w:val="473"/>
        </w:trPr>
        <w:tc>
          <w:tcPr>
            <w:tcW w:w="9999" w:type="dxa"/>
            <w:gridSpan w:val="3"/>
          </w:tcPr>
          <w:p w:rsidR="00D228AE" w:rsidRPr="00F931E8" w:rsidRDefault="00D228AE" w:rsidP="00092806">
            <w:pPr>
              <w:suppressAutoHyphens/>
              <w:spacing w:after="0" w:line="240" w:lineRule="auto"/>
              <w:rPr>
                <w:rFonts w:ascii="Times New Roman" w:eastAsia="Times New Roman" w:hAnsi="Times New Roman" w:cs="Times New Roman"/>
                <w:b/>
                <w:sz w:val="24"/>
                <w:szCs w:val="24"/>
                <w:lang w:eastAsia="ar-SA"/>
              </w:rPr>
            </w:pPr>
            <w:r w:rsidRPr="00F931E8">
              <w:rPr>
                <w:rFonts w:ascii="Times New Roman" w:eastAsia="Times New Roman" w:hAnsi="Times New Roman" w:cs="Times New Roman"/>
                <w:b/>
                <w:sz w:val="24"/>
                <w:szCs w:val="24"/>
                <w:lang w:eastAsia="ar-SA"/>
              </w:rPr>
              <w:t xml:space="preserve">Всего ОД (занятий) </w:t>
            </w:r>
          </w:p>
        </w:tc>
        <w:tc>
          <w:tcPr>
            <w:tcW w:w="1745" w:type="dxa"/>
          </w:tcPr>
          <w:p w:rsidR="00D228AE" w:rsidRPr="00F931E8" w:rsidRDefault="00D228AE" w:rsidP="00092806">
            <w:pPr>
              <w:suppressAutoHyphens/>
              <w:spacing w:after="0" w:line="240" w:lineRule="auto"/>
              <w:jc w:val="center"/>
              <w:rPr>
                <w:rFonts w:ascii="Times New Roman" w:eastAsia="Times New Roman" w:hAnsi="Times New Roman" w:cs="Times New Roman"/>
                <w:b/>
                <w:sz w:val="24"/>
                <w:szCs w:val="24"/>
                <w:lang w:eastAsia="ar-SA"/>
              </w:rPr>
            </w:pPr>
            <w:r w:rsidRPr="00F931E8">
              <w:rPr>
                <w:rFonts w:ascii="Times New Roman" w:eastAsia="Times New Roman" w:hAnsi="Times New Roman" w:cs="Times New Roman"/>
                <w:b/>
                <w:sz w:val="24"/>
                <w:szCs w:val="24"/>
                <w:lang w:eastAsia="ar-SA"/>
              </w:rPr>
              <w:t>10</w:t>
            </w:r>
          </w:p>
        </w:tc>
        <w:tc>
          <w:tcPr>
            <w:tcW w:w="1587" w:type="dxa"/>
          </w:tcPr>
          <w:p w:rsidR="00D228AE" w:rsidRPr="00F931E8" w:rsidRDefault="00D228AE" w:rsidP="00092806">
            <w:pPr>
              <w:suppressAutoHyphens/>
              <w:spacing w:after="0" w:line="240" w:lineRule="auto"/>
              <w:jc w:val="center"/>
              <w:rPr>
                <w:rFonts w:ascii="Times New Roman" w:eastAsia="Times New Roman" w:hAnsi="Times New Roman" w:cs="Times New Roman"/>
                <w:b/>
                <w:sz w:val="24"/>
                <w:szCs w:val="24"/>
                <w:lang w:eastAsia="ar-SA"/>
              </w:rPr>
            </w:pPr>
            <w:r w:rsidRPr="00F931E8">
              <w:rPr>
                <w:rFonts w:ascii="Times New Roman" w:eastAsia="Times New Roman" w:hAnsi="Times New Roman" w:cs="Times New Roman"/>
                <w:b/>
                <w:sz w:val="24"/>
                <w:szCs w:val="24"/>
                <w:lang w:eastAsia="ar-SA"/>
              </w:rPr>
              <w:t>10</w:t>
            </w:r>
          </w:p>
        </w:tc>
        <w:tc>
          <w:tcPr>
            <w:tcW w:w="1111" w:type="dxa"/>
          </w:tcPr>
          <w:p w:rsidR="00D228AE" w:rsidRPr="00F931E8" w:rsidRDefault="00D228AE" w:rsidP="00092806">
            <w:pPr>
              <w:suppressAutoHyphens/>
              <w:spacing w:after="0" w:line="240" w:lineRule="auto"/>
              <w:jc w:val="center"/>
              <w:rPr>
                <w:rFonts w:ascii="Times New Roman" w:eastAsia="Times New Roman" w:hAnsi="Times New Roman" w:cs="Times New Roman"/>
                <w:b/>
                <w:sz w:val="24"/>
                <w:szCs w:val="24"/>
                <w:lang w:eastAsia="ar-SA"/>
              </w:rPr>
            </w:pPr>
            <w:r w:rsidRPr="00F931E8">
              <w:rPr>
                <w:rFonts w:ascii="Times New Roman" w:eastAsia="Times New Roman" w:hAnsi="Times New Roman" w:cs="Times New Roman"/>
                <w:b/>
                <w:sz w:val="24"/>
                <w:szCs w:val="24"/>
                <w:lang w:eastAsia="ar-SA"/>
              </w:rPr>
              <w:t>13</w:t>
            </w:r>
          </w:p>
        </w:tc>
        <w:tc>
          <w:tcPr>
            <w:tcW w:w="1143" w:type="dxa"/>
          </w:tcPr>
          <w:p w:rsidR="00D228AE" w:rsidRPr="00F931E8" w:rsidRDefault="00D228AE" w:rsidP="00092806">
            <w:pPr>
              <w:suppressAutoHyphens/>
              <w:spacing w:after="0" w:line="240" w:lineRule="auto"/>
              <w:jc w:val="center"/>
              <w:rPr>
                <w:rFonts w:ascii="Times New Roman" w:eastAsia="Times New Roman" w:hAnsi="Times New Roman" w:cs="Times New Roman"/>
                <w:b/>
                <w:sz w:val="24"/>
                <w:szCs w:val="24"/>
                <w:lang w:eastAsia="ar-SA"/>
              </w:rPr>
            </w:pPr>
            <w:r w:rsidRPr="00F931E8">
              <w:rPr>
                <w:rFonts w:ascii="Times New Roman" w:eastAsia="Times New Roman" w:hAnsi="Times New Roman" w:cs="Times New Roman"/>
                <w:b/>
                <w:sz w:val="24"/>
                <w:szCs w:val="24"/>
                <w:lang w:eastAsia="ar-SA"/>
              </w:rPr>
              <w:t>15</w:t>
            </w:r>
          </w:p>
        </w:tc>
      </w:tr>
    </w:tbl>
    <w:p w:rsidR="00B93421" w:rsidRDefault="00B93421" w:rsidP="00173087">
      <w:pPr>
        <w:suppressAutoHyphens/>
        <w:spacing w:after="0" w:line="240" w:lineRule="auto"/>
        <w:rPr>
          <w:rFonts w:ascii="Times New Roman" w:eastAsia="Times New Roman" w:hAnsi="Times New Roman" w:cs="Times New Roman"/>
          <w:b/>
          <w:sz w:val="28"/>
          <w:szCs w:val="28"/>
          <w:lang w:eastAsia="ar-SA"/>
        </w:rPr>
      </w:pPr>
    </w:p>
    <w:p w:rsidR="00173087" w:rsidRPr="00173087" w:rsidRDefault="00173087" w:rsidP="00173087">
      <w:pPr>
        <w:suppressAutoHyphens/>
        <w:spacing w:after="0" w:line="240" w:lineRule="auto"/>
        <w:rPr>
          <w:rFonts w:ascii="Times New Roman" w:eastAsia="Times New Roman" w:hAnsi="Times New Roman" w:cs="Times New Roman"/>
          <w:b/>
          <w:sz w:val="28"/>
          <w:szCs w:val="28"/>
          <w:lang w:eastAsia="ar-SA"/>
        </w:rPr>
      </w:pPr>
      <w:r w:rsidRPr="00173087">
        <w:rPr>
          <w:rFonts w:ascii="Times New Roman" w:eastAsia="Times New Roman" w:hAnsi="Times New Roman" w:cs="Times New Roman"/>
          <w:b/>
          <w:sz w:val="28"/>
          <w:szCs w:val="28"/>
          <w:lang w:eastAsia="ar-SA"/>
        </w:rPr>
        <w:t>3.7.  Организация режима пребывания детей в ДОО</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 xml:space="preserve">Организация образовательной деятельности в режиме дня (сентябрь – май) </w:t>
      </w:r>
      <w:r w:rsidRPr="00D60237">
        <w:rPr>
          <w:rFonts w:ascii="Times New Roman" w:eastAsia="Times New Roman" w:hAnsi="Times New Roman" w:cs="Times New Roman"/>
          <w:sz w:val="24"/>
          <w:szCs w:val="24"/>
          <w:lang w:eastAsia="ar-SA"/>
        </w:rPr>
        <w:t xml:space="preserve"> в холодный период</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275"/>
        <w:gridCol w:w="6946"/>
        <w:gridCol w:w="1560"/>
        <w:gridCol w:w="1417"/>
        <w:gridCol w:w="1418"/>
        <w:gridCol w:w="1380"/>
        <w:gridCol w:w="1313"/>
      </w:tblGrid>
      <w:tr w:rsidR="00D60237" w:rsidRPr="00D60237" w:rsidTr="00D01A67">
        <w:tc>
          <w:tcPr>
            <w:tcW w:w="710"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блок</w:t>
            </w:r>
          </w:p>
        </w:tc>
        <w:tc>
          <w:tcPr>
            <w:tcW w:w="1275" w:type="dxa"/>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lang w:eastAsia="ar-SA"/>
              </w:rPr>
              <w:t>Режимный</w:t>
            </w:r>
            <w:r w:rsidRPr="00D60237">
              <w:rPr>
                <w:rFonts w:ascii="Times New Roman" w:eastAsia="Times New Roman" w:hAnsi="Times New Roman" w:cs="Times New Roman"/>
                <w:sz w:val="24"/>
                <w:szCs w:val="24"/>
                <w:lang w:eastAsia="ar-SA"/>
              </w:rPr>
              <w:t xml:space="preserve"> момент</w:t>
            </w:r>
          </w:p>
        </w:tc>
        <w:tc>
          <w:tcPr>
            <w:tcW w:w="6946"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Содержание и задачи</w:t>
            </w:r>
          </w:p>
        </w:tc>
        <w:tc>
          <w:tcPr>
            <w:tcW w:w="1560"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1 младшая группа</w:t>
            </w:r>
          </w:p>
        </w:tc>
        <w:tc>
          <w:tcPr>
            <w:tcW w:w="1417" w:type="dxa"/>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sz w:val="24"/>
                <w:szCs w:val="24"/>
                <w:lang w:eastAsia="ar-SA"/>
              </w:rPr>
              <w:t>2 Младшая группа</w:t>
            </w:r>
          </w:p>
        </w:tc>
        <w:tc>
          <w:tcPr>
            <w:tcW w:w="1418" w:type="dxa"/>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sz w:val="24"/>
                <w:szCs w:val="24"/>
                <w:lang w:eastAsia="ar-SA"/>
              </w:rPr>
              <w:t>Средняя группа</w:t>
            </w:r>
          </w:p>
        </w:tc>
        <w:tc>
          <w:tcPr>
            <w:tcW w:w="1380" w:type="dxa"/>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sz w:val="24"/>
                <w:szCs w:val="24"/>
                <w:lang w:eastAsia="ar-SA"/>
              </w:rPr>
              <w:t>Старшая группа</w:t>
            </w:r>
          </w:p>
        </w:tc>
        <w:tc>
          <w:tcPr>
            <w:tcW w:w="1313" w:type="dxa"/>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sz w:val="20"/>
                <w:szCs w:val="20"/>
                <w:lang w:eastAsia="ar-SA"/>
              </w:rPr>
              <w:t xml:space="preserve">Подготовит. </w:t>
            </w:r>
            <w:r w:rsidRPr="00D60237">
              <w:rPr>
                <w:rFonts w:ascii="Times New Roman" w:eastAsia="Times New Roman" w:hAnsi="Times New Roman" w:cs="Times New Roman"/>
                <w:sz w:val="24"/>
                <w:szCs w:val="24"/>
                <w:lang w:eastAsia="ar-SA"/>
              </w:rPr>
              <w:t>группа</w:t>
            </w:r>
          </w:p>
        </w:tc>
      </w:tr>
      <w:tr w:rsidR="00D60237" w:rsidRPr="00D60237" w:rsidTr="00D01A67">
        <w:trPr>
          <w:trHeight w:val="2155"/>
        </w:trPr>
        <w:tc>
          <w:tcPr>
            <w:tcW w:w="710" w:type="dxa"/>
            <w:vMerge w:val="restart"/>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У</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Т</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Р</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Е</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Н</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Н</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И</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Й</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 xml:space="preserve">  с </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 xml:space="preserve">7.00 </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 xml:space="preserve">   до </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9.00</w:t>
            </w:r>
          </w:p>
        </w:tc>
        <w:tc>
          <w:tcPr>
            <w:tcW w:w="1275" w:type="dxa"/>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ind w:right="-111"/>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Утренний прием</w:t>
            </w: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rPr>
            </w:pPr>
          </w:p>
          <w:p w:rsidR="00D60237" w:rsidRPr="00D60237" w:rsidRDefault="00D60237" w:rsidP="00D60237">
            <w:pPr>
              <w:suppressAutoHyphens/>
              <w:spacing w:after="0" w:line="240" w:lineRule="auto"/>
              <w:rPr>
                <w:rFonts w:ascii="Times New Roman" w:eastAsia="Times New Roman" w:hAnsi="Times New Roman" w:cs="Times New Roman"/>
                <w:b/>
                <w:sz w:val="24"/>
                <w:szCs w:val="24"/>
              </w:rPr>
            </w:pPr>
            <w:r w:rsidRPr="00D60237">
              <w:rPr>
                <w:rFonts w:ascii="Times New Roman" w:eastAsia="Times New Roman" w:hAnsi="Times New Roman" w:cs="Times New Roman"/>
                <w:b/>
                <w:sz w:val="24"/>
                <w:szCs w:val="24"/>
              </w:rPr>
              <w:t>- взаимодействие с семьёй</w:t>
            </w:r>
          </w:p>
          <w:p w:rsidR="00D60237" w:rsidRPr="00D60237" w:rsidRDefault="00D60237" w:rsidP="00D60237">
            <w:pPr>
              <w:suppressAutoHyphens/>
              <w:spacing w:after="0" w:line="240" w:lineRule="auto"/>
              <w:rPr>
                <w:rFonts w:ascii="Times New Roman" w:eastAsia="Times New Roman" w:hAnsi="Times New Roman" w:cs="Times New Roman"/>
                <w:sz w:val="24"/>
                <w:szCs w:val="24"/>
              </w:rPr>
            </w:pPr>
            <w:r w:rsidRPr="00D60237">
              <w:rPr>
                <w:rFonts w:ascii="Times New Roman" w:eastAsia="Times New Roman" w:hAnsi="Times New Roman" w:cs="Times New Roman"/>
                <w:b/>
                <w:bCs/>
                <w:sz w:val="24"/>
                <w:szCs w:val="24"/>
              </w:rPr>
              <w:t>-</w:t>
            </w:r>
            <w:r w:rsidRPr="00D60237">
              <w:rPr>
                <w:rFonts w:ascii="Times New Roman" w:eastAsia="Times New Roman" w:hAnsi="Times New Roman" w:cs="Times New Roman"/>
                <w:sz w:val="24"/>
                <w:szCs w:val="24"/>
              </w:rPr>
              <w:t>игровая, продуктивная деятельность</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rPr>
              <w:t>-физкультурно-оздоровительная  работа:</w:t>
            </w:r>
            <w:r w:rsidRPr="00D60237">
              <w:rPr>
                <w:rFonts w:ascii="Times New Roman" w:eastAsia="Times New Roman" w:hAnsi="Times New Roman" w:cs="Times New Roman"/>
                <w:b/>
                <w:sz w:val="24"/>
                <w:szCs w:val="24"/>
                <w:lang w:eastAsia="ar-SA"/>
              </w:rPr>
              <w:t xml:space="preserve">  утренняя гимнастика</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xml:space="preserve">- совместная деятельность воспитателя, (учителя-логопеда / дефектолога) с детьми </w:t>
            </w:r>
            <w:r w:rsidRPr="00D60237">
              <w:rPr>
                <w:rFonts w:ascii="Times New Roman" w:eastAsia="Times New Roman" w:hAnsi="Times New Roman" w:cs="Times New Roman"/>
                <w:i/>
                <w:sz w:val="24"/>
                <w:szCs w:val="24"/>
                <w:lang w:eastAsia="ar-SA"/>
              </w:rPr>
              <w:t>(индивидуальная работа)</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w:t>
            </w:r>
            <w:r w:rsidRPr="00D60237">
              <w:rPr>
                <w:rFonts w:ascii="Times New Roman" w:eastAsia="Times New Roman" w:hAnsi="Times New Roman" w:cs="Times New Roman"/>
                <w:b/>
                <w:sz w:val="24"/>
                <w:szCs w:val="24"/>
                <w:lang w:eastAsia="ar-SA"/>
              </w:rPr>
              <w:t>Самостоятельная  деятельность детей</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bCs/>
                <w:sz w:val="24"/>
                <w:szCs w:val="24"/>
                <w:lang w:eastAsia="ar-SA"/>
              </w:rPr>
              <w:t>7.00-8.10</w:t>
            </w:r>
            <w:r w:rsidRPr="00D60237">
              <w:rPr>
                <w:rFonts w:ascii="Times New Roman" w:eastAsia="Times New Roman" w:hAnsi="Times New Roman" w:cs="Times New Roman"/>
                <w:sz w:val="24"/>
                <w:szCs w:val="24"/>
                <w:lang w:eastAsia="ar-SA"/>
              </w:rPr>
              <w:t>.</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До 15 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5-6 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5-6 мин.</w:t>
            </w:r>
          </w:p>
          <w:p w:rsidR="00D60237" w:rsidRPr="00D60237" w:rsidRDefault="00D60237" w:rsidP="00D60237">
            <w:pPr>
              <w:suppressAutoHyphens/>
              <w:spacing w:after="0" w:line="240" w:lineRule="auto"/>
              <w:rPr>
                <w:rFonts w:ascii="Times New Roman" w:eastAsia="Times New Roman" w:hAnsi="Times New Roman" w:cs="Times New Roman"/>
                <w:i/>
                <w:sz w:val="18"/>
                <w:szCs w:val="18"/>
                <w:u w:val="single"/>
                <w:lang w:eastAsia="ar-SA"/>
              </w:rPr>
            </w:pPr>
            <w:r w:rsidRPr="00D60237">
              <w:rPr>
                <w:rFonts w:ascii="Times New Roman" w:eastAsia="Times New Roman" w:hAnsi="Times New Roman" w:cs="Times New Roman"/>
                <w:i/>
                <w:sz w:val="18"/>
                <w:szCs w:val="18"/>
                <w:u w:val="single"/>
                <w:lang w:eastAsia="ar-SA"/>
              </w:rPr>
              <w:t>Длительность</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sz w:val="24"/>
                <w:szCs w:val="24"/>
                <w:u w:val="single"/>
                <w:lang w:eastAsia="ar-SA"/>
              </w:rPr>
              <w:t>70 мин</w:t>
            </w: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bCs/>
                <w:sz w:val="24"/>
                <w:szCs w:val="24"/>
                <w:lang w:eastAsia="ar-SA"/>
              </w:rPr>
              <w:t>7.00-8.20</w:t>
            </w:r>
            <w:r w:rsidRPr="00D60237">
              <w:rPr>
                <w:rFonts w:ascii="Times New Roman" w:eastAsia="Times New Roman" w:hAnsi="Times New Roman" w:cs="Times New Roman"/>
                <w:sz w:val="24"/>
                <w:szCs w:val="24"/>
                <w:lang w:eastAsia="ar-SA"/>
              </w:rPr>
              <w:t>.</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До 15 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5-6 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5-6 мин.</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i/>
                <w:sz w:val="24"/>
                <w:szCs w:val="24"/>
                <w:u w:val="single"/>
                <w:lang w:eastAsia="ar-SA"/>
              </w:rPr>
            </w:pPr>
            <w:r w:rsidRPr="00D60237">
              <w:rPr>
                <w:rFonts w:ascii="Times New Roman" w:eastAsia="Times New Roman" w:hAnsi="Times New Roman" w:cs="Times New Roman"/>
                <w:i/>
                <w:sz w:val="24"/>
                <w:szCs w:val="24"/>
                <w:u w:val="single"/>
                <w:lang w:eastAsia="ar-SA"/>
              </w:rPr>
              <w:t>80 мин</w:t>
            </w: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bCs/>
                <w:sz w:val="24"/>
                <w:szCs w:val="24"/>
                <w:lang w:eastAsia="ar-SA"/>
              </w:rPr>
              <w:t>7.00-8.20</w:t>
            </w:r>
            <w:r w:rsidRPr="00D60237">
              <w:rPr>
                <w:rFonts w:ascii="Times New Roman" w:eastAsia="Times New Roman" w:hAnsi="Times New Roman" w:cs="Times New Roman"/>
                <w:sz w:val="24"/>
                <w:szCs w:val="24"/>
                <w:lang w:eastAsia="ar-SA"/>
              </w:rPr>
              <w:t>.</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До 15 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6-8 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6-8 мин</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i/>
                <w:sz w:val="24"/>
                <w:szCs w:val="24"/>
                <w:u w:val="single"/>
                <w:lang w:eastAsia="ar-SA"/>
              </w:rPr>
            </w:pPr>
            <w:r w:rsidRPr="00D60237">
              <w:rPr>
                <w:rFonts w:ascii="Times New Roman" w:eastAsia="Times New Roman" w:hAnsi="Times New Roman" w:cs="Times New Roman"/>
                <w:i/>
                <w:sz w:val="24"/>
                <w:szCs w:val="24"/>
                <w:u w:val="single"/>
                <w:lang w:eastAsia="ar-SA"/>
              </w:rPr>
              <w:t>80 мин</w:t>
            </w: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bCs/>
                <w:sz w:val="24"/>
                <w:szCs w:val="24"/>
                <w:lang w:eastAsia="ar-SA"/>
              </w:rPr>
              <w:t>7.00-8.25</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До 15 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8-10 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8-10 мин.</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i/>
                <w:sz w:val="24"/>
                <w:szCs w:val="24"/>
                <w:u w:val="single"/>
                <w:lang w:eastAsia="ar-SA"/>
              </w:rPr>
            </w:pPr>
            <w:r w:rsidRPr="00D60237">
              <w:rPr>
                <w:rFonts w:ascii="Times New Roman" w:eastAsia="Times New Roman" w:hAnsi="Times New Roman" w:cs="Times New Roman"/>
                <w:i/>
                <w:sz w:val="24"/>
                <w:szCs w:val="24"/>
                <w:u w:val="single"/>
                <w:lang w:eastAsia="ar-SA"/>
              </w:rPr>
              <w:t>85 мин</w:t>
            </w: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bCs/>
                <w:sz w:val="24"/>
                <w:szCs w:val="24"/>
                <w:lang w:eastAsia="ar-SA"/>
              </w:rPr>
              <w:t xml:space="preserve">   7.00-8.25</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До 15 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10-12 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10-12 мин.</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i/>
                <w:sz w:val="24"/>
                <w:szCs w:val="24"/>
                <w:u w:val="single"/>
                <w:lang w:eastAsia="ar-SA"/>
              </w:rPr>
            </w:pPr>
            <w:r w:rsidRPr="00D60237">
              <w:rPr>
                <w:rFonts w:ascii="Times New Roman" w:eastAsia="Times New Roman" w:hAnsi="Times New Roman" w:cs="Times New Roman"/>
                <w:i/>
                <w:sz w:val="24"/>
                <w:szCs w:val="24"/>
                <w:u w:val="single"/>
                <w:lang w:eastAsia="ar-SA"/>
              </w:rPr>
              <w:t>85мин</w:t>
            </w:r>
          </w:p>
        </w:tc>
      </w:tr>
      <w:tr w:rsidR="00D60237" w:rsidRPr="00D60237" w:rsidTr="00D01A67">
        <w:trPr>
          <w:trHeight w:val="1209"/>
        </w:trPr>
        <w:tc>
          <w:tcPr>
            <w:tcW w:w="710" w:type="dxa"/>
            <w:vMerge/>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tc>
        <w:tc>
          <w:tcPr>
            <w:tcW w:w="1275" w:type="dxa"/>
            <w:vMerge w:val="restart"/>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18"/>
                <w:szCs w:val="18"/>
                <w:lang w:eastAsia="ar-SA"/>
              </w:rPr>
              <w:t>Подготовка</w:t>
            </w:r>
            <w:r w:rsidRPr="00D60237">
              <w:rPr>
                <w:rFonts w:ascii="Times New Roman" w:eastAsia="Times New Roman" w:hAnsi="Times New Roman" w:cs="Times New Roman"/>
                <w:sz w:val="24"/>
                <w:szCs w:val="24"/>
                <w:lang w:eastAsia="ar-SA"/>
              </w:rPr>
              <w:t>к завтраку</w:t>
            </w:r>
            <w:r w:rsidRPr="00D60237">
              <w:rPr>
                <w:rFonts w:ascii="Times New Roman" w:eastAsia="Times New Roman" w:hAnsi="Times New Roman" w:cs="Times New Roman"/>
                <w:b/>
                <w:sz w:val="24"/>
                <w:szCs w:val="24"/>
                <w:lang w:eastAsia="ar-SA"/>
              </w:rPr>
              <w:t>, завтрак</w:t>
            </w:r>
          </w:p>
        </w:tc>
        <w:tc>
          <w:tcPr>
            <w:tcW w:w="6946" w:type="dxa"/>
          </w:tcPr>
          <w:p w:rsidR="00D60237" w:rsidRPr="00D60237" w:rsidRDefault="00D60237" w:rsidP="00D60237">
            <w:pPr>
              <w:suppressAutoHyphens/>
              <w:spacing w:after="0" w:line="240" w:lineRule="auto"/>
              <w:ind w:left="-113" w:right="-112"/>
              <w:rPr>
                <w:rFonts w:ascii="Times New Roman" w:eastAsia="Times New Roman" w:hAnsi="Times New Roman" w:cs="Times New Roman"/>
                <w:b/>
                <w:sz w:val="20"/>
                <w:szCs w:val="20"/>
              </w:rPr>
            </w:pPr>
            <w:r w:rsidRPr="00D60237">
              <w:rPr>
                <w:rFonts w:ascii="Times New Roman" w:eastAsia="Times New Roman" w:hAnsi="Times New Roman" w:cs="Times New Roman"/>
                <w:b/>
                <w:sz w:val="20"/>
                <w:szCs w:val="20"/>
              </w:rPr>
              <w:t>Совместная деятельность воспитателя с детьми в ходе режимных процессов</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sz w:val="24"/>
                <w:szCs w:val="24"/>
                <w:lang w:eastAsia="ar-SA"/>
              </w:rPr>
              <w:t xml:space="preserve">- </w:t>
            </w:r>
            <w:r w:rsidRPr="00D60237">
              <w:rPr>
                <w:rFonts w:ascii="Times New Roman" w:eastAsia="Times New Roman" w:hAnsi="Times New Roman" w:cs="Times New Roman"/>
                <w:sz w:val="24"/>
                <w:szCs w:val="24"/>
                <w:lang w:eastAsia="ar-SA"/>
              </w:rPr>
              <w:t>Воспитание культурно-гигиенических навыков, умывание, подготовка к завтраку;</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sz w:val="24"/>
                <w:szCs w:val="24"/>
                <w:lang w:eastAsia="ar-SA"/>
              </w:rPr>
              <w:t xml:space="preserve"> - </w:t>
            </w:r>
            <w:r w:rsidRPr="00D60237">
              <w:rPr>
                <w:rFonts w:ascii="Times New Roman" w:eastAsia="Times New Roman" w:hAnsi="Times New Roman" w:cs="Times New Roman"/>
                <w:b/>
                <w:sz w:val="24"/>
                <w:szCs w:val="24"/>
                <w:lang w:eastAsia="ar-SA"/>
              </w:rPr>
              <w:t>ЗАВТРАК (</w:t>
            </w:r>
            <w:r w:rsidRPr="00D60237">
              <w:rPr>
                <w:rFonts w:ascii="Times New Roman" w:eastAsia="Times New Roman" w:hAnsi="Times New Roman" w:cs="Times New Roman"/>
                <w:sz w:val="24"/>
                <w:szCs w:val="24"/>
                <w:lang w:eastAsia="ar-SA"/>
              </w:rPr>
              <w:t>воспитание культуры еды)</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Cs/>
                <w:sz w:val="16"/>
                <w:szCs w:val="16"/>
                <w:u w:val="single"/>
                <w:lang w:eastAsia="ar-SA"/>
              </w:rPr>
            </w:pPr>
            <w:r w:rsidRPr="00D60237">
              <w:rPr>
                <w:rFonts w:ascii="Times New Roman" w:eastAsia="Times New Roman" w:hAnsi="Times New Roman" w:cs="Times New Roman"/>
                <w:b/>
                <w:sz w:val="24"/>
                <w:szCs w:val="24"/>
                <w:lang w:eastAsia="ar-SA"/>
              </w:rPr>
              <w:t>8.10- 8.40</w:t>
            </w:r>
          </w:p>
          <w:p w:rsidR="00D60237" w:rsidRPr="00D60237" w:rsidRDefault="00D60237" w:rsidP="00D60237">
            <w:pPr>
              <w:suppressAutoHyphens/>
              <w:spacing w:after="0" w:line="240" w:lineRule="auto"/>
              <w:rPr>
                <w:rFonts w:ascii="Times New Roman" w:eastAsia="Times New Roman" w:hAnsi="Times New Roman" w:cs="Times New Roman"/>
                <w:sz w:val="24"/>
                <w:szCs w:val="24"/>
                <w:u w:val="single"/>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sz w:val="24"/>
                <w:szCs w:val="24"/>
                <w:lang w:eastAsia="ar-SA"/>
              </w:rPr>
              <w:t>30 мин</w:t>
            </w: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8.20-8.50</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bCs/>
                <w:i/>
                <w:sz w:val="24"/>
                <w:szCs w:val="24"/>
                <w:lang w:eastAsia="ar-SA"/>
              </w:rPr>
            </w:pPr>
            <w:r w:rsidRPr="00D60237">
              <w:rPr>
                <w:rFonts w:ascii="Times New Roman" w:eastAsia="Times New Roman" w:hAnsi="Times New Roman" w:cs="Times New Roman"/>
                <w:i/>
                <w:sz w:val="24"/>
                <w:szCs w:val="24"/>
                <w:lang w:eastAsia="ar-SA"/>
              </w:rPr>
              <w:t>30 мин</w:t>
            </w: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8.20-8.45</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bCs/>
                <w:i/>
                <w:sz w:val="24"/>
                <w:szCs w:val="24"/>
                <w:lang w:eastAsia="ar-SA"/>
              </w:rPr>
            </w:pPr>
            <w:r w:rsidRPr="00D60237">
              <w:rPr>
                <w:rFonts w:ascii="Times New Roman" w:eastAsia="Times New Roman" w:hAnsi="Times New Roman" w:cs="Times New Roman"/>
                <w:i/>
                <w:sz w:val="24"/>
                <w:szCs w:val="24"/>
                <w:lang w:eastAsia="ar-SA"/>
              </w:rPr>
              <w:t>25 мин</w:t>
            </w: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8.25-8.45</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bCs/>
                <w:i/>
                <w:sz w:val="24"/>
                <w:szCs w:val="24"/>
                <w:lang w:eastAsia="ar-SA"/>
              </w:rPr>
            </w:pPr>
            <w:r w:rsidRPr="00D60237">
              <w:rPr>
                <w:rFonts w:ascii="Times New Roman" w:eastAsia="Times New Roman" w:hAnsi="Times New Roman" w:cs="Times New Roman"/>
                <w:i/>
                <w:sz w:val="24"/>
                <w:szCs w:val="24"/>
                <w:lang w:eastAsia="ar-SA"/>
              </w:rPr>
              <w:t>20 мин</w:t>
            </w: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8.25-8.45</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bCs/>
                <w:i/>
                <w:sz w:val="24"/>
                <w:szCs w:val="24"/>
                <w:lang w:eastAsia="ar-SA"/>
              </w:rPr>
            </w:pPr>
            <w:r w:rsidRPr="00D60237">
              <w:rPr>
                <w:rFonts w:ascii="Times New Roman" w:eastAsia="Times New Roman" w:hAnsi="Times New Roman" w:cs="Times New Roman"/>
                <w:i/>
                <w:sz w:val="24"/>
                <w:szCs w:val="24"/>
                <w:lang w:eastAsia="ar-SA"/>
              </w:rPr>
              <w:t>20 мин</w:t>
            </w:r>
          </w:p>
        </w:tc>
      </w:tr>
      <w:tr w:rsidR="00D60237" w:rsidRPr="00D60237" w:rsidTr="00D01A67">
        <w:trPr>
          <w:trHeight w:val="1417"/>
        </w:trPr>
        <w:tc>
          <w:tcPr>
            <w:tcW w:w="710" w:type="dxa"/>
            <w:vMerge/>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tc>
        <w:tc>
          <w:tcPr>
            <w:tcW w:w="1275" w:type="dxa"/>
            <w:vMerge/>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 xml:space="preserve">Самостоятельная  деятельность детей  по интересам </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различные виды детской деятельности по ознакомлению с родным краем</w:t>
            </w:r>
          </w:p>
          <w:p w:rsidR="00D60237" w:rsidRPr="00D60237" w:rsidRDefault="00D60237" w:rsidP="00D60237">
            <w:pPr>
              <w:suppressAutoHyphens/>
              <w:spacing w:after="0" w:line="240" w:lineRule="auto"/>
              <w:rPr>
                <w:rFonts w:ascii="Times New Roman" w:eastAsia="Times New Roman" w:hAnsi="Times New Roman" w:cs="Times New Roman"/>
                <w:sz w:val="24"/>
                <w:szCs w:val="24"/>
              </w:rPr>
            </w:pPr>
            <w:r w:rsidRPr="00D60237">
              <w:rPr>
                <w:rFonts w:ascii="Times New Roman" w:eastAsia="Times New Roman" w:hAnsi="Times New Roman" w:cs="Times New Roman"/>
                <w:sz w:val="24"/>
                <w:szCs w:val="24"/>
                <w:lang w:eastAsia="ar-SA"/>
              </w:rPr>
              <w:t>- игровая, трудовая ( поручения, дежурства), познавательно- исследовательская, чтение художественной  литературы)</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8.40-9.00</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sz w:val="24"/>
                <w:szCs w:val="24"/>
                <w:lang w:eastAsia="ar-SA"/>
              </w:rPr>
              <w:t>20 мин</w:t>
            </w: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8.50-9.00</w:t>
            </w:r>
          </w:p>
          <w:p w:rsidR="00D60237" w:rsidRPr="00D60237" w:rsidRDefault="00D60237" w:rsidP="00D60237">
            <w:pPr>
              <w:suppressAutoHyphens/>
              <w:spacing w:after="0" w:line="240" w:lineRule="auto"/>
              <w:rPr>
                <w:rFonts w:ascii="Times New Roman" w:eastAsia="Times New Roman" w:hAnsi="Times New Roman" w:cs="Times New Roman"/>
                <w:bCs/>
                <w:i/>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i/>
                <w:sz w:val="24"/>
                <w:szCs w:val="24"/>
                <w:lang w:eastAsia="ar-SA"/>
              </w:rPr>
              <w:t>10 мин</w:t>
            </w: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b/>
                <w:i/>
                <w:sz w:val="24"/>
                <w:szCs w:val="24"/>
                <w:lang w:eastAsia="ar-SA"/>
              </w:rPr>
            </w:pPr>
            <w:r w:rsidRPr="00D60237">
              <w:rPr>
                <w:rFonts w:ascii="Times New Roman" w:eastAsia="Times New Roman" w:hAnsi="Times New Roman" w:cs="Times New Roman"/>
                <w:b/>
                <w:i/>
                <w:sz w:val="24"/>
                <w:szCs w:val="24"/>
                <w:lang w:eastAsia="ar-SA"/>
              </w:rPr>
              <w:t>8.45-9.00</w:t>
            </w:r>
          </w:p>
          <w:p w:rsidR="00D60237" w:rsidRPr="00D60237" w:rsidRDefault="00D60237" w:rsidP="00D60237">
            <w:pPr>
              <w:suppressAutoHyphens/>
              <w:spacing w:after="0" w:line="240" w:lineRule="auto"/>
              <w:rPr>
                <w:rFonts w:ascii="Times New Roman" w:eastAsia="Times New Roman" w:hAnsi="Times New Roman" w:cs="Times New Roman"/>
                <w:bCs/>
                <w:i/>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i/>
                <w:sz w:val="24"/>
                <w:szCs w:val="24"/>
                <w:lang w:eastAsia="ar-SA"/>
              </w:rPr>
              <w:t>15 мин</w:t>
            </w: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8.45-9.00</w:t>
            </w:r>
          </w:p>
          <w:p w:rsidR="00D60237" w:rsidRPr="00D60237" w:rsidRDefault="00D60237" w:rsidP="00D60237">
            <w:pPr>
              <w:suppressAutoHyphens/>
              <w:spacing w:after="0" w:line="240" w:lineRule="auto"/>
              <w:rPr>
                <w:rFonts w:ascii="Times New Roman" w:eastAsia="Times New Roman" w:hAnsi="Times New Roman" w:cs="Times New Roman"/>
                <w:bCs/>
                <w:i/>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i/>
                <w:sz w:val="24"/>
                <w:szCs w:val="24"/>
                <w:lang w:eastAsia="ar-SA"/>
              </w:rPr>
              <w:t>15 мин</w:t>
            </w: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8.45-9.00</w:t>
            </w:r>
          </w:p>
          <w:p w:rsidR="00D60237" w:rsidRPr="00D60237" w:rsidRDefault="00D60237" w:rsidP="00D60237">
            <w:pPr>
              <w:suppressAutoHyphens/>
              <w:spacing w:after="0" w:line="240" w:lineRule="auto"/>
              <w:rPr>
                <w:rFonts w:ascii="Times New Roman" w:eastAsia="Times New Roman" w:hAnsi="Times New Roman" w:cs="Times New Roman"/>
                <w:bCs/>
                <w:i/>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i/>
                <w:sz w:val="24"/>
                <w:szCs w:val="24"/>
                <w:lang w:eastAsia="ar-SA"/>
              </w:rPr>
              <w:t>15 мин</w:t>
            </w:r>
          </w:p>
        </w:tc>
      </w:tr>
      <w:tr w:rsidR="00D60237" w:rsidRPr="00D60237" w:rsidTr="00D01A67">
        <w:tblPrEx>
          <w:tblLook w:val="01E0" w:firstRow="1" w:lastRow="1" w:firstColumn="1" w:lastColumn="1" w:noHBand="0" w:noVBand="0"/>
        </w:tblPrEx>
        <w:trPr>
          <w:trHeight w:val="1413"/>
        </w:trPr>
        <w:tc>
          <w:tcPr>
            <w:tcW w:w="710" w:type="dxa"/>
            <w:vMerge w:val="restart"/>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Д</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Н</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Е</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В</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Н</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lastRenderedPageBreak/>
              <w:t>О</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Й</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 xml:space="preserve">Б </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Л</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О</w:t>
            </w:r>
          </w:p>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К</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 xml:space="preserve">С </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 xml:space="preserve">9.00 </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до</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0"/>
                <w:szCs w:val="20"/>
                <w:lang w:eastAsia="ar-SA"/>
              </w:rPr>
            </w:pPr>
            <w:r w:rsidRPr="00D60237">
              <w:rPr>
                <w:rFonts w:ascii="Times New Roman" w:eastAsia="Times New Roman" w:hAnsi="Times New Roman" w:cs="Times New Roman"/>
                <w:b/>
                <w:sz w:val="20"/>
                <w:szCs w:val="20"/>
                <w:lang w:eastAsia="ar-SA"/>
              </w:rPr>
              <w:t>15.30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tc>
        <w:tc>
          <w:tcPr>
            <w:tcW w:w="1275" w:type="dxa"/>
            <w:vMerge w:val="restart"/>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lastRenderedPageBreak/>
              <w:t xml:space="preserve">Подготовка к </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ОД, ОД (занятия- 5-7 лет)</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Подготовка к прогулке</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ind w:right="-111"/>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 xml:space="preserve">Прогулка </w:t>
            </w: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lastRenderedPageBreak/>
              <w:t>-  Образовательная  деятельность:</w:t>
            </w:r>
          </w:p>
          <w:p w:rsidR="00D60237" w:rsidRPr="00D60237" w:rsidRDefault="00D60237" w:rsidP="00D60237">
            <w:pPr>
              <w:suppressAutoHyphens/>
              <w:spacing w:after="0" w:line="240" w:lineRule="auto"/>
              <w:rPr>
                <w:rFonts w:ascii="Times New Roman" w:eastAsia="Times New Roman" w:hAnsi="Times New Roman" w:cs="Times New Roman"/>
                <w:i/>
                <w:iCs/>
                <w:sz w:val="24"/>
                <w:szCs w:val="24"/>
                <w:lang w:eastAsia="ar-SA"/>
              </w:rPr>
            </w:pPr>
            <w:r w:rsidRPr="00D60237">
              <w:rPr>
                <w:rFonts w:ascii="Times New Roman" w:eastAsia="Times New Roman" w:hAnsi="Times New Roman" w:cs="Times New Roman"/>
                <w:i/>
                <w:iCs/>
                <w:sz w:val="24"/>
                <w:szCs w:val="24"/>
                <w:lang w:eastAsia="ar-SA"/>
              </w:rPr>
              <w:t xml:space="preserve">- продолжительность  </w:t>
            </w:r>
            <w:r w:rsidRPr="00D60237">
              <w:rPr>
                <w:rFonts w:ascii="Times New Roman" w:eastAsia="Times New Roman" w:hAnsi="Times New Roman" w:cs="Times New Roman"/>
                <w:i/>
                <w:iCs/>
                <w:sz w:val="24"/>
                <w:szCs w:val="24"/>
                <w:u w:val="single"/>
                <w:lang w:eastAsia="ar-SA"/>
              </w:rPr>
              <w:t>дневной</w:t>
            </w:r>
            <w:r w:rsidRPr="00D60237">
              <w:rPr>
                <w:rFonts w:ascii="Times New Roman" w:eastAsia="Times New Roman" w:hAnsi="Times New Roman" w:cs="Times New Roman"/>
                <w:i/>
                <w:iCs/>
                <w:sz w:val="24"/>
                <w:szCs w:val="24"/>
                <w:lang w:eastAsia="ar-SA"/>
              </w:rPr>
              <w:t xml:space="preserve"> суммарной образовательной нагрузки для детей дошкольного возраста</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9.00-9.10</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9.20-9.30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10мин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xml:space="preserve">2 по*10 =20мин </w:t>
            </w: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9.00-9.15</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9.25-9.40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15мин.</w:t>
            </w:r>
          </w:p>
          <w:p w:rsidR="00D60237" w:rsidRPr="00D60237" w:rsidRDefault="00D60237" w:rsidP="00D60237">
            <w:pPr>
              <w:suppressAutoHyphens/>
              <w:spacing w:after="0" w:line="240" w:lineRule="auto"/>
              <w:rPr>
                <w:rFonts w:ascii="Times New Roman" w:eastAsia="Times New Roman" w:hAnsi="Times New Roman" w:cs="Times New Roman"/>
                <w:sz w:val="24"/>
                <w:szCs w:val="24"/>
                <w:highlight w:val="yellow"/>
                <w:lang w:eastAsia="ar-SA"/>
              </w:rPr>
            </w:pPr>
            <w:r w:rsidRPr="00D60237">
              <w:rPr>
                <w:rFonts w:ascii="Times New Roman" w:eastAsia="Times New Roman" w:hAnsi="Times New Roman" w:cs="Times New Roman"/>
                <w:sz w:val="24"/>
                <w:szCs w:val="24"/>
                <w:lang w:eastAsia="ar-SA"/>
              </w:rPr>
              <w:t xml:space="preserve">(2 по*15= до </w:t>
            </w:r>
            <w:r w:rsidRPr="00D60237">
              <w:rPr>
                <w:rFonts w:ascii="Times New Roman" w:eastAsia="Times New Roman" w:hAnsi="Times New Roman" w:cs="Times New Roman"/>
                <w:i/>
                <w:sz w:val="24"/>
                <w:szCs w:val="24"/>
                <w:u w:val="single"/>
                <w:lang w:eastAsia="ar-SA"/>
              </w:rPr>
              <w:t>30 мин.)</w:t>
            </w: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9.00-9.20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9.30-9.50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20 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xml:space="preserve">(2*20= до </w:t>
            </w:r>
            <w:r w:rsidRPr="00D60237">
              <w:rPr>
                <w:rFonts w:ascii="Times New Roman" w:eastAsia="Times New Roman" w:hAnsi="Times New Roman" w:cs="Times New Roman"/>
                <w:i/>
                <w:sz w:val="24"/>
                <w:szCs w:val="24"/>
                <w:u w:val="single"/>
                <w:lang w:eastAsia="ar-SA"/>
              </w:rPr>
              <w:t>40 мин.)</w:t>
            </w: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9.00-9.25</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9.35-10.00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22мин.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xml:space="preserve">(2*25= </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sz w:val="24"/>
                <w:szCs w:val="24"/>
                <w:u w:val="single"/>
                <w:lang w:eastAsia="ar-SA"/>
              </w:rPr>
              <w:t>50 мин.</w:t>
            </w: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9.00-9.30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9.40-10.10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lang w:eastAsia="ar-SA"/>
              </w:rPr>
              <w:t>10.20-10.50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30 мин.</w:t>
            </w:r>
          </w:p>
          <w:p w:rsidR="00D60237" w:rsidRPr="00D60237" w:rsidRDefault="00D60237" w:rsidP="00D60237">
            <w:pPr>
              <w:suppressAutoHyphens/>
              <w:spacing w:after="0" w:line="240" w:lineRule="auto"/>
              <w:ind w:left="-70" w:right="-148"/>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(3*30=</w:t>
            </w:r>
            <w:r w:rsidRPr="00D60237">
              <w:rPr>
                <w:rFonts w:ascii="Times New Roman" w:eastAsia="Times New Roman" w:hAnsi="Times New Roman" w:cs="Times New Roman"/>
                <w:i/>
                <w:sz w:val="18"/>
                <w:szCs w:val="18"/>
                <w:lang w:eastAsia="ar-SA"/>
              </w:rPr>
              <w:t>до 90 мин.)</w:t>
            </w:r>
          </w:p>
        </w:tc>
      </w:tr>
      <w:tr w:rsidR="00D60237" w:rsidRPr="00D60237" w:rsidTr="00D01A67">
        <w:tblPrEx>
          <w:tblLook w:val="01E0" w:firstRow="1" w:lastRow="1" w:firstColumn="1" w:lastColumn="1" w:noHBand="0" w:noVBand="0"/>
        </w:tblPrEx>
        <w:trPr>
          <w:trHeight w:val="55"/>
        </w:trPr>
        <w:tc>
          <w:tcPr>
            <w:tcW w:w="710" w:type="dxa"/>
            <w:vMerge/>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tc>
        <w:tc>
          <w:tcPr>
            <w:tcW w:w="1275"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i/>
                <w:iCs/>
                <w:sz w:val="24"/>
                <w:szCs w:val="24"/>
                <w:u w:val="single"/>
                <w:lang w:eastAsia="ar-SA"/>
              </w:rPr>
            </w:pPr>
            <w:r w:rsidRPr="00D60237">
              <w:rPr>
                <w:rFonts w:ascii="Times New Roman" w:eastAsia="Times New Roman" w:hAnsi="Times New Roman" w:cs="Times New Roman"/>
                <w:i/>
                <w:iCs/>
                <w:sz w:val="24"/>
                <w:szCs w:val="24"/>
                <w:lang w:eastAsia="ar-SA"/>
              </w:rPr>
              <w:t xml:space="preserve">-количество  ОД (занятий) </w:t>
            </w:r>
            <w:r w:rsidRPr="00D60237">
              <w:rPr>
                <w:rFonts w:ascii="Times New Roman" w:eastAsia="Times New Roman" w:hAnsi="Times New Roman" w:cs="Times New Roman"/>
                <w:i/>
                <w:iCs/>
                <w:sz w:val="24"/>
                <w:szCs w:val="24"/>
                <w:u w:val="single"/>
                <w:lang w:eastAsia="ar-SA"/>
              </w:rPr>
              <w:t>в неделю</w:t>
            </w:r>
          </w:p>
          <w:p w:rsidR="00D60237" w:rsidRPr="00D60237" w:rsidRDefault="00D60237" w:rsidP="00D60237">
            <w:pPr>
              <w:suppressAutoHyphens/>
              <w:spacing w:after="0" w:line="240" w:lineRule="auto"/>
              <w:rPr>
                <w:rFonts w:ascii="Times New Roman" w:eastAsia="Times New Roman" w:hAnsi="Times New Roman" w:cs="Times New Roman"/>
                <w:i/>
                <w:iCs/>
                <w:sz w:val="24"/>
                <w:szCs w:val="24"/>
                <w:lang w:eastAsia="ar-SA"/>
              </w:rPr>
            </w:pPr>
            <w:r w:rsidRPr="00D60237">
              <w:rPr>
                <w:rFonts w:ascii="Times New Roman" w:eastAsia="Times New Roman" w:hAnsi="Times New Roman" w:cs="Times New Roman"/>
                <w:i/>
                <w:iCs/>
                <w:sz w:val="24"/>
                <w:szCs w:val="24"/>
                <w:u w:val="single"/>
                <w:lang w:eastAsia="ar-SA"/>
              </w:rPr>
              <w:t xml:space="preserve"> (</w:t>
            </w:r>
            <w:r w:rsidRPr="00D60237">
              <w:rPr>
                <w:rFonts w:ascii="Times New Roman" w:eastAsia="Times New Roman" w:hAnsi="Times New Roman" w:cs="Times New Roman"/>
                <w:i/>
                <w:iCs/>
                <w:sz w:val="24"/>
                <w:szCs w:val="24"/>
                <w:lang w:eastAsia="ar-SA"/>
              </w:rPr>
              <w:t>в соответствии с Сан ПиН 2021г.)</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
                <w:i/>
                <w:sz w:val="24"/>
                <w:szCs w:val="24"/>
                <w:lang w:eastAsia="ar-SA"/>
              </w:rPr>
            </w:pPr>
            <w:r w:rsidRPr="00D60237">
              <w:rPr>
                <w:rFonts w:ascii="Times New Roman" w:eastAsia="Times New Roman" w:hAnsi="Times New Roman" w:cs="Times New Roman"/>
                <w:b/>
                <w:i/>
                <w:sz w:val="24"/>
                <w:szCs w:val="24"/>
                <w:lang w:eastAsia="ar-SA"/>
              </w:rPr>
              <w:t>10</w:t>
            </w:r>
          </w:p>
          <w:p w:rsidR="00D60237" w:rsidRPr="00D60237" w:rsidRDefault="00D60237" w:rsidP="00D60237">
            <w:pPr>
              <w:suppressAutoHyphens/>
              <w:spacing w:after="0" w:line="240" w:lineRule="auto"/>
              <w:rPr>
                <w:rFonts w:ascii="Times New Roman" w:eastAsia="Times New Roman" w:hAnsi="Times New Roman" w:cs="Times New Roman"/>
                <w:i/>
                <w:sz w:val="24"/>
                <w:szCs w:val="24"/>
                <w:u w:val="single"/>
                <w:lang w:eastAsia="ar-SA"/>
              </w:rPr>
            </w:pP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
                <w:i/>
                <w:sz w:val="24"/>
                <w:szCs w:val="24"/>
                <w:highlight w:val="yellow"/>
                <w:lang w:eastAsia="ar-SA"/>
              </w:rPr>
            </w:pPr>
            <w:r w:rsidRPr="00D60237">
              <w:rPr>
                <w:rFonts w:ascii="Times New Roman" w:eastAsia="Times New Roman" w:hAnsi="Times New Roman" w:cs="Times New Roman"/>
                <w:b/>
                <w:i/>
                <w:sz w:val="24"/>
                <w:szCs w:val="24"/>
                <w:lang w:eastAsia="ar-SA"/>
              </w:rPr>
              <w:t>10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b/>
                <w:i/>
                <w:sz w:val="24"/>
                <w:szCs w:val="24"/>
                <w:lang w:eastAsia="ar-SA"/>
              </w:rPr>
            </w:pPr>
            <w:r w:rsidRPr="00D60237">
              <w:rPr>
                <w:rFonts w:ascii="Times New Roman" w:eastAsia="Times New Roman" w:hAnsi="Times New Roman" w:cs="Times New Roman"/>
                <w:b/>
                <w:i/>
                <w:sz w:val="24"/>
                <w:szCs w:val="24"/>
                <w:lang w:eastAsia="ar-SA"/>
              </w:rPr>
              <w:t>10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
                <w:i/>
                <w:sz w:val="24"/>
                <w:szCs w:val="24"/>
                <w:lang w:eastAsia="ar-SA"/>
              </w:rPr>
            </w:pPr>
            <w:r w:rsidRPr="00D60237">
              <w:rPr>
                <w:rFonts w:ascii="Times New Roman" w:eastAsia="Times New Roman" w:hAnsi="Times New Roman" w:cs="Times New Roman"/>
                <w:b/>
                <w:i/>
                <w:sz w:val="24"/>
                <w:szCs w:val="24"/>
                <w:lang w:eastAsia="ar-SA"/>
              </w:rPr>
              <w:t>13</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
                <w:i/>
                <w:sz w:val="24"/>
                <w:szCs w:val="24"/>
                <w:lang w:eastAsia="ar-SA"/>
              </w:rPr>
            </w:pPr>
            <w:r w:rsidRPr="00D60237">
              <w:rPr>
                <w:rFonts w:ascii="Times New Roman" w:eastAsia="Times New Roman" w:hAnsi="Times New Roman" w:cs="Times New Roman"/>
                <w:b/>
                <w:i/>
                <w:sz w:val="24"/>
                <w:szCs w:val="24"/>
                <w:lang w:eastAsia="ar-SA"/>
              </w:rPr>
              <w:t xml:space="preserve">16 </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tc>
      </w:tr>
      <w:tr w:rsidR="00D60237" w:rsidRPr="00D60237" w:rsidTr="00D01A67">
        <w:tblPrEx>
          <w:tblLook w:val="01E0" w:firstRow="1" w:lastRow="1" w:firstColumn="1" w:lastColumn="1" w:noHBand="0" w:noVBand="0"/>
        </w:tblPrEx>
        <w:trPr>
          <w:trHeight w:val="909"/>
        </w:trPr>
        <w:tc>
          <w:tcPr>
            <w:tcW w:w="710" w:type="dxa"/>
            <w:vMerge/>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tc>
        <w:tc>
          <w:tcPr>
            <w:tcW w:w="1275"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i/>
                <w:iCs/>
                <w:sz w:val="24"/>
                <w:szCs w:val="24"/>
                <w:lang w:eastAsia="ar-SA"/>
              </w:rPr>
              <w:t xml:space="preserve">- </w:t>
            </w:r>
            <w:r w:rsidRPr="00D60237">
              <w:rPr>
                <w:rFonts w:ascii="Times New Roman" w:eastAsia="Times New Roman" w:hAnsi="Times New Roman" w:cs="Times New Roman"/>
                <w:b/>
                <w:sz w:val="24"/>
                <w:szCs w:val="24"/>
                <w:lang w:eastAsia="ar-SA"/>
              </w:rPr>
              <w:t xml:space="preserve">Самостоятельная  деятельность детей </w:t>
            </w:r>
          </w:p>
          <w:p w:rsidR="00D60237" w:rsidRPr="00D60237" w:rsidRDefault="00D60237" w:rsidP="00D60237">
            <w:pPr>
              <w:suppressAutoHyphens/>
              <w:spacing w:after="0" w:line="240" w:lineRule="auto"/>
              <w:rPr>
                <w:rFonts w:ascii="Times New Roman" w:eastAsia="Times New Roman" w:hAnsi="Times New Roman" w:cs="Times New Roman"/>
                <w:b/>
                <w:i/>
                <w:sz w:val="24"/>
                <w:szCs w:val="24"/>
                <w:lang w:eastAsia="ar-SA"/>
              </w:rPr>
            </w:pPr>
            <w:r w:rsidRPr="00D60237">
              <w:rPr>
                <w:rFonts w:ascii="Times New Roman" w:eastAsia="Times New Roman" w:hAnsi="Times New Roman" w:cs="Times New Roman"/>
                <w:i/>
                <w:sz w:val="24"/>
                <w:szCs w:val="24"/>
                <w:lang w:eastAsia="ar-SA"/>
              </w:rPr>
              <w:t>(+10мин между ОД)</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игровая, продуктивная, познавательно-исследовательская,   трудовая и т.д)</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i/>
                <w:sz w:val="20"/>
                <w:szCs w:val="20"/>
                <w:lang w:eastAsia="ar-SA"/>
              </w:rPr>
            </w:pPr>
            <w:r w:rsidRPr="00D60237">
              <w:rPr>
                <w:rFonts w:ascii="Times New Roman" w:eastAsia="Times New Roman" w:hAnsi="Times New Roman" w:cs="Times New Roman"/>
                <w:i/>
                <w:sz w:val="20"/>
                <w:szCs w:val="20"/>
                <w:lang w:eastAsia="ar-SA"/>
              </w:rPr>
              <w:t>9.30-9.50</w:t>
            </w:r>
          </w:p>
          <w:p w:rsidR="00D60237" w:rsidRPr="00D60237" w:rsidRDefault="00D60237" w:rsidP="00D60237">
            <w:pPr>
              <w:suppressAutoHyphens/>
              <w:spacing w:after="0" w:line="240" w:lineRule="auto"/>
              <w:rPr>
                <w:rFonts w:ascii="Times New Roman" w:eastAsia="Times New Roman" w:hAnsi="Times New Roman" w:cs="Times New Roman"/>
                <w:i/>
                <w:sz w:val="20"/>
                <w:szCs w:val="20"/>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0"/>
                <w:szCs w:val="20"/>
                <w:u w:val="single"/>
                <w:lang w:eastAsia="ar-SA"/>
              </w:rPr>
            </w:pPr>
            <w:r w:rsidRPr="00D60237">
              <w:rPr>
                <w:rFonts w:ascii="Times New Roman" w:eastAsia="Times New Roman" w:hAnsi="Times New Roman" w:cs="Times New Roman"/>
                <w:sz w:val="20"/>
                <w:szCs w:val="20"/>
                <w:lang w:eastAsia="ar-SA"/>
              </w:rPr>
              <w:t>+</w:t>
            </w:r>
            <w:r w:rsidRPr="00D60237">
              <w:rPr>
                <w:rFonts w:ascii="Times New Roman" w:eastAsia="Times New Roman" w:hAnsi="Times New Roman" w:cs="Times New Roman"/>
                <w:sz w:val="20"/>
                <w:szCs w:val="20"/>
                <w:u w:val="single"/>
                <w:lang w:eastAsia="ar-SA"/>
              </w:rPr>
              <w:t>10мин</w:t>
            </w:r>
          </w:p>
          <w:p w:rsidR="00D60237" w:rsidRPr="00D60237" w:rsidRDefault="00D60237" w:rsidP="00D60237">
            <w:pPr>
              <w:suppressAutoHyphens/>
              <w:spacing w:after="0" w:line="240" w:lineRule="auto"/>
              <w:rPr>
                <w:rFonts w:ascii="Times New Roman" w:eastAsia="Times New Roman" w:hAnsi="Times New Roman" w:cs="Times New Roman"/>
                <w:sz w:val="20"/>
                <w:szCs w:val="20"/>
                <w:highlight w:val="yellow"/>
                <w:u w:val="single"/>
                <w:lang w:eastAsia="ar-SA"/>
              </w:rPr>
            </w:pPr>
            <w:r w:rsidRPr="00D60237">
              <w:rPr>
                <w:rFonts w:ascii="Times New Roman" w:eastAsia="Times New Roman" w:hAnsi="Times New Roman" w:cs="Times New Roman"/>
                <w:sz w:val="20"/>
                <w:szCs w:val="20"/>
                <w:u w:val="single"/>
                <w:lang w:eastAsia="ar-SA"/>
              </w:rPr>
              <w:t xml:space="preserve"> между  ОД</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i/>
                <w:sz w:val="20"/>
                <w:szCs w:val="20"/>
                <w:lang w:eastAsia="ar-SA"/>
              </w:rPr>
            </w:pPr>
            <w:r w:rsidRPr="00D60237">
              <w:rPr>
                <w:rFonts w:ascii="Times New Roman" w:eastAsia="Times New Roman" w:hAnsi="Times New Roman" w:cs="Times New Roman"/>
                <w:i/>
                <w:sz w:val="20"/>
                <w:szCs w:val="20"/>
                <w:lang w:eastAsia="ar-SA"/>
              </w:rPr>
              <w:t>9.40-9.50</w:t>
            </w:r>
          </w:p>
          <w:p w:rsidR="00D60237" w:rsidRPr="00D60237" w:rsidRDefault="00D60237" w:rsidP="00D60237">
            <w:pPr>
              <w:suppressAutoHyphens/>
              <w:spacing w:after="0" w:line="240" w:lineRule="auto"/>
              <w:rPr>
                <w:rFonts w:ascii="Times New Roman" w:eastAsia="Times New Roman" w:hAnsi="Times New Roman" w:cs="Times New Roman"/>
                <w:i/>
                <w:sz w:val="20"/>
                <w:szCs w:val="20"/>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0"/>
                <w:szCs w:val="20"/>
                <w:u w:val="single"/>
                <w:lang w:eastAsia="ar-SA"/>
              </w:rPr>
            </w:pPr>
            <w:r w:rsidRPr="00D60237">
              <w:rPr>
                <w:rFonts w:ascii="Times New Roman" w:eastAsia="Times New Roman" w:hAnsi="Times New Roman" w:cs="Times New Roman"/>
                <w:sz w:val="20"/>
                <w:szCs w:val="20"/>
                <w:lang w:eastAsia="ar-SA"/>
              </w:rPr>
              <w:t>+</w:t>
            </w:r>
            <w:r w:rsidRPr="00D60237">
              <w:rPr>
                <w:rFonts w:ascii="Times New Roman" w:eastAsia="Times New Roman" w:hAnsi="Times New Roman" w:cs="Times New Roman"/>
                <w:sz w:val="20"/>
                <w:szCs w:val="20"/>
                <w:u w:val="single"/>
                <w:lang w:eastAsia="ar-SA"/>
              </w:rPr>
              <w:t>10мин</w:t>
            </w:r>
          </w:p>
          <w:p w:rsidR="00D60237" w:rsidRPr="00D60237" w:rsidRDefault="00D60237" w:rsidP="00D60237">
            <w:pPr>
              <w:suppressAutoHyphens/>
              <w:spacing w:after="0" w:line="240" w:lineRule="auto"/>
              <w:rPr>
                <w:rFonts w:ascii="Times New Roman" w:eastAsia="Times New Roman" w:hAnsi="Times New Roman" w:cs="Times New Roman"/>
                <w:sz w:val="20"/>
                <w:szCs w:val="20"/>
                <w:highlight w:val="yellow"/>
                <w:u w:val="single"/>
                <w:lang w:eastAsia="ar-SA"/>
              </w:rPr>
            </w:pPr>
            <w:r w:rsidRPr="00D60237">
              <w:rPr>
                <w:rFonts w:ascii="Times New Roman" w:eastAsia="Times New Roman" w:hAnsi="Times New Roman" w:cs="Times New Roman"/>
                <w:sz w:val="20"/>
                <w:szCs w:val="20"/>
                <w:u w:val="single"/>
                <w:lang w:eastAsia="ar-SA"/>
              </w:rPr>
              <w:t xml:space="preserve"> между  ОД</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0"/>
                <w:szCs w:val="20"/>
                <w:u w:val="single"/>
                <w:lang w:eastAsia="ar-SA"/>
              </w:rPr>
            </w:pPr>
            <w:r w:rsidRPr="00D60237">
              <w:rPr>
                <w:rFonts w:ascii="Times New Roman" w:eastAsia="Times New Roman" w:hAnsi="Times New Roman" w:cs="Times New Roman"/>
                <w:sz w:val="20"/>
                <w:szCs w:val="20"/>
                <w:lang w:eastAsia="ar-SA"/>
              </w:rPr>
              <w:t>+</w:t>
            </w:r>
            <w:r w:rsidRPr="00D60237">
              <w:rPr>
                <w:rFonts w:ascii="Times New Roman" w:eastAsia="Times New Roman" w:hAnsi="Times New Roman" w:cs="Times New Roman"/>
                <w:sz w:val="20"/>
                <w:szCs w:val="20"/>
                <w:u w:val="single"/>
                <w:lang w:eastAsia="ar-SA"/>
              </w:rPr>
              <w:t>10мин</w:t>
            </w:r>
          </w:p>
          <w:p w:rsidR="00D60237" w:rsidRPr="00D60237" w:rsidRDefault="00D60237" w:rsidP="00D60237">
            <w:pPr>
              <w:suppressAutoHyphens/>
              <w:spacing w:after="0" w:line="240" w:lineRule="auto"/>
              <w:rPr>
                <w:rFonts w:ascii="Times New Roman" w:eastAsia="Times New Roman" w:hAnsi="Times New Roman" w:cs="Times New Roman"/>
                <w:sz w:val="20"/>
                <w:szCs w:val="20"/>
                <w:highlight w:val="yellow"/>
                <w:u w:val="single"/>
                <w:lang w:eastAsia="ar-SA"/>
              </w:rPr>
            </w:pPr>
            <w:r w:rsidRPr="00D60237">
              <w:rPr>
                <w:rFonts w:ascii="Times New Roman" w:eastAsia="Times New Roman" w:hAnsi="Times New Roman" w:cs="Times New Roman"/>
                <w:sz w:val="20"/>
                <w:szCs w:val="20"/>
                <w:u w:val="single"/>
                <w:lang w:eastAsia="ar-SA"/>
              </w:rPr>
              <w:t xml:space="preserve"> между  ОД</w:t>
            </w:r>
          </w:p>
          <w:p w:rsidR="00D60237" w:rsidRPr="00D60237" w:rsidRDefault="00D60237" w:rsidP="00D60237">
            <w:pPr>
              <w:suppressAutoHyphens/>
              <w:spacing w:after="0" w:line="240" w:lineRule="auto"/>
              <w:rPr>
                <w:rFonts w:ascii="Times New Roman" w:eastAsia="Times New Roman" w:hAnsi="Times New Roman" w:cs="Times New Roman"/>
                <w:sz w:val="20"/>
                <w:szCs w:val="20"/>
                <w:highlight w:val="yellow"/>
                <w:u w:val="single"/>
                <w:lang w:eastAsia="ar-SA"/>
              </w:rPr>
            </w:pP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i/>
                <w:sz w:val="20"/>
                <w:szCs w:val="20"/>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0"/>
                <w:szCs w:val="20"/>
                <w:u w:val="single"/>
                <w:lang w:eastAsia="ar-SA"/>
              </w:rPr>
            </w:pPr>
            <w:r w:rsidRPr="00D60237">
              <w:rPr>
                <w:rFonts w:ascii="Times New Roman" w:eastAsia="Times New Roman" w:hAnsi="Times New Roman" w:cs="Times New Roman"/>
                <w:sz w:val="20"/>
                <w:szCs w:val="20"/>
                <w:lang w:eastAsia="ar-SA"/>
              </w:rPr>
              <w:t>+</w:t>
            </w:r>
            <w:r w:rsidRPr="00D60237">
              <w:rPr>
                <w:rFonts w:ascii="Times New Roman" w:eastAsia="Times New Roman" w:hAnsi="Times New Roman" w:cs="Times New Roman"/>
                <w:sz w:val="20"/>
                <w:szCs w:val="20"/>
                <w:u w:val="single"/>
                <w:lang w:eastAsia="ar-SA"/>
              </w:rPr>
              <w:t>10мин</w:t>
            </w:r>
          </w:p>
          <w:p w:rsidR="00D60237" w:rsidRPr="00D60237" w:rsidRDefault="00D60237" w:rsidP="00D60237">
            <w:pPr>
              <w:suppressAutoHyphens/>
              <w:spacing w:after="0" w:line="240" w:lineRule="auto"/>
              <w:rPr>
                <w:rFonts w:ascii="Times New Roman" w:eastAsia="Times New Roman" w:hAnsi="Times New Roman" w:cs="Times New Roman"/>
                <w:sz w:val="20"/>
                <w:szCs w:val="20"/>
                <w:highlight w:val="yellow"/>
                <w:u w:val="single"/>
                <w:lang w:eastAsia="ar-SA"/>
              </w:rPr>
            </w:pPr>
            <w:r w:rsidRPr="00D60237">
              <w:rPr>
                <w:rFonts w:ascii="Times New Roman" w:eastAsia="Times New Roman" w:hAnsi="Times New Roman" w:cs="Times New Roman"/>
                <w:sz w:val="20"/>
                <w:szCs w:val="20"/>
                <w:u w:val="single"/>
                <w:lang w:eastAsia="ar-SA"/>
              </w:rPr>
              <w:t xml:space="preserve"> между  ОД</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i/>
                <w:sz w:val="20"/>
                <w:szCs w:val="20"/>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0"/>
                <w:szCs w:val="20"/>
                <w:u w:val="single"/>
                <w:lang w:eastAsia="ar-SA"/>
              </w:rPr>
            </w:pPr>
            <w:r w:rsidRPr="00D60237">
              <w:rPr>
                <w:rFonts w:ascii="Times New Roman" w:eastAsia="Times New Roman" w:hAnsi="Times New Roman" w:cs="Times New Roman"/>
                <w:sz w:val="20"/>
                <w:szCs w:val="20"/>
                <w:lang w:eastAsia="ar-SA"/>
              </w:rPr>
              <w:t>+</w:t>
            </w:r>
            <w:r w:rsidRPr="00D60237">
              <w:rPr>
                <w:rFonts w:ascii="Times New Roman" w:eastAsia="Times New Roman" w:hAnsi="Times New Roman" w:cs="Times New Roman"/>
                <w:sz w:val="20"/>
                <w:szCs w:val="20"/>
                <w:u w:val="single"/>
                <w:lang w:eastAsia="ar-SA"/>
              </w:rPr>
              <w:t>10мин</w:t>
            </w:r>
          </w:p>
          <w:p w:rsidR="00D60237" w:rsidRPr="00D60237" w:rsidRDefault="00D60237" w:rsidP="00D60237">
            <w:pPr>
              <w:suppressAutoHyphens/>
              <w:spacing w:after="0" w:line="240" w:lineRule="auto"/>
              <w:rPr>
                <w:rFonts w:ascii="Times New Roman" w:eastAsia="Times New Roman" w:hAnsi="Times New Roman" w:cs="Times New Roman"/>
                <w:sz w:val="20"/>
                <w:szCs w:val="20"/>
                <w:highlight w:val="yellow"/>
                <w:u w:val="single"/>
                <w:lang w:eastAsia="ar-SA"/>
              </w:rPr>
            </w:pPr>
            <w:r w:rsidRPr="00D60237">
              <w:rPr>
                <w:rFonts w:ascii="Times New Roman" w:eastAsia="Times New Roman" w:hAnsi="Times New Roman" w:cs="Times New Roman"/>
                <w:sz w:val="20"/>
                <w:szCs w:val="20"/>
                <w:u w:val="single"/>
                <w:lang w:eastAsia="ar-SA"/>
              </w:rPr>
              <w:t xml:space="preserve"> между  ОД</w:t>
            </w:r>
          </w:p>
          <w:p w:rsidR="00D60237" w:rsidRPr="00D60237" w:rsidRDefault="00D60237" w:rsidP="00D60237">
            <w:pPr>
              <w:suppressAutoHyphens/>
              <w:spacing w:after="0" w:line="240" w:lineRule="auto"/>
              <w:rPr>
                <w:rFonts w:ascii="Times New Roman" w:eastAsia="Times New Roman" w:hAnsi="Times New Roman" w:cs="Times New Roman"/>
                <w:bCs/>
                <w:i/>
                <w:sz w:val="24"/>
                <w:szCs w:val="24"/>
                <w:lang w:eastAsia="ar-SA"/>
              </w:rPr>
            </w:pPr>
          </w:p>
        </w:tc>
      </w:tr>
      <w:tr w:rsidR="00D60237" w:rsidRPr="00D60237" w:rsidTr="00D01A67">
        <w:tblPrEx>
          <w:tblLook w:val="01E0" w:firstRow="1" w:lastRow="1" w:firstColumn="1" w:lastColumn="1" w:noHBand="0" w:noVBand="0"/>
        </w:tblPrEx>
        <w:trPr>
          <w:trHeight w:val="645"/>
        </w:trPr>
        <w:tc>
          <w:tcPr>
            <w:tcW w:w="710" w:type="dxa"/>
            <w:vMerge/>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tc>
        <w:tc>
          <w:tcPr>
            <w:tcW w:w="1275"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i/>
                <w:iCs/>
                <w:sz w:val="24"/>
                <w:szCs w:val="24"/>
                <w:lang w:eastAsia="ar-SA"/>
              </w:rPr>
            </w:pPr>
            <w:r w:rsidRPr="00D60237">
              <w:rPr>
                <w:rFonts w:ascii="Times New Roman" w:eastAsia="Times New Roman" w:hAnsi="Times New Roman" w:cs="Times New Roman"/>
                <w:b/>
                <w:sz w:val="24"/>
                <w:szCs w:val="24"/>
                <w:lang w:eastAsia="ar-SA"/>
              </w:rPr>
              <w:t>-второй завтрак</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9.50-10.05</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15 мин</w:t>
            </w: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9.50- 10.00</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sz w:val="24"/>
                <w:szCs w:val="24"/>
                <w:lang w:eastAsia="ar-SA"/>
              </w:rPr>
              <w:t>10 мин</w:t>
            </w: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9.50-10.00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10 мин</w:t>
            </w: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10.00-10.10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10 мин</w:t>
            </w: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10.10-10.20</w:t>
            </w:r>
          </w:p>
          <w:p w:rsidR="00D60237" w:rsidRPr="00D60237" w:rsidRDefault="00D60237" w:rsidP="00D60237">
            <w:pPr>
              <w:suppressAutoHyphens/>
              <w:spacing w:after="0" w:line="240" w:lineRule="auto"/>
              <w:rPr>
                <w:rFonts w:ascii="Times New Roman" w:eastAsia="Times New Roman" w:hAnsi="Times New Roman" w:cs="Times New Roman"/>
                <w:i/>
                <w:sz w:val="24"/>
                <w:szCs w:val="24"/>
                <w:u w:val="single"/>
                <w:lang w:eastAsia="ar-SA"/>
              </w:rPr>
            </w:pPr>
            <w:r w:rsidRPr="00D60237">
              <w:rPr>
                <w:rFonts w:ascii="Times New Roman" w:eastAsia="Times New Roman" w:hAnsi="Times New Roman" w:cs="Times New Roman"/>
                <w:sz w:val="24"/>
                <w:szCs w:val="24"/>
                <w:lang w:eastAsia="ar-SA"/>
              </w:rPr>
              <w:t>10 мин</w:t>
            </w:r>
          </w:p>
        </w:tc>
      </w:tr>
      <w:tr w:rsidR="00D60237" w:rsidRPr="00D60237" w:rsidTr="00D01A67">
        <w:tblPrEx>
          <w:tblLook w:val="01E0" w:firstRow="1" w:lastRow="1" w:firstColumn="1" w:lastColumn="1" w:noHBand="0" w:noVBand="0"/>
        </w:tblPrEx>
        <w:trPr>
          <w:trHeight w:val="1290"/>
        </w:trPr>
        <w:tc>
          <w:tcPr>
            <w:tcW w:w="710" w:type="dxa"/>
            <w:vMerge/>
          </w:tcPr>
          <w:p w:rsidR="00D60237" w:rsidRPr="00D60237" w:rsidRDefault="00D60237" w:rsidP="00D60237">
            <w:pPr>
              <w:suppressAutoHyphens/>
              <w:spacing w:after="0" w:line="240" w:lineRule="auto"/>
              <w:jc w:val="center"/>
              <w:rPr>
                <w:rFonts w:ascii="Times New Roman" w:eastAsia="Times New Roman" w:hAnsi="Times New Roman" w:cs="Times New Roman"/>
                <w:b/>
                <w:sz w:val="24"/>
                <w:szCs w:val="24"/>
                <w:lang w:eastAsia="ar-SA"/>
              </w:rPr>
            </w:pPr>
          </w:p>
        </w:tc>
        <w:tc>
          <w:tcPr>
            <w:tcW w:w="1275"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6946" w:type="dxa"/>
          </w:tcPr>
          <w:p w:rsidR="00D60237" w:rsidRPr="00D60237" w:rsidRDefault="00D60237" w:rsidP="00D60237">
            <w:pPr>
              <w:suppressAutoHyphens/>
              <w:spacing w:after="0" w:line="240" w:lineRule="auto"/>
              <w:ind w:right="-112"/>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lang w:eastAsia="ar-SA"/>
              </w:rPr>
              <w:t>Совместная   образовательная деятельность в режимных моментах</w:t>
            </w:r>
            <w:r w:rsidRPr="00D60237">
              <w:rPr>
                <w:rFonts w:ascii="Times New Roman" w:eastAsia="Times New Roman" w:hAnsi="Times New Roman" w:cs="Times New Roman"/>
                <w:sz w:val="24"/>
                <w:szCs w:val="24"/>
                <w:lang w:eastAsia="ar-SA"/>
              </w:rPr>
              <w:t xml:space="preserve">  (формирование навыков самообслуживания в процессе одевания)</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Прогулка:</w:t>
            </w:r>
            <w:r w:rsidRPr="00D60237">
              <w:rPr>
                <w:rFonts w:ascii="Times New Roman" w:eastAsia="Times New Roman" w:hAnsi="Times New Roman" w:cs="Times New Roman"/>
                <w:sz w:val="24"/>
                <w:szCs w:val="24"/>
              </w:rPr>
              <w:t xml:space="preserve"> физкультурно-оздоровительная  работа, совместная  деятельность воспитателя с детьми по реализации проектов, опытническая деятельность, трудовая деятельность в природе. Индивидуальная работа</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 xml:space="preserve">Самостоятельная  деятельность детей  </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sz w:val="24"/>
                <w:szCs w:val="24"/>
                <w:lang w:eastAsia="ar-SA"/>
              </w:rPr>
              <w:t xml:space="preserve"> (</w:t>
            </w:r>
            <w:r w:rsidRPr="00D60237">
              <w:rPr>
                <w:rFonts w:ascii="Times New Roman" w:eastAsia="Times New Roman" w:hAnsi="Times New Roman" w:cs="Times New Roman"/>
                <w:sz w:val="24"/>
                <w:szCs w:val="24"/>
                <w:lang w:eastAsia="ar-SA"/>
              </w:rPr>
              <w:t xml:space="preserve">создание условий для двигательной, познавательно-исследовательская активности детей, игровой деятельности) </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10.05-11.30</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95 мин</w:t>
            </w: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10.00-12.00</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120 мин</w:t>
            </w:r>
          </w:p>
        </w:tc>
        <w:tc>
          <w:tcPr>
            <w:tcW w:w="1418" w:type="dxa"/>
          </w:tcPr>
          <w:p w:rsidR="00D60237" w:rsidRPr="00D60237" w:rsidRDefault="00D60237" w:rsidP="00D60237">
            <w:pPr>
              <w:suppressAutoHyphens/>
              <w:spacing w:after="0" w:line="240" w:lineRule="auto"/>
              <w:ind w:right="-105"/>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10.00- 12.00</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120 мин.</w:t>
            </w:r>
          </w:p>
        </w:tc>
        <w:tc>
          <w:tcPr>
            <w:tcW w:w="1380" w:type="dxa"/>
          </w:tcPr>
          <w:p w:rsidR="00D60237" w:rsidRPr="00D60237" w:rsidRDefault="00D60237" w:rsidP="00D60237">
            <w:pPr>
              <w:suppressAutoHyphens/>
              <w:spacing w:after="0" w:line="240" w:lineRule="auto"/>
              <w:ind w:right="-142"/>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10.10- 12.20</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130 мин</w:t>
            </w: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10.50-12.20</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
                <w:bCs/>
                <w:sz w:val="24"/>
                <w:szCs w:val="24"/>
                <w:lang w:eastAsia="ar-SA"/>
              </w:rPr>
              <w:t>90 мин</w:t>
            </w:r>
            <w:r w:rsidRPr="00D60237">
              <w:rPr>
                <w:rFonts w:ascii="Times New Roman" w:eastAsia="Times New Roman" w:hAnsi="Times New Roman" w:cs="Times New Roman"/>
                <w:bCs/>
                <w:sz w:val="24"/>
                <w:szCs w:val="24"/>
                <w:lang w:eastAsia="ar-SA"/>
              </w:rPr>
              <w:t>.</w:t>
            </w:r>
          </w:p>
        </w:tc>
      </w:tr>
      <w:tr w:rsidR="00D60237" w:rsidRPr="00D60237" w:rsidTr="00D01A67">
        <w:tblPrEx>
          <w:tblLook w:val="01E0" w:firstRow="1" w:lastRow="1" w:firstColumn="1" w:lastColumn="1" w:noHBand="0" w:noVBand="0"/>
        </w:tblPrEx>
        <w:trPr>
          <w:trHeight w:val="1636"/>
        </w:trPr>
        <w:tc>
          <w:tcPr>
            <w:tcW w:w="710"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275"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lang w:eastAsia="ar-SA"/>
              </w:rPr>
              <w:t>Возвра-щение с прогулки</w:t>
            </w:r>
          </w:p>
        </w:tc>
        <w:tc>
          <w:tcPr>
            <w:tcW w:w="6946" w:type="dxa"/>
          </w:tcPr>
          <w:p w:rsidR="00D60237" w:rsidRPr="00D60237" w:rsidRDefault="00D60237" w:rsidP="00D60237">
            <w:pPr>
              <w:suppressAutoHyphens/>
              <w:spacing w:after="0" w:line="240" w:lineRule="auto"/>
              <w:ind w:left="-113" w:right="-112"/>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lang w:eastAsia="ar-SA"/>
              </w:rPr>
              <w:t xml:space="preserve"> Совместная   образовательная деятельность в режимных моментах</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-Воспитание культурно-гигиенических навыков, формирование навыкам самообслуживания (раздевание, умывание)</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lang w:eastAsia="ar-SA"/>
              </w:rPr>
              <w:t xml:space="preserve">- </w:t>
            </w:r>
            <w:r w:rsidRPr="00D60237">
              <w:rPr>
                <w:rFonts w:ascii="Times New Roman" w:eastAsia="Times New Roman" w:hAnsi="Times New Roman" w:cs="Times New Roman"/>
                <w:lang w:eastAsia="ar-SA"/>
              </w:rPr>
              <w:t xml:space="preserve">игровая, трудовая, познавательно- исследовательская, </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чтение художественной  литературы, логопедизация режимных моментов  и т.д.)</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lang w:eastAsia="ar-SA"/>
              </w:rPr>
              <w:t>до 25 мин</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lang w:eastAsia="ar-SA"/>
              </w:rPr>
              <w:t>до 15 мин.</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lang w:eastAsia="ar-SA"/>
              </w:rPr>
              <w:t>до 15 мин.</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lang w:eastAsia="ar-SA"/>
              </w:rPr>
              <w:t>до 10 мин.</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lang w:eastAsia="ar-SA"/>
              </w:rPr>
              <w:t>до 10 мин.</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val="en-US" w:eastAsia="ar-SA"/>
              </w:rPr>
            </w:pPr>
          </w:p>
        </w:tc>
      </w:tr>
      <w:tr w:rsidR="00D60237" w:rsidRPr="00D60237" w:rsidTr="00D01A67">
        <w:tblPrEx>
          <w:tblLook w:val="01E0" w:firstRow="1" w:lastRow="1" w:firstColumn="1" w:lastColumn="1" w:noHBand="0" w:noVBand="0"/>
        </w:tblPrEx>
        <w:trPr>
          <w:trHeight w:val="910"/>
        </w:trPr>
        <w:tc>
          <w:tcPr>
            <w:tcW w:w="710"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275"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sz w:val="20"/>
                <w:szCs w:val="20"/>
                <w:lang w:eastAsia="ar-SA"/>
              </w:rPr>
              <w:t>Подготовкак обеду,</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Обед</w:t>
            </w: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 xml:space="preserve">   Самостоятельная  деятельность детей</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sz w:val="24"/>
                <w:szCs w:val="24"/>
                <w:lang w:eastAsia="ar-SA"/>
              </w:rPr>
              <w:t xml:space="preserve">   прием пищи</w:t>
            </w:r>
            <w:r w:rsidRPr="00D60237">
              <w:rPr>
                <w:rFonts w:ascii="Times New Roman" w:eastAsia="Times New Roman" w:hAnsi="Times New Roman" w:cs="Times New Roman"/>
                <w:b/>
                <w:sz w:val="24"/>
                <w:szCs w:val="24"/>
                <w:lang w:eastAsia="ar-SA"/>
              </w:rPr>
              <w:t xml:space="preserve">: </w:t>
            </w:r>
            <w:r w:rsidRPr="00D60237">
              <w:rPr>
                <w:rFonts w:ascii="Times New Roman" w:eastAsia="Times New Roman" w:hAnsi="Times New Roman" w:cs="Times New Roman"/>
                <w:sz w:val="24"/>
                <w:szCs w:val="24"/>
                <w:lang w:eastAsia="ar-SA"/>
              </w:rPr>
              <w:t>воспитание культуры еды</w:t>
            </w:r>
          </w:p>
        </w:tc>
        <w:tc>
          <w:tcPr>
            <w:tcW w:w="1560" w:type="dxa"/>
            <w:vMerge w:val="restart"/>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11.30-12.00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u w:val="single"/>
                <w:lang w:eastAsia="ar-SA"/>
              </w:rPr>
            </w:pPr>
            <w:r w:rsidRPr="00D60237">
              <w:rPr>
                <w:rFonts w:ascii="Times New Roman" w:eastAsia="Times New Roman" w:hAnsi="Times New Roman" w:cs="Times New Roman"/>
                <w:bCs/>
                <w:sz w:val="24"/>
                <w:szCs w:val="24"/>
                <w:lang w:eastAsia="ar-SA"/>
              </w:rPr>
              <w:t>30 мин</w:t>
            </w:r>
          </w:p>
        </w:tc>
        <w:tc>
          <w:tcPr>
            <w:tcW w:w="1417" w:type="dxa"/>
            <w:vMerge w:val="restart"/>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12.00-12.30</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30 мин</w:t>
            </w:r>
          </w:p>
        </w:tc>
        <w:tc>
          <w:tcPr>
            <w:tcW w:w="1418" w:type="dxa"/>
            <w:vMerge w:val="restart"/>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12.00-12.30</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 xml:space="preserve">30 мин </w:t>
            </w:r>
          </w:p>
        </w:tc>
        <w:tc>
          <w:tcPr>
            <w:tcW w:w="1380" w:type="dxa"/>
            <w:vMerge w:val="restart"/>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12.20-12.45</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25 мин</w:t>
            </w:r>
          </w:p>
        </w:tc>
        <w:tc>
          <w:tcPr>
            <w:tcW w:w="1313" w:type="dxa"/>
            <w:vMerge w:val="restart"/>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12.20-12.45</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25 мин.</w:t>
            </w:r>
          </w:p>
        </w:tc>
      </w:tr>
      <w:tr w:rsidR="00D60237" w:rsidRPr="00D60237" w:rsidTr="00D01A67">
        <w:tblPrEx>
          <w:tblLook w:val="01E0" w:firstRow="1" w:lastRow="1" w:firstColumn="1" w:lastColumn="1" w:noHBand="0" w:noVBand="0"/>
        </w:tblPrEx>
        <w:trPr>
          <w:trHeight w:val="650"/>
        </w:trPr>
        <w:tc>
          <w:tcPr>
            <w:tcW w:w="710"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275" w:type="dxa"/>
          </w:tcPr>
          <w:p w:rsidR="00D60237" w:rsidRPr="00D60237" w:rsidRDefault="00D60237" w:rsidP="00D60237">
            <w:pPr>
              <w:suppressAutoHyphens/>
              <w:spacing w:after="0" w:line="240" w:lineRule="auto"/>
              <w:rPr>
                <w:rFonts w:ascii="Times New Roman" w:eastAsia="Times New Roman" w:hAnsi="Times New Roman" w:cs="Times New Roman"/>
                <w:bCs/>
                <w:sz w:val="20"/>
                <w:szCs w:val="20"/>
                <w:lang w:eastAsia="ar-SA"/>
              </w:rPr>
            </w:pPr>
            <w:r w:rsidRPr="00D60237">
              <w:rPr>
                <w:rFonts w:ascii="Times New Roman" w:eastAsia="Times New Roman" w:hAnsi="Times New Roman" w:cs="Times New Roman"/>
                <w:bCs/>
                <w:sz w:val="20"/>
                <w:szCs w:val="20"/>
                <w:lang w:eastAsia="ar-SA"/>
              </w:rPr>
              <w:t>Подготовка ко сну</w:t>
            </w: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sz w:val="20"/>
                <w:szCs w:val="20"/>
                <w:lang w:eastAsia="ar-SA"/>
              </w:rPr>
            </w:pPr>
            <w:r w:rsidRPr="00D60237">
              <w:rPr>
                <w:rFonts w:ascii="Times New Roman" w:eastAsia="Times New Roman" w:hAnsi="Times New Roman" w:cs="Times New Roman"/>
                <w:b/>
                <w:sz w:val="20"/>
                <w:szCs w:val="20"/>
                <w:lang w:eastAsia="ar-SA"/>
              </w:rPr>
              <w:t>Совместная   образовательная деятельность в режимных моментах</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sz w:val="24"/>
                <w:szCs w:val="24"/>
                <w:lang w:eastAsia="ar-SA"/>
              </w:rPr>
              <w:t>(</w:t>
            </w:r>
            <w:r w:rsidRPr="00D60237">
              <w:rPr>
                <w:rFonts w:ascii="Times New Roman" w:eastAsia="Times New Roman" w:hAnsi="Times New Roman" w:cs="Times New Roman"/>
                <w:lang w:eastAsia="ar-SA"/>
              </w:rPr>
              <w:t xml:space="preserve">Формирование навыков самообслуживания в процессе  раздевания) </w:t>
            </w:r>
          </w:p>
        </w:tc>
        <w:tc>
          <w:tcPr>
            <w:tcW w:w="1560"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417"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418"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380"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313"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r>
      <w:tr w:rsidR="00D60237" w:rsidRPr="00D60237" w:rsidTr="00D01A67">
        <w:tblPrEx>
          <w:tblLook w:val="01E0" w:firstRow="1" w:lastRow="1" w:firstColumn="1" w:lastColumn="1" w:noHBand="0" w:noVBand="0"/>
        </w:tblPrEx>
        <w:trPr>
          <w:trHeight w:val="969"/>
        </w:trPr>
        <w:tc>
          <w:tcPr>
            <w:tcW w:w="710"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275"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Сон</w:t>
            </w: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 Сон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12.00-15.00</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val="en-US"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3ч</w:t>
            </w: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12.30-15.00</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2ч 30 мин</w:t>
            </w: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12.30-15.00</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2ч 30 мин</w:t>
            </w: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12.45-15.15</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2ч 30 мин</w:t>
            </w: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12.45-15.15</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2ч 30 мин</w:t>
            </w:r>
          </w:p>
        </w:tc>
      </w:tr>
      <w:tr w:rsidR="00D60237" w:rsidRPr="00D60237" w:rsidTr="00D01A67">
        <w:tblPrEx>
          <w:tblLook w:val="01E0" w:firstRow="1" w:lastRow="1" w:firstColumn="1" w:lastColumn="1" w:noHBand="0" w:noVBand="0"/>
        </w:tblPrEx>
        <w:tc>
          <w:tcPr>
            <w:tcW w:w="710"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275" w:type="dxa"/>
          </w:tcPr>
          <w:p w:rsidR="00D60237" w:rsidRPr="00D60237" w:rsidRDefault="00D60237" w:rsidP="00D60237">
            <w:pPr>
              <w:suppressAutoHyphens/>
              <w:spacing w:after="0" w:line="240" w:lineRule="auto"/>
              <w:rPr>
                <w:rFonts w:ascii="Times New Roman" w:eastAsia="Times New Roman" w:hAnsi="Times New Roman" w:cs="Times New Roman"/>
                <w:bCs/>
                <w:sz w:val="18"/>
                <w:szCs w:val="18"/>
                <w:lang w:eastAsia="ar-SA"/>
              </w:rPr>
            </w:pPr>
            <w:r w:rsidRPr="00D60237">
              <w:rPr>
                <w:rFonts w:ascii="Times New Roman" w:eastAsia="Times New Roman" w:hAnsi="Times New Roman" w:cs="Times New Roman"/>
                <w:bCs/>
                <w:sz w:val="18"/>
                <w:szCs w:val="18"/>
                <w:lang w:eastAsia="ar-SA"/>
              </w:rPr>
              <w:t xml:space="preserve">Постепенная </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sz w:val="24"/>
                <w:szCs w:val="24"/>
                <w:lang w:eastAsia="ar-SA"/>
              </w:rPr>
              <w:t>гимнасти</w:t>
            </w:r>
            <w:r w:rsidRPr="00D60237">
              <w:rPr>
                <w:rFonts w:ascii="Times New Roman" w:eastAsia="Times New Roman" w:hAnsi="Times New Roman" w:cs="Times New Roman"/>
                <w:bCs/>
                <w:sz w:val="24"/>
                <w:szCs w:val="24"/>
                <w:lang w:eastAsia="ar-SA"/>
              </w:rPr>
              <w:lastRenderedPageBreak/>
              <w:t>ка пробу-ждения</w:t>
            </w: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sz w:val="24"/>
                <w:szCs w:val="24"/>
                <w:lang w:eastAsia="ar-SA"/>
              </w:rPr>
              <w:lastRenderedPageBreak/>
              <w:t>-Гимнастика пробуждения</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ind w:right="-112"/>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lang w:eastAsia="ar-SA"/>
              </w:rPr>
              <w:lastRenderedPageBreak/>
              <w:t>Совместная   образовательная деятельность в режимных моментах</w:t>
            </w:r>
            <w:r w:rsidRPr="00D60237">
              <w:rPr>
                <w:rFonts w:ascii="Times New Roman" w:eastAsia="Times New Roman" w:hAnsi="Times New Roman" w:cs="Times New Roman"/>
                <w:b/>
                <w:sz w:val="24"/>
                <w:szCs w:val="24"/>
                <w:lang w:eastAsia="ar-SA"/>
              </w:rPr>
              <w:t xml:space="preserve"> (</w:t>
            </w:r>
            <w:r w:rsidRPr="00D60237">
              <w:rPr>
                <w:rFonts w:ascii="Times New Roman" w:eastAsia="Times New Roman" w:hAnsi="Times New Roman" w:cs="Times New Roman"/>
                <w:sz w:val="24"/>
                <w:szCs w:val="24"/>
                <w:lang w:eastAsia="ar-SA"/>
              </w:rPr>
              <w:t>Формирование навыков самообслуживания в процессе  одевания. Воспитание КГН)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Самостоятельная  деятельность детей по интересам</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lastRenderedPageBreak/>
              <w:t>8-10мин</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lastRenderedPageBreak/>
              <w:t>15.00-15.20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r w:rsidRPr="00D60237">
              <w:rPr>
                <w:rFonts w:ascii="Times New Roman" w:eastAsia="Times New Roman" w:hAnsi="Times New Roman" w:cs="Times New Roman"/>
                <w:bCs/>
                <w:sz w:val="24"/>
                <w:szCs w:val="24"/>
                <w:lang w:eastAsia="ar-SA"/>
              </w:rPr>
              <w:t>20 мин.</w:t>
            </w: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sz w:val="24"/>
                <w:szCs w:val="24"/>
                <w:lang w:eastAsia="ar-SA"/>
              </w:rPr>
              <w:lastRenderedPageBreak/>
              <w:t>5 мин</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lastRenderedPageBreak/>
              <w:t>15.00-15.20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20 мин.</w:t>
            </w: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lastRenderedPageBreak/>
              <w:t>5 мин.</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lastRenderedPageBreak/>
              <w:t>15.00-15.15</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15 мин</w:t>
            </w: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lastRenderedPageBreak/>
              <w:t>5-6 мин.</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lastRenderedPageBreak/>
              <w:t>15.15-15.25</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10 мин.</w:t>
            </w: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lastRenderedPageBreak/>
              <w:t>5-8 мин.</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lastRenderedPageBreak/>
              <w:t>15.15-15.25</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10 мин.</w:t>
            </w:r>
          </w:p>
        </w:tc>
      </w:tr>
      <w:tr w:rsidR="00D60237" w:rsidRPr="00D60237" w:rsidTr="00D01A67">
        <w:tblPrEx>
          <w:tblLook w:val="01E0" w:firstRow="1" w:lastRow="1" w:firstColumn="1" w:lastColumn="1" w:noHBand="0" w:noVBand="0"/>
        </w:tblPrEx>
        <w:trPr>
          <w:trHeight w:val="2959"/>
        </w:trPr>
        <w:tc>
          <w:tcPr>
            <w:tcW w:w="710"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275"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xml:space="preserve">- </w:t>
            </w:r>
            <w:r w:rsidRPr="00D60237">
              <w:rPr>
                <w:rFonts w:ascii="Times New Roman" w:eastAsia="Times New Roman" w:hAnsi="Times New Roman" w:cs="Times New Roman"/>
                <w:b/>
                <w:sz w:val="20"/>
                <w:szCs w:val="20"/>
                <w:lang w:eastAsia="ar-SA"/>
              </w:rPr>
              <w:t xml:space="preserve">Образовательная деятельность </w:t>
            </w:r>
            <w:r w:rsidRPr="00D60237">
              <w:rPr>
                <w:rFonts w:ascii="Times New Roman" w:eastAsia="Times New Roman" w:hAnsi="Times New Roman" w:cs="Times New Roman"/>
                <w:sz w:val="20"/>
                <w:szCs w:val="20"/>
                <w:lang w:eastAsia="ar-SA"/>
              </w:rPr>
              <w:t>(время проведения в соответствии с САНиПИН 2020</w:t>
            </w:r>
            <w:r w:rsidRPr="00D60237">
              <w:rPr>
                <w:rFonts w:ascii="Times New Roman" w:eastAsia="Times New Roman" w:hAnsi="Times New Roman" w:cs="Times New Roman"/>
                <w:sz w:val="24"/>
                <w:szCs w:val="24"/>
                <w:lang w:eastAsia="ar-SA"/>
              </w:rPr>
              <w:t xml:space="preserve">)         </w:t>
            </w:r>
            <w:r w:rsidRPr="00D60237">
              <w:rPr>
                <w:rFonts w:ascii="Times New Roman" w:eastAsia="Times New Roman" w:hAnsi="Times New Roman" w:cs="Times New Roman"/>
                <w:b/>
                <w:sz w:val="24"/>
                <w:szCs w:val="24"/>
                <w:lang w:eastAsia="ar-SA"/>
              </w:rPr>
              <w:t>или</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xml:space="preserve">- </w:t>
            </w:r>
            <w:r w:rsidRPr="00D60237">
              <w:rPr>
                <w:rFonts w:ascii="Times New Roman" w:eastAsia="Times New Roman" w:hAnsi="Times New Roman" w:cs="Times New Roman"/>
                <w:b/>
                <w:sz w:val="24"/>
                <w:szCs w:val="24"/>
                <w:lang w:eastAsia="ar-SA"/>
              </w:rPr>
              <w:t>Индивидуальная работа</w:t>
            </w:r>
            <w:r w:rsidRPr="00D60237">
              <w:rPr>
                <w:rFonts w:ascii="Times New Roman" w:eastAsia="Times New Roman" w:hAnsi="Times New Roman" w:cs="Times New Roman"/>
                <w:sz w:val="24"/>
                <w:szCs w:val="24"/>
                <w:lang w:eastAsia="ar-SA"/>
              </w:rPr>
              <w:t>: в соответствии с планом работы педагога  (коррекционная -по реализации направлений, не входящих в учебный план, по заданию учителей-логопедов и др. специалистов)          или</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xml:space="preserve">- </w:t>
            </w:r>
            <w:r w:rsidRPr="00D60237">
              <w:rPr>
                <w:rFonts w:ascii="Times New Roman" w:eastAsia="Times New Roman" w:hAnsi="Times New Roman" w:cs="Times New Roman"/>
                <w:b/>
                <w:sz w:val="24"/>
                <w:szCs w:val="24"/>
                <w:lang w:eastAsia="ar-SA"/>
              </w:rPr>
              <w:t>Самостоятельная деятельность детей по интересам (</w:t>
            </w:r>
            <w:r w:rsidRPr="00D60237">
              <w:rPr>
                <w:rFonts w:ascii="Times New Roman" w:eastAsia="Times New Roman" w:hAnsi="Times New Roman" w:cs="Times New Roman"/>
                <w:sz w:val="24"/>
                <w:szCs w:val="24"/>
                <w:lang w:eastAsia="ar-SA"/>
              </w:rPr>
              <w:t>игровая, продуктивная, трудовая познавательно-исследовательская,  и т.д)</w:t>
            </w:r>
          </w:p>
          <w:p w:rsidR="00D60237" w:rsidRPr="00D60237" w:rsidRDefault="00D60237" w:rsidP="00D60237">
            <w:pPr>
              <w:suppressAutoHyphens/>
              <w:spacing w:after="0" w:line="240" w:lineRule="auto"/>
              <w:ind w:right="-112"/>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различные виды деятельности по ознакомлению с родным краем</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15.20-16.10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r w:rsidRPr="00D60237">
              <w:rPr>
                <w:rFonts w:ascii="Times New Roman" w:eastAsia="Times New Roman" w:hAnsi="Times New Roman" w:cs="Times New Roman"/>
                <w:bCs/>
                <w:sz w:val="24"/>
                <w:szCs w:val="24"/>
                <w:lang w:eastAsia="ar-SA"/>
              </w:rPr>
              <w:t>От 25 до 40 мин.</w:t>
            </w: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15.20-16.20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От 25 до 40 мин.</w:t>
            </w: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15.15-16.25</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От 25 до 50 мин.</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15.25-16.25</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 xml:space="preserve">От  35 мин. 60 мин. </w:t>
            </w: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15.25-16.30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От 30 мин до 65 мин.</w:t>
            </w:r>
          </w:p>
        </w:tc>
      </w:tr>
      <w:tr w:rsidR="00D60237" w:rsidRPr="00D60237" w:rsidTr="00D01A67">
        <w:tblPrEx>
          <w:tblLook w:val="01E0" w:firstRow="1" w:lastRow="1" w:firstColumn="1" w:lastColumn="1" w:noHBand="0" w:noVBand="0"/>
        </w:tblPrEx>
        <w:trPr>
          <w:trHeight w:val="1421"/>
        </w:trPr>
        <w:tc>
          <w:tcPr>
            <w:tcW w:w="710" w:type="dxa"/>
            <w:vMerge w:val="restart"/>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В</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Е</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Ч</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Е</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Р</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Н</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И</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Й</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Б</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Л</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О</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К</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275" w:type="dxa"/>
            <w:vMerge w:val="restart"/>
          </w:tcPr>
          <w:p w:rsidR="00D60237" w:rsidRPr="00D60237" w:rsidRDefault="00D60237" w:rsidP="00D60237">
            <w:pPr>
              <w:suppressAutoHyphens/>
              <w:spacing w:after="0" w:line="240" w:lineRule="auto"/>
              <w:rPr>
                <w:rFonts w:ascii="Times New Roman" w:eastAsia="Times New Roman" w:hAnsi="Times New Roman" w:cs="Times New Roman"/>
                <w:bCs/>
                <w:i/>
                <w:sz w:val="16"/>
                <w:szCs w:val="16"/>
                <w:lang w:eastAsia="ar-SA"/>
              </w:rPr>
            </w:pPr>
          </w:p>
          <w:p w:rsidR="00D60237" w:rsidRPr="00D60237" w:rsidRDefault="00D60237" w:rsidP="00D60237">
            <w:pPr>
              <w:suppressAutoHyphens/>
              <w:spacing w:after="0" w:line="240" w:lineRule="auto"/>
              <w:rPr>
                <w:rFonts w:ascii="Times New Roman" w:eastAsia="Times New Roman" w:hAnsi="Times New Roman" w:cs="Times New Roman"/>
                <w:bCs/>
                <w:i/>
                <w:sz w:val="16"/>
                <w:szCs w:val="16"/>
                <w:lang w:eastAsia="ar-SA"/>
              </w:rPr>
            </w:pPr>
            <w:r w:rsidRPr="00D60237">
              <w:rPr>
                <w:rFonts w:ascii="Times New Roman" w:eastAsia="Times New Roman" w:hAnsi="Times New Roman" w:cs="Times New Roman"/>
                <w:bCs/>
                <w:i/>
                <w:sz w:val="16"/>
                <w:szCs w:val="16"/>
                <w:lang w:eastAsia="ar-SA"/>
              </w:rPr>
              <w:t>Организация взаимодействия с детьми в вечернее время:</w:t>
            </w:r>
          </w:p>
          <w:p w:rsidR="00D60237" w:rsidRPr="00D60237" w:rsidRDefault="00D60237" w:rsidP="00D60237">
            <w:pPr>
              <w:suppressAutoHyphens/>
              <w:spacing w:after="0" w:line="240" w:lineRule="auto"/>
              <w:ind w:right="-111"/>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lang w:eastAsia="ar-SA"/>
              </w:rPr>
              <w:t>Подготовка</w:t>
            </w:r>
            <w:r w:rsidRPr="00D60237">
              <w:rPr>
                <w:rFonts w:ascii="Times New Roman" w:eastAsia="Times New Roman" w:hAnsi="Times New Roman" w:cs="Times New Roman"/>
                <w:bCs/>
                <w:sz w:val="24"/>
                <w:szCs w:val="24"/>
                <w:lang w:eastAsia="ar-SA"/>
              </w:rPr>
              <w:t xml:space="preserve"> к упл.полд</w:t>
            </w:r>
            <w:r w:rsidRPr="00D60237">
              <w:rPr>
                <w:rFonts w:ascii="Times New Roman" w:eastAsia="Times New Roman" w:hAnsi="Times New Roman" w:cs="Times New Roman"/>
                <w:b/>
                <w:bCs/>
                <w:sz w:val="24"/>
                <w:szCs w:val="24"/>
                <w:lang w:eastAsia="ar-SA"/>
              </w:rPr>
              <w:t>.</w:t>
            </w:r>
          </w:p>
          <w:p w:rsidR="00D60237" w:rsidRPr="00D60237" w:rsidRDefault="00D60237" w:rsidP="00D60237">
            <w:pPr>
              <w:suppressAutoHyphens/>
              <w:spacing w:after="0" w:line="240" w:lineRule="auto"/>
              <w:rPr>
                <w:rFonts w:ascii="Times New Roman" w:eastAsia="Times New Roman" w:hAnsi="Times New Roman" w:cs="Times New Roman"/>
                <w:b/>
                <w:bCs/>
                <w:i/>
                <w:sz w:val="20"/>
                <w:szCs w:val="20"/>
                <w:lang w:eastAsia="ar-SA"/>
              </w:rPr>
            </w:pPr>
            <w:r w:rsidRPr="00D60237">
              <w:rPr>
                <w:rFonts w:ascii="Times New Roman" w:eastAsia="Times New Roman" w:hAnsi="Times New Roman" w:cs="Times New Roman"/>
                <w:b/>
                <w:bCs/>
                <w:sz w:val="24"/>
                <w:szCs w:val="24"/>
                <w:lang w:eastAsia="ar-SA"/>
              </w:rPr>
              <w:t>Уплот-ненный полдник</w:t>
            </w:r>
          </w:p>
        </w:tc>
        <w:tc>
          <w:tcPr>
            <w:tcW w:w="6946" w:type="dxa"/>
          </w:tcPr>
          <w:p w:rsidR="00D60237" w:rsidRPr="00D60237" w:rsidRDefault="00D60237" w:rsidP="00D60237">
            <w:pPr>
              <w:suppressAutoHyphens/>
              <w:spacing w:after="0" w:line="240" w:lineRule="auto"/>
              <w:ind w:right="-112"/>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ind w:right="-112"/>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lang w:eastAsia="ar-SA"/>
              </w:rPr>
              <w:t>Совместная   образовательная деятельность в режимных моментах</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xml:space="preserve">-Воспитание культурно-гигиенических навыков, </w:t>
            </w:r>
          </w:p>
          <w:p w:rsidR="00D60237" w:rsidRPr="00D60237" w:rsidRDefault="00D60237" w:rsidP="00D60237">
            <w:pPr>
              <w:suppressAutoHyphens/>
              <w:spacing w:after="0" w:line="240" w:lineRule="auto"/>
              <w:ind w:left="-113" w:right="-254"/>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-совместная деятельность педагога с детьми: поручения, дежурства</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sz w:val="24"/>
                <w:szCs w:val="24"/>
                <w:lang w:eastAsia="ar-SA"/>
              </w:rPr>
              <w:t>Самостоятельная деятельность детей(прием пищи)</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xml:space="preserve">-воспитание культуры еды </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16.20-16.50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sz w:val="24"/>
                <w:szCs w:val="24"/>
                <w:lang w:eastAsia="ar-SA"/>
              </w:rPr>
              <w:t>30 мин</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16.20-16.50</w:t>
            </w:r>
          </w:p>
          <w:p w:rsidR="00D60237" w:rsidRPr="00D60237" w:rsidRDefault="00D60237" w:rsidP="00D60237">
            <w:pPr>
              <w:suppressAutoHyphens/>
              <w:spacing w:after="0" w:line="240" w:lineRule="auto"/>
              <w:rPr>
                <w:rFonts w:ascii="Times New Roman" w:eastAsia="Times New Roman" w:hAnsi="Times New Roman" w:cs="Times New Roman"/>
                <w:b/>
                <w:bCs/>
                <w:i/>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30 мин</w:t>
            </w: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16.25-16.50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sz w:val="24"/>
                <w:szCs w:val="24"/>
                <w:lang w:eastAsia="ar-SA"/>
              </w:rPr>
              <w:t>25 мин.</w:t>
            </w: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16.30-16.50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20 мин</w:t>
            </w: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r w:rsidRPr="00D60237">
              <w:rPr>
                <w:rFonts w:ascii="Times New Roman" w:eastAsia="Times New Roman" w:hAnsi="Times New Roman" w:cs="Times New Roman"/>
                <w:b/>
                <w:bCs/>
                <w:sz w:val="24"/>
                <w:szCs w:val="24"/>
                <w:lang w:eastAsia="ar-SA"/>
              </w:rPr>
              <w:t>16.30-16.50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sz w:val="24"/>
                <w:szCs w:val="24"/>
                <w:lang w:eastAsia="ar-SA"/>
              </w:rPr>
              <w:t>20 мин</w:t>
            </w:r>
            <w:r w:rsidRPr="00D60237">
              <w:rPr>
                <w:rFonts w:ascii="Times New Roman" w:eastAsia="Times New Roman" w:hAnsi="Times New Roman" w:cs="Times New Roman"/>
                <w:b/>
                <w:bCs/>
                <w:sz w:val="24"/>
                <w:szCs w:val="24"/>
                <w:lang w:eastAsia="ar-SA"/>
              </w:rPr>
              <w:t>.</w:t>
            </w:r>
          </w:p>
        </w:tc>
      </w:tr>
      <w:tr w:rsidR="00D60237" w:rsidRPr="00D60237" w:rsidTr="00D01A67">
        <w:tblPrEx>
          <w:tblLook w:val="01E0" w:firstRow="1" w:lastRow="1" w:firstColumn="1" w:lastColumn="1" w:noHBand="0" w:noVBand="0"/>
        </w:tblPrEx>
        <w:trPr>
          <w:trHeight w:val="1043"/>
        </w:trPr>
        <w:tc>
          <w:tcPr>
            <w:tcW w:w="710"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275"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 xml:space="preserve">Самостоятельная деятельность детей </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sz w:val="24"/>
                <w:szCs w:val="24"/>
                <w:lang w:eastAsia="ar-SA"/>
              </w:rPr>
              <w:t>(</w:t>
            </w:r>
            <w:r w:rsidRPr="00D60237">
              <w:rPr>
                <w:rFonts w:ascii="Times New Roman" w:eastAsia="Times New Roman" w:hAnsi="Times New Roman" w:cs="Times New Roman"/>
                <w:sz w:val="24"/>
                <w:szCs w:val="24"/>
                <w:lang w:eastAsia="ar-SA"/>
              </w:rPr>
              <w:t>игровая, познавательно-исследовательская,   трудовая и т.д.)   или -</w:t>
            </w:r>
            <w:r w:rsidRPr="00D60237">
              <w:rPr>
                <w:rFonts w:ascii="Times New Roman" w:eastAsia="Times New Roman" w:hAnsi="Times New Roman" w:cs="Times New Roman"/>
                <w:bCs/>
                <w:sz w:val="24"/>
                <w:szCs w:val="24"/>
                <w:lang w:eastAsia="ar-SA"/>
              </w:rPr>
              <w:t>Совместная деятельность «Рефлексия прожитого дня»</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16.50-17.00</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10 мин</w:t>
            </w: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16.50-16.55</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5 мин</w:t>
            </w: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16.50-16.55</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sz w:val="24"/>
                <w:szCs w:val="24"/>
                <w:lang w:eastAsia="ar-SA"/>
              </w:rPr>
              <w:t>5 мин</w:t>
            </w: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16.50-16.55</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sz w:val="24"/>
                <w:szCs w:val="24"/>
                <w:lang w:eastAsia="ar-SA"/>
              </w:rPr>
              <w:t>5 мин</w:t>
            </w: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16.50-16.55</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sz w:val="24"/>
                <w:szCs w:val="24"/>
                <w:lang w:eastAsia="ar-SA"/>
              </w:rPr>
              <w:t>5 мин</w:t>
            </w:r>
          </w:p>
        </w:tc>
      </w:tr>
      <w:tr w:rsidR="00D60237" w:rsidRPr="00D60237" w:rsidTr="00D01A67">
        <w:tblPrEx>
          <w:tblLook w:val="01E0" w:firstRow="1" w:lastRow="1" w:firstColumn="1" w:lastColumn="1" w:noHBand="0" w:noVBand="0"/>
        </w:tblPrEx>
        <w:trPr>
          <w:trHeight w:val="2848"/>
        </w:trPr>
        <w:tc>
          <w:tcPr>
            <w:tcW w:w="710"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275"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Cs/>
                <w:sz w:val="18"/>
                <w:szCs w:val="18"/>
                <w:lang w:eastAsia="ar-SA"/>
              </w:rPr>
              <w:t>Подготовка</w:t>
            </w:r>
            <w:r w:rsidRPr="00D60237">
              <w:rPr>
                <w:rFonts w:ascii="Times New Roman" w:eastAsia="Times New Roman" w:hAnsi="Times New Roman" w:cs="Times New Roman"/>
                <w:bCs/>
                <w:lang w:eastAsia="ar-SA"/>
              </w:rPr>
              <w:t>к прогулке</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 xml:space="preserve">прогулка </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lang w:eastAsia="ar-SA"/>
              </w:rPr>
              <w:t xml:space="preserve">Игровая деятель-ность </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Уход домой</w:t>
            </w: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sz w:val="24"/>
                <w:szCs w:val="24"/>
                <w:lang w:eastAsia="ar-SA"/>
              </w:rPr>
              <w:t>Совместная   образовательная деятельность в режимных моментах</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воспитание навыков самообслуживания,</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w:t>
            </w:r>
            <w:r w:rsidRPr="00D60237">
              <w:rPr>
                <w:rFonts w:ascii="Times New Roman" w:eastAsia="Times New Roman" w:hAnsi="Times New Roman" w:cs="Times New Roman"/>
                <w:i/>
                <w:sz w:val="24"/>
                <w:szCs w:val="24"/>
                <w:lang w:eastAsia="ar-SA"/>
              </w:rPr>
              <w:t>создание условий для двигательной</w:t>
            </w:r>
            <w:r w:rsidRPr="00D60237">
              <w:rPr>
                <w:rFonts w:ascii="Times New Roman" w:eastAsia="Times New Roman" w:hAnsi="Times New Roman" w:cs="Times New Roman"/>
                <w:sz w:val="24"/>
                <w:szCs w:val="24"/>
                <w:lang w:eastAsia="ar-SA"/>
              </w:rPr>
              <w:t>, познавательной активности детей, игровой деятельности</w:t>
            </w:r>
          </w:p>
          <w:p w:rsidR="00D60237" w:rsidRPr="00D60237" w:rsidRDefault="00D60237" w:rsidP="00D60237">
            <w:pPr>
              <w:suppressAutoHyphens/>
              <w:spacing w:after="0" w:line="240" w:lineRule="auto"/>
              <w:ind w:right="-112"/>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Свободная самостоятельная  деятельность детей по интересам</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sz w:val="24"/>
                <w:szCs w:val="24"/>
                <w:lang w:eastAsia="ar-SA"/>
              </w:rPr>
              <w:t>(</w:t>
            </w:r>
            <w:r w:rsidRPr="00D60237">
              <w:rPr>
                <w:rFonts w:ascii="Times New Roman" w:eastAsia="Times New Roman" w:hAnsi="Times New Roman" w:cs="Times New Roman"/>
                <w:sz w:val="24"/>
                <w:szCs w:val="24"/>
                <w:lang w:eastAsia="ar-SA"/>
              </w:rPr>
              <w:t>игровая, продуктивная, познавательно-исследовательская,   трудовая и т.д.)</w:t>
            </w:r>
          </w:p>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sz w:val="24"/>
                <w:szCs w:val="24"/>
                <w:lang w:eastAsia="ar-SA"/>
              </w:rPr>
              <w:t xml:space="preserve">- </w:t>
            </w:r>
            <w:r w:rsidRPr="00D60237">
              <w:rPr>
                <w:rFonts w:ascii="Times New Roman" w:eastAsia="Times New Roman" w:hAnsi="Times New Roman" w:cs="Times New Roman"/>
                <w:b/>
                <w:sz w:val="24"/>
                <w:szCs w:val="24"/>
                <w:lang w:eastAsia="ar-SA"/>
              </w:rPr>
              <w:t>Прогулка</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sz w:val="24"/>
                <w:szCs w:val="24"/>
                <w:lang w:eastAsia="ar-SA"/>
              </w:rPr>
              <w:t>- Взаимодействие с семьей</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17.00-19.00</w:t>
            </w: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u w:val="single"/>
                <w:lang w:eastAsia="ar-SA"/>
              </w:rPr>
            </w:pPr>
            <w:r w:rsidRPr="00D60237">
              <w:rPr>
                <w:rFonts w:ascii="Times New Roman" w:eastAsia="Times New Roman" w:hAnsi="Times New Roman" w:cs="Times New Roman"/>
                <w:bCs/>
                <w:sz w:val="24"/>
                <w:szCs w:val="24"/>
                <w:lang w:eastAsia="ar-SA"/>
              </w:rPr>
              <w:t>120 мин</w:t>
            </w: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16.55-19.00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highlight w:val="yellow"/>
                <w:lang w:eastAsia="ar-SA"/>
              </w:rPr>
            </w:pPr>
            <w:r w:rsidRPr="00D60237">
              <w:rPr>
                <w:rFonts w:ascii="Times New Roman" w:eastAsia="Times New Roman" w:hAnsi="Times New Roman" w:cs="Times New Roman"/>
                <w:bCs/>
                <w:sz w:val="24"/>
                <w:szCs w:val="24"/>
                <w:lang w:eastAsia="ar-SA"/>
              </w:rPr>
              <w:t>125 мин.</w:t>
            </w: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16.55-19.00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125 мин.</w:t>
            </w:r>
          </w:p>
          <w:p w:rsidR="00D60237" w:rsidRPr="00D60237" w:rsidRDefault="00D60237" w:rsidP="00D60237">
            <w:pPr>
              <w:suppressAutoHyphens/>
              <w:spacing w:after="0" w:line="240" w:lineRule="auto"/>
              <w:rPr>
                <w:rFonts w:ascii="Times New Roman" w:eastAsia="Times New Roman" w:hAnsi="Times New Roman" w:cs="Times New Roman"/>
                <w:bCs/>
                <w:sz w:val="24"/>
                <w:szCs w:val="24"/>
                <w:highlight w:val="yellow"/>
                <w:lang w:eastAsia="ar-SA"/>
              </w:rPr>
            </w:pP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16.55-19.00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125 мин.</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16.55-19.00</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125 мин.</w:t>
            </w:r>
          </w:p>
          <w:p w:rsidR="00D60237" w:rsidRPr="00D60237" w:rsidRDefault="00D60237" w:rsidP="00D60237">
            <w:pPr>
              <w:suppressAutoHyphens/>
              <w:spacing w:after="0" w:line="240" w:lineRule="auto"/>
              <w:rPr>
                <w:rFonts w:ascii="Times New Roman" w:eastAsia="Times New Roman" w:hAnsi="Times New Roman" w:cs="Times New Roman"/>
                <w:b/>
                <w:bCs/>
                <w:sz w:val="24"/>
                <w:szCs w:val="24"/>
                <w:highlight w:val="yellow"/>
                <w:lang w:eastAsia="ar-SA"/>
              </w:rPr>
            </w:pPr>
          </w:p>
        </w:tc>
      </w:tr>
      <w:tr w:rsidR="00D60237" w:rsidRPr="00D60237" w:rsidTr="00D01A67">
        <w:tblPrEx>
          <w:tblLook w:val="01E0" w:firstRow="1" w:lastRow="1" w:firstColumn="1" w:lastColumn="1" w:noHBand="0" w:noVBand="0"/>
        </w:tblPrEx>
        <w:tc>
          <w:tcPr>
            <w:tcW w:w="710"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275" w:type="dxa"/>
            <w:vMerge w:val="restart"/>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b/>
                <w:bCs/>
                <w:sz w:val="24"/>
                <w:szCs w:val="24"/>
                <w:lang w:eastAsia="ar-SA"/>
              </w:rPr>
              <w:t>Общий подсчет времени</w:t>
            </w: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Совместная деятельность</w:t>
            </w:r>
          </w:p>
        </w:tc>
        <w:tc>
          <w:tcPr>
            <w:tcW w:w="1560" w:type="dxa"/>
          </w:tcPr>
          <w:p w:rsidR="00D60237" w:rsidRPr="00D60237" w:rsidRDefault="00D60237" w:rsidP="00D60237">
            <w:pPr>
              <w:suppressAutoHyphens/>
              <w:snapToGrid w:val="0"/>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rPr>
              <w:t xml:space="preserve">1 ч. 30 мин. </w:t>
            </w: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r w:rsidRPr="00D60237">
              <w:rPr>
                <w:rFonts w:ascii="Times New Roman" w:eastAsia="Times New Roman" w:hAnsi="Times New Roman" w:cs="Times New Roman"/>
                <w:sz w:val="24"/>
                <w:szCs w:val="24"/>
                <w:lang w:eastAsia="ar-SA"/>
              </w:rPr>
              <w:t>2 ч.25 мин.</w:t>
            </w: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2 ч.45 мин.</w:t>
            </w:r>
          </w:p>
        </w:tc>
        <w:tc>
          <w:tcPr>
            <w:tcW w:w="1380" w:type="dxa"/>
          </w:tcPr>
          <w:p w:rsidR="00D60237" w:rsidRPr="00D60237" w:rsidRDefault="00D60237" w:rsidP="00D60237">
            <w:pPr>
              <w:suppressAutoHyphens/>
              <w:snapToGrid w:val="0"/>
              <w:spacing w:after="0" w:line="240" w:lineRule="auto"/>
              <w:rPr>
                <w:rFonts w:ascii="Times New Roman" w:eastAsia="SimSun" w:hAnsi="Times New Roman" w:cs="Times New Roman"/>
                <w:kern w:val="2"/>
                <w:sz w:val="24"/>
                <w:szCs w:val="24"/>
                <w:lang w:eastAsia="hi-IN" w:bidi="hi-IN"/>
              </w:rPr>
            </w:pPr>
            <w:r w:rsidRPr="00D60237">
              <w:rPr>
                <w:rFonts w:ascii="Times New Roman" w:eastAsia="Times New Roman" w:hAnsi="Times New Roman" w:cs="Times New Roman"/>
                <w:sz w:val="24"/>
                <w:szCs w:val="24"/>
                <w:lang w:eastAsia="ar-SA"/>
              </w:rPr>
              <w:t>2 ч.</w:t>
            </w:r>
            <w:r w:rsidRPr="00D60237">
              <w:rPr>
                <w:rFonts w:ascii="Times New Roman" w:eastAsia="SimSun" w:hAnsi="Times New Roman" w:cs="Times New Roman"/>
                <w:kern w:val="2"/>
                <w:sz w:val="24"/>
                <w:szCs w:val="24"/>
                <w:lang w:eastAsia="hi-IN" w:bidi="hi-IN"/>
              </w:rPr>
              <w:t>15 мин.</w:t>
            </w:r>
          </w:p>
        </w:tc>
        <w:tc>
          <w:tcPr>
            <w:tcW w:w="1313" w:type="dxa"/>
          </w:tcPr>
          <w:p w:rsidR="00D60237" w:rsidRPr="00D60237" w:rsidRDefault="0032220D" w:rsidP="00D60237">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ч.30</w:t>
            </w:r>
            <w:r w:rsidR="00D60237" w:rsidRPr="00D60237">
              <w:rPr>
                <w:rFonts w:ascii="Times New Roman" w:eastAsia="Times New Roman" w:hAnsi="Times New Roman" w:cs="Times New Roman"/>
                <w:sz w:val="24"/>
                <w:szCs w:val="24"/>
                <w:lang w:eastAsia="ar-SA"/>
              </w:rPr>
              <w:t>мин.</w:t>
            </w:r>
          </w:p>
        </w:tc>
      </w:tr>
      <w:tr w:rsidR="00D60237" w:rsidRPr="00D60237" w:rsidTr="00D01A67">
        <w:tblPrEx>
          <w:tblLook w:val="01E0" w:firstRow="1" w:lastRow="1" w:firstColumn="1" w:lastColumn="1" w:noHBand="0" w:noVBand="0"/>
        </w:tblPrEx>
        <w:tc>
          <w:tcPr>
            <w:tcW w:w="71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275"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Самостоятельная деятельность</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sz w:val="24"/>
                <w:szCs w:val="24"/>
                <w:lang w:eastAsia="ar-SA"/>
              </w:rPr>
              <w:t>3 ч.55 мин</w:t>
            </w:r>
          </w:p>
        </w:tc>
        <w:tc>
          <w:tcPr>
            <w:tcW w:w="1417" w:type="dxa"/>
          </w:tcPr>
          <w:p w:rsidR="00D60237" w:rsidRPr="00D60237" w:rsidRDefault="00D60237" w:rsidP="00D60237">
            <w:pPr>
              <w:suppressAutoHyphens/>
              <w:snapToGrid w:val="0"/>
              <w:spacing w:after="0" w:line="240" w:lineRule="auto"/>
              <w:rPr>
                <w:rFonts w:ascii="Times New Roman" w:eastAsia="SimSun" w:hAnsi="Times New Roman" w:cs="Times New Roman"/>
                <w:kern w:val="2"/>
                <w:sz w:val="24"/>
                <w:szCs w:val="24"/>
                <w:lang w:eastAsia="hi-IN" w:bidi="hi-IN"/>
              </w:rPr>
            </w:pPr>
            <w:r w:rsidRPr="00D60237">
              <w:rPr>
                <w:rFonts w:ascii="Times New Roman" w:eastAsia="Times New Roman" w:hAnsi="Times New Roman" w:cs="Times New Roman"/>
                <w:sz w:val="24"/>
                <w:szCs w:val="24"/>
                <w:lang w:eastAsia="ar-SA"/>
              </w:rPr>
              <w:t>3 ч.00 мин</w:t>
            </w:r>
          </w:p>
        </w:tc>
        <w:tc>
          <w:tcPr>
            <w:tcW w:w="1418" w:type="dxa"/>
          </w:tcPr>
          <w:p w:rsidR="00D60237" w:rsidRPr="00D60237" w:rsidRDefault="00D60237" w:rsidP="00D60237">
            <w:pPr>
              <w:suppressAutoHyphens/>
              <w:snapToGrid w:val="0"/>
              <w:spacing w:after="0" w:line="240" w:lineRule="auto"/>
              <w:rPr>
                <w:rFonts w:ascii="Times New Roman" w:eastAsia="SimSun" w:hAnsi="Times New Roman" w:cs="Times New Roman"/>
                <w:kern w:val="2"/>
                <w:sz w:val="24"/>
                <w:szCs w:val="24"/>
                <w:lang w:eastAsia="hi-IN" w:bidi="hi-IN"/>
              </w:rPr>
            </w:pPr>
            <w:r w:rsidRPr="00D60237">
              <w:rPr>
                <w:rFonts w:ascii="Times New Roman" w:eastAsia="Times New Roman" w:hAnsi="Times New Roman" w:cs="Times New Roman"/>
                <w:sz w:val="24"/>
                <w:szCs w:val="24"/>
                <w:lang w:eastAsia="ar-SA"/>
              </w:rPr>
              <w:t>3 ч.20 мин</w:t>
            </w:r>
          </w:p>
        </w:tc>
        <w:tc>
          <w:tcPr>
            <w:tcW w:w="1380" w:type="dxa"/>
          </w:tcPr>
          <w:p w:rsidR="00D60237" w:rsidRPr="00D60237" w:rsidRDefault="00D60237" w:rsidP="00D60237">
            <w:pPr>
              <w:suppressAutoHyphens/>
              <w:snapToGrid w:val="0"/>
              <w:spacing w:after="0" w:line="240" w:lineRule="auto"/>
              <w:rPr>
                <w:rFonts w:ascii="Times New Roman" w:eastAsia="SimSun" w:hAnsi="Times New Roman" w:cs="Times New Roman"/>
                <w:kern w:val="2"/>
                <w:sz w:val="24"/>
                <w:szCs w:val="24"/>
                <w:lang w:eastAsia="hi-IN" w:bidi="hi-IN"/>
              </w:rPr>
            </w:pPr>
            <w:r w:rsidRPr="00D60237">
              <w:rPr>
                <w:rFonts w:ascii="Times New Roman" w:eastAsia="Times New Roman" w:hAnsi="Times New Roman" w:cs="Times New Roman"/>
                <w:sz w:val="24"/>
                <w:szCs w:val="24"/>
                <w:lang w:eastAsia="ar-SA"/>
              </w:rPr>
              <w:t>3 ч. 00 мин</w:t>
            </w:r>
          </w:p>
        </w:tc>
        <w:tc>
          <w:tcPr>
            <w:tcW w:w="1313" w:type="dxa"/>
          </w:tcPr>
          <w:p w:rsidR="00D60237" w:rsidRPr="00D60237" w:rsidRDefault="00D60237" w:rsidP="00D60237">
            <w:pPr>
              <w:suppressAutoHyphens/>
              <w:snapToGrid w:val="0"/>
              <w:spacing w:after="0" w:line="240" w:lineRule="auto"/>
              <w:rPr>
                <w:rFonts w:ascii="Times New Roman" w:eastAsia="SimSun" w:hAnsi="Times New Roman" w:cs="Times New Roman"/>
                <w:kern w:val="2"/>
                <w:sz w:val="24"/>
                <w:szCs w:val="24"/>
                <w:lang w:eastAsia="hi-IN" w:bidi="hi-IN"/>
              </w:rPr>
            </w:pPr>
            <w:r w:rsidRPr="00D60237">
              <w:rPr>
                <w:rFonts w:ascii="Times New Roman" w:eastAsia="Times New Roman" w:hAnsi="Times New Roman" w:cs="Times New Roman"/>
                <w:sz w:val="24"/>
                <w:szCs w:val="24"/>
                <w:lang w:eastAsia="ar-SA"/>
              </w:rPr>
              <w:t>3 ч.00 мин</w:t>
            </w:r>
          </w:p>
        </w:tc>
      </w:tr>
      <w:tr w:rsidR="00D60237" w:rsidRPr="00D60237" w:rsidTr="00D01A67">
        <w:tblPrEx>
          <w:tblLook w:val="01E0" w:firstRow="1" w:lastRow="1" w:firstColumn="1" w:lastColumn="1" w:noHBand="0" w:noVBand="0"/>
        </w:tblPrEx>
        <w:tc>
          <w:tcPr>
            <w:tcW w:w="71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275"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Прогулка</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 xml:space="preserve">3 ч.35 мин </w:t>
            </w:r>
          </w:p>
        </w:tc>
        <w:tc>
          <w:tcPr>
            <w:tcW w:w="1417" w:type="dxa"/>
          </w:tcPr>
          <w:p w:rsidR="00D60237" w:rsidRPr="00D60237" w:rsidRDefault="00D60237" w:rsidP="00D60237">
            <w:pPr>
              <w:suppressAutoHyphens/>
              <w:snapToGrid w:val="0"/>
              <w:spacing w:after="0" w:line="240" w:lineRule="auto"/>
              <w:jc w:val="center"/>
              <w:rPr>
                <w:rFonts w:ascii="Times New Roman" w:eastAsia="SimSun" w:hAnsi="Times New Roman" w:cs="Times New Roman"/>
                <w:kern w:val="2"/>
                <w:sz w:val="24"/>
                <w:szCs w:val="24"/>
                <w:lang w:eastAsia="hi-IN" w:bidi="hi-IN"/>
              </w:rPr>
            </w:pPr>
            <w:r w:rsidRPr="00D60237">
              <w:rPr>
                <w:rFonts w:ascii="Times New Roman" w:eastAsia="Times New Roman" w:hAnsi="Times New Roman" w:cs="Times New Roman"/>
                <w:sz w:val="24"/>
                <w:szCs w:val="24"/>
                <w:lang w:eastAsia="ar-SA"/>
              </w:rPr>
              <w:t>4 ч. 05 мин</w:t>
            </w:r>
          </w:p>
        </w:tc>
        <w:tc>
          <w:tcPr>
            <w:tcW w:w="1418" w:type="dxa"/>
          </w:tcPr>
          <w:p w:rsidR="00D60237" w:rsidRPr="00D60237" w:rsidRDefault="00D60237" w:rsidP="00D60237">
            <w:pPr>
              <w:suppressAutoHyphens/>
              <w:snapToGrid w:val="0"/>
              <w:spacing w:after="0" w:line="240" w:lineRule="auto"/>
              <w:jc w:val="center"/>
              <w:rPr>
                <w:rFonts w:ascii="Times New Roman" w:eastAsia="SimSun" w:hAnsi="Times New Roman" w:cs="Times New Roman"/>
                <w:kern w:val="2"/>
                <w:sz w:val="24"/>
                <w:szCs w:val="24"/>
                <w:lang w:eastAsia="hi-IN" w:bidi="hi-IN"/>
              </w:rPr>
            </w:pPr>
            <w:r w:rsidRPr="00D60237">
              <w:rPr>
                <w:rFonts w:ascii="Times New Roman" w:eastAsia="Times New Roman" w:hAnsi="Times New Roman" w:cs="Times New Roman"/>
                <w:sz w:val="24"/>
                <w:szCs w:val="24"/>
                <w:lang w:eastAsia="ar-SA"/>
              </w:rPr>
              <w:t>4 ч. 05 мин.</w:t>
            </w: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sz w:val="24"/>
                <w:szCs w:val="24"/>
                <w:lang w:eastAsia="ar-SA"/>
              </w:rPr>
              <w:t>4 ч.15 мин.</w:t>
            </w: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sz w:val="24"/>
                <w:szCs w:val="24"/>
                <w:lang w:eastAsia="ar-SA"/>
              </w:rPr>
              <w:t>4  ч.</w:t>
            </w:r>
          </w:p>
        </w:tc>
      </w:tr>
      <w:tr w:rsidR="00D60237" w:rsidRPr="00D60237" w:rsidTr="00D01A67">
        <w:tblPrEx>
          <w:tblLook w:val="01E0" w:firstRow="1" w:lastRow="1" w:firstColumn="1" w:lastColumn="1" w:noHBand="0" w:noVBand="0"/>
        </w:tblPrEx>
        <w:tc>
          <w:tcPr>
            <w:tcW w:w="710" w:type="dxa"/>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1275" w:type="dxa"/>
            <w:vMerge/>
          </w:tcPr>
          <w:p w:rsidR="00D60237" w:rsidRPr="00D60237" w:rsidRDefault="00D60237" w:rsidP="00D60237">
            <w:pPr>
              <w:suppressAutoHyphens/>
              <w:spacing w:after="0" w:line="240" w:lineRule="auto"/>
              <w:rPr>
                <w:rFonts w:ascii="Times New Roman" w:eastAsia="Times New Roman" w:hAnsi="Times New Roman" w:cs="Times New Roman"/>
                <w:b/>
                <w:bCs/>
                <w:sz w:val="24"/>
                <w:szCs w:val="24"/>
                <w:lang w:eastAsia="ar-SA"/>
              </w:rPr>
            </w:pPr>
          </w:p>
        </w:tc>
        <w:tc>
          <w:tcPr>
            <w:tcW w:w="6946"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Дневной сон</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bCs/>
                <w:sz w:val="24"/>
                <w:szCs w:val="24"/>
                <w:lang w:eastAsia="ar-SA"/>
              </w:rPr>
              <w:t>3 ч.</w:t>
            </w:r>
          </w:p>
        </w:tc>
        <w:tc>
          <w:tcPr>
            <w:tcW w:w="1417"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sz w:val="24"/>
                <w:szCs w:val="24"/>
                <w:lang w:eastAsia="ar-SA"/>
              </w:rPr>
              <w:t xml:space="preserve"> 2ч. 30 мин</w:t>
            </w:r>
          </w:p>
        </w:tc>
        <w:tc>
          <w:tcPr>
            <w:tcW w:w="1418"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sz w:val="24"/>
                <w:szCs w:val="24"/>
                <w:lang w:eastAsia="ar-SA"/>
              </w:rPr>
              <w:t>2 ч. 30 мин</w:t>
            </w:r>
          </w:p>
        </w:tc>
        <w:tc>
          <w:tcPr>
            <w:tcW w:w="1380"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sz w:val="24"/>
                <w:szCs w:val="24"/>
                <w:lang w:eastAsia="ar-SA"/>
              </w:rPr>
              <w:t>2ч. 30 мин</w:t>
            </w:r>
          </w:p>
        </w:tc>
        <w:tc>
          <w:tcPr>
            <w:tcW w:w="1313" w:type="dxa"/>
          </w:tcPr>
          <w:p w:rsidR="00D60237" w:rsidRPr="00D60237" w:rsidRDefault="00D60237" w:rsidP="00D60237">
            <w:pPr>
              <w:suppressAutoHyphens/>
              <w:spacing w:after="0" w:line="240" w:lineRule="auto"/>
              <w:rPr>
                <w:rFonts w:ascii="Times New Roman" w:eastAsia="Times New Roman" w:hAnsi="Times New Roman" w:cs="Times New Roman"/>
                <w:bCs/>
                <w:sz w:val="24"/>
                <w:szCs w:val="24"/>
                <w:lang w:eastAsia="ar-SA"/>
              </w:rPr>
            </w:pPr>
            <w:r w:rsidRPr="00D60237">
              <w:rPr>
                <w:rFonts w:ascii="Times New Roman" w:eastAsia="Times New Roman" w:hAnsi="Times New Roman" w:cs="Times New Roman"/>
                <w:sz w:val="24"/>
                <w:szCs w:val="24"/>
                <w:lang w:eastAsia="ar-SA"/>
              </w:rPr>
              <w:t>2ч 30 мин</w:t>
            </w:r>
          </w:p>
        </w:tc>
      </w:tr>
    </w:tbl>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0"/>
          <w:szCs w:val="20"/>
          <w:lang w:eastAsia="ar-SA"/>
        </w:rPr>
      </w:pPr>
      <w:r w:rsidRPr="00D60237">
        <w:rPr>
          <w:rFonts w:ascii="Times New Roman" w:eastAsia="Times New Roman" w:hAnsi="Times New Roman" w:cs="Times New Roman"/>
          <w:b/>
          <w:sz w:val="24"/>
          <w:szCs w:val="24"/>
          <w:lang w:eastAsia="ar-SA"/>
        </w:rPr>
        <w:t xml:space="preserve">        Режим  дня  детей в  теплый   период  года (июнь – август)                                                      </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69"/>
        <w:gridCol w:w="1560"/>
        <w:gridCol w:w="1701"/>
        <w:gridCol w:w="1701"/>
        <w:gridCol w:w="1843"/>
        <w:gridCol w:w="1984"/>
      </w:tblGrid>
      <w:tr w:rsidR="00D60237" w:rsidRPr="00D60237" w:rsidTr="00D01A67">
        <w:trPr>
          <w:trHeight w:val="387"/>
        </w:trPr>
        <w:tc>
          <w:tcPr>
            <w:tcW w:w="7371" w:type="dxa"/>
            <w:gridSpan w:val="2"/>
          </w:tcPr>
          <w:p w:rsidR="00D60237" w:rsidRPr="00D60237" w:rsidRDefault="00D60237" w:rsidP="00D60237">
            <w:pPr>
              <w:suppressAutoHyphens/>
              <w:spacing w:after="0" w:line="240" w:lineRule="auto"/>
              <w:rPr>
                <w:rFonts w:ascii="Times New Roman" w:eastAsia="Times New Roman" w:hAnsi="Times New Roman" w:cs="Times New Roman"/>
                <w:sz w:val="20"/>
                <w:szCs w:val="20"/>
                <w:lang w:eastAsia="ar-SA"/>
              </w:rPr>
            </w:pPr>
          </w:p>
        </w:tc>
        <w:tc>
          <w:tcPr>
            <w:tcW w:w="1560" w:type="dxa"/>
          </w:tcPr>
          <w:p w:rsidR="00D60237" w:rsidRPr="00D60237" w:rsidRDefault="00D60237" w:rsidP="00D60237">
            <w:pPr>
              <w:suppressAutoHyphens/>
              <w:spacing w:after="0" w:line="240" w:lineRule="auto"/>
              <w:jc w:val="center"/>
              <w:rPr>
                <w:rFonts w:ascii="Times New Roman" w:eastAsia="Times New Roman" w:hAnsi="Times New Roman" w:cs="Times New Roman"/>
                <w:b/>
                <w:sz w:val="20"/>
                <w:szCs w:val="20"/>
                <w:lang w:eastAsia="ar-SA"/>
              </w:rPr>
            </w:pPr>
            <w:r w:rsidRPr="00D60237">
              <w:rPr>
                <w:rFonts w:ascii="Times New Roman" w:eastAsia="Times New Roman" w:hAnsi="Times New Roman" w:cs="Times New Roman"/>
                <w:b/>
                <w:sz w:val="20"/>
                <w:szCs w:val="20"/>
                <w:lang w:eastAsia="ar-SA"/>
              </w:rPr>
              <w:t>1 младшая группа</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b/>
                <w:sz w:val="20"/>
                <w:szCs w:val="20"/>
                <w:lang w:eastAsia="ar-SA"/>
              </w:rPr>
            </w:pPr>
            <w:r w:rsidRPr="00D60237">
              <w:rPr>
                <w:rFonts w:ascii="Times New Roman" w:eastAsia="Times New Roman" w:hAnsi="Times New Roman" w:cs="Times New Roman"/>
                <w:b/>
                <w:sz w:val="20"/>
                <w:szCs w:val="20"/>
                <w:lang w:eastAsia="ar-SA"/>
              </w:rPr>
              <w:t>2 младшая группа</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b/>
                <w:sz w:val="20"/>
                <w:szCs w:val="20"/>
                <w:lang w:eastAsia="ar-SA"/>
              </w:rPr>
            </w:pPr>
            <w:r w:rsidRPr="00D60237">
              <w:rPr>
                <w:rFonts w:ascii="Times New Roman" w:eastAsia="Times New Roman" w:hAnsi="Times New Roman" w:cs="Times New Roman"/>
                <w:b/>
                <w:sz w:val="20"/>
                <w:szCs w:val="20"/>
                <w:lang w:eastAsia="ar-SA"/>
              </w:rPr>
              <w:t xml:space="preserve">Средняя группа  </w:t>
            </w:r>
          </w:p>
        </w:tc>
        <w:tc>
          <w:tcPr>
            <w:tcW w:w="1843" w:type="dxa"/>
          </w:tcPr>
          <w:p w:rsidR="00D60237" w:rsidRPr="00D60237" w:rsidRDefault="00D60237" w:rsidP="00D60237">
            <w:pPr>
              <w:suppressAutoHyphens/>
              <w:spacing w:after="0" w:line="240" w:lineRule="auto"/>
              <w:jc w:val="center"/>
              <w:rPr>
                <w:rFonts w:ascii="Times New Roman" w:eastAsia="Times New Roman" w:hAnsi="Times New Roman" w:cs="Times New Roman"/>
                <w:b/>
                <w:sz w:val="20"/>
                <w:szCs w:val="20"/>
                <w:lang w:eastAsia="ar-SA"/>
              </w:rPr>
            </w:pPr>
            <w:r w:rsidRPr="00D60237">
              <w:rPr>
                <w:rFonts w:ascii="Times New Roman" w:eastAsia="Times New Roman" w:hAnsi="Times New Roman" w:cs="Times New Roman"/>
                <w:b/>
                <w:sz w:val="20"/>
                <w:szCs w:val="20"/>
                <w:lang w:eastAsia="ar-SA"/>
              </w:rPr>
              <w:t xml:space="preserve">Старшая  группа  </w:t>
            </w:r>
          </w:p>
        </w:tc>
        <w:tc>
          <w:tcPr>
            <w:tcW w:w="1984" w:type="dxa"/>
          </w:tcPr>
          <w:p w:rsidR="00D60237" w:rsidRPr="00D60237" w:rsidRDefault="00D60237" w:rsidP="00D60237">
            <w:pPr>
              <w:suppressAutoHyphens/>
              <w:spacing w:after="0" w:line="240" w:lineRule="auto"/>
              <w:jc w:val="center"/>
              <w:rPr>
                <w:rFonts w:ascii="Times New Roman" w:eastAsia="Times New Roman" w:hAnsi="Times New Roman" w:cs="Times New Roman"/>
                <w:b/>
                <w:sz w:val="20"/>
                <w:szCs w:val="20"/>
                <w:lang w:eastAsia="ar-SA"/>
              </w:rPr>
            </w:pPr>
            <w:r w:rsidRPr="00D60237">
              <w:rPr>
                <w:rFonts w:ascii="Times New Roman" w:eastAsia="Times New Roman" w:hAnsi="Times New Roman" w:cs="Times New Roman"/>
                <w:b/>
                <w:sz w:val="20"/>
                <w:szCs w:val="20"/>
                <w:lang w:eastAsia="ar-SA"/>
              </w:rPr>
              <w:t>Подготовительная  группа</w:t>
            </w:r>
          </w:p>
        </w:tc>
      </w:tr>
      <w:tr w:rsidR="00D60237" w:rsidRPr="00D60237" w:rsidTr="00D01A67">
        <w:trPr>
          <w:trHeight w:val="332"/>
        </w:trPr>
        <w:tc>
          <w:tcPr>
            <w:tcW w:w="7371" w:type="dxa"/>
            <w:gridSpan w:val="2"/>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i/>
                <w:lang w:eastAsia="ar-SA"/>
              </w:rPr>
              <w:t xml:space="preserve">                                           Утро:</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Встреча детей  на участке, игровая  деятельность,</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7.00-8.10</w:t>
            </w:r>
          </w:p>
          <w:p w:rsidR="00D60237" w:rsidRPr="00D60237" w:rsidRDefault="00D60237" w:rsidP="00D60237">
            <w:pPr>
              <w:suppressAutoHyphens/>
              <w:spacing w:after="0" w:line="240" w:lineRule="auto"/>
              <w:rPr>
                <w:rFonts w:ascii="Times New Roman" w:eastAsia="Times New Roman" w:hAnsi="Times New Roman" w:cs="Times New Roman"/>
                <w:i/>
                <w:sz w:val="20"/>
                <w:szCs w:val="20"/>
                <w:lang w:eastAsia="ar-SA"/>
              </w:rPr>
            </w:pPr>
            <w:r w:rsidRPr="00D60237">
              <w:rPr>
                <w:rFonts w:ascii="Times New Roman" w:eastAsia="Times New Roman" w:hAnsi="Times New Roman" w:cs="Times New Roman"/>
                <w:i/>
                <w:lang w:eastAsia="ar-SA"/>
              </w:rPr>
              <w:t>1ч.10м</w:t>
            </w:r>
          </w:p>
        </w:tc>
        <w:tc>
          <w:tcPr>
            <w:tcW w:w="1701"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 7.00 – 8.15</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1ч 15мин</w:t>
            </w:r>
          </w:p>
        </w:tc>
        <w:tc>
          <w:tcPr>
            <w:tcW w:w="1701"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 7.00 – 8.20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1ч 20мин</w:t>
            </w:r>
          </w:p>
        </w:tc>
        <w:tc>
          <w:tcPr>
            <w:tcW w:w="1843"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7.00 – 8.25</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1ч 25мин</w:t>
            </w:r>
          </w:p>
        </w:tc>
        <w:tc>
          <w:tcPr>
            <w:tcW w:w="1984"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7.00 –8.25 </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1ч 25мин</w:t>
            </w:r>
          </w:p>
        </w:tc>
      </w:tr>
      <w:tr w:rsidR="00D60237" w:rsidRPr="00D60237" w:rsidTr="00D01A67">
        <w:trPr>
          <w:trHeight w:val="80"/>
        </w:trPr>
        <w:tc>
          <w:tcPr>
            <w:tcW w:w="7371" w:type="dxa"/>
            <w:gridSpan w:val="2"/>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Утренняя  гимнастика  на  свежем  воздухе</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sz w:val="20"/>
                <w:szCs w:val="20"/>
                <w:lang w:eastAsia="ar-SA"/>
              </w:rPr>
            </w:pPr>
            <w:r w:rsidRPr="00D60237">
              <w:rPr>
                <w:rFonts w:ascii="Times New Roman" w:eastAsia="Times New Roman" w:hAnsi="Times New Roman" w:cs="Times New Roman"/>
                <w:sz w:val="20"/>
                <w:szCs w:val="20"/>
                <w:lang w:eastAsia="ar-SA"/>
              </w:rPr>
              <w:t>8.00- 8.05</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5 мин</w:t>
            </w:r>
          </w:p>
        </w:tc>
        <w:tc>
          <w:tcPr>
            <w:tcW w:w="1701"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8.00 – 8.06</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6 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8.00 – 8.08</w:t>
            </w: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8 мин</w:t>
            </w:r>
          </w:p>
        </w:tc>
        <w:tc>
          <w:tcPr>
            <w:tcW w:w="1843"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8.05 – 8.13</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8  мин</w:t>
            </w:r>
          </w:p>
        </w:tc>
        <w:tc>
          <w:tcPr>
            <w:tcW w:w="1984"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8.05– 8.13</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8  мин</w:t>
            </w:r>
          </w:p>
        </w:tc>
      </w:tr>
      <w:tr w:rsidR="00D60237" w:rsidRPr="00D60237" w:rsidTr="00D01A67">
        <w:trPr>
          <w:trHeight w:val="546"/>
        </w:trPr>
        <w:tc>
          <w:tcPr>
            <w:tcW w:w="7371" w:type="dxa"/>
            <w:gridSpan w:val="2"/>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xml:space="preserve">Беседы,  формирование  культурно-гигиенических  навыков,  </w:t>
            </w:r>
          </w:p>
          <w:p w:rsidR="00D60237" w:rsidRPr="00D60237" w:rsidRDefault="00D60237" w:rsidP="00D60237">
            <w:pPr>
              <w:suppressAutoHyphens/>
              <w:spacing w:after="0" w:line="240" w:lineRule="auto"/>
              <w:rPr>
                <w:rFonts w:ascii="Times New Roman" w:eastAsia="Times New Roman" w:hAnsi="Times New Roman" w:cs="Times New Roman"/>
                <w:sz w:val="20"/>
                <w:szCs w:val="20"/>
                <w:lang w:eastAsia="ar-SA"/>
              </w:rPr>
            </w:pPr>
            <w:r w:rsidRPr="00D60237">
              <w:rPr>
                <w:rFonts w:ascii="Times New Roman" w:eastAsia="Times New Roman" w:hAnsi="Times New Roman" w:cs="Times New Roman"/>
                <w:sz w:val="24"/>
                <w:szCs w:val="24"/>
                <w:lang w:eastAsia="ar-SA"/>
              </w:rPr>
              <w:t xml:space="preserve">Подготовка  к  завтраку. </w:t>
            </w:r>
            <w:r w:rsidRPr="00D60237">
              <w:rPr>
                <w:rFonts w:ascii="Times New Roman" w:eastAsia="Times New Roman" w:hAnsi="Times New Roman" w:cs="Times New Roman"/>
                <w:b/>
                <w:sz w:val="24"/>
                <w:szCs w:val="24"/>
                <w:lang w:eastAsia="ar-SA"/>
              </w:rPr>
              <w:t>Завтрак</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8.10-8.40</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30мин</w:t>
            </w:r>
          </w:p>
        </w:tc>
        <w:tc>
          <w:tcPr>
            <w:tcW w:w="1701"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 8.15-8.40</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25мин</w:t>
            </w:r>
          </w:p>
        </w:tc>
        <w:tc>
          <w:tcPr>
            <w:tcW w:w="1701"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   8.20 – 8.40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 xml:space="preserve">       20мин</w:t>
            </w:r>
          </w:p>
        </w:tc>
        <w:tc>
          <w:tcPr>
            <w:tcW w:w="1843"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8.25 – 8.45</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20мин</w:t>
            </w:r>
          </w:p>
        </w:tc>
        <w:tc>
          <w:tcPr>
            <w:tcW w:w="1984"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8.25—8.55</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20мин</w:t>
            </w:r>
          </w:p>
        </w:tc>
      </w:tr>
      <w:tr w:rsidR="00D60237" w:rsidRPr="00D60237" w:rsidTr="00D01A67">
        <w:trPr>
          <w:trHeight w:val="271"/>
        </w:trPr>
        <w:tc>
          <w:tcPr>
            <w:tcW w:w="7371" w:type="dxa"/>
            <w:gridSpan w:val="2"/>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Игровая самостоятельная деятельность</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8.40-9.50</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 ч 10 мин</w:t>
            </w:r>
          </w:p>
        </w:tc>
        <w:tc>
          <w:tcPr>
            <w:tcW w:w="1701"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8.40-9.50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1 ч 10 мин</w:t>
            </w:r>
          </w:p>
        </w:tc>
        <w:tc>
          <w:tcPr>
            <w:tcW w:w="1701"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8.40-9.50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1 ч 10 мин</w:t>
            </w:r>
          </w:p>
        </w:tc>
        <w:tc>
          <w:tcPr>
            <w:tcW w:w="1843"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8.45-9.50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1 ч 05 мин</w:t>
            </w:r>
          </w:p>
        </w:tc>
        <w:tc>
          <w:tcPr>
            <w:tcW w:w="1984"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8.45-9.50</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1 ч 05 мин</w:t>
            </w:r>
          </w:p>
        </w:tc>
      </w:tr>
      <w:tr w:rsidR="00D60237" w:rsidRPr="00D60237" w:rsidTr="00D01A67">
        <w:trPr>
          <w:trHeight w:val="179"/>
        </w:trPr>
        <w:tc>
          <w:tcPr>
            <w:tcW w:w="7371" w:type="dxa"/>
            <w:gridSpan w:val="2"/>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Второй завтрак</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9.50-10.00</w:t>
            </w:r>
          </w:p>
        </w:tc>
        <w:tc>
          <w:tcPr>
            <w:tcW w:w="1701"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9.50-10.00</w:t>
            </w:r>
          </w:p>
        </w:tc>
        <w:tc>
          <w:tcPr>
            <w:tcW w:w="1701"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9.50-10.00</w:t>
            </w:r>
          </w:p>
        </w:tc>
        <w:tc>
          <w:tcPr>
            <w:tcW w:w="1843"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9.50-10.00</w:t>
            </w:r>
          </w:p>
        </w:tc>
        <w:tc>
          <w:tcPr>
            <w:tcW w:w="1984"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9.50-10.00</w:t>
            </w:r>
          </w:p>
        </w:tc>
      </w:tr>
      <w:tr w:rsidR="00D60237" w:rsidRPr="00D60237" w:rsidTr="00D01A67">
        <w:trPr>
          <w:trHeight w:val="841"/>
        </w:trPr>
        <w:tc>
          <w:tcPr>
            <w:tcW w:w="7371" w:type="dxa"/>
            <w:gridSpan w:val="2"/>
            <w:vMerge w:val="restart"/>
          </w:tcPr>
          <w:p w:rsidR="00D60237" w:rsidRPr="00383E32" w:rsidRDefault="00D60237" w:rsidP="00D60237">
            <w:pPr>
              <w:suppressAutoHyphens/>
              <w:spacing w:after="0" w:line="240" w:lineRule="auto"/>
              <w:rPr>
                <w:rFonts w:ascii="Times New Roman" w:eastAsia="Times New Roman" w:hAnsi="Times New Roman" w:cs="Times New Roman"/>
                <w:b/>
                <w:i/>
                <w:sz w:val="24"/>
                <w:szCs w:val="24"/>
                <w:lang w:eastAsia="ar-SA"/>
              </w:rPr>
            </w:pPr>
            <w:r w:rsidRPr="00383E32">
              <w:rPr>
                <w:rFonts w:ascii="Times New Roman" w:eastAsia="Times New Roman" w:hAnsi="Times New Roman" w:cs="Times New Roman"/>
                <w:i/>
                <w:sz w:val="24"/>
                <w:szCs w:val="24"/>
                <w:lang w:eastAsia="ar-SA"/>
              </w:rPr>
              <w:t xml:space="preserve">       Подготовка к прогулке.</w:t>
            </w:r>
            <w:r w:rsidRPr="00383E32">
              <w:rPr>
                <w:rFonts w:ascii="Times New Roman" w:eastAsia="Times New Roman" w:hAnsi="Times New Roman" w:cs="Times New Roman"/>
                <w:b/>
                <w:sz w:val="24"/>
                <w:szCs w:val="24"/>
                <w:lang w:eastAsia="ar-SA"/>
              </w:rPr>
              <w:t>Прогулка.</w:t>
            </w:r>
          </w:p>
          <w:p w:rsidR="00D60237" w:rsidRPr="00383E32" w:rsidRDefault="00D60237" w:rsidP="00D60237">
            <w:pPr>
              <w:suppressAutoHyphens/>
              <w:spacing w:after="0" w:line="240" w:lineRule="auto"/>
              <w:rPr>
                <w:rFonts w:ascii="Times New Roman" w:eastAsia="Times New Roman" w:hAnsi="Times New Roman" w:cs="Times New Roman"/>
                <w:sz w:val="24"/>
                <w:szCs w:val="24"/>
                <w:lang w:eastAsia="ar-SA"/>
              </w:rPr>
            </w:pPr>
            <w:r w:rsidRPr="00383E32">
              <w:rPr>
                <w:rFonts w:ascii="Times New Roman" w:eastAsia="Times New Roman" w:hAnsi="Times New Roman" w:cs="Times New Roman"/>
                <w:b/>
                <w:i/>
                <w:sz w:val="24"/>
                <w:szCs w:val="24"/>
                <w:lang w:eastAsia="ar-SA"/>
              </w:rPr>
              <w:t>День  интересных  дел:</w:t>
            </w:r>
            <w:r w:rsidRPr="00383E32">
              <w:rPr>
                <w:rFonts w:ascii="Times New Roman" w:eastAsia="Times New Roman" w:hAnsi="Times New Roman" w:cs="Times New Roman"/>
                <w:sz w:val="24"/>
                <w:szCs w:val="24"/>
                <w:lang w:eastAsia="ar-SA"/>
              </w:rPr>
              <w:t xml:space="preserve"> ООД. </w:t>
            </w:r>
            <w:r w:rsidRPr="00383E32">
              <w:rPr>
                <w:rFonts w:ascii="Times New Roman" w:eastAsia="Times New Roman" w:hAnsi="Times New Roman" w:cs="Times New Roman"/>
                <w:i/>
                <w:sz w:val="24"/>
                <w:szCs w:val="24"/>
                <w:lang w:eastAsia="ar-SA"/>
              </w:rPr>
              <w:t>Самостоятельная деятельность детей</w:t>
            </w:r>
          </w:p>
          <w:p w:rsidR="00D60237" w:rsidRPr="00383E32" w:rsidRDefault="00D60237" w:rsidP="00D60237">
            <w:pPr>
              <w:suppressAutoHyphens/>
              <w:spacing w:after="0" w:line="240" w:lineRule="auto"/>
              <w:rPr>
                <w:rFonts w:ascii="Times New Roman" w:eastAsia="Times New Roman" w:hAnsi="Times New Roman" w:cs="Times New Roman"/>
                <w:sz w:val="24"/>
                <w:szCs w:val="24"/>
                <w:lang w:eastAsia="ar-SA"/>
              </w:rPr>
            </w:pPr>
            <w:r w:rsidRPr="00383E32">
              <w:rPr>
                <w:rFonts w:ascii="Times New Roman" w:eastAsia="Times New Roman" w:hAnsi="Times New Roman" w:cs="Times New Roman"/>
                <w:sz w:val="24"/>
                <w:szCs w:val="24"/>
                <w:u w:val="single"/>
                <w:lang w:eastAsia="ar-SA"/>
              </w:rPr>
              <w:t xml:space="preserve">Понедельник </w:t>
            </w:r>
            <w:r w:rsidRPr="00383E32">
              <w:rPr>
                <w:rFonts w:ascii="Times New Roman" w:eastAsia="Times New Roman" w:hAnsi="Times New Roman" w:cs="Times New Roman"/>
                <w:sz w:val="24"/>
                <w:szCs w:val="24"/>
                <w:lang w:eastAsia="ar-SA"/>
              </w:rPr>
              <w:t xml:space="preserve"> -  «</w:t>
            </w:r>
            <w:r w:rsidRPr="00383E32">
              <w:rPr>
                <w:rFonts w:ascii="Times New Roman" w:eastAsia="Times New Roman" w:hAnsi="Times New Roman" w:cs="Times New Roman"/>
                <w:i/>
                <w:sz w:val="24"/>
                <w:szCs w:val="24"/>
                <w:lang w:eastAsia="ar-SA"/>
              </w:rPr>
              <w:t>Познавательные минутки»</w:t>
            </w:r>
            <w:r w:rsidRPr="00383E32">
              <w:rPr>
                <w:rFonts w:ascii="Times New Roman" w:eastAsia="Times New Roman" w:hAnsi="Times New Roman" w:cs="Times New Roman"/>
                <w:sz w:val="24"/>
                <w:szCs w:val="24"/>
                <w:lang w:eastAsia="ar-SA"/>
              </w:rPr>
              <w:t xml:space="preserve">-  расширение представлений  детей  об  окружающем  мире, чтение литературы,   рассматривание объектов природы, </w:t>
            </w:r>
          </w:p>
          <w:p w:rsidR="00D60237" w:rsidRPr="00383E32" w:rsidRDefault="00D60237" w:rsidP="00D60237">
            <w:pPr>
              <w:suppressAutoHyphens/>
              <w:spacing w:after="0" w:line="240" w:lineRule="auto"/>
              <w:rPr>
                <w:rFonts w:ascii="Times New Roman" w:eastAsia="Times New Roman" w:hAnsi="Times New Roman" w:cs="Times New Roman"/>
                <w:sz w:val="24"/>
                <w:szCs w:val="24"/>
                <w:lang w:eastAsia="ar-SA"/>
              </w:rPr>
            </w:pPr>
            <w:r w:rsidRPr="00383E32">
              <w:rPr>
                <w:rFonts w:ascii="Times New Roman" w:eastAsia="Times New Roman" w:hAnsi="Times New Roman" w:cs="Times New Roman"/>
                <w:sz w:val="24"/>
                <w:szCs w:val="24"/>
                <w:u w:val="single"/>
                <w:lang w:eastAsia="ar-SA"/>
              </w:rPr>
              <w:t>Вторник</w:t>
            </w:r>
            <w:r w:rsidRPr="00383E32">
              <w:rPr>
                <w:rFonts w:ascii="Times New Roman" w:eastAsia="Times New Roman" w:hAnsi="Times New Roman" w:cs="Times New Roman"/>
                <w:sz w:val="24"/>
                <w:szCs w:val="24"/>
                <w:lang w:eastAsia="ar-SA"/>
              </w:rPr>
              <w:t xml:space="preserve"> – «</w:t>
            </w:r>
            <w:r w:rsidRPr="00383E32">
              <w:rPr>
                <w:rFonts w:ascii="Times New Roman" w:eastAsia="Times New Roman" w:hAnsi="Times New Roman" w:cs="Times New Roman"/>
                <w:i/>
                <w:sz w:val="24"/>
                <w:szCs w:val="24"/>
                <w:lang w:eastAsia="ar-SA"/>
              </w:rPr>
              <w:t>Почемучки»</w:t>
            </w:r>
            <w:r w:rsidRPr="00383E32">
              <w:rPr>
                <w:rFonts w:ascii="Times New Roman" w:eastAsia="Times New Roman" w:hAnsi="Times New Roman" w:cs="Times New Roman"/>
                <w:sz w:val="24"/>
                <w:szCs w:val="24"/>
                <w:lang w:eastAsia="ar-SA"/>
              </w:rPr>
              <w:t xml:space="preserve">  (экспериментальная  деятельность  с   детьми, труд  в природе. продуктивные  виды  деятельности: конструирование)</w:t>
            </w:r>
          </w:p>
          <w:p w:rsidR="00D60237" w:rsidRPr="00383E32" w:rsidRDefault="00D60237" w:rsidP="00D60237">
            <w:pPr>
              <w:suppressAutoHyphens/>
              <w:spacing w:after="0" w:line="240" w:lineRule="auto"/>
              <w:rPr>
                <w:rFonts w:ascii="Times New Roman" w:eastAsia="Times New Roman" w:hAnsi="Times New Roman" w:cs="Times New Roman"/>
                <w:sz w:val="24"/>
                <w:szCs w:val="24"/>
                <w:lang w:eastAsia="ar-SA"/>
              </w:rPr>
            </w:pPr>
            <w:r w:rsidRPr="00383E32">
              <w:rPr>
                <w:rFonts w:ascii="Times New Roman" w:eastAsia="Times New Roman" w:hAnsi="Times New Roman" w:cs="Times New Roman"/>
                <w:sz w:val="24"/>
                <w:szCs w:val="24"/>
                <w:u w:val="single"/>
                <w:lang w:eastAsia="ar-SA"/>
              </w:rPr>
              <w:t>Среда</w:t>
            </w:r>
            <w:r w:rsidRPr="00383E32">
              <w:rPr>
                <w:rFonts w:ascii="Times New Roman" w:eastAsia="Times New Roman" w:hAnsi="Times New Roman" w:cs="Times New Roman"/>
                <w:sz w:val="24"/>
                <w:szCs w:val="24"/>
                <w:lang w:eastAsia="ar-SA"/>
              </w:rPr>
              <w:t xml:space="preserve">    -  «</w:t>
            </w:r>
            <w:r w:rsidRPr="00383E32">
              <w:rPr>
                <w:rFonts w:ascii="Times New Roman" w:eastAsia="Times New Roman" w:hAnsi="Times New Roman" w:cs="Times New Roman"/>
                <w:i/>
                <w:sz w:val="24"/>
                <w:szCs w:val="24"/>
                <w:lang w:eastAsia="ar-SA"/>
              </w:rPr>
              <w:t>Минутки творчества»</w:t>
            </w:r>
            <w:r w:rsidRPr="00383E32">
              <w:rPr>
                <w:rFonts w:ascii="Times New Roman" w:eastAsia="Times New Roman" w:hAnsi="Times New Roman" w:cs="Times New Roman"/>
                <w:sz w:val="24"/>
                <w:szCs w:val="24"/>
                <w:lang w:eastAsia="ar-SA"/>
              </w:rPr>
              <w:t xml:space="preserve">  продуктивные  виды  </w:t>
            </w:r>
            <w:r w:rsidRPr="00383E32">
              <w:rPr>
                <w:rFonts w:ascii="Times New Roman" w:eastAsia="Times New Roman" w:hAnsi="Times New Roman" w:cs="Times New Roman"/>
                <w:sz w:val="24"/>
                <w:szCs w:val="24"/>
                <w:lang w:eastAsia="ar-SA"/>
              </w:rPr>
              <w:lastRenderedPageBreak/>
              <w:t xml:space="preserve">деятельности         </w:t>
            </w:r>
            <w:r w:rsidRPr="00383E32">
              <w:rPr>
                <w:rFonts w:ascii="Times New Roman" w:eastAsia="Times New Roman" w:hAnsi="Times New Roman" w:cs="Times New Roman"/>
                <w:sz w:val="24"/>
                <w:szCs w:val="24"/>
                <w:u w:val="single"/>
                <w:lang w:eastAsia="ar-SA"/>
              </w:rPr>
              <w:t>Четверг</w:t>
            </w:r>
            <w:r w:rsidRPr="00383E32">
              <w:rPr>
                <w:rFonts w:ascii="Times New Roman" w:eastAsia="Times New Roman" w:hAnsi="Times New Roman" w:cs="Times New Roman"/>
                <w:sz w:val="24"/>
                <w:szCs w:val="24"/>
                <w:lang w:eastAsia="ar-SA"/>
              </w:rPr>
              <w:t xml:space="preserve">  -  «</w:t>
            </w:r>
            <w:r w:rsidRPr="00383E32">
              <w:rPr>
                <w:rFonts w:ascii="Times New Roman" w:eastAsia="Times New Roman" w:hAnsi="Times New Roman" w:cs="Times New Roman"/>
                <w:i/>
                <w:sz w:val="24"/>
                <w:szCs w:val="24"/>
                <w:lang w:eastAsia="ar-SA"/>
              </w:rPr>
              <w:t>Юный художник»</w:t>
            </w:r>
            <w:r w:rsidRPr="00383E32">
              <w:rPr>
                <w:rFonts w:ascii="Times New Roman" w:eastAsia="Times New Roman" w:hAnsi="Times New Roman" w:cs="Times New Roman"/>
                <w:sz w:val="24"/>
                <w:szCs w:val="24"/>
                <w:lang w:eastAsia="ar-SA"/>
              </w:rPr>
              <w:t xml:space="preserve">  продуктивные  виды  деятельности:  рисование</w:t>
            </w:r>
          </w:p>
          <w:p w:rsidR="00D60237" w:rsidRPr="00383E32" w:rsidRDefault="00D60237" w:rsidP="00D60237">
            <w:pPr>
              <w:suppressAutoHyphens/>
              <w:spacing w:after="0" w:line="240" w:lineRule="auto"/>
              <w:rPr>
                <w:rFonts w:ascii="Times New Roman" w:eastAsia="Times New Roman" w:hAnsi="Times New Roman" w:cs="Times New Roman"/>
                <w:sz w:val="24"/>
                <w:szCs w:val="24"/>
                <w:lang w:eastAsia="ar-SA"/>
              </w:rPr>
            </w:pPr>
            <w:r w:rsidRPr="00383E32">
              <w:rPr>
                <w:rFonts w:ascii="Times New Roman" w:eastAsia="Times New Roman" w:hAnsi="Times New Roman" w:cs="Times New Roman"/>
                <w:sz w:val="24"/>
                <w:szCs w:val="24"/>
                <w:u w:val="single"/>
                <w:lang w:eastAsia="ar-SA"/>
              </w:rPr>
              <w:t>Пятница</w:t>
            </w:r>
            <w:r w:rsidRPr="00383E32">
              <w:rPr>
                <w:rFonts w:ascii="Times New Roman" w:eastAsia="Times New Roman" w:hAnsi="Times New Roman" w:cs="Times New Roman"/>
                <w:sz w:val="24"/>
                <w:szCs w:val="24"/>
                <w:lang w:eastAsia="ar-SA"/>
              </w:rPr>
              <w:t xml:space="preserve">   -  </w:t>
            </w:r>
            <w:r w:rsidRPr="00383E32">
              <w:rPr>
                <w:rFonts w:ascii="Times New Roman" w:eastAsia="Times New Roman" w:hAnsi="Times New Roman" w:cs="Times New Roman"/>
                <w:i/>
                <w:sz w:val="24"/>
                <w:szCs w:val="24"/>
                <w:lang w:eastAsia="ar-SA"/>
              </w:rPr>
              <w:t>«Спортивные минутки»</w:t>
            </w:r>
            <w:r w:rsidRPr="00383E32">
              <w:rPr>
                <w:rFonts w:ascii="Times New Roman" w:eastAsia="Times New Roman" w:hAnsi="Times New Roman" w:cs="Times New Roman"/>
                <w:sz w:val="24"/>
                <w:szCs w:val="24"/>
                <w:lang w:eastAsia="ar-SA"/>
              </w:rPr>
              <w:t xml:space="preserve"> -    развлечения, досуг  или   праздник.</w:t>
            </w:r>
          </w:p>
          <w:p w:rsidR="00D60237" w:rsidRPr="00383E32" w:rsidRDefault="00D60237" w:rsidP="00D60237">
            <w:pPr>
              <w:suppressAutoHyphens/>
              <w:spacing w:after="0" w:line="240" w:lineRule="auto"/>
              <w:rPr>
                <w:rFonts w:ascii="Times New Roman" w:eastAsia="Times New Roman" w:hAnsi="Times New Roman" w:cs="Times New Roman"/>
                <w:sz w:val="24"/>
                <w:szCs w:val="24"/>
                <w:lang w:eastAsia="ar-SA"/>
              </w:rPr>
            </w:pPr>
            <w:r w:rsidRPr="00383E32">
              <w:rPr>
                <w:rFonts w:ascii="Times New Roman" w:eastAsia="Times New Roman" w:hAnsi="Times New Roman" w:cs="Times New Roman"/>
                <w:b/>
                <w:sz w:val="24"/>
                <w:szCs w:val="24"/>
                <w:lang w:eastAsia="ar-SA"/>
              </w:rPr>
              <w:t>Музыкальное  развлечение, занятие</w:t>
            </w:r>
            <w:r w:rsidRPr="00383E32">
              <w:rPr>
                <w:rFonts w:ascii="Times New Roman" w:eastAsia="Times New Roman" w:hAnsi="Times New Roman" w:cs="Times New Roman"/>
                <w:sz w:val="24"/>
                <w:szCs w:val="24"/>
                <w:lang w:eastAsia="ar-SA"/>
              </w:rPr>
              <w:t xml:space="preserve">  - 2 раза  в  неделю  (по  плану  ЛОП, носящие «тематическое проживание» недели). </w:t>
            </w:r>
            <w:r w:rsidRPr="00383E32">
              <w:rPr>
                <w:rFonts w:ascii="Times New Roman" w:eastAsia="Times New Roman" w:hAnsi="Times New Roman" w:cs="Times New Roman"/>
                <w:b/>
                <w:sz w:val="24"/>
                <w:szCs w:val="24"/>
                <w:lang w:eastAsia="ar-SA"/>
              </w:rPr>
              <w:t>Физкультурное  занятие</w:t>
            </w:r>
            <w:r w:rsidRPr="00383E32">
              <w:rPr>
                <w:rFonts w:ascii="Times New Roman" w:eastAsia="Times New Roman" w:hAnsi="Times New Roman" w:cs="Times New Roman"/>
                <w:sz w:val="24"/>
                <w:szCs w:val="24"/>
                <w:lang w:eastAsia="ar-SA"/>
              </w:rPr>
              <w:t xml:space="preserve">  на  улице  -  3 р. в неделю</w:t>
            </w:r>
          </w:p>
          <w:p w:rsidR="00D60237" w:rsidRPr="00383E32" w:rsidRDefault="00D60237" w:rsidP="00D60237">
            <w:pPr>
              <w:suppressAutoHyphens/>
              <w:spacing w:after="0" w:line="240" w:lineRule="auto"/>
              <w:rPr>
                <w:rFonts w:ascii="Times New Roman" w:eastAsia="Times New Roman" w:hAnsi="Times New Roman" w:cs="Times New Roman"/>
                <w:sz w:val="24"/>
                <w:szCs w:val="24"/>
                <w:lang w:eastAsia="ar-SA"/>
              </w:rPr>
            </w:pPr>
            <w:r w:rsidRPr="00383E32">
              <w:rPr>
                <w:rFonts w:ascii="Times New Roman" w:eastAsia="Times New Roman" w:hAnsi="Times New Roman" w:cs="Times New Roman"/>
                <w:b/>
                <w:sz w:val="24"/>
                <w:szCs w:val="24"/>
                <w:lang w:eastAsia="ar-SA"/>
              </w:rPr>
              <w:t>Прогулка</w:t>
            </w:r>
            <w:r w:rsidRPr="00383E32">
              <w:rPr>
                <w:rFonts w:ascii="Times New Roman" w:eastAsia="Times New Roman" w:hAnsi="Times New Roman" w:cs="Times New Roman"/>
                <w:sz w:val="24"/>
                <w:szCs w:val="24"/>
                <w:lang w:eastAsia="ar-SA"/>
              </w:rPr>
              <w:t xml:space="preserve">  включает: наблюдение,  труд, подвижные  игры, игры  сюжетно-ролевого  характера,  индивидуальную работу  с  детьми.</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10.00-11.30</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 xml:space="preserve">    1ч 30 мин</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  10.00-11.45</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 xml:space="preserve">    1ч 45мин</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10.00-12.00</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 xml:space="preserve">    2ч 00 мин</w:t>
            </w: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p>
        </w:tc>
        <w:tc>
          <w:tcPr>
            <w:tcW w:w="1843"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10.00 – 12.20</w:t>
            </w: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2 ч 20 мин</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tc>
        <w:tc>
          <w:tcPr>
            <w:tcW w:w="1984"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10.00 – 12.20</w:t>
            </w: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2 ч 20 мин</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tc>
      </w:tr>
      <w:tr w:rsidR="00D60237" w:rsidRPr="00D60237" w:rsidTr="00D01A67">
        <w:trPr>
          <w:trHeight w:val="1147"/>
        </w:trPr>
        <w:tc>
          <w:tcPr>
            <w:tcW w:w="7371" w:type="dxa"/>
            <w:gridSpan w:val="2"/>
            <w:vMerge/>
          </w:tcPr>
          <w:p w:rsidR="00D60237" w:rsidRPr="00383E32" w:rsidRDefault="00D60237" w:rsidP="00D60237">
            <w:pPr>
              <w:suppressAutoHyphens/>
              <w:spacing w:after="0" w:line="240" w:lineRule="auto"/>
              <w:rPr>
                <w:rFonts w:ascii="Times New Roman" w:eastAsia="Times New Roman" w:hAnsi="Times New Roman" w:cs="Times New Roman"/>
                <w:b/>
                <w:i/>
                <w:sz w:val="24"/>
                <w:szCs w:val="24"/>
                <w:lang w:eastAsia="ar-SA"/>
              </w:rPr>
            </w:pPr>
          </w:p>
        </w:tc>
        <w:tc>
          <w:tcPr>
            <w:tcW w:w="1560"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ООД</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на прогулке</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9.30-9.35</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 xml:space="preserve">    5 мин</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ООД</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на прогулке</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9.30-9.40</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10мин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ООД</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на прогулке</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9.30- 9.45</w:t>
            </w: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15мин.</w:t>
            </w:r>
          </w:p>
        </w:tc>
        <w:tc>
          <w:tcPr>
            <w:tcW w:w="1843"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ООД</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на прогулке</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9.30- 9.55</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23мин.</w:t>
            </w:r>
          </w:p>
        </w:tc>
        <w:tc>
          <w:tcPr>
            <w:tcW w:w="1984"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ООД</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на прогулке</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9.30- 10.00</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30мин.</w:t>
            </w:r>
          </w:p>
        </w:tc>
      </w:tr>
      <w:tr w:rsidR="00D60237" w:rsidRPr="00D60237" w:rsidTr="00D01A67">
        <w:trPr>
          <w:trHeight w:val="90"/>
        </w:trPr>
        <w:tc>
          <w:tcPr>
            <w:tcW w:w="7371" w:type="dxa"/>
            <w:gridSpan w:val="2"/>
          </w:tcPr>
          <w:p w:rsidR="00D60237" w:rsidRPr="00383E32" w:rsidRDefault="00D60237" w:rsidP="00D60237">
            <w:pPr>
              <w:suppressAutoHyphens/>
              <w:spacing w:after="0" w:line="240" w:lineRule="auto"/>
              <w:rPr>
                <w:rFonts w:ascii="Times New Roman" w:eastAsia="Times New Roman" w:hAnsi="Times New Roman" w:cs="Times New Roman"/>
                <w:sz w:val="24"/>
                <w:szCs w:val="24"/>
                <w:lang w:eastAsia="ar-SA"/>
              </w:rPr>
            </w:pPr>
            <w:r w:rsidRPr="00383E32">
              <w:rPr>
                <w:rFonts w:ascii="Times New Roman" w:eastAsia="Times New Roman" w:hAnsi="Times New Roman" w:cs="Times New Roman"/>
                <w:sz w:val="24"/>
                <w:szCs w:val="24"/>
                <w:lang w:eastAsia="ar-SA"/>
              </w:rPr>
              <w:lastRenderedPageBreak/>
              <w:t xml:space="preserve">Возвращение  с   прогулки. Мытье  ног.   Чтение художественной литературы </w:t>
            </w:r>
          </w:p>
        </w:tc>
        <w:tc>
          <w:tcPr>
            <w:tcW w:w="1560"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p>
        </w:tc>
        <w:tc>
          <w:tcPr>
            <w:tcW w:w="1843"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p>
        </w:tc>
        <w:tc>
          <w:tcPr>
            <w:tcW w:w="1984"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p>
        </w:tc>
      </w:tr>
      <w:tr w:rsidR="00D60237" w:rsidRPr="00D60237" w:rsidTr="00D01A67">
        <w:trPr>
          <w:trHeight w:val="474"/>
        </w:trPr>
        <w:tc>
          <w:tcPr>
            <w:tcW w:w="7371" w:type="dxa"/>
            <w:gridSpan w:val="2"/>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sz w:val="24"/>
                <w:szCs w:val="24"/>
                <w:lang w:eastAsia="ar-SA"/>
              </w:rPr>
              <w:t xml:space="preserve">Подготовка   к  обеду.  </w:t>
            </w:r>
            <w:r w:rsidRPr="00D60237">
              <w:rPr>
                <w:rFonts w:ascii="Times New Roman" w:eastAsia="Times New Roman" w:hAnsi="Times New Roman" w:cs="Times New Roman"/>
                <w:b/>
                <w:sz w:val="24"/>
                <w:szCs w:val="24"/>
                <w:lang w:eastAsia="ar-SA"/>
              </w:rPr>
              <w:t xml:space="preserve">Обед. </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xml:space="preserve">Подготовка  ко  сну.   </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11.30-12.00 </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30 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12.00–12.30</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sz w:val="20"/>
                <w:szCs w:val="20"/>
                <w:lang w:eastAsia="ar-SA"/>
              </w:rPr>
              <w:t>30мин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12.00–12.30</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sz w:val="20"/>
                <w:szCs w:val="20"/>
                <w:lang w:eastAsia="ar-SA"/>
              </w:rPr>
              <w:t>30мин</w:t>
            </w:r>
          </w:p>
        </w:tc>
        <w:tc>
          <w:tcPr>
            <w:tcW w:w="1843"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12.20–12.45</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sz w:val="20"/>
                <w:szCs w:val="20"/>
                <w:lang w:eastAsia="ar-SA"/>
              </w:rPr>
              <w:t>25мин</w:t>
            </w:r>
          </w:p>
        </w:tc>
        <w:tc>
          <w:tcPr>
            <w:tcW w:w="1984"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12.20–12.45</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sz w:val="20"/>
                <w:szCs w:val="20"/>
                <w:lang w:eastAsia="ar-SA"/>
              </w:rPr>
              <w:t>25мин</w:t>
            </w:r>
          </w:p>
        </w:tc>
      </w:tr>
      <w:tr w:rsidR="00D60237" w:rsidRPr="00D60237" w:rsidTr="00D01A67">
        <w:trPr>
          <w:trHeight w:val="249"/>
        </w:trPr>
        <w:tc>
          <w:tcPr>
            <w:tcW w:w="7371" w:type="dxa"/>
            <w:gridSpan w:val="2"/>
          </w:tcPr>
          <w:p w:rsidR="00D60237" w:rsidRPr="00D60237" w:rsidRDefault="00D60237" w:rsidP="00D60237">
            <w:pPr>
              <w:suppressAutoHyphens/>
              <w:spacing w:after="0" w:line="240" w:lineRule="auto"/>
              <w:rPr>
                <w:rFonts w:ascii="Times New Roman" w:eastAsia="Times New Roman" w:hAnsi="Times New Roman" w:cs="Times New Roman"/>
                <w:b/>
                <w:sz w:val="24"/>
                <w:szCs w:val="24"/>
                <w:lang w:eastAsia="ar-SA"/>
              </w:rPr>
            </w:pPr>
            <w:r w:rsidRPr="00D60237">
              <w:rPr>
                <w:rFonts w:ascii="Times New Roman" w:eastAsia="Times New Roman" w:hAnsi="Times New Roman" w:cs="Times New Roman"/>
                <w:b/>
                <w:sz w:val="24"/>
                <w:szCs w:val="24"/>
                <w:lang w:eastAsia="ar-SA"/>
              </w:rPr>
              <w:t>Сон</w:t>
            </w:r>
          </w:p>
        </w:tc>
        <w:tc>
          <w:tcPr>
            <w:tcW w:w="1560"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12.00-15.00</w:t>
            </w: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3 ч</w:t>
            </w:r>
          </w:p>
        </w:tc>
        <w:tc>
          <w:tcPr>
            <w:tcW w:w="1701"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12.30-15.00 </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2ч 30 мин</w:t>
            </w:r>
          </w:p>
        </w:tc>
        <w:tc>
          <w:tcPr>
            <w:tcW w:w="1701"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12.30-15.00  </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2ч 30мин</w:t>
            </w:r>
          </w:p>
        </w:tc>
        <w:tc>
          <w:tcPr>
            <w:tcW w:w="1843"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12.45 – 15.15 </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2ч 30мин</w:t>
            </w:r>
          </w:p>
        </w:tc>
        <w:tc>
          <w:tcPr>
            <w:tcW w:w="1984"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12.45 -15.15  </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2ч 30 мин</w:t>
            </w:r>
          </w:p>
        </w:tc>
      </w:tr>
      <w:tr w:rsidR="00D60237" w:rsidRPr="00D60237" w:rsidTr="00D01A67">
        <w:trPr>
          <w:trHeight w:val="361"/>
        </w:trPr>
        <w:tc>
          <w:tcPr>
            <w:tcW w:w="7371" w:type="dxa"/>
            <w:gridSpan w:val="2"/>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b/>
                <w:i/>
                <w:sz w:val="24"/>
                <w:szCs w:val="24"/>
                <w:lang w:eastAsia="ar-SA"/>
              </w:rPr>
              <w:t xml:space="preserve">                          Вечер  игры  с  друзьями.</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xml:space="preserve"> Постепенный подъём.  Гимнастика  пробуждения.   </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15.00-15.15</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15 мин</w:t>
            </w:r>
          </w:p>
        </w:tc>
        <w:tc>
          <w:tcPr>
            <w:tcW w:w="1701"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15.00-15.15</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15 мин</w:t>
            </w:r>
          </w:p>
        </w:tc>
        <w:tc>
          <w:tcPr>
            <w:tcW w:w="1701"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15.00–15.10</w:t>
            </w: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10 мин</w:t>
            </w:r>
          </w:p>
        </w:tc>
        <w:tc>
          <w:tcPr>
            <w:tcW w:w="1843"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15.15- 15.25</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10 мин</w:t>
            </w:r>
          </w:p>
        </w:tc>
        <w:tc>
          <w:tcPr>
            <w:tcW w:w="1984"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    15.15–15.25</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 xml:space="preserve">      10 мин</w:t>
            </w:r>
          </w:p>
        </w:tc>
      </w:tr>
      <w:tr w:rsidR="00D60237" w:rsidRPr="00D60237" w:rsidTr="00D01A67">
        <w:trPr>
          <w:trHeight w:val="518"/>
        </w:trPr>
        <w:tc>
          <w:tcPr>
            <w:tcW w:w="7371" w:type="dxa"/>
            <w:gridSpan w:val="2"/>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 xml:space="preserve">Игровая </w:t>
            </w:r>
            <w:r w:rsidRPr="00D60237">
              <w:rPr>
                <w:rFonts w:ascii="Times New Roman" w:eastAsia="Times New Roman" w:hAnsi="Times New Roman" w:cs="Times New Roman"/>
                <w:lang w:eastAsia="ar-SA"/>
              </w:rPr>
              <w:t xml:space="preserve">самостоятельная деятельность детей. </w:t>
            </w:r>
          </w:p>
        </w:tc>
        <w:tc>
          <w:tcPr>
            <w:tcW w:w="1560"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15.15-15.50</w:t>
            </w:r>
          </w:p>
          <w:p w:rsidR="00D60237" w:rsidRPr="00D60237" w:rsidRDefault="00D60237" w:rsidP="00D60237">
            <w:pPr>
              <w:suppressAutoHyphens/>
              <w:spacing w:after="0" w:line="240" w:lineRule="auto"/>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 ч. 05мин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15.10-16.20</w:t>
            </w: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 ч. 05мин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15.10-16.25</w:t>
            </w: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 ч. 15мин</w:t>
            </w:r>
          </w:p>
        </w:tc>
        <w:tc>
          <w:tcPr>
            <w:tcW w:w="1843"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15.25-16.30</w:t>
            </w: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 ч. 05мин</w:t>
            </w:r>
          </w:p>
        </w:tc>
        <w:tc>
          <w:tcPr>
            <w:tcW w:w="1984"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15.25-16.30</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1 ч. 05мин</w:t>
            </w:r>
          </w:p>
        </w:tc>
      </w:tr>
      <w:tr w:rsidR="00D60237" w:rsidRPr="00D60237" w:rsidTr="00D01A67">
        <w:trPr>
          <w:trHeight w:val="74"/>
        </w:trPr>
        <w:tc>
          <w:tcPr>
            <w:tcW w:w="7371" w:type="dxa"/>
            <w:gridSpan w:val="2"/>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Подготовка к уплотненному полднику.</w:t>
            </w:r>
          </w:p>
          <w:p w:rsidR="00D60237" w:rsidRPr="00D60237" w:rsidRDefault="00874342" w:rsidP="00D6023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Уплотненный полдник</w:t>
            </w:r>
          </w:p>
        </w:tc>
        <w:tc>
          <w:tcPr>
            <w:tcW w:w="1560"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16.20-16.50 </w:t>
            </w:r>
            <w:r w:rsidRPr="00D60237">
              <w:rPr>
                <w:rFonts w:ascii="Times New Roman" w:eastAsia="Times New Roman" w:hAnsi="Times New Roman" w:cs="Times New Roman"/>
                <w:i/>
                <w:lang w:eastAsia="ar-SA"/>
              </w:rPr>
              <w:t>30мин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16.20-16.50</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30мин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16.25-16.50</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25мин</w:t>
            </w:r>
          </w:p>
        </w:tc>
        <w:tc>
          <w:tcPr>
            <w:tcW w:w="1843"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16.30-16.50</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20мин</w:t>
            </w:r>
          </w:p>
        </w:tc>
        <w:tc>
          <w:tcPr>
            <w:tcW w:w="1984"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16.30-16.50</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20мин</w:t>
            </w:r>
          </w:p>
        </w:tc>
      </w:tr>
      <w:tr w:rsidR="00D60237" w:rsidRPr="00D60237" w:rsidTr="00D01A67">
        <w:trPr>
          <w:trHeight w:val="261"/>
        </w:trPr>
        <w:tc>
          <w:tcPr>
            <w:tcW w:w="7371" w:type="dxa"/>
            <w:gridSpan w:val="2"/>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Подготовка к прогулке, </w:t>
            </w:r>
            <w:r w:rsidRPr="00D60237">
              <w:rPr>
                <w:rFonts w:ascii="Times New Roman" w:eastAsia="Times New Roman" w:hAnsi="Times New Roman" w:cs="Times New Roman"/>
                <w:b/>
                <w:sz w:val="24"/>
                <w:szCs w:val="24"/>
                <w:lang w:eastAsia="ar-SA"/>
              </w:rPr>
              <w:t>прогулка.</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 xml:space="preserve">Беседы  с родителями. Уход </w:t>
            </w:r>
            <w:r w:rsidRPr="00D60237">
              <w:rPr>
                <w:rFonts w:ascii="Times New Roman" w:eastAsia="Times New Roman" w:hAnsi="Times New Roman" w:cs="Times New Roman"/>
                <w:sz w:val="16"/>
                <w:szCs w:val="16"/>
                <w:lang w:eastAsia="ar-SA"/>
              </w:rPr>
              <w:t>ДОМОЙ.</w:t>
            </w:r>
          </w:p>
        </w:tc>
        <w:tc>
          <w:tcPr>
            <w:tcW w:w="1560"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16.50-19.00</w:t>
            </w:r>
          </w:p>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2ч З0мин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16.50-19.00</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2ч 35мин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16.50-19.00</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2ч 20мин</w:t>
            </w:r>
          </w:p>
        </w:tc>
        <w:tc>
          <w:tcPr>
            <w:tcW w:w="1843"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16.50-19.00</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2ч 05мин</w:t>
            </w:r>
          </w:p>
        </w:tc>
        <w:tc>
          <w:tcPr>
            <w:tcW w:w="1984"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lang w:eastAsia="ar-SA"/>
              </w:rPr>
              <w:t>16.50-19.00</w:t>
            </w:r>
          </w:p>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2ч 15мин</w:t>
            </w:r>
          </w:p>
        </w:tc>
      </w:tr>
      <w:tr w:rsidR="00D60237" w:rsidRPr="00D60237" w:rsidTr="00D01A67">
        <w:trPr>
          <w:trHeight w:val="207"/>
        </w:trPr>
        <w:tc>
          <w:tcPr>
            <w:tcW w:w="1702" w:type="dxa"/>
            <w:vMerge w:val="restart"/>
          </w:tcPr>
          <w:p w:rsidR="00D60237" w:rsidRPr="00874342" w:rsidRDefault="00D60237" w:rsidP="00D60237">
            <w:pPr>
              <w:suppressAutoHyphens/>
              <w:spacing w:after="0" w:line="240" w:lineRule="auto"/>
              <w:rPr>
                <w:rFonts w:ascii="Times New Roman" w:eastAsia="Times New Roman" w:hAnsi="Times New Roman" w:cs="Times New Roman"/>
                <w:b/>
                <w:sz w:val="24"/>
                <w:szCs w:val="24"/>
                <w:lang w:eastAsia="ar-SA"/>
              </w:rPr>
            </w:pPr>
            <w:r w:rsidRPr="00874342">
              <w:rPr>
                <w:rFonts w:ascii="Times New Roman" w:eastAsia="Times New Roman" w:hAnsi="Times New Roman" w:cs="Times New Roman"/>
                <w:b/>
                <w:sz w:val="24"/>
                <w:szCs w:val="24"/>
                <w:lang w:eastAsia="ar-SA"/>
              </w:rPr>
              <w:t>Общий подсчет</w:t>
            </w:r>
          </w:p>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874342">
              <w:rPr>
                <w:rFonts w:ascii="Times New Roman" w:eastAsia="Times New Roman" w:hAnsi="Times New Roman" w:cs="Times New Roman"/>
                <w:b/>
                <w:sz w:val="24"/>
                <w:szCs w:val="24"/>
                <w:lang w:eastAsia="ar-SA"/>
              </w:rPr>
              <w:t xml:space="preserve"> времени</w:t>
            </w:r>
          </w:p>
        </w:tc>
        <w:tc>
          <w:tcPr>
            <w:tcW w:w="5669"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Совместная деятельность</w:t>
            </w:r>
          </w:p>
        </w:tc>
        <w:tc>
          <w:tcPr>
            <w:tcW w:w="1560"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1ч</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1ч</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1ч</w:t>
            </w:r>
          </w:p>
        </w:tc>
        <w:tc>
          <w:tcPr>
            <w:tcW w:w="1843"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1ч</w:t>
            </w:r>
          </w:p>
        </w:tc>
        <w:tc>
          <w:tcPr>
            <w:tcW w:w="1984"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1ч</w:t>
            </w:r>
          </w:p>
        </w:tc>
      </w:tr>
      <w:tr w:rsidR="00D60237" w:rsidRPr="00D60237" w:rsidTr="00D01A67">
        <w:trPr>
          <w:trHeight w:val="206"/>
        </w:trPr>
        <w:tc>
          <w:tcPr>
            <w:tcW w:w="1702" w:type="dxa"/>
            <w:vMerge/>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tc>
        <w:tc>
          <w:tcPr>
            <w:tcW w:w="5669"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Самостоятельная деятельность</w:t>
            </w:r>
          </w:p>
        </w:tc>
        <w:tc>
          <w:tcPr>
            <w:tcW w:w="1560"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3ч 20мин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3ч 30мин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3ч 10мин</w:t>
            </w:r>
          </w:p>
        </w:tc>
        <w:tc>
          <w:tcPr>
            <w:tcW w:w="1843"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2ч 45мин</w:t>
            </w:r>
          </w:p>
        </w:tc>
        <w:tc>
          <w:tcPr>
            <w:tcW w:w="1984"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2ч 45мин</w:t>
            </w:r>
          </w:p>
        </w:tc>
      </w:tr>
      <w:tr w:rsidR="00D60237" w:rsidRPr="00D60237" w:rsidTr="00D01A67">
        <w:trPr>
          <w:trHeight w:val="206"/>
        </w:trPr>
        <w:tc>
          <w:tcPr>
            <w:tcW w:w="1702" w:type="dxa"/>
            <w:vMerge/>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tc>
        <w:tc>
          <w:tcPr>
            <w:tcW w:w="5669"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Прогулка</w:t>
            </w:r>
          </w:p>
        </w:tc>
        <w:tc>
          <w:tcPr>
            <w:tcW w:w="1560"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i/>
                <w:lang w:eastAsia="ar-SA"/>
              </w:rPr>
              <w:t>4ч 40мин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0"/>
                <w:szCs w:val="20"/>
                <w:lang w:eastAsia="ar-SA"/>
              </w:rPr>
              <w:t>5</w:t>
            </w:r>
            <w:r w:rsidRPr="00D60237">
              <w:rPr>
                <w:rFonts w:ascii="Times New Roman" w:eastAsia="Times New Roman" w:hAnsi="Times New Roman" w:cs="Times New Roman"/>
                <w:i/>
                <w:lang w:eastAsia="ar-SA"/>
              </w:rPr>
              <w:t>ч00 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0"/>
                <w:szCs w:val="20"/>
                <w:lang w:eastAsia="ar-SA"/>
              </w:rPr>
              <w:t>5</w:t>
            </w:r>
            <w:r w:rsidRPr="00D60237">
              <w:rPr>
                <w:rFonts w:ascii="Times New Roman" w:eastAsia="Times New Roman" w:hAnsi="Times New Roman" w:cs="Times New Roman"/>
                <w:i/>
                <w:lang w:eastAsia="ar-SA"/>
              </w:rPr>
              <w:t>ч 20 мин</w:t>
            </w:r>
          </w:p>
        </w:tc>
        <w:tc>
          <w:tcPr>
            <w:tcW w:w="1843"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0"/>
                <w:szCs w:val="20"/>
                <w:lang w:eastAsia="ar-SA"/>
              </w:rPr>
              <w:t>5</w:t>
            </w:r>
            <w:r w:rsidRPr="00D60237">
              <w:rPr>
                <w:rFonts w:ascii="Times New Roman" w:eastAsia="Times New Roman" w:hAnsi="Times New Roman" w:cs="Times New Roman"/>
                <w:i/>
                <w:lang w:eastAsia="ar-SA"/>
              </w:rPr>
              <w:t>ч 45 мин</w:t>
            </w:r>
          </w:p>
        </w:tc>
        <w:tc>
          <w:tcPr>
            <w:tcW w:w="1984" w:type="dxa"/>
          </w:tcPr>
          <w:p w:rsidR="00D60237" w:rsidRPr="00D60237" w:rsidRDefault="00D60237" w:rsidP="00D60237">
            <w:pPr>
              <w:suppressAutoHyphens/>
              <w:spacing w:after="0" w:line="240" w:lineRule="auto"/>
              <w:jc w:val="center"/>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0"/>
                <w:szCs w:val="20"/>
                <w:lang w:eastAsia="ar-SA"/>
              </w:rPr>
              <w:t>5</w:t>
            </w:r>
            <w:r w:rsidRPr="00D60237">
              <w:rPr>
                <w:rFonts w:ascii="Times New Roman" w:eastAsia="Times New Roman" w:hAnsi="Times New Roman" w:cs="Times New Roman"/>
                <w:i/>
                <w:lang w:eastAsia="ar-SA"/>
              </w:rPr>
              <w:t>ч 45 мин</w:t>
            </w:r>
          </w:p>
        </w:tc>
      </w:tr>
      <w:tr w:rsidR="00D60237" w:rsidRPr="00D60237" w:rsidTr="00D01A67">
        <w:trPr>
          <w:trHeight w:val="206"/>
        </w:trPr>
        <w:tc>
          <w:tcPr>
            <w:tcW w:w="1702" w:type="dxa"/>
            <w:vMerge/>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tc>
        <w:tc>
          <w:tcPr>
            <w:tcW w:w="5669" w:type="dxa"/>
          </w:tcPr>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r w:rsidRPr="00D60237">
              <w:rPr>
                <w:rFonts w:ascii="Times New Roman" w:eastAsia="Times New Roman" w:hAnsi="Times New Roman" w:cs="Times New Roman"/>
                <w:sz w:val="24"/>
                <w:szCs w:val="24"/>
                <w:lang w:eastAsia="ar-SA"/>
              </w:rPr>
              <w:t>Дневной сон</w:t>
            </w:r>
          </w:p>
        </w:tc>
        <w:tc>
          <w:tcPr>
            <w:tcW w:w="1560"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3ч</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2 ч 30 мин</w:t>
            </w:r>
          </w:p>
        </w:tc>
        <w:tc>
          <w:tcPr>
            <w:tcW w:w="1701"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2 ч 30 мин</w:t>
            </w:r>
          </w:p>
        </w:tc>
        <w:tc>
          <w:tcPr>
            <w:tcW w:w="1843"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2 ч 30 мин</w:t>
            </w:r>
          </w:p>
        </w:tc>
        <w:tc>
          <w:tcPr>
            <w:tcW w:w="1984" w:type="dxa"/>
          </w:tcPr>
          <w:p w:rsidR="00D60237" w:rsidRPr="00D60237" w:rsidRDefault="00D60237" w:rsidP="00D60237">
            <w:pPr>
              <w:suppressAutoHyphens/>
              <w:spacing w:after="0" w:line="240" w:lineRule="auto"/>
              <w:jc w:val="center"/>
              <w:rPr>
                <w:rFonts w:ascii="Times New Roman" w:eastAsia="Times New Roman" w:hAnsi="Times New Roman" w:cs="Times New Roman"/>
                <w:i/>
                <w:sz w:val="24"/>
                <w:szCs w:val="24"/>
                <w:lang w:eastAsia="ar-SA"/>
              </w:rPr>
            </w:pPr>
            <w:r w:rsidRPr="00D60237">
              <w:rPr>
                <w:rFonts w:ascii="Times New Roman" w:eastAsia="Times New Roman" w:hAnsi="Times New Roman" w:cs="Times New Roman"/>
                <w:i/>
                <w:lang w:eastAsia="ar-SA"/>
              </w:rPr>
              <w:t>2 ч 30 мин</w:t>
            </w:r>
          </w:p>
        </w:tc>
      </w:tr>
    </w:tbl>
    <w:p w:rsidR="00D60237" w:rsidRPr="00D60237" w:rsidRDefault="00D60237" w:rsidP="00D60237">
      <w:pPr>
        <w:suppressAutoHyphens/>
        <w:spacing w:after="0" w:line="240" w:lineRule="auto"/>
        <w:rPr>
          <w:rFonts w:ascii="Times New Roman" w:eastAsia="Times New Roman" w:hAnsi="Times New Roman" w:cs="Times New Roman"/>
          <w:sz w:val="24"/>
          <w:szCs w:val="24"/>
          <w:lang w:eastAsia="ar-SA"/>
        </w:rPr>
      </w:pPr>
    </w:p>
    <w:p w:rsidR="000F5DF1" w:rsidRDefault="000F5DF1" w:rsidP="00D60237">
      <w:pPr>
        <w:spacing w:after="160" w:line="259" w:lineRule="auto"/>
        <w:rPr>
          <w:rFonts w:ascii="Calibri" w:eastAsia="Calibri" w:hAnsi="Calibri" w:cs="Times New Roman"/>
          <w:lang w:eastAsia="en-US"/>
        </w:rPr>
      </w:pPr>
    </w:p>
    <w:p w:rsidR="00F931E8" w:rsidRDefault="00F931E8" w:rsidP="00F931E8">
      <w:pPr>
        <w:suppressAutoHyphens/>
        <w:spacing w:after="0" w:line="240" w:lineRule="auto"/>
        <w:rPr>
          <w:rFonts w:ascii="Times New Roman" w:eastAsia="Times New Roman" w:hAnsi="Times New Roman" w:cs="Times New Roman"/>
          <w:sz w:val="28"/>
          <w:szCs w:val="28"/>
          <w:lang w:eastAsia="ar-SA"/>
        </w:rPr>
      </w:pPr>
    </w:p>
    <w:p w:rsidR="00F931E8" w:rsidRDefault="00F931E8" w:rsidP="00F931E8">
      <w:pPr>
        <w:suppressAutoHyphens/>
        <w:spacing w:after="0" w:line="240" w:lineRule="auto"/>
        <w:rPr>
          <w:rFonts w:ascii="Times New Roman" w:eastAsia="Times New Roman" w:hAnsi="Times New Roman" w:cs="Times New Roman"/>
          <w:sz w:val="28"/>
          <w:szCs w:val="28"/>
          <w:lang w:eastAsia="ar-SA"/>
        </w:rPr>
      </w:pPr>
    </w:p>
    <w:p w:rsidR="00F931E8" w:rsidRDefault="00F931E8" w:rsidP="00F931E8">
      <w:pPr>
        <w:suppressAutoHyphens/>
        <w:spacing w:after="0" w:line="240" w:lineRule="auto"/>
        <w:rPr>
          <w:rFonts w:ascii="Times New Roman" w:eastAsia="Times New Roman" w:hAnsi="Times New Roman" w:cs="Times New Roman"/>
          <w:sz w:val="28"/>
          <w:szCs w:val="28"/>
          <w:lang w:eastAsia="ar-SA"/>
        </w:rPr>
      </w:pPr>
    </w:p>
    <w:p w:rsidR="00F931E8" w:rsidRDefault="00F931E8" w:rsidP="00F931E8">
      <w:pPr>
        <w:suppressAutoHyphens/>
        <w:spacing w:after="0" w:line="240" w:lineRule="auto"/>
        <w:rPr>
          <w:rFonts w:ascii="Times New Roman" w:eastAsia="Times New Roman" w:hAnsi="Times New Roman" w:cs="Times New Roman"/>
          <w:sz w:val="28"/>
          <w:szCs w:val="28"/>
          <w:lang w:eastAsia="ar-SA"/>
        </w:rPr>
      </w:pPr>
    </w:p>
    <w:p w:rsidR="00F931E8" w:rsidRDefault="00F931E8" w:rsidP="00F931E8">
      <w:pPr>
        <w:suppressAutoHyphens/>
        <w:spacing w:after="0" w:line="240" w:lineRule="auto"/>
        <w:rPr>
          <w:rFonts w:ascii="Times New Roman" w:eastAsia="Times New Roman" w:hAnsi="Times New Roman" w:cs="Times New Roman"/>
          <w:sz w:val="28"/>
          <w:szCs w:val="28"/>
          <w:lang w:eastAsia="ar-SA"/>
        </w:rPr>
      </w:pPr>
    </w:p>
    <w:p w:rsidR="00F931E8" w:rsidRDefault="00F931E8" w:rsidP="00F931E8">
      <w:pPr>
        <w:suppressAutoHyphens/>
        <w:spacing w:after="0" w:line="240" w:lineRule="auto"/>
        <w:rPr>
          <w:rFonts w:ascii="Times New Roman" w:eastAsia="Times New Roman" w:hAnsi="Times New Roman" w:cs="Times New Roman"/>
          <w:sz w:val="28"/>
          <w:szCs w:val="28"/>
          <w:lang w:eastAsia="ar-SA"/>
        </w:rPr>
      </w:pPr>
    </w:p>
    <w:p w:rsidR="00F931E8" w:rsidRDefault="00F931E8" w:rsidP="00F931E8">
      <w:pPr>
        <w:spacing w:after="160" w:line="259" w:lineRule="auto"/>
        <w:rPr>
          <w:rFonts w:ascii="Calibri" w:eastAsia="Calibri" w:hAnsi="Calibri" w:cs="Times New Roman"/>
          <w:lang w:eastAsia="en-US"/>
        </w:rPr>
        <w:sectPr w:rsidR="00F931E8" w:rsidSect="000F5DF1">
          <w:pgSz w:w="16838" w:h="11906" w:orient="landscape"/>
          <w:pgMar w:top="720" w:right="720" w:bottom="720" w:left="720" w:header="709" w:footer="147" w:gutter="0"/>
          <w:cols w:space="708"/>
          <w:docGrid w:linePitch="360"/>
        </w:sectPr>
      </w:pPr>
    </w:p>
    <w:p w:rsidR="00353650" w:rsidRDefault="00E20D0C" w:rsidP="00B273A9">
      <w:pPr>
        <w:rPr>
          <w:rFonts w:ascii="Times New Roman" w:eastAsia="Times New Roman" w:hAnsi="Times New Roman" w:cs="Times New Roman"/>
          <w:b/>
          <w:color w:val="000000"/>
          <w:sz w:val="24"/>
          <w:lang w:eastAsia="ja-JP"/>
        </w:rPr>
      </w:pPr>
      <w:r w:rsidRPr="00E20D0C">
        <w:rPr>
          <w:rFonts w:ascii="Times New Roman" w:eastAsia="Times New Roman" w:hAnsi="Times New Roman" w:cs="Times New Roman"/>
          <w:b/>
          <w:color w:val="000000"/>
          <w:sz w:val="24"/>
          <w:lang w:eastAsia="ja-JP"/>
        </w:rPr>
        <w:lastRenderedPageBreak/>
        <w:t>3.8.  Перспективы работы по совершенствованию и развитию содержания Программы</w:t>
      </w:r>
      <w:r w:rsidR="00353650" w:rsidRPr="00353650">
        <w:rPr>
          <w:rFonts w:ascii="Times New Roman" w:eastAsia="Times New Roman" w:hAnsi="Times New Roman" w:cs="Times New Roman"/>
          <w:b/>
          <w:color w:val="000000"/>
          <w:sz w:val="24"/>
          <w:lang w:eastAsia="ja-JP"/>
        </w:rPr>
        <w:t>и обеспечивающих ее реализацию нормативн</w:t>
      </w:r>
      <w:r w:rsidR="00353650">
        <w:rPr>
          <w:rFonts w:ascii="Times New Roman" w:eastAsia="Times New Roman" w:hAnsi="Times New Roman" w:cs="Times New Roman"/>
          <w:b/>
          <w:color w:val="000000"/>
          <w:sz w:val="24"/>
          <w:lang w:eastAsia="ja-JP"/>
        </w:rPr>
        <w:t>о-правовых, финансовых, научно-</w:t>
      </w:r>
      <w:r w:rsidR="00353650" w:rsidRPr="00353650">
        <w:rPr>
          <w:rFonts w:ascii="Times New Roman" w:eastAsia="Times New Roman" w:hAnsi="Times New Roman" w:cs="Times New Roman"/>
          <w:b/>
          <w:color w:val="000000"/>
          <w:sz w:val="24"/>
          <w:lang w:eastAsia="ja-JP"/>
        </w:rPr>
        <w:t>методическ</w:t>
      </w:r>
      <w:r w:rsidR="00353650">
        <w:rPr>
          <w:rFonts w:ascii="Times New Roman" w:eastAsia="Times New Roman" w:hAnsi="Times New Roman" w:cs="Times New Roman"/>
          <w:b/>
          <w:color w:val="000000"/>
          <w:sz w:val="24"/>
          <w:lang w:eastAsia="ja-JP"/>
        </w:rPr>
        <w:t xml:space="preserve">их, кадровых, информационных и </w:t>
      </w:r>
      <w:r w:rsidR="00353650" w:rsidRPr="00353650">
        <w:rPr>
          <w:rFonts w:ascii="Times New Roman" w:eastAsia="Times New Roman" w:hAnsi="Times New Roman" w:cs="Times New Roman"/>
          <w:b/>
          <w:color w:val="000000"/>
          <w:sz w:val="24"/>
          <w:lang w:eastAsia="ja-JP"/>
        </w:rPr>
        <w:t>м</w:t>
      </w:r>
      <w:r w:rsidR="00353650">
        <w:rPr>
          <w:rFonts w:ascii="Times New Roman" w:eastAsia="Times New Roman" w:hAnsi="Times New Roman" w:cs="Times New Roman"/>
          <w:b/>
          <w:color w:val="000000"/>
          <w:sz w:val="24"/>
          <w:lang w:eastAsia="ja-JP"/>
        </w:rPr>
        <w:t>атериально-технических ресурсов</w:t>
      </w:r>
      <w:r w:rsidRPr="00E20D0C">
        <w:rPr>
          <w:rFonts w:ascii="Times New Roman" w:eastAsia="Times New Roman" w:hAnsi="Times New Roman" w:cs="Times New Roman"/>
          <w:b/>
          <w:color w:val="000000"/>
          <w:sz w:val="24"/>
          <w:lang w:eastAsia="ja-JP"/>
        </w:rPr>
        <w:t xml:space="preserve">. </w:t>
      </w:r>
    </w:p>
    <w:p w:rsidR="00353650" w:rsidRDefault="00353650" w:rsidP="00353650">
      <w:pPr>
        <w:spacing w:after="3" w:line="248" w:lineRule="auto"/>
        <w:ind w:left="34" w:right="198" w:firstLine="108"/>
        <w:jc w:val="both"/>
        <w:rPr>
          <w:rFonts w:ascii="Times New Roman" w:eastAsia="Times New Roman" w:hAnsi="Times New Roman" w:cs="Times New Roman"/>
          <w:b/>
          <w:color w:val="000000"/>
          <w:sz w:val="24"/>
          <w:lang w:eastAsia="ja-JP"/>
        </w:rPr>
      </w:pPr>
    </w:p>
    <w:p w:rsidR="00E20D0C" w:rsidRPr="00353650" w:rsidRDefault="00E20D0C" w:rsidP="00353650">
      <w:pPr>
        <w:spacing w:after="3" w:line="248" w:lineRule="auto"/>
        <w:ind w:left="34" w:right="198" w:firstLine="108"/>
        <w:jc w:val="both"/>
        <w:rPr>
          <w:rFonts w:ascii="Times New Roman" w:eastAsia="Times New Roman" w:hAnsi="Times New Roman" w:cs="Times New Roman"/>
          <w:b/>
          <w:color w:val="000000"/>
          <w:sz w:val="24"/>
          <w:lang w:eastAsia="ja-JP"/>
        </w:rPr>
      </w:pPr>
      <w:r w:rsidRPr="00E20D0C">
        <w:rPr>
          <w:rFonts w:ascii="Times New Roman" w:eastAsia="Times New Roman" w:hAnsi="Times New Roman" w:cs="Times New Roman"/>
          <w:color w:val="000000"/>
          <w:sz w:val="24"/>
          <w:lang w:eastAsia="ja-JP"/>
        </w:rPr>
        <w:t xml:space="preserve">Совершенствование  и  развитие  Программы  осуществляется  с  участием  педагогического  сообщества  дошкольного  образования, муниципальных органов  Управления, родителей (законных  представителей) воспитанников  ДОО (далее Участники развития Программы).  </w:t>
      </w:r>
    </w:p>
    <w:p w:rsidR="00E20D0C" w:rsidRPr="00E20D0C" w:rsidRDefault="00E20D0C" w:rsidP="00E20D0C">
      <w:pPr>
        <w:spacing w:after="3" w:line="248" w:lineRule="auto"/>
        <w:ind w:left="44"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Развитие Программы сопровождается изданием нормативно-правовых актов.  </w:t>
      </w:r>
    </w:p>
    <w:p w:rsidR="00E20D0C" w:rsidRPr="00E20D0C" w:rsidRDefault="00E20D0C" w:rsidP="00E20D0C">
      <w:pPr>
        <w:spacing w:after="39"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ДОО предоставляет условия для участия общественности в совершенствовании и развитии Программы через:  </w:t>
      </w:r>
    </w:p>
    <w:p w:rsidR="00E20D0C" w:rsidRPr="006F71DB" w:rsidRDefault="00E20D0C" w:rsidP="003E1D7B">
      <w:pPr>
        <w:pStyle w:val="a3"/>
        <w:numPr>
          <w:ilvl w:val="0"/>
          <w:numId w:val="86"/>
        </w:numPr>
        <w:spacing w:after="3" w:line="248" w:lineRule="auto"/>
        <w:ind w:right="196"/>
        <w:jc w:val="both"/>
        <w:rPr>
          <w:rFonts w:ascii="Times New Roman" w:eastAsia="Times New Roman" w:hAnsi="Times New Roman" w:cs="Times New Roman"/>
          <w:color w:val="000000"/>
          <w:sz w:val="24"/>
          <w:lang w:eastAsia="ja-JP"/>
        </w:rPr>
      </w:pPr>
      <w:r w:rsidRPr="006F71DB">
        <w:rPr>
          <w:rFonts w:ascii="Times New Roman" w:eastAsia="Times New Roman" w:hAnsi="Times New Roman" w:cs="Times New Roman"/>
          <w:color w:val="000000"/>
          <w:sz w:val="24"/>
          <w:lang w:eastAsia="ja-JP"/>
        </w:rPr>
        <w:t xml:space="preserve">открытый доступ к тексту Программы в электронном и бумажном виде;  </w:t>
      </w:r>
    </w:p>
    <w:p w:rsidR="00E20D0C" w:rsidRPr="006F71DB" w:rsidRDefault="00E20D0C" w:rsidP="003E1D7B">
      <w:pPr>
        <w:pStyle w:val="a3"/>
        <w:numPr>
          <w:ilvl w:val="0"/>
          <w:numId w:val="86"/>
        </w:numPr>
        <w:spacing w:after="3" w:line="248" w:lineRule="auto"/>
        <w:ind w:right="196"/>
        <w:jc w:val="both"/>
        <w:rPr>
          <w:rFonts w:ascii="Times New Roman" w:eastAsia="Times New Roman" w:hAnsi="Times New Roman" w:cs="Times New Roman"/>
          <w:color w:val="000000"/>
          <w:sz w:val="24"/>
          <w:lang w:eastAsia="ja-JP"/>
        </w:rPr>
      </w:pPr>
      <w:r w:rsidRPr="006F71DB">
        <w:rPr>
          <w:rFonts w:ascii="Times New Roman" w:eastAsia="Times New Roman" w:hAnsi="Times New Roman" w:cs="Times New Roman"/>
          <w:color w:val="000000"/>
          <w:sz w:val="24"/>
          <w:lang w:eastAsia="ja-JP"/>
        </w:rPr>
        <w:t xml:space="preserve">экспертную  оценку,  рецензирование,  комментирование  положений  Программы  на  научных,  экспертных  и  профессионально-педагогических семинарах, научно-практических конференциях;  </w:t>
      </w:r>
    </w:p>
    <w:p w:rsidR="00E20D0C" w:rsidRPr="006F71DB" w:rsidRDefault="00E20D0C" w:rsidP="003E1D7B">
      <w:pPr>
        <w:pStyle w:val="a3"/>
        <w:numPr>
          <w:ilvl w:val="0"/>
          <w:numId w:val="86"/>
        </w:numPr>
        <w:spacing w:after="3" w:line="248" w:lineRule="auto"/>
        <w:ind w:right="196"/>
        <w:jc w:val="both"/>
        <w:rPr>
          <w:rFonts w:ascii="Times New Roman" w:eastAsia="Times New Roman" w:hAnsi="Times New Roman" w:cs="Times New Roman"/>
          <w:color w:val="000000"/>
          <w:sz w:val="24"/>
          <w:lang w:eastAsia="ja-JP"/>
        </w:rPr>
      </w:pPr>
      <w:r w:rsidRPr="006F71DB">
        <w:rPr>
          <w:rFonts w:ascii="Times New Roman" w:eastAsia="Times New Roman" w:hAnsi="Times New Roman" w:cs="Times New Roman"/>
          <w:color w:val="000000"/>
          <w:sz w:val="24"/>
          <w:lang w:eastAsia="ja-JP"/>
        </w:rPr>
        <w:t xml:space="preserve">предоставление возможностей апробирования Программы и  обсуждение результатов апробирования  со всеми участниками развития Программы.  </w:t>
      </w:r>
    </w:p>
    <w:p w:rsidR="00E20D0C" w:rsidRPr="00E20D0C" w:rsidRDefault="00E20D0C" w:rsidP="00E20D0C">
      <w:pPr>
        <w:spacing w:after="0" w:line="259" w:lineRule="auto"/>
        <w:ind w:left="34"/>
        <w:rPr>
          <w:rFonts w:ascii="Times New Roman" w:eastAsia="Times New Roman" w:hAnsi="Times New Roman" w:cs="Times New Roman"/>
          <w:color w:val="000000"/>
          <w:sz w:val="24"/>
          <w:lang w:eastAsia="ja-JP"/>
        </w:rPr>
      </w:pPr>
    </w:p>
    <w:p w:rsidR="00E20D0C" w:rsidRPr="00E20D0C" w:rsidRDefault="00E20D0C" w:rsidP="00E20D0C">
      <w:pPr>
        <w:spacing w:after="3" w:line="248" w:lineRule="auto"/>
        <w:ind w:left="752"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Для совершенствования Программы запланирована следующая работа: </w:t>
      </w:r>
    </w:p>
    <w:p w:rsidR="00E20D0C" w:rsidRPr="00E20D0C" w:rsidRDefault="00E20D0C" w:rsidP="00E20D0C">
      <w:pPr>
        <w:spacing w:after="3" w:line="248" w:lineRule="auto"/>
        <w:ind w:left="44"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1. Разработка и публикация:  </w:t>
      </w:r>
    </w:p>
    <w:p w:rsidR="00E20D0C" w:rsidRPr="006F71DB" w:rsidRDefault="00E20D0C" w:rsidP="003E1D7B">
      <w:pPr>
        <w:pStyle w:val="a3"/>
        <w:numPr>
          <w:ilvl w:val="0"/>
          <w:numId w:val="87"/>
        </w:numPr>
        <w:spacing w:after="3" w:line="248" w:lineRule="auto"/>
        <w:ind w:right="196"/>
        <w:jc w:val="both"/>
        <w:rPr>
          <w:rFonts w:ascii="Times New Roman" w:eastAsia="Times New Roman" w:hAnsi="Times New Roman" w:cs="Times New Roman"/>
          <w:color w:val="000000"/>
          <w:sz w:val="24"/>
          <w:lang w:eastAsia="ja-JP"/>
        </w:rPr>
      </w:pPr>
      <w:r w:rsidRPr="006F71DB">
        <w:rPr>
          <w:rFonts w:ascii="Times New Roman" w:eastAsia="Times New Roman" w:hAnsi="Times New Roman" w:cs="Times New Roman"/>
          <w:color w:val="000000"/>
          <w:sz w:val="24"/>
          <w:lang w:eastAsia="ja-JP"/>
        </w:rPr>
        <w:t xml:space="preserve">размещение информации, разъясняющей цели, научные основы, принципы Программы на информационных стендах, на сайте ДОО;  </w:t>
      </w:r>
    </w:p>
    <w:p w:rsidR="00E20D0C" w:rsidRPr="006F71DB" w:rsidRDefault="005F608A" w:rsidP="003E1D7B">
      <w:pPr>
        <w:pStyle w:val="a3"/>
        <w:numPr>
          <w:ilvl w:val="0"/>
          <w:numId w:val="87"/>
        </w:numPr>
        <w:spacing w:after="3" w:line="248" w:lineRule="auto"/>
        <w:ind w:right="196"/>
        <w:jc w:val="both"/>
        <w:rPr>
          <w:rFonts w:ascii="Times New Roman" w:eastAsia="Times New Roman" w:hAnsi="Times New Roman" w:cs="Times New Roman"/>
          <w:color w:val="000000"/>
          <w:sz w:val="24"/>
          <w:lang w:eastAsia="ja-JP"/>
        </w:rPr>
      </w:pPr>
      <w:r>
        <w:rPr>
          <w:rFonts w:ascii="Times New Roman" w:eastAsia="Times New Roman" w:hAnsi="Times New Roman" w:cs="Times New Roman"/>
          <w:color w:val="000000"/>
          <w:sz w:val="24"/>
          <w:lang w:eastAsia="ja-JP"/>
        </w:rPr>
        <w:t xml:space="preserve">разработку и </w:t>
      </w:r>
      <w:r w:rsidR="00E20D0C" w:rsidRPr="006F71DB">
        <w:rPr>
          <w:rFonts w:ascii="Times New Roman" w:eastAsia="Times New Roman" w:hAnsi="Times New Roman" w:cs="Times New Roman"/>
          <w:color w:val="000000"/>
          <w:sz w:val="24"/>
          <w:lang w:eastAsia="ja-JP"/>
        </w:rPr>
        <w:t>публикацию нормативных и научно-методиче</w:t>
      </w:r>
      <w:r>
        <w:rPr>
          <w:rFonts w:ascii="Times New Roman" w:eastAsia="Times New Roman" w:hAnsi="Times New Roman" w:cs="Times New Roman"/>
          <w:color w:val="000000"/>
          <w:sz w:val="24"/>
          <w:lang w:eastAsia="ja-JP"/>
        </w:rPr>
        <w:t xml:space="preserve">ских материалов по обеспечению </w:t>
      </w:r>
      <w:r w:rsidR="00E20D0C" w:rsidRPr="006F71DB">
        <w:rPr>
          <w:rFonts w:ascii="Times New Roman" w:eastAsia="Times New Roman" w:hAnsi="Times New Roman" w:cs="Times New Roman"/>
          <w:color w:val="000000"/>
          <w:sz w:val="24"/>
          <w:lang w:eastAsia="ja-JP"/>
        </w:rPr>
        <w:t xml:space="preserve">условий и  организации образовательного процесса в соответствии с Программой;  </w:t>
      </w:r>
    </w:p>
    <w:p w:rsidR="00E20D0C" w:rsidRPr="006F71DB" w:rsidRDefault="003F5C32" w:rsidP="003E1D7B">
      <w:pPr>
        <w:pStyle w:val="a3"/>
        <w:numPr>
          <w:ilvl w:val="0"/>
          <w:numId w:val="88"/>
        </w:numPr>
        <w:spacing w:after="3" w:line="248" w:lineRule="auto"/>
        <w:ind w:right="196"/>
        <w:jc w:val="both"/>
        <w:rPr>
          <w:rFonts w:ascii="Times New Roman" w:eastAsia="Times New Roman" w:hAnsi="Times New Roman" w:cs="Times New Roman"/>
          <w:color w:val="000000"/>
          <w:sz w:val="24"/>
          <w:lang w:eastAsia="ja-JP"/>
        </w:rPr>
      </w:pPr>
      <w:r>
        <w:rPr>
          <w:rFonts w:ascii="Times New Roman" w:eastAsia="Times New Roman" w:hAnsi="Times New Roman" w:cs="Times New Roman"/>
          <w:color w:val="000000"/>
          <w:sz w:val="24"/>
          <w:lang w:eastAsia="ja-JP"/>
        </w:rPr>
        <w:t>Р</w:t>
      </w:r>
      <w:r w:rsidR="00E20D0C" w:rsidRPr="006F71DB">
        <w:rPr>
          <w:rFonts w:ascii="Times New Roman" w:eastAsia="Times New Roman" w:hAnsi="Times New Roman" w:cs="Times New Roman"/>
          <w:color w:val="000000"/>
          <w:sz w:val="24"/>
          <w:lang w:eastAsia="ja-JP"/>
        </w:rPr>
        <w:t>аспространение практических наработок по реализации Программы на разных уровня</w:t>
      </w:r>
      <w:r w:rsidR="006F71DB">
        <w:rPr>
          <w:rFonts w:ascii="Times New Roman" w:eastAsia="Times New Roman" w:hAnsi="Times New Roman" w:cs="Times New Roman"/>
          <w:color w:val="000000"/>
          <w:sz w:val="24"/>
          <w:lang w:eastAsia="ja-JP"/>
        </w:rPr>
        <w:t xml:space="preserve">х  </w:t>
      </w:r>
      <w:r w:rsidR="005F608A">
        <w:rPr>
          <w:rFonts w:ascii="Times New Roman" w:eastAsia="Times New Roman" w:hAnsi="Times New Roman" w:cs="Times New Roman"/>
          <w:color w:val="000000"/>
          <w:sz w:val="24"/>
          <w:lang w:eastAsia="ja-JP"/>
        </w:rPr>
        <w:t xml:space="preserve"> Обсуждение </w:t>
      </w:r>
      <w:r w:rsidR="00E20D0C" w:rsidRPr="006F71DB">
        <w:rPr>
          <w:rFonts w:ascii="Times New Roman" w:eastAsia="Times New Roman" w:hAnsi="Times New Roman" w:cs="Times New Roman"/>
          <w:color w:val="000000"/>
          <w:sz w:val="24"/>
          <w:lang w:eastAsia="ja-JP"/>
        </w:rPr>
        <w:t xml:space="preserve">материалов  по  реализации  Программы  на  Педагогическом  совете,  Совете  родителей (при его наличии),  вопросы  финансирования  Департамент образования мэрии. </w:t>
      </w:r>
    </w:p>
    <w:p w:rsidR="00E20D0C" w:rsidRPr="00E20D0C" w:rsidRDefault="00E20D0C" w:rsidP="003E1D7B">
      <w:pPr>
        <w:numPr>
          <w:ilvl w:val="0"/>
          <w:numId w:val="84"/>
        </w:numPr>
        <w:spacing w:after="3" w:line="248" w:lineRule="auto"/>
        <w:ind w:right="341"/>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Внесение корректировок в Программу с учетом результатов апробации.  </w:t>
      </w:r>
    </w:p>
    <w:p w:rsidR="00E20D0C" w:rsidRPr="00E20D0C" w:rsidRDefault="00E20D0C" w:rsidP="003E1D7B">
      <w:pPr>
        <w:numPr>
          <w:ilvl w:val="0"/>
          <w:numId w:val="84"/>
        </w:numPr>
        <w:spacing w:after="3" w:line="248" w:lineRule="auto"/>
        <w:ind w:right="341"/>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Научно - методическое и консультационно - информационное сопровождение педагогических работников ДОО.  </w:t>
      </w:r>
    </w:p>
    <w:p w:rsidR="003F5C32" w:rsidRDefault="00E20D0C" w:rsidP="003E1D7B">
      <w:pPr>
        <w:numPr>
          <w:ilvl w:val="0"/>
          <w:numId w:val="84"/>
        </w:numPr>
        <w:spacing w:after="3" w:line="248" w:lineRule="auto"/>
        <w:ind w:right="341"/>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Развитие  кадровых  ресурсов  через  обучение  на  курсах  повышения  квалификации  по  реализации  образовательной  программы, обучение  на  семинарах  и  иных  методических  мероприятиях,  предусматривающих  научно-методическое  сопровождение  реализации образовательных  программ  дошкольного  образования, </w:t>
      </w:r>
      <w:r w:rsidR="003F5C32">
        <w:rPr>
          <w:rFonts w:ascii="Times New Roman" w:eastAsia="Times New Roman" w:hAnsi="Times New Roman" w:cs="Times New Roman"/>
          <w:color w:val="000000"/>
          <w:sz w:val="24"/>
          <w:lang w:eastAsia="ja-JP"/>
        </w:rPr>
        <w:t xml:space="preserve"> профессиональной  подготовки.</w:t>
      </w:r>
    </w:p>
    <w:p w:rsidR="00E20D0C" w:rsidRPr="003F5C32" w:rsidRDefault="00E20D0C" w:rsidP="003E1D7B">
      <w:pPr>
        <w:numPr>
          <w:ilvl w:val="0"/>
          <w:numId w:val="84"/>
        </w:numPr>
        <w:spacing w:after="3" w:line="248" w:lineRule="auto"/>
        <w:ind w:right="341"/>
        <w:jc w:val="both"/>
        <w:rPr>
          <w:rFonts w:ascii="Times New Roman" w:eastAsia="Times New Roman" w:hAnsi="Times New Roman" w:cs="Times New Roman"/>
          <w:color w:val="000000"/>
          <w:sz w:val="24"/>
          <w:lang w:eastAsia="ja-JP"/>
        </w:rPr>
      </w:pPr>
      <w:r w:rsidRPr="003F5C32">
        <w:rPr>
          <w:rFonts w:ascii="Times New Roman" w:eastAsia="Times New Roman" w:hAnsi="Times New Roman" w:cs="Times New Roman"/>
          <w:color w:val="000000"/>
          <w:sz w:val="24"/>
          <w:lang w:eastAsia="ja-JP"/>
        </w:rPr>
        <w:t xml:space="preserve">Обучение  по  вопросам  инклюзивного  образования, работе с детьми ОВЗ.  </w:t>
      </w:r>
    </w:p>
    <w:p w:rsidR="00E20D0C" w:rsidRPr="00E20D0C" w:rsidRDefault="00E20D0C" w:rsidP="003E1D7B">
      <w:pPr>
        <w:numPr>
          <w:ilvl w:val="0"/>
          <w:numId w:val="84"/>
        </w:numPr>
        <w:spacing w:after="3" w:line="248" w:lineRule="auto"/>
        <w:ind w:right="341"/>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Привлечение дополнительных специалистов для эффективной реализации Программы.  </w:t>
      </w:r>
    </w:p>
    <w:p w:rsidR="003F5C32" w:rsidRDefault="00E20D0C" w:rsidP="003E1D7B">
      <w:pPr>
        <w:numPr>
          <w:ilvl w:val="0"/>
          <w:numId w:val="84"/>
        </w:numPr>
        <w:spacing w:after="3" w:line="248" w:lineRule="auto"/>
        <w:ind w:right="341"/>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Развитие информационных ресурсов.  </w:t>
      </w:r>
    </w:p>
    <w:p w:rsidR="003F5C32" w:rsidRDefault="00E20D0C" w:rsidP="003E1D7B">
      <w:pPr>
        <w:numPr>
          <w:ilvl w:val="0"/>
          <w:numId w:val="84"/>
        </w:numPr>
        <w:spacing w:after="3" w:line="248" w:lineRule="auto"/>
        <w:ind w:right="341"/>
        <w:jc w:val="both"/>
        <w:rPr>
          <w:rFonts w:ascii="Times New Roman" w:eastAsia="Times New Roman" w:hAnsi="Times New Roman" w:cs="Times New Roman"/>
          <w:color w:val="000000"/>
          <w:sz w:val="24"/>
          <w:lang w:eastAsia="ja-JP"/>
        </w:rPr>
      </w:pPr>
      <w:r w:rsidRPr="003F5C32">
        <w:rPr>
          <w:rFonts w:ascii="Times New Roman" w:eastAsia="Times New Roman" w:hAnsi="Times New Roman" w:cs="Times New Roman"/>
          <w:color w:val="000000"/>
          <w:sz w:val="24"/>
          <w:lang w:eastAsia="ja-JP"/>
        </w:rPr>
        <w:t>Совершенствование материально-технических условий, создание развивающей предметно</w:t>
      </w:r>
      <w:r w:rsidR="00D01A67">
        <w:rPr>
          <w:rFonts w:ascii="Times New Roman" w:eastAsia="Times New Roman" w:hAnsi="Times New Roman" w:cs="Times New Roman"/>
          <w:color w:val="000000"/>
          <w:sz w:val="24"/>
          <w:lang w:eastAsia="ja-JP"/>
        </w:rPr>
        <w:t>-</w:t>
      </w:r>
      <w:r w:rsidRPr="003F5C32">
        <w:rPr>
          <w:rFonts w:ascii="Times New Roman" w:eastAsia="Times New Roman" w:hAnsi="Times New Roman" w:cs="Times New Roman"/>
          <w:color w:val="000000"/>
          <w:sz w:val="24"/>
          <w:lang w:eastAsia="ja-JP"/>
        </w:rPr>
        <w:t xml:space="preserve">пространственной среды в ДОО. </w:t>
      </w:r>
    </w:p>
    <w:p w:rsidR="00E20D0C" w:rsidRPr="003F5C32" w:rsidRDefault="00E20D0C" w:rsidP="003E1D7B">
      <w:pPr>
        <w:numPr>
          <w:ilvl w:val="0"/>
          <w:numId w:val="84"/>
        </w:numPr>
        <w:spacing w:after="3" w:line="248" w:lineRule="auto"/>
        <w:ind w:right="341"/>
        <w:jc w:val="both"/>
        <w:rPr>
          <w:rFonts w:ascii="Times New Roman" w:eastAsia="Times New Roman" w:hAnsi="Times New Roman" w:cs="Times New Roman"/>
          <w:color w:val="000000"/>
          <w:sz w:val="24"/>
          <w:lang w:eastAsia="ja-JP"/>
        </w:rPr>
      </w:pPr>
      <w:r w:rsidRPr="003F5C32">
        <w:rPr>
          <w:rFonts w:ascii="Times New Roman" w:eastAsia="Times New Roman" w:hAnsi="Times New Roman" w:cs="Times New Roman"/>
          <w:color w:val="000000"/>
          <w:sz w:val="24"/>
          <w:lang w:eastAsia="ja-JP"/>
        </w:rPr>
        <w:t xml:space="preserve">Совершенствование финансовых условий реализации Программы через  рациональное своевременное расходование  субсидий и привлечение дополнительных внебюджетных средств.  </w:t>
      </w:r>
    </w:p>
    <w:p w:rsidR="00E20D0C" w:rsidRPr="00E20D0C" w:rsidRDefault="00E20D0C" w:rsidP="00E20D0C">
      <w:pPr>
        <w:spacing w:after="0" w:line="259" w:lineRule="auto"/>
        <w:ind w:left="34"/>
        <w:rPr>
          <w:rFonts w:ascii="Times New Roman" w:eastAsia="Times New Roman" w:hAnsi="Times New Roman" w:cs="Times New Roman"/>
          <w:color w:val="000000"/>
          <w:sz w:val="24"/>
          <w:lang w:eastAsia="ja-JP"/>
        </w:rPr>
      </w:pPr>
    </w:p>
    <w:p w:rsidR="00E20D0C" w:rsidRPr="00E20D0C" w:rsidRDefault="00E20D0C" w:rsidP="00E20D0C">
      <w:pPr>
        <w:spacing w:after="0" w:line="259" w:lineRule="auto"/>
        <w:ind w:left="34"/>
        <w:rPr>
          <w:rFonts w:ascii="Times New Roman" w:eastAsia="Times New Roman" w:hAnsi="Times New Roman" w:cs="Times New Roman"/>
          <w:color w:val="000000"/>
          <w:sz w:val="24"/>
          <w:lang w:eastAsia="ja-JP"/>
        </w:rPr>
      </w:pPr>
    </w:p>
    <w:p w:rsidR="00AD4987" w:rsidRDefault="00AD4987" w:rsidP="009E21B8">
      <w:pPr>
        <w:spacing w:after="0" w:line="259" w:lineRule="auto"/>
        <w:rPr>
          <w:rFonts w:ascii="Times New Roman" w:eastAsia="Times New Roman" w:hAnsi="Times New Roman" w:cs="Times New Roman"/>
          <w:b/>
          <w:color w:val="000000"/>
          <w:sz w:val="24"/>
          <w:lang w:eastAsia="ja-JP"/>
        </w:rPr>
      </w:pPr>
    </w:p>
    <w:p w:rsidR="00AD4987" w:rsidRDefault="00AD4987" w:rsidP="009E21B8">
      <w:pPr>
        <w:spacing w:after="0" w:line="259" w:lineRule="auto"/>
        <w:rPr>
          <w:rFonts w:ascii="Times New Roman" w:eastAsia="Times New Roman" w:hAnsi="Times New Roman" w:cs="Times New Roman"/>
          <w:b/>
          <w:color w:val="000000"/>
          <w:sz w:val="24"/>
          <w:lang w:eastAsia="ja-JP"/>
        </w:rPr>
      </w:pPr>
    </w:p>
    <w:p w:rsidR="00AD4987" w:rsidRDefault="00AD4987" w:rsidP="009E21B8">
      <w:pPr>
        <w:spacing w:after="0" w:line="259" w:lineRule="auto"/>
        <w:rPr>
          <w:rFonts w:ascii="Times New Roman" w:eastAsia="Times New Roman" w:hAnsi="Times New Roman" w:cs="Times New Roman"/>
          <w:b/>
          <w:color w:val="000000"/>
          <w:sz w:val="24"/>
          <w:lang w:eastAsia="ja-JP"/>
        </w:rPr>
      </w:pPr>
    </w:p>
    <w:p w:rsidR="00AD4987" w:rsidRDefault="00AD4987" w:rsidP="009E21B8">
      <w:pPr>
        <w:spacing w:after="0" w:line="259" w:lineRule="auto"/>
        <w:rPr>
          <w:rFonts w:ascii="Times New Roman" w:eastAsia="Times New Roman" w:hAnsi="Times New Roman" w:cs="Times New Roman"/>
          <w:b/>
          <w:color w:val="000000"/>
          <w:sz w:val="24"/>
          <w:lang w:eastAsia="ja-JP"/>
        </w:rPr>
      </w:pPr>
    </w:p>
    <w:p w:rsidR="00AD4987" w:rsidRDefault="00AD4987" w:rsidP="009E21B8">
      <w:pPr>
        <w:spacing w:after="0" w:line="259" w:lineRule="auto"/>
        <w:rPr>
          <w:rFonts w:ascii="Times New Roman" w:eastAsia="Times New Roman" w:hAnsi="Times New Roman" w:cs="Times New Roman"/>
          <w:b/>
          <w:color w:val="000000"/>
          <w:sz w:val="24"/>
          <w:lang w:eastAsia="ja-JP"/>
        </w:rPr>
      </w:pPr>
    </w:p>
    <w:p w:rsidR="0071528C" w:rsidRDefault="0071528C" w:rsidP="009E21B8">
      <w:pPr>
        <w:spacing w:after="0" w:line="259" w:lineRule="auto"/>
        <w:rPr>
          <w:rFonts w:ascii="Times New Roman" w:eastAsia="Times New Roman" w:hAnsi="Times New Roman" w:cs="Times New Roman"/>
          <w:b/>
          <w:color w:val="000000"/>
          <w:sz w:val="24"/>
          <w:lang w:eastAsia="ja-JP"/>
        </w:rPr>
      </w:pPr>
      <w:r>
        <w:rPr>
          <w:rFonts w:ascii="Times New Roman" w:eastAsia="Times New Roman" w:hAnsi="Times New Roman" w:cs="Times New Roman"/>
          <w:b/>
          <w:color w:val="000000"/>
          <w:sz w:val="24"/>
          <w:lang w:eastAsia="ja-JP"/>
        </w:rPr>
        <w:tab/>
      </w:r>
    </w:p>
    <w:p w:rsidR="00AD4987" w:rsidRDefault="00AD4987" w:rsidP="009E21B8">
      <w:pPr>
        <w:spacing w:after="0" w:line="259" w:lineRule="auto"/>
        <w:rPr>
          <w:rFonts w:ascii="Times New Roman" w:eastAsia="Times New Roman" w:hAnsi="Times New Roman" w:cs="Times New Roman"/>
          <w:b/>
          <w:color w:val="000000"/>
          <w:sz w:val="24"/>
          <w:lang w:eastAsia="ja-JP"/>
        </w:rPr>
      </w:pPr>
    </w:p>
    <w:p w:rsidR="00E20D0C" w:rsidRPr="00E20D0C" w:rsidRDefault="00E20D0C" w:rsidP="009E21B8">
      <w:pPr>
        <w:spacing w:after="0" w:line="259" w:lineRule="auto"/>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 xml:space="preserve">3.9 Перечень нормативных и нормативно-методических документов </w:t>
      </w:r>
    </w:p>
    <w:p w:rsidR="00E20D0C" w:rsidRPr="00E20D0C" w:rsidRDefault="00E20D0C" w:rsidP="00E20D0C">
      <w:pPr>
        <w:spacing w:after="0" w:line="259" w:lineRule="auto"/>
        <w:ind w:left="34"/>
        <w:rPr>
          <w:rFonts w:ascii="Times New Roman" w:eastAsia="Times New Roman" w:hAnsi="Times New Roman" w:cs="Times New Roman"/>
          <w:color w:val="000000"/>
          <w:sz w:val="24"/>
          <w:lang w:eastAsia="ja-JP"/>
        </w:rPr>
      </w:pPr>
    </w:p>
    <w:p w:rsidR="00E20D0C" w:rsidRPr="00E20D0C" w:rsidRDefault="00E20D0C" w:rsidP="003E1D7B">
      <w:pPr>
        <w:numPr>
          <w:ilvl w:val="1"/>
          <w:numId w:val="85"/>
        </w:numPr>
        <w:spacing w:after="3" w:line="248" w:lineRule="auto"/>
        <w:ind w:right="195"/>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Конвенция  о  правах  ребенка. Принята  резолюцией  44/25 Генеральной Ассамблеи от 20 ноября 1989 года.─ ООН 1990.   </w:t>
      </w:r>
    </w:p>
    <w:p w:rsidR="00E20D0C" w:rsidRPr="00E20D0C" w:rsidRDefault="00E20D0C" w:rsidP="003E1D7B">
      <w:pPr>
        <w:numPr>
          <w:ilvl w:val="1"/>
          <w:numId w:val="85"/>
        </w:numPr>
        <w:spacing w:after="3" w:line="248" w:lineRule="auto"/>
        <w:ind w:right="195"/>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E20D0C" w:rsidRPr="00E20D0C" w:rsidRDefault="00E20D0C" w:rsidP="003E1D7B">
      <w:pPr>
        <w:numPr>
          <w:ilvl w:val="1"/>
          <w:numId w:val="85"/>
        </w:numPr>
        <w:spacing w:after="3" w:line="248" w:lineRule="auto"/>
        <w:ind w:right="195"/>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Федеральный закон 24 июля 1998 г. № 124-ФЗ  «Об  основных  гарантиях  прав ребенка в Российской Федерации».  </w:t>
      </w:r>
    </w:p>
    <w:p w:rsidR="00E20D0C" w:rsidRPr="00E20D0C" w:rsidRDefault="00E20D0C" w:rsidP="003E1D7B">
      <w:pPr>
        <w:numPr>
          <w:ilvl w:val="1"/>
          <w:numId w:val="85"/>
        </w:numPr>
        <w:spacing w:after="3" w:line="248" w:lineRule="auto"/>
        <w:ind w:right="195"/>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E20D0C" w:rsidRPr="00E20D0C" w:rsidRDefault="00E20D0C" w:rsidP="003E1D7B">
      <w:pPr>
        <w:numPr>
          <w:ilvl w:val="1"/>
          <w:numId w:val="85"/>
        </w:numPr>
        <w:spacing w:after="3" w:line="248" w:lineRule="auto"/>
        <w:ind w:right="195"/>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Постановление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E20D0C" w:rsidRPr="00E20D0C" w:rsidRDefault="00E20D0C" w:rsidP="003E1D7B">
      <w:pPr>
        <w:numPr>
          <w:ilvl w:val="1"/>
          <w:numId w:val="85"/>
        </w:numPr>
        <w:spacing w:after="3" w:line="248" w:lineRule="auto"/>
        <w:ind w:right="195"/>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E20D0C" w:rsidRPr="00E20D0C" w:rsidRDefault="00E20D0C" w:rsidP="003E1D7B">
      <w:pPr>
        <w:numPr>
          <w:ilvl w:val="1"/>
          <w:numId w:val="85"/>
        </w:numPr>
        <w:spacing w:after="3" w:line="248" w:lineRule="auto"/>
        <w:ind w:right="195"/>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8.  Письмо Минобрнауки России «Комментарии к ФГОС ДО» от 28 февраля 2014 г. № 08- 249 // Вестник образования.– 2014. – Апрель. – № 7.  </w:t>
      </w:r>
    </w:p>
    <w:p w:rsidR="00E20D0C" w:rsidRPr="00E20D0C" w:rsidRDefault="00E20D0C" w:rsidP="009E21B8">
      <w:pPr>
        <w:spacing w:after="3" w:line="248" w:lineRule="auto"/>
        <w:ind w:left="34" w:right="196" w:firstLine="283"/>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9.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w:t>
      </w:r>
      <w:r w:rsidR="009E21B8">
        <w:rPr>
          <w:rFonts w:ascii="Times New Roman" w:eastAsia="Times New Roman" w:hAnsi="Times New Roman" w:cs="Times New Roman"/>
          <w:color w:val="000000"/>
          <w:sz w:val="24"/>
          <w:lang w:eastAsia="ja-JP"/>
        </w:rPr>
        <w:t xml:space="preserve">ного дошкольного образования). </w:t>
      </w:r>
    </w:p>
    <w:p w:rsidR="00E20D0C" w:rsidRPr="00E20D0C" w:rsidRDefault="00E20D0C" w:rsidP="00E20D0C">
      <w:pPr>
        <w:spacing w:after="0" w:line="259" w:lineRule="auto"/>
        <w:ind w:left="34"/>
        <w:rPr>
          <w:rFonts w:ascii="Times New Roman" w:eastAsia="Times New Roman" w:hAnsi="Times New Roman" w:cs="Times New Roman"/>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E20D0C" w:rsidRPr="00E20D0C" w:rsidRDefault="00E20D0C" w:rsidP="00E20D0C">
      <w:pPr>
        <w:spacing w:after="15" w:line="249" w:lineRule="auto"/>
        <w:ind w:left="44" w:right="33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 xml:space="preserve">3.10. Перечень литературных источников </w:t>
      </w:r>
    </w:p>
    <w:p w:rsidR="00E20D0C" w:rsidRPr="00E20D0C" w:rsidRDefault="00E20D0C" w:rsidP="00E20D0C">
      <w:pPr>
        <w:spacing w:after="0" w:line="259" w:lineRule="auto"/>
        <w:ind w:left="34"/>
        <w:rPr>
          <w:rFonts w:ascii="Times New Roman" w:eastAsia="Times New Roman" w:hAnsi="Times New Roman" w:cs="Times New Roman"/>
          <w:color w:val="000000"/>
          <w:sz w:val="24"/>
          <w:lang w:eastAsia="ja-JP"/>
        </w:rPr>
      </w:pPr>
    </w:p>
    <w:p w:rsidR="00E20D0C" w:rsidRPr="00E20D0C" w:rsidRDefault="00E20D0C" w:rsidP="00557DE3">
      <w:pPr>
        <w:spacing w:after="0" w:line="240" w:lineRule="auto"/>
        <w:ind w:left="34" w:right="192"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Бабина Г.В., Сафонкина Н.Ю.</w:t>
      </w:r>
      <w:r w:rsidRPr="00E20D0C">
        <w:rPr>
          <w:rFonts w:ascii="Times New Roman" w:eastAsia="Times New Roman" w:hAnsi="Times New Roman" w:cs="Times New Roman"/>
          <w:color w:val="000000"/>
          <w:sz w:val="24"/>
          <w:lang w:eastAsia="ja-JP"/>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 xml:space="preserve">Баряева Л.Б. </w:t>
      </w:r>
      <w:r w:rsidRPr="00E20D0C">
        <w:rPr>
          <w:rFonts w:ascii="Times New Roman" w:eastAsia="Times New Roman" w:hAnsi="Times New Roman" w:cs="Times New Roman"/>
          <w:color w:val="000000"/>
          <w:sz w:val="24"/>
          <w:lang w:eastAsia="ja-JP"/>
        </w:rPr>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 xml:space="preserve">Баряева Л.Б., Лопатина Л.В. </w:t>
      </w:r>
      <w:r w:rsidRPr="00E20D0C">
        <w:rPr>
          <w:rFonts w:ascii="Times New Roman" w:eastAsia="Times New Roman" w:hAnsi="Times New Roman" w:cs="Times New Roman"/>
          <w:color w:val="000000"/>
          <w:sz w:val="24"/>
          <w:lang w:eastAsia="ja-JP"/>
        </w:rPr>
        <w:t xml:space="preserve">Учим детей общаться. — СПб.: ЦДК проф. Л.Б. Баряевой, 2011.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Баряева Л.Б., Кондратьева С.Ю., Лопатина Л.В.</w:t>
      </w:r>
      <w:r w:rsidRPr="00E20D0C">
        <w:rPr>
          <w:rFonts w:ascii="Times New Roman" w:eastAsia="Times New Roman" w:hAnsi="Times New Roman" w:cs="Times New Roman"/>
          <w:color w:val="000000"/>
          <w:sz w:val="24"/>
          <w:lang w:eastAsia="ja-JP"/>
        </w:rPr>
        <w:t xml:space="preserve"> Профилактика и коррекция дискалькулии у детей. – СПб.: ЦДК проф. Л.Б. Баряевой, 2015. </w:t>
      </w:r>
    </w:p>
    <w:p w:rsidR="00E20D0C" w:rsidRPr="00E20D0C" w:rsidRDefault="00E20D0C" w:rsidP="00557DE3">
      <w:pPr>
        <w:spacing w:after="0" w:line="240" w:lineRule="auto"/>
        <w:ind w:left="752"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Выготский Л. С.</w:t>
      </w:r>
      <w:r w:rsidRPr="00E20D0C">
        <w:rPr>
          <w:rFonts w:ascii="Times New Roman" w:eastAsia="Times New Roman" w:hAnsi="Times New Roman" w:cs="Times New Roman"/>
          <w:color w:val="000000"/>
          <w:sz w:val="24"/>
          <w:lang w:eastAsia="ja-JP"/>
        </w:rPr>
        <w:t xml:space="preserve"> Педагогическая психология. — М.: Педагогика, 1991.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Глухов В.П.</w:t>
      </w:r>
      <w:r w:rsidRPr="00E20D0C">
        <w:rPr>
          <w:rFonts w:ascii="Times New Roman" w:eastAsia="Times New Roman" w:hAnsi="Times New Roman" w:cs="Times New Roman"/>
          <w:color w:val="000000"/>
          <w:sz w:val="24"/>
          <w:lang w:eastAsia="ja-JP"/>
        </w:rPr>
        <w:t xml:space="preserve"> Формирование связной речи детей дошкольного возраста с общим недоразвитием речи. — М., 2002.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Голубева Г.Г.</w:t>
      </w:r>
      <w:r w:rsidRPr="00E20D0C">
        <w:rPr>
          <w:rFonts w:ascii="Times New Roman" w:eastAsia="Times New Roman" w:hAnsi="Times New Roman" w:cs="Times New Roman"/>
          <w:color w:val="000000"/>
          <w:sz w:val="24"/>
          <w:lang w:eastAsia="ja-JP"/>
        </w:rPr>
        <w:t xml:space="preserve"> Преодоление нарушений звукослоговой структуры слова у дошкольников. — СПб.: ЦДК проф. Л. Б. Баряевой, 2010.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Демидова Н.М.</w:t>
      </w:r>
      <w:r w:rsidRPr="00E20D0C">
        <w:rPr>
          <w:rFonts w:ascii="Times New Roman" w:eastAsia="Times New Roman" w:hAnsi="Times New Roman" w:cs="Times New Roman"/>
          <w:color w:val="000000"/>
          <w:sz w:val="24"/>
          <w:lang w:eastAsia="ja-JP"/>
        </w:rPr>
        <w:t xml:space="preserve"> Времена года в картинках и заданиях для развития ума и внимания. — М.: ДРОФА, 2008.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Жукова Н.С., Мастюкова Е.М., Филичева Т.Б.</w:t>
      </w:r>
      <w:r w:rsidRPr="00E20D0C">
        <w:rPr>
          <w:rFonts w:ascii="Times New Roman" w:eastAsia="Times New Roman" w:hAnsi="Times New Roman" w:cs="Times New Roman"/>
          <w:color w:val="000000"/>
          <w:sz w:val="24"/>
          <w:lang w:eastAsia="ja-JP"/>
        </w:rPr>
        <w:t xml:space="preserve"> Логопедия. Основы теории и практики. Система логопедического воздействия. М. Эксмо 2011.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Калягин В. А., Овчинникова Т. С</w:t>
      </w:r>
      <w:r w:rsidRPr="00E20D0C">
        <w:rPr>
          <w:rFonts w:ascii="Times New Roman" w:eastAsia="Times New Roman" w:hAnsi="Times New Roman" w:cs="Times New Roman"/>
          <w:color w:val="000000"/>
          <w:sz w:val="24"/>
          <w:lang w:eastAsia="ja-JP"/>
        </w:rPr>
        <w:t xml:space="preserve">. Энциклопедия методов психолого-педагогической диагностики лиц с нарушениями речи. — СПб.: КАРО, 2004.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Кроха</w:t>
      </w:r>
      <w:r w:rsidRPr="00E20D0C">
        <w:rPr>
          <w:rFonts w:ascii="Times New Roman" w:eastAsia="Times New Roman" w:hAnsi="Times New Roman" w:cs="Times New Roman"/>
          <w:color w:val="000000"/>
          <w:sz w:val="24"/>
          <w:lang w:eastAsia="ja-JP"/>
        </w:rPr>
        <w:t xml:space="preserve">: Пособие по воспитанию, обучению и развитию детей до трех лет / Г. Г. Григорьеева, Н. П. Кочетова, Д. В. Сергеева и др. — М.: Просвещение, 2000.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Ковалец И.В.</w:t>
      </w:r>
      <w:r w:rsidRPr="00E20D0C">
        <w:rPr>
          <w:rFonts w:ascii="Times New Roman" w:eastAsia="Times New Roman" w:hAnsi="Times New Roman" w:cs="Times New Roman"/>
          <w:color w:val="000000"/>
          <w:sz w:val="24"/>
          <w:lang w:eastAsia="ja-JP"/>
        </w:rPr>
        <w:t xml:space="preserve"> Азбука эмоций: Практическое пособие для работы с детьми, имеющими отклонения в психофизическом развитии и эмоциональной сфере. — М.: ВЛАДОС, 2003.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Ковалец И.В.</w:t>
      </w:r>
      <w:r w:rsidRPr="00E20D0C">
        <w:rPr>
          <w:rFonts w:ascii="Times New Roman" w:eastAsia="Times New Roman" w:hAnsi="Times New Roman" w:cs="Times New Roman"/>
          <w:color w:val="000000"/>
          <w:sz w:val="24"/>
          <w:lang w:eastAsia="ja-JP"/>
        </w:rPr>
        <w:t xml:space="preserve"> Формирование у дошкольников представлений о времени. Части суток. — М.: ВЛАДОС, 2007.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 xml:space="preserve">Кондратьева С.Ю., Лебедева Н.В. </w:t>
      </w:r>
      <w:r w:rsidRPr="00E20D0C">
        <w:rPr>
          <w:rFonts w:ascii="Times New Roman" w:eastAsia="Times New Roman" w:hAnsi="Times New Roman" w:cs="Times New Roman"/>
          <w:color w:val="000000"/>
          <w:sz w:val="24"/>
          <w:lang w:eastAsia="ja-JP"/>
        </w:rPr>
        <w:t xml:space="preserve">Учимся считать вместе (Профилактика дискалькулии у дошкольников). – СПб., 2014.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Кондратьева С.Ю., Рысина И.В.</w:t>
      </w:r>
      <w:r w:rsidRPr="00E20D0C">
        <w:rPr>
          <w:rFonts w:ascii="Times New Roman" w:eastAsia="Times New Roman" w:hAnsi="Times New Roman" w:cs="Times New Roman"/>
          <w:color w:val="000000"/>
          <w:sz w:val="24"/>
          <w:lang w:eastAsia="ja-JP"/>
        </w:rP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Лебедева И.Н.</w:t>
      </w:r>
      <w:r w:rsidRPr="00E20D0C">
        <w:rPr>
          <w:rFonts w:ascii="Times New Roman" w:eastAsia="Times New Roman" w:hAnsi="Times New Roman" w:cs="Times New Roman"/>
          <w:color w:val="000000"/>
          <w:sz w:val="24"/>
          <w:lang w:eastAsia="ja-JP"/>
        </w:rPr>
        <w:t xml:space="preserve"> Развитие связной речи дошкольников. Обучение рассказыванию по картине. — СПб.: ЦДК проф. Л. Б. Баряевой, 2009.</w:t>
      </w:r>
    </w:p>
    <w:p w:rsidR="00E20D0C" w:rsidRPr="00E20D0C" w:rsidRDefault="00E20D0C" w:rsidP="00557DE3">
      <w:pPr>
        <w:spacing w:after="0" w:line="240" w:lineRule="auto"/>
        <w:ind w:left="10" w:right="255" w:hanging="10"/>
        <w:jc w:val="right"/>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ЛевинаР.Е.</w:t>
      </w:r>
      <w:r w:rsidRPr="00E20D0C">
        <w:rPr>
          <w:rFonts w:ascii="Times New Roman" w:eastAsia="Times New Roman" w:hAnsi="Times New Roman" w:cs="Times New Roman"/>
          <w:color w:val="000000"/>
          <w:sz w:val="24"/>
          <w:lang w:eastAsia="ja-JP"/>
        </w:rPr>
        <w:t xml:space="preserve"> Нарушения речи и письма у детей. Избранные труды. — М.: АРКТИ, 2005. </w:t>
      </w:r>
    </w:p>
    <w:p w:rsidR="00E20D0C" w:rsidRPr="00E20D0C" w:rsidRDefault="00E20D0C" w:rsidP="00557DE3">
      <w:pPr>
        <w:spacing w:after="0" w:line="240" w:lineRule="auto"/>
        <w:ind w:left="752"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Левина Р.Е.</w:t>
      </w:r>
      <w:r w:rsidRPr="00E20D0C">
        <w:rPr>
          <w:rFonts w:ascii="Times New Roman" w:eastAsia="Times New Roman" w:hAnsi="Times New Roman" w:cs="Times New Roman"/>
          <w:color w:val="000000"/>
          <w:sz w:val="24"/>
          <w:lang w:eastAsia="ja-JP"/>
        </w:rPr>
        <w:t xml:space="preserve"> Основы теории и практики логопедии. — М.: Просвещение, 2010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Левченко И.Ю., Дубровина Т.И.</w:t>
      </w:r>
      <w:r w:rsidRPr="00E20D0C">
        <w:rPr>
          <w:rFonts w:ascii="Times New Roman" w:eastAsia="Times New Roman" w:hAnsi="Times New Roman" w:cs="Times New Roman"/>
          <w:color w:val="000000"/>
          <w:sz w:val="24"/>
          <w:lang w:eastAsia="ja-JP"/>
        </w:rPr>
        <w:t xml:space="preserve"> Дети с общим недоразвитием речи: Развитие памяти. – М.: Национальный книжный центр, 2016.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Логопедия</w:t>
      </w:r>
      <w:r w:rsidRPr="00E20D0C">
        <w:rPr>
          <w:rFonts w:ascii="Times New Roman" w:eastAsia="Times New Roman" w:hAnsi="Times New Roman" w:cs="Times New Roman"/>
          <w:color w:val="000000"/>
          <w:sz w:val="24"/>
          <w:lang w:eastAsia="ja-JP"/>
        </w:rPr>
        <w:t xml:space="preserve">. Методическое наследие. Кн. 5. Фонетико-фонематическое и общее недоразвитие речи / Под. ред. Л. С. Волковой. — М., 2007. </w:t>
      </w:r>
    </w:p>
    <w:p w:rsidR="00E20D0C" w:rsidRPr="00E20D0C" w:rsidRDefault="00E20D0C" w:rsidP="00557DE3">
      <w:pPr>
        <w:spacing w:after="0" w:line="240" w:lineRule="auto"/>
        <w:ind w:left="752"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Логопедия</w:t>
      </w:r>
      <w:r w:rsidRPr="00E20D0C">
        <w:rPr>
          <w:rFonts w:ascii="Times New Roman" w:eastAsia="Times New Roman" w:hAnsi="Times New Roman" w:cs="Times New Roman"/>
          <w:color w:val="000000"/>
          <w:sz w:val="24"/>
          <w:lang w:eastAsia="ja-JP"/>
        </w:rPr>
        <w:t xml:space="preserve">. Теория и практика. Под ред .Филичевой Т.Б. М. Эксмо 2017.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 xml:space="preserve">Лопатина Л.В. </w:t>
      </w:r>
      <w:r w:rsidRPr="00E20D0C">
        <w:rPr>
          <w:rFonts w:ascii="Times New Roman" w:eastAsia="Times New Roman" w:hAnsi="Times New Roman" w:cs="Times New Roman"/>
          <w:color w:val="000000"/>
          <w:sz w:val="24"/>
          <w:lang w:eastAsia="ja-JP"/>
        </w:rPr>
        <w:t xml:space="preserve">Логопедическая работа по коррекции стертой дизартрии у дошкольников. Монография. – М.: УМЦ «Добрый мир», 20115.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 xml:space="preserve">Лопатина Л. В., Ковалева М.В. </w:t>
      </w:r>
      <w:r w:rsidRPr="00E20D0C">
        <w:rPr>
          <w:rFonts w:ascii="Times New Roman" w:eastAsia="Times New Roman" w:hAnsi="Times New Roman" w:cs="Times New Roman"/>
          <w:color w:val="000000"/>
          <w:sz w:val="24"/>
          <w:lang w:eastAsia="ja-JP"/>
        </w:rPr>
        <w:t xml:space="preserve">Логопедическая работа по формированию выразительных средств речи у детей-сирот. – М.: Парадигма, 2013. </w:t>
      </w:r>
      <w:r w:rsidR="00763238">
        <w:rPr>
          <w:noProof/>
        </w:rPr>
      </w:r>
      <w:r w:rsidR="00763238">
        <w:rPr>
          <w:noProof/>
        </w:rPr>
        <w:pict>
          <v:group id="Group 213649" o:spid="_x0000_s1026" style="width:3.1pt;height:14.15pt;mso-position-horizontal-relative:char;mso-position-vertical-relative:line" coordsize="39624,179832">
            <v:shape id="Shape 221398" o:spid="_x0000_s1027" style="position:absolute;width:39624;height:179832;visibility:visible" coordsize="39624,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" adj="0,,0" path="m,l39624,r,179832l,179832,,e" fillcolor="#fdfdf7" stroked="f" strokeweight="0">
              <v:stroke miterlimit="83231f" joinstyle="miter"/>
              <v:formulas/>
              <v:path arrowok="t" o:connecttype="custom" o:connectlocs="0,0;39624,0;39624,179832;0,179832;0,0" o:connectangles="0,0,0,0,0" textboxrect="0,0,39624,179832"/>
            </v:shape>
            <w10:anchorlock/>
          </v:group>
        </w:pic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Лопатина Л. В., Позднякова Л. А.</w:t>
      </w:r>
      <w:r w:rsidRPr="00E20D0C">
        <w:rPr>
          <w:rFonts w:ascii="Times New Roman" w:eastAsia="Times New Roman" w:hAnsi="Times New Roman" w:cs="Times New Roman"/>
          <w:color w:val="000000"/>
          <w:sz w:val="24"/>
          <w:lang w:eastAsia="ja-JP"/>
        </w:rPr>
        <w:t xml:space="preserve"> Логопедическая работа по развитию интонационной выразительности речи дошкольников. — СПб.: ЦДК проф. Л. Б. Баряевой, 2010.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Разработка</w:t>
      </w:r>
      <w:r w:rsidRPr="00E20D0C">
        <w:rPr>
          <w:rFonts w:ascii="Times New Roman" w:eastAsia="Times New Roman" w:hAnsi="Times New Roman" w:cs="Times New Roman"/>
          <w:color w:val="000000"/>
          <w:sz w:val="24"/>
          <w:lang w:eastAsia="ja-JP"/>
        </w:rPr>
        <w:t xml:space="preserve"> адаптированной основной образовательной программы дошкольного образования для детей с ОВЗ: Методическое пособие / Под общ. ред. Т. А. Овечкиной, Н. Н. </w:t>
      </w:r>
    </w:p>
    <w:p w:rsidR="00E20D0C" w:rsidRPr="00E20D0C" w:rsidRDefault="00E20D0C" w:rsidP="00557DE3">
      <w:pPr>
        <w:spacing w:after="0" w:line="240" w:lineRule="auto"/>
        <w:ind w:left="44"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Яковлевой. — СПб.: ЦДК проф. Л. Б. Баряевой, 2015.  </w:t>
      </w:r>
    </w:p>
    <w:p w:rsidR="00E20D0C" w:rsidRPr="00E20D0C" w:rsidRDefault="00E20D0C" w:rsidP="00557DE3">
      <w:pPr>
        <w:spacing w:after="0" w:line="240" w:lineRule="auto"/>
        <w:ind w:left="34" w:right="197"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Нищева Н.В.</w:t>
      </w:r>
      <w:r w:rsidRPr="00E20D0C">
        <w:rPr>
          <w:rFonts w:ascii="Times New Roman" w:eastAsia="Times New Roman" w:hAnsi="Times New Roman" w:cs="Times New Roman"/>
          <w:color w:val="000000"/>
          <w:sz w:val="24"/>
          <w:lang w:eastAsia="ja-JP"/>
        </w:rPr>
        <w:t xml:space="preserve"> Примерная адаптированная основная образовательная программа для детей с тяжелыми нарушениями речи (общим недоразвитием речи) с 3 до 7 лет – СПб: Детство – Пресс, 2015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lastRenderedPageBreak/>
        <w:t>Новиковская О.А.</w:t>
      </w:r>
      <w:r w:rsidRPr="00E20D0C">
        <w:rPr>
          <w:rFonts w:ascii="Times New Roman" w:eastAsia="Times New Roman" w:hAnsi="Times New Roman" w:cs="Times New Roman"/>
          <w:color w:val="000000"/>
          <w:sz w:val="24"/>
          <w:lang w:eastAsia="ja-JP"/>
        </w:rPr>
        <w:t xml:space="preserve"> Ниткография. Конспекты занятий по развитию пальчиковой моторики и речи (от 3 до 7 лет). — СПб.: Паритет, 2008.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 xml:space="preserve">Овчинникова Т.С. </w:t>
      </w:r>
      <w:r w:rsidRPr="00E20D0C">
        <w:rPr>
          <w:rFonts w:ascii="Times New Roman" w:eastAsia="Times New Roman" w:hAnsi="Times New Roman" w:cs="Times New Roman"/>
          <w:color w:val="000000"/>
          <w:sz w:val="24"/>
          <w:lang w:eastAsia="ja-JP"/>
        </w:rPr>
        <w:t xml:space="preserve">Артикуляционная и пальчиковая гимнастика на занятиях в детском саду. — СПб.: КАРО, 2006.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Овчинникова Т.С.</w:t>
      </w:r>
      <w:r w:rsidRPr="00E20D0C">
        <w:rPr>
          <w:rFonts w:ascii="Times New Roman" w:eastAsia="Times New Roman" w:hAnsi="Times New Roman" w:cs="Times New Roman"/>
          <w:color w:val="000000"/>
          <w:sz w:val="24"/>
          <w:lang w:eastAsia="ja-JP"/>
        </w:rPr>
        <w:t xml:space="preserve"> Подвижные игры, физминутки и общеразвивающие упражнения с речью и музыкой в логопедическом детском саду. —СПб.: КАРО, 2006.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Преодоление</w:t>
      </w:r>
      <w:r w:rsidRPr="00E20D0C">
        <w:rPr>
          <w:rFonts w:ascii="Times New Roman" w:eastAsia="Times New Roman" w:hAnsi="Times New Roman" w:cs="Times New Roman"/>
          <w:color w:val="000000"/>
          <w:sz w:val="24"/>
          <w:lang w:eastAsia="ja-JP"/>
        </w:rPr>
        <w:t xml:space="preserve"> общего недоразвития речи у дошкольников / Под ред. Т. В. Волосовец. — М.: В. Секачев,2007. </w:t>
      </w:r>
    </w:p>
    <w:p w:rsidR="00E20D0C" w:rsidRPr="00E20D0C" w:rsidRDefault="00E20D0C" w:rsidP="00557DE3">
      <w:pPr>
        <w:spacing w:after="0" w:line="240" w:lineRule="auto"/>
        <w:ind w:left="34" w:right="837"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Проектирование</w:t>
      </w:r>
      <w:r w:rsidRPr="00E20D0C">
        <w:rPr>
          <w:rFonts w:ascii="Times New Roman" w:eastAsia="Times New Roman" w:hAnsi="Times New Roman" w:cs="Times New Roman"/>
          <w:color w:val="000000"/>
          <w:sz w:val="24"/>
          <w:lang w:eastAsia="ja-JP"/>
        </w:rPr>
        <w:t xml:space="preserve"> основной образовательной программы (на основе программы Н. В. Нищевой). — СПб. : ООО «ИЗДАТЕЛЬСТВО «ДЕТСТВО-ПРЕСС», 2016. </w:t>
      </w:r>
    </w:p>
    <w:p w:rsidR="00E20D0C" w:rsidRPr="00E20D0C" w:rsidRDefault="00E20D0C" w:rsidP="00557DE3">
      <w:pPr>
        <w:spacing w:after="0" w:line="240" w:lineRule="auto"/>
        <w:ind w:left="10" w:right="197" w:hanging="10"/>
        <w:jc w:val="right"/>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Психолого-педагогическая</w:t>
      </w:r>
      <w:r w:rsidRPr="00E20D0C">
        <w:rPr>
          <w:rFonts w:ascii="Times New Roman" w:eastAsia="Times New Roman" w:hAnsi="Times New Roman" w:cs="Times New Roman"/>
          <w:color w:val="000000"/>
          <w:sz w:val="24"/>
          <w:lang w:eastAsia="ja-JP"/>
        </w:rPr>
        <w:t xml:space="preserve"> диагностика / Под ред. И. Ю. Левченко, С. Д. Забрамной. — </w:t>
      </w:r>
    </w:p>
    <w:p w:rsidR="00E20D0C" w:rsidRPr="00E20D0C" w:rsidRDefault="00E20D0C" w:rsidP="00557DE3">
      <w:pPr>
        <w:spacing w:after="0" w:line="240" w:lineRule="auto"/>
        <w:ind w:left="44"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М.: Академия, 2004. </w:t>
      </w:r>
    </w:p>
    <w:p w:rsidR="00E20D0C" w:rsidRPr="00E20D0C" w:rsidRDefault="00E20D0C" w:rsidP="00557DE3">
      <w:pPr>
        <w:spacing w:after="0" w:line="240" w:lineRule="auto"/>
        <w:ind w:left="752"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 xml:space="preserve">Савина Л. П. </w:t>
      </w:r>
      <w:r w:rsidRPr="00E20D0C">
        <w:rPr>
          <w:rFonts w:ascii="Times New Roman" w:eastAsia="Times New Roman" w:hAnsi="Times New Roman" w:cs="Times New Roman"/>
          <w:color w:val="000000"/>
          <w:sz w:val="24"/>
          <w:lang w:eastAsia="ja-JP"/>
        </w:rPr>
        <w:t xml:space="preserve">Пальчиковая гимнастика. — М.: Астрель-АСТ, 2001. </w:t>
      </w:r>
    </w:p>
    <w:p w:rsidR="00E20D0C" w:rsidRPr="00E20D0C" w:rsidRDefault="00E20D0C" w:rsidP="00557DE3">
      <w:pPr>
        <w:spacing w:after="0" w:line="240" w:lineRule="auto"/>
        <w:ind w:left="752"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Светлова И. Е.</w:t>
      </w:r>
      <w:r w:rsidRPr="00E20D0C">
        <w:rPr>
          <w:rFonts w:ascii="Times New Roman" w:eastAsia="Times New Roman" w:hAnsi="Times New Roman" w:cs="Times New Roman"/>
          <w:color w:val="000000"/>
          <w:sz w:val="24"/>
          <w:lang w:eastAsia="ja-JP"/>
        </w:rPr>
        <w:t xml:space="preserve"> Развиваем мелкую моторику. — М.: Эксто-Пресс, 2001. </w:t>
      </w:r>
    </w:p>
    <w:p w:rsidR="00E20D0C" w:rsidRPr="00E20D0C" w:rsidRDefault="00E20D0C" w:rsidP="00557DE3">
      <w:pPr>
        <w:spacing w:after="0" w:line="240" w:lineRule="auto"/>
        <w:ind w:left="752"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Селиверстов В. И.</w:t>
      </w:r>
      <w:r w:rsidRPr="00E20D0C">
        <w:rPr>
          <w:rFonts w:ascii="Times New Roman" w:eastAsia="Times New Roman" w:hAnsi="Times New Roman" w:cs="Times New Roman"/>
          <w:color w:val="000000"/>
          <w:sz w:val="24"/>
          <w:lang w:eastAsia="ja-JP"/>
        </w:rPr>
        <w:t xml:space="preserve"> Речевые игры с детьми. — М.: Педагогика, 2000. </w:t>
      </w:r>
    </w:p>
    <w:p w:rsidR="00E20D0C" w:rsidRPr="00E20D0C" w:rsidRDefault="00E20D0C" w:rsidP="00557DE3">
      <w:pPr>
        <w:spacing w:after="0" w:line="240" w:lineRule="auto"/>
        <w:ind w:left="752"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Специальная</w:t>
      </w:r>
      <w:r w:rsidRPr="00E20D0C">
        <w:rPr>
          <w:rFonts w:ascii="Times New Roman" w:eastAsia="Times New Roman" w:hAnsi="Times New Roman" w:cs="Times New Roman"/>
          <w:color w:val="000000"/>
          <w:sz w:val="24"/>
          <w:lang w:eastAsia="ja-JP"/>
        </w:rPr>
        <w:t xml:space="preserve"> психология / В. И. Лубовский, Е. М. Мастюкова и др.; Под ред. В. И. </w:t>
      </w:r>
    </w:p>
    <w:p w:rsidR="00E20D0C" w:rsidRPr="00E20D0C" w:rsidRDefault="00E20D0C" w:rsidP="00557DE3">
      <w:pPr>
        <w:spacing w:after="0" w:line="240" w:lineRule="auto"/>
        <w:ind w:left="44"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Лубовского. — М.: Академия, 2004.  </w:t>
      </w:r>
    </w:p>
    <w:p w:rsidR="00E20D0C" w:rsidRPr="00E20D0C" w:rsidRDefault="00E20D0C" w:rsidP="00557DE3">
      <w:pPr>
        <w:spacing w:after="0" w:line="240" w:lineRule="auto"/>
        <w:ind w:left="752"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Театрализованные</w:t>
      </w:r>
      <w:r w:rsidRPr="00E20D0C">
        <w:rPr>
          <w:rFonts w:ascii="Times New Roman" w:eastAsia="Times New Roman" w:hAnsi="Times New Roman" w:cs="Times New Roman"/>
          <w:color w:val="000000"/>
          <w:sz w:val="24"/>
          <w:lang w:eastAsia="ja-JP"/>
        </w:rPr>
        <w:t xml:space="preserve"> игры в коррекционной работе с дошкольниками / Под ред. Л. Б. </w:t>
      </w:r>
    </w:p>
    <w:p w:rsidR="00E20D0C" w:rsidRPr="00E20D0C" w:rsidRDefault="00E20D0C" w:rsidP="00557DE3">
      <w:pPr>
        <w:spacing w:after="0" w:line="240" w:lineRule="auto"/>
        <w:ind w:left="44"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Баряевой, И. Г. Вечкановой. — СПб.: КАРО, 2009.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Филичева Т.Б.</w:t>
      </w:r>
      <w:r w:rsidRPr="00E20D0C">
        <w:rPr>
          <w:rFonts w:ascii="Times New Roman" w:eastAsia="Times New Roman" w:hAnsi="Times New Roman" w:cs="Times New Roman"/>
          <w:color w:val="000000"/>
          <w:sz w:val="24"/>
          <w:lang w:eastAsia="ja-JP"/>
        </w:rPr>
        <w:t xml:space="preserve"> Особенности формирования речи у детей дошкольного возраста. Монография.– М., 2000.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Филичева Т.Б., Туманова Т.В.</w:t>
      </w:r>
      <w:r w:rsidRPr="00E20D0C">
        <w:rPr>
          <w:rFonts w:ascii="Times New Roman" w:eastAsia="Times New Roman" w:hAnsi="Times New Roman" w:cs="Times New Roman"/>
          <w:color w:val="000000"/>
          <w:sz w:val="24"/>
          <w:lang w:eastAsia="ja-JP"/>
        </w:rPr>
        <w:t xml:space="preserve"> Дидактические материалы для обследования и формирования речи детей дошкольного возраста.— М.: ДРОФА, 2009.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Филичева Т.Б., Туманова Т.В., Соболева А.В.</w:t>
      </w:r>
      <w:r w:rsidRPr="00E20D0C">
        <w:rPr>
          <w:rFonts w:ascii="Times New Roman" w:eastAsia="Times New Roman" w:hAnsi="Times New Roman" w:cs="Times New Roman"/>
          <w:color w:val="000000"/>
          <w:sz w:val="24"/>
          <w:lang w:eastAsia="ja-JP"/>
        </w:rPr>
        <w:t xml:space="preserve"> Методика преодоления недостатков речи у детей дошкольного возраста. М. Изд-во В. Секачев. 2016.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Филичева Т.Б., Туманова Т.В., Чиркина Г.В.</w:t>
      </w:r>
      <w:r w:rsidRPr="00E20D0C">
        <w:rPr>
          <w:rFonts w:ascii="Times New Roman" w:eastAsia="Times New Roman" w:hAnsi="Times New Roman" w:cs="Times New Roman"/>
          <w:color w:val="000000"/>
          <w:sz w:val="24"/>
          <w:lang w:eastAsia="ja-JP"/>
        </w:rPr>
        <w:t xml:space="preserve"> Воспитание и обучение детей дошкольного возраста с общим недоразвитием речи. — М.: ДРОФА, 2009.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Филичева Т.Б., Чиркина Г.В.</w:t>
      </w:r>
      <w:r w:rsidRPr="00E20D0C">
        <w:rPr>
          <w:rFonts w:ascii="Times New Roman" w:eastAsia="Times New Roman" w:hAnsi="Times New Roman" w:cs="Times New Roman"/>
          <w:color w:val="000000"/>
          <w:sz w:val="24"/>
          <w:lang w:eastAsia="ja-JP"/>
        </w:rPr>
        <w:t xml:space="preserve"> Устранение общего недоразвития речи у детей дошкольного возраста. — М., 2005. </w:t>
      </w:r>
    </w:p>
    <w:p w:rsidR="00E20D0C" w:rsidRPr="00E20D0C" w:rsidRDefault="00E20D0C" w:rsidP="00557DE3">
      <w:pPr>
        <w:spacing w:after="0" w:line="240" w:lineRule="auto"/>
        <w:ind w:left="752"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Цейтлин С. Н.</w:t>
      </w:r>
      <w:r w:rsidRPr="00E20D0C">
        <w:rPr>
          <w:rFonts w:ascii="Times New Roman" w:eastAsia="Times New Roman" w:hAnsi="Times New Roman" w:cs="Times New Roman"/>
          <w:color w:val="000000"/>
          <w:sz w:val="24"/>
          <w:lang w:eastAsia="ja-JP"/>
        </w:rPr>
        <w:t xml:space="preserve"> Язык и ребенок: Лингвистика детской речи. —М.: ВЛАДОС, 2000. </w:t>
      </w:r>
    </w:p>
    <w:p w:rsidR="00E20D0C" w:rsidRPr="00E20D0C" w:rsidRDefault="00E20D0C" w:rsidP="00557DE3">
      <w:pPr>
        <w:spacing w:after="0" w:line="240" w:lineRule="auto"/>
        <w:ind w:left="752"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Шангина И. И.</w:t>
      </w:r>
      <w:r w:rsidRPr="00E20D0C">
        <w:rPr>
          <w:rFonts w:ascii="Times New Roman" w:eastAsia="Times New Roman" w:hAnsi="Times New Roman" w:cs="Times New Roman"/>
          <w:color w:val="000000"/>
          <w:sz w:val="24"/>
          <w:lang w:eastAsia="ja-JP"/>
        </w:rPr>
        <w:t xml:space="preserve"> Русские дети и их игры. — СПб.: Искусство, 2000. </w:t>
      </w:r>
    </w:p>
    <w:p w:rsidR="00E20D0C" w:rsidRPr="00E20D0C" w:rsidRDefault="00E20D0C" w:rsidP="00557DE3">
      <w:pPr>
        <w:spacing w:after="0" w:line="240" w:lineRule="auto"/>
        <w:ind w:left="34" w:firstLine="708"/>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i/>
          <w:color w:val="000000"/>
          <w:sz w:val="24"/>
          <w:lang w:eastAsia="ja-JP"/>
        </w:rPr>
        <w:t>Шуленко Е.Е.</w:t>
      </w:r>
      <w:r w:rsidRPr="00E20D0C">
        <w:rPr>
          <w:rFonts w:ascii="Times New Roman" w:eastAsia="Times New Roman" w:hAnsi="Times New Roman" w:cs="Times New Roman"/>
          <w:color w:val="000000"/>
          <w:sz w:val="24"/>
          <w:lang w:eastAsia="ja-JP"/>
        </w:rPr>
        <w:t xml:space="preserve"> Понимание грамотности. Обучение дошкольников чтению, письму, счету. — М.: Мозаика-Синтез, 2001. </w:t>
      </w:r>
    </w:p>
    <w:p w:rsidR="009E21B8" w:rsidRDefault="009E21B8"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9E21B8" w:rsidRDefault="009E21B8"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9E21B8" w:rsidRDefault="009E21B8"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9E21B8" w:rsidRDefault="009E21B8"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9E21B8" w:rsidRDefault="009E21B8"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4F47DB" w:rsidRDefault="004F47DB" w:rsidP="00E20D0C">
      <w:pPr>
        <w:spacing w:after="15" w:line="249" w:lineRule="auto"/>
        <w:ind w:left="44" w:right="331" w:hanging="10"/>
        <w:jc w:val="both"/>
        <w:rPr>
          <w:rFonts w:ascii="Times New Roman" w:eastAsia="Times New Roman" w:hAnsi="Times New Roman" w:cs="Times New Roman"/>
          <w:b/>
          <w:color w:val="000000"/>
          <w:sz w:val="24"/>
          <w:lang w:eastAsia="ja-JP"/>
        </w:rPr>
      </w:pPr>
    </w:p>
    <w:p w:rsidR="00E20D0C" w:rsidRPr="00E20D0C" w:rsidRDefault="00E20D0C" w:rsidP="00E20D0C">
      <w:pPr>
        <w:spacing w:after="15" w:line="249" w:lineRule="auto"/>
        <w:ind w:left="44" w:right="33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 xml:space="preserve">ГЛОССАРИЙ </w:t>
      </w:r>
    </w:p>
    <w:p w:rsidR="00E20D0C" w:rsidRPr="00E20D0C" w:rsidRDefault="00E20D0C" w:rsidP="00E20D0C">
      <w:pPr>
        <w:spacing w:after="12" w:line="249" w:lineRule="auto"/>
        <w:ind w:left="44" w:right="338"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i/>
          <w:color w:val="000000"/>
          <w:sz w:val="24"/>
          <w:lang w:eastAsia="ja-JP"/>
        </w:rPr>
        <w:t xml:space="preserve">Дошкольная педагогика и психология </w:t>
      </w:r>
    </w:p>
    <w:p w:rsidR="00E20D0C" w:rsidRPr="00E20D0C" w:rsidRDefault="00E20D0C" w:rsidP="00E20D0C">
      <w:pPr>
        <w:spacing w:after="32" w:line="248" w:lineRule="auto"/>
        <w:ind w:left="44" w:right="197"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Амплификация  развития</w:t>
      </w:r>
      <w:r w:rsidRPr="00E20D0C">
        <w:rPr>
          <w:rFonts w:ascii="Times New Roman" w:eastAsia="Times New Roman" w:hAnsi="Times New Roman" w:cs="Times New Roman"/>
          <w:color w:val="000000"/>
          <w:sz w:val="24"/>
          <w:lang w:eastAsia="ja-JP"/>
        </w:rPr>
        <w:t xml:space="preserve">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 </w:t>
      </w:r>
    </w:p>
    <w:p w:rsidR="00E20D0C" w:rsidRPr="00E20D0C" w:rsidRDefault="00E20D0C" w:rsidP="00E20D0C">
      <w:pPr>
        <w:spacing w:after="28" w:line="248" w:lineRule="auto"/>
        <w:ind w:left="44" w:right="19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Вариативность и разнообразие организационных форм дошкольного образования</w:t>
      </w:r>
      <w:r w:rsidRPr="00E20D0C">
        <w:rPr>
          <w:rFonts w:ascii="Times New Roman" w:eastAsia="Times New Roman" w:hAnsi="Times New Roman" w:cs="Times New Roman"/>
          <w:color w:val="000000"/>
          <w:sz w:val="24"/>
          <w:lang w:eastAsia="ja-JP"/>
        </w:rPr>
        <w:t>— обеспечение множественности отличающихся между собой форм получения образования, форм обучения, организаций, осуществляющих образовательную деятельность.</w:t>
      </w:r>
    </w:p>
    <w:p w:rsidR="00E20D0C" w:rsidRPr="00E20D0C" w:rsidRDefault="00E20D0C" w:rsidP="00E20D0C">
      <w:pPr>
        <w:spacing w:after="27"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Вариативность содержания образовательных программ</w:t>
      </w:r>
      <w:r w:rsidRPr="00E20D0C">
        <w:rPr>
          <w:rFonts w:ascii="Times New Roman" w:eastAsia="Times New Roman" w:hAnsi="Times New Roman" w:cs="Times New Roman"/>
          <w:color w:val="000000"/>
          <w:sz w:val="24"/>
          <w:lang w:eastAsia="ja-JP"/>
        </w:rPr>
        <w:t xml:space="preserve">— обеспечение разнообразия примерных основных образовательных программ. </w:t>
      </w:r>
    </w:p>
    <w:p w:rsidR="00E20D0C" w:rsidRPr="00E20D0C" w:rsidRDefault="00E20D0C" w:rsidP="00E20D0C">
      <w:pPr>
        <w:spacing w:after="27"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Взрослые</w:t>
      </w:r>
      <w:r w:rsidRPr="00E20D0C">
        <w:rPr>
          <w:rFonts w:ascii="Times New Roman" w:eastAsia="Times New Roman" w:hAnsi="Times New Roman" w:cs="Times New Roman"/>
          <w:color w:val="000000"/>
          <w:sz w:val="24"/>
          <w:lang w:eastAsia="ja-JP"/>
        </w:rPr>
        <w:t xml:space="preserve">— родители  (законные  представители),  педагогические  и иные работники образовательной организации. </w:t>
      </w:r>
    </w:p>
    <w:p w:rsidR="00E20D0C" w:rsidRPr="00E20D0C" w:rsidRDefault="00E20D0C" w:rsidP="00E20D0C">
      <w:pPr>
        <w:spacing w:after="28" w:line="248" w:lineRule="auto"/>
        <w:ind w:left="44" w:right="197"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Государственное  (муниципальное)  задание</w:t>
      </w:r>
      <w:r w:rsidRPr="00E20D0C">
        <w:rPr>
          <w:rFonts w:ascii="Times New Roman" w:eastAsia="Times New Roman" w:hAnsi="Times New Roman" w:cs="Times New Roman"/>
          <w:color w:val="000000"/>
          <w:sz w:val="24"/>
          <w:lang w:eastAsia="ja-JP"/>
        </w:rPr>
        <w:t xml:space="preserve">— документ,  устанавливающий требования к объему, 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 </w:t>
      </w:r>
    </w:p>
    <w:p w:rsidR="00E20D0C" w:rsidRPr="00E20D0C" w:rsidRDefault="00E20D0C" w:rsidP="00E20D0C">
      <w:pPr>
        <w:spacing w:after="27" w:line="248" w:lineRule="auto"/>
        <w:ind w:left="44" w:right="195"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Государственные гарантии уровня и качества образования</w:t>
      </w:r>
      <w:r w:rsidRPr="00E20D0C">
        <w:rPr>
          <w:rFonts w:ascii="Times New Roman" w:eastAsia="Times New Roman" w:hAnsi="Times New Roman" w:cs="Times New Roman"/>
          <w:color w:val="000000"/>
          <w:sz w:val="24"/>
          <w:lang w:eastAsia="ja-JP"/>
        </w:rPr>
        <w:t xml:space="preserve">— единство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 </w:t>
      </w:r>
    </w:p>
    <w:p w:rsidR="00E20D0C" w:rsidRPr="00E20D0C" w:rsidRDefault="00E20D0C" w:rsidP="00E20D0C">
      <w:pPr>
        <w:spacing w:after="27" w:line="248" w:lineRule="auto"/>
        <w:ind w:left="44" w:right="195"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Дошкольная  образовательная  организация</w:t>
      </w:r>
      <w:r w:rsidRPr="00E20D0C">
        <w:rPr>
          <w:rFonts w:ascii="Times New Roman" w:eastAsia="Times New Roman" w:hAnsi="Times New Roman" w:cs="Times New Roman"/>
          <w:color w:val="000000"/>
          <w:sz w:val="24"/>
          <w:lang w:eastAsia="ja-JP"/>
        </w:rPr>
        <w:t xml:space="preserve">— тип  образовательной организации,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 </w:t>
      </w:r>
    </w:p>
    <w:p w:rsidR="00E20D0C" w:rsidRPr="00E20D0C" w:rsidRDefault="00E20D0C" w:rsidP="00E20D0C">
      <w:pPr>
        <w:spacing w:after="26" w:line="248" w:lineRule="auto"/>
        <w:ind w:left="44" w:right="197"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Единство образовательного пространства</w:t>
      </w:r>
      <w:r w:rsidRPr="00E20D0C">
        <w:rPr>
          <w:rFonts w:ascii="Times New Roman" w:eastAsia="Times New Roman" w:hAnsi="Times New Roman" w:cs="Times New Roman"/>
          <w:color w:val="000000"/>
          <w:sz w:val="24"/>
          <w:lang w:eastAsia="ja-JP"/>
        </w:rPr>
        <w:t xml:space="preserve">— обеспечение единых условий и качества образования независимо от места обучения, исключающих возможность дискриминации в сфере образования. </w:t>
      </w:r>
    </w:p>
    <w:p w:rsidR="00E20D0C" w:rsidRPr="00E20D0C" w:rsidRDefault="00E20D0C" w:rsidP="00E20D0C">
      <w:pPr>
        <w:spacing w:after="27" w:line="248" w:lineRule="auto"/>
        <w:ind w:left="44" w:right="196"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Зона  ближайшего  развития</w:t>
      </w:r>
      <w:r w:rsidRPr="00E20D0C">
        <w:rPr>
          <w:rFonts w:ascii="Times New Roman" w:eastAsia="Times New Roman" w:hAnsi="Times New Roman" w:cs="Times New Roman"/>
          <w:color w:val="000000"/>
          <w:sz w:val="24"/>
          <w:lang w:eastAsia="ja-JP"/>
        </w:rPr>
        <w:t xml:space="preserve">— уровень  развития,  проявляющийся  у ребенка  в  совместной  деятельности  со  взрослым  и  сверстниками,  но  не актуализирующийся в его индивидуальной деятельности. </w:t>
      </w:r>
    </w:p>
    <w:p w:rsidR="00E20D0C" w:rsidRPr="00E20D0C" w:rsidRDefault="00E20D0C" w:rsidP="00E20D0C">
      <w:pPr>
        <w:spacing w:after="29" w:line="248" w:lineRule="auto"/>
        <w:ind w:left="44" w:right="198"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Индивидуализация образования</w:t>
      </w:r>
      <w:r w:rsidRPr="00E20D0C">
        <w:rPr>
          <w:rFonts w:ascii="Times New Roman" w:eastAsia="Times New Roman" w:hAnsi="Times New Roman" w:cs="Times New Roman"/>
          <w:color w:val="000000"/>
          <w:sz w:val="24"/>
          <w:lang w:eastAsia="ja-JP"/>
        </w:rPr>
        <w:t xml:space="preserve">— 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E20D0C" w:rsidRPr="00E20D0C" w:rsidRDefault="00E20D0C" w:rsidP="00E20D0C">
      <w:pPr>
        <w:spacing w:after="27" w:line="248" w:lineRule="auto"/>
        <w:ind w:left="44" w:right="198"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Межведомственное  взаимодействие</w:t>
      </w:r>
      <w:r w:rsidRPr="00E20D0C">
        <w:rPr>
          <w:rFonts w:ascii="Times New Roman" w:eastAsia="Times New Roman" w:hAnsi="Times New Roman" w:cs="Times New Roman"/>
          <w:color w:val="000000"/>
          <w:sz w:val="24"/>
          <w:lang w:eastAsia="ja-JP"/>
        </w:rPr>
        <w:t xml:space="preserve">— 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 </w:t>
      </w:r>
    </w:p>
    <w:p w:rsidR="00E20D0C" w:rsidRPr="00E20D0C" w:rsidRDefault="00E20D0C" w:rsidP="00E20D0C">
      <w:pPr>
        <w:spacing w:after="26" w:line="248" w:lineRule="auto"/>
        <w:ind w:left="44" w:right="199"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Образовательная область</w:t>
      </w:r>
      <w:r w:rsidRPr="00E20D0C">
        <w:rPr>
          <w:rFonts w:ascii="Times New Roman" w:eastAsia="Times New Roman" w:hAnsi="Times New Roman" w:cs="Times New Roman"/>
          <w:color w:val="000000"/>
          <w:sz w:val="24"/>
          <w:lang w:eastAsia="ja-JP"/>
        </w:rPr>
        <w:t xml:space="preserve">— структурная единица содержания образования,  представляющая  определенное  направление  развития  и  образования детей. </w:t>
      </w:r>
    </w:p>
    <w:p w:rsidR="00E20D0C" w:rsidRPr="00E20D0C" w:rsidRDefault="00E20D0C" w:rsidP="00E20D0C">
      <w:pPr>
        <w:spacing w:after="25"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Образовательная среда</w:t>
      </w:r>
      <w:r w:rsidRPr="00E20D0C">
        <w:rPr>
          <w:rFonts w:ascii="Times New Roman" w:eastAsia="Times New Roman" w:hAnsi="Times New Roman" w:cs="Times New Roman"/>
          <w:color w:val="000000"/>
          <w:sz w:val="24"/>
          <w:lang w:eastAsia="ja-JP"/>
        </w:rPr>
        <w:t xml:space="preserve">— совокупность условий, целенаправленно создаваемых в целях обеспечения полноценного образования и развития детей. </w:t>
      </w:r>
    </w:p>
    <w:p w:rsidR="00E20D0C" w:rsidRPr="00E20D0C" w:rsidRDefault="00E20D0C" w:rsidP="00E20D0C">
      <w:pPr>
        <w:tabs>
          <w:tab w:val="center" w:pos="2867"/>
          <w:tab w:val="center" w:pos="5126"/>
          <w:tab w:val="center" w:pos="7285"/>
          <w:tab w:val="right" w:pos="9981"/>
        </w:tabs>
        <w:spacing w:after="36" w:line="249" w:lineRule="auto"/>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 xml:space="preserve">Организации, </w:t>
      </w:r>
      <w:r w:rsidRPr="00E20D0C">
        <w:rPr>
          <w:rFonts w:ascii="Times New Roman" w:eastAsia="Times New Roman" w:hAnsi="Times New Roman" w:cs="Times New Roman"/>
          <w:b/>
          <w:color w:val="000000"/>
          <w:sz w:val="24"/>
          <w:lang w:eastAsia="ja-JP"/>
        </w:rPr>
        <w:tab/>
        <w:t xml:space="preserve">осуществляющие </w:t>
      </w:r>
      <w:r w:rsidRPr="00E20D0C">
        <w:rPr>
          <w:rFonts w:ascii="Times New Roman" w:eastAsia="Times New Roman" w:hAnsi="Times New Roman" w:cs="Times New Roman"/>
          <w:b/>
          <w:color w:val="000000"/>
          <w:sz w:val="24"/>
          <w:lang w:eastAsia="ja-JP"/>
        </w:rPr>
        <w:tab/>
        <w:t xml:space="preserve">образовательную </w:t>
      </w:r>
      <w:r w:rsidRPr="00E20D0C">
        <w:rPr>
          <w:rFonts w:ascii="Times New Roman" w:eastAsia="Times New Roman" w:hAnsi="Times New Roman" w:cs="Times New Roman"/>
          <w:b/>
          <w:color w:val="000000"/>
          <w:sz w:val="24"/>
          <w:lang w:eastAsia="ja-JP"/>
        </w:rPr>
        <w:tab/>
        <w:t>деятельность</w:t>
      </w:r>
      <w:r w:rsidRPr="00E20D0C">
        <w:rPr>
          <w:rFonts w:ascii="Times New Roman" w:eastAsia="Times New Roman" w:hAnsi="Times New Roman" w:cs="Times New Roman"/>
          <w:color w:val="000000"/>
          <w:sz w:val="24"/>
          <w:lang w:eastAsia="ja-JP"/>
        </w:rPr>
        <w:t xml:space="preserve">— </w:t>
      </w:r>
      <w:r w:rsidRPr="00E20D0C">
        <w:rPr>
          <w:rFonts w:ascii="Times New Roman" w:eastAsia="Times New Roman" w:hAnsi="Times New Roman" w:cs="Times New Roman"/>
          <w:color w:val="000000"/>
          <w:sz w:val="24"/>
          <w:lang w:eastAsia="ja-JP"/>
        </w:rPr>
        <w:tab/>
        <w:t xml:space="preserve">организации </w:t>
      </w:r>
    </w:p>
    <w:p w:rsidR="00E20D0C" w:rsidRPr="00E20D0C" w:rsidRDefault="00E20D0C" w:rsidP="00E20D0C">
      <w:pPr>
        <w:spacing w:after="27"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 </w:t>
      </w:r>
    </w:p>
    <w:p w:rsidR="00E20D0C" w:rsidRPr="00E20D0C" w:rsidRDefault="00E20D0C" w:rsidP="00E20D0C">
      <w:pPr>
        <w:spacing w:after="28" w:line="248" w:lineRule="auto"/>
        <w:ind w:left="44" w:right="196"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Основная образовательная программа</w:t>
      </w:r>
      <w:r w:rsidRPr="00E20D0C">
        <w:rPr>
          <w:rFonts w:ascii="Times New Roman" w:eastAsia="Times New Roman" w:hAnsi="Times New Roman" w:cs="Times New Roman"/>
          <w:color w:val="000000"/>
          <w:sz w:val="24"/>
          <w:lang w:eastAsia="ja-JP"/>
        </w:rPr>
        <w:t xml:space="preserve">— учебно-методическая документация(примерный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w:t>
      </w:r>
      <w:r w:rsidRPr="00E20D0C">
        <w:rPr>
          <w:rFonts w:ascii="Times New Roman" w:eastAsia="Times New Roman" w:hAnsi="Times New Roman" w:cs="Times New Roman"/>
          <w:color w:val="000000"/>
          <w:sz w:val="24"/>
          <w:lang w:eastAsia="ja-JP"/>
        </w:rPr>
        <w:lastRenderedPageBreak/>
        <w:t xml:space="preserve">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
    <w:p w:rsidR="00E20D0C" w:rsidRPr="00E20D0C" w:rsidRDefault="00E20D0C" w:rsidP="00E20D0C">
      <w:pPr>
        <w:spacing w:after="27" w:line="248" w:lineRule="auto"/>
        <w:ind w:left="44" w:right="193"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Основная образовательная программа дошкольного образования</w:t>
      </w:r>
      <w:r w:rsidRPr="00E20D0C">
        <w:rPr>
          <w:rFonts w:ascii="Times New Roman" w:eastAsia="Times New Roman" w:hAnsi="Times New Roman" w:cs="Times New Roman"/>
          <w:color w:val="000000"/>
          <w:sz w:val="24"/>
          <w:lang w:eastAsia="ja-JP"/>
        </w:rPr>
        <w:t xml:space="preserve">—комплекс основных характеристик дошкольного образования (объем,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 </w:t>
      </w:r>
    </w:p>
    <w:p w:rsidR="00E20D0C" w:rsidRPr="00E20D0C" w:rsidRDefault="00E20D0C" w:rsidP="00E20D0C">
      <w:pPr>
        <w:spacing w:after="29" w:line="248" w:lineRule="auto"/>
        <w:ind w:left="44" w:right="19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Особые образовательные потребности</w:t>
      </w:r>
      <w:r w:rsidRPr="00E20D0C">
        <w:rPr>
          <w:rFonts w:ascii="Times New Roman" w:eastAsia="Times New Roman" w:hAnsi="Times New Roman" w:cs="Times New Roman"/>
          <w:color w:val="000000"/>
          <w:sz w:val="24"/>
          <w:lang w:eastAsia="ja-JP"/>
        </w:rPr>
        <w:t xml:space="preserve">— индивидуальные потребности конкретного обучающегося, связанные с его жизненной ситуацией и состоянием здоровья, определяющие особые условия получения им образования. </w:t>
      </w:r>
    </w:p>
    <w:p w:rsidR="00E20D0C" w:rsidRPr="00E20D0C" w:rsidRDefault="00E20D0C" w:rsidP="00E20D0C">
      <w:pPr>
        <w:spacing w:after="30" w:line="248" w:lineRule="auto"/>
        <w:ind w:left="44" w:right="197"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Отношения в сфере образования</w:t>
      </w:r>
      <w:r w:rsidRPr="00E20D0C">
        <w:rPr>
          <w:rFonts w:ascii="Times New Roman" w:eastAsia="Times New Roman" w:hAnsi="Times New Roman" w:cs="Times New Roman"/>
          <w:color w:val="000000"/>
          <w:sz w:val="24"/>
          <w:lang w:eastAsia="ja-JP"/>
        </w:rPr>
        <w:t xml:space="preserve">—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w:t>
      </w:r>
    </w:p>
    <w:p w:rsidR="00E20D0C" w:rsidRPr="00E20D0C" w:rsidRDefault="00E20D0C" w:rsidP="00E20D0C">
      <w:pPr>
        <w:spacing w:after="27" w:line="248" w:lineRule="auto"/>
        <w:ind w:left="44" w:right="199"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Парциальная образовательная программа</w:t>
      </w:r>
      <w:r w:rsidRPr="00E20D0C">
        <w:rPr>
          <w:rFonts w:ascii="Times New Roman" w:eastAsia="Times New Roman" w:hAnsi="Times New Roman" w:cs="Times New Roman"/>
          <w:color w:val="000000"/>
          <w:sz w:val="24"/>
          <w:lang w:eastAsia="ja-JP"/>
        </w:rPr>
        <w:t xml:space="preserve"> —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 </w:t>
      </w:r>
    </w:p>
    <w:p w:rsidR="00E20D0C" w:rsidRPr="00E20D0C" w:rsidRDefault="00E20D0C" w:rsidP="00E20D0C">
      <w:pPr>
        <w:spacing w:after="26" w:line="248" w:lineRule="auto"/>
        <w:ind w:left="44" w:right="20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Педагогическая  диагностика</w:t>
      </w:r>
      <w:r w:rsidRPr="00E20D0C">
        <w:rPr>
          <w:rFonts w:ascii="Times New Roman" w:eastAsia="Times New Roman" w:hAnsi="Times New Roman" w:cs="Times New Roman"/>
          <w:color w:val="000000"/>
          <w:sz w:val="24"/>
          <w:lang w:eastAsia="ja-JP"/>
        </w:rPr>
        <w:t xml:space="preserve">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w:t>
      </w:r>
    </w:p>
    <w:p w:rsidR="00E20D0C" w:rsidRPr="00E20D0C" w:rsidRDefault="00E20D0C" w:rsidP="00E20D0C">
      <w:pPr>
        <w:spacing w:after="29" w:line="248" w:lineRule="auto"/>
        <w:ind w:left="44" w:right="195"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Педагогический  работник</w:t>
      </w:r>
      <w:r w:rsidRPr="00E20D0C">
        <w:rPr>
          <w:rFonts w:ascii="Times New Roman" w:eastAsia="Times New Roman" w:hAnsi="Times New Roman" w:cs="Times New Roman"/>
          <w:color w:val="000000"/>
          <w:sz w:val="24"/>
          <w:lang w:eastAsia="ja-JP"/>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К педагогическим работникам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 </w:t>
      </w:r>
    </w:p>
    <w:p w:rsidR="00E20D0C" w:rsidRPr="00E20D0C" w:rsidRDefault="00E20D0C" w:rsidP="00E20D0C">
      <w:pPr>
        <w:spacing w:after="28" w:line="248" w:lineRule="auto"/>
        <w:ind w:left="44" w:right="195"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Подготовка, профессиональная переподготовка, повышение квалификации</w:t>
      </w:r>
      <w:r w:rsidRPr="00E20D0C">
        <w:rPr>
          <w:rFonts w:ascii="Times New Roman" w:eastAsia="Times New Roman" w:hAnsi="Times New Roman" w:cs="Times New Roman"/>
          <w:color w:val="000000"/>
          <w:sz w:val="24"/>
          <w:lang w:eastAsia="ja-JP"/>
        </w:rPr>
        <w:t xml:space="preserve"> — обучение, направленное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 </w:t>
      </w:r>
      <w:r w:rsidRPr="00E20D0C">
        <w:rPr>
          <w:rFonts w:ascii="Times New Roman" w:eastAsia="Times New Roman" w:hAnsi="Times New Roman" w:cs="Times New Roman"/>
          <w:b/>
          <w:color w:val="000000"/>
          <w:sz w:val="24"/>
          <w:lang w:eastAsia="ja-JP"/>
        </w:rPr>
        <w:t>Преемственность  основных  образовательных  программ</w:t>
      </w:r>
      <w:r w:rsidRPr="00E20D0C">
        <w:rPr>
          <w:rFonts w:ascii="Times New Roman" w:eastAsia="Times New Roman" w:hAnsi="Times New Roman" w:cs="Times New Roman"/>
          <w:color w:val="000000"/>
          <w:sz w:val="24"/>
          <w:lang w:eastAsia="ja-JP"/>
        </w:rPr>
        <w:t xml:space="preserve">— преемственность целей, задач и содержания образования, реализуемых в рамках образовательных программ различных уровней. </w:t>
      </w:r>
    </w:p>
    <w:p w:rsidR="00E20D0C" w:rsidRPr="00E20D0C" w:rsidRDefault="00E20D0C" w:rsidP="00E20D0C">
      <w:pPr>
        <w:spacing w:after="26"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Примерная  основная  образовательная  программа</w:t>
      </w:r>
      <w:r w:rsidRPr="00E20D0C">
        <w:rPr>
          <w:rFonts w:ascii="Times New Roman" w:eastAsia="Times New Roman" w:hAnsi="Times New Roman" w:cs="Times New Roman"/>
          <w:color w:val="000000"/>
          <w:sz w:val="24"/>
          <w:lang w:eastAsia="ja-JP"/>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 Разрабатывается на основе ФГОС ДО. </w:t>
      </w:r>
    </w:p>
    <w:p w:rsidR="00E20D0C" w:rsidRPr="00E20D0C" w:rsidRDefault="00E20D0C" w:rsidP="00E20D0C">
      <w:pPr>
        <w:spacing w:after="27"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Психологическая диагностика</w:t>
      </w:r>
      <w:r w:rsidRPr="00E20D0C">
        <w:rPr>
          <w:rFonts w:ascii="Times New Roman" w:eastAsia="Times New Roman" w:hAnsi="Times New Roman" w:cs="Times New Roman"/>
          <w:color w:val="000000"/>
          <w:sz w:val="24"/>
          <w:lang w:eastAsia="ja-JP"/>
        </w:rPr>
        <w:t xml:space="preserve"> — выявление и изучение индивидуально-психологических особенностей детей. </w:t>
      </w:r>
    </w:p>
    <w:p w:rsidR="00E20D0C" w:rsidRPr="00E20D0C" w:rsidRDefault="00E20D0C" w:rsidP="00E20D0C">
      <w:pPr>
        <w:spacing w:after="27"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Равенство  возможностей</w:t>
      </w:r>
      <w:r w:rsidRPr="00E20D0C">
        <w:rPr>
          <w:rFonts w:ascii="Times New Roman" w:eastAsia="Times New Roman" w:hAnsi="Times New Roman" w:cs="Times New Roman"/>
          <w:color w:val="000000"/>
          <w:sz w:val="24"/>
          <w:lang w:eastAsia="ja-JP"/>
        </w:rPr>
        <w:t xml:space="preserve">— обеспечение  права  каждого  человека  на образование, недопустимость дискриминации в сфере образования. </w:t>
      </w:r>
    </w:p>
    <w:p w:rsidR="00E20D0C" w:rsidRPr="00E20D0C" w:rsidRDefault="00E20D0C" w:rsidP="00E20D0C">
      <w:pPr>
        <w:spacing w:after="25"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Развивающая предметно-пространственная среда</w:t>
      </w:r>
      <w:r w:rsidRPr="00E20D0C">
        <w:rPr>
          <w:rFonts w:ascii="Times New Roman" w:eastAsia="Times New Roman" w:hAnsi="Times New Roman" w:cs="Times New Roman"/>
          <w:color w:val="000000"/>
          <w:sz w:val="24"/>
          <w:lang w:eastAsia="ja-JP"/>
        </w:rPr>
        <w:t xml:space="preserve"> — часть образовательной  среды,  представленная  специально  организованным  пространством  (помещениями,  участком  и  т. </w:t>
      </w:r>
    </w:p>
    <w:p w:rsidR="00E20D0C" w:rsidRPr="00E20D0C" w:rsidRDefault="00E20D0C" w:rsidP="00E20D0C">
      <w:pPr>
        <w:spacing w:after="27" w:line="248" w:lineRule="auto"/>
        <w:ind w:left="44" w:right="203"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E20D0C" w:rsidRPr="00E20D0C" w:rsidRDefault="00E20D0C" w:rsidP="00E20D0C">
      <w:pPr>
        <w:spacing w:after="28"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Разнообразие детства</w:t>
      </w:r>
      <w:r w:rsidRPr="00E20D0C">
        <w:rPr>
          <w:rFonts w:ascii="Times New Roman" w:eastAsia="Times New Roman" w:hAnsi="Times New Roman" w:cs="Times New Roman"/>
          <w:color w:val="000000"/>
          <w:sz w:val="24"/>
          <w:lang w:eastAsia="ja-JP"/>
        </w:rPr>
        <w:t xml:space="preserve"> — многообразие вариантов протекания периода дошкольного  детства,  определяемое  индивидуальными  особенностями самих детей, включая их </w:t>
      </w:r>
    </w:p>
    <w:p w:rsidR="00E20D0C" w:rsidRPr="00E20D0C" w:rsidRDefault="00E20D0C" w:rsidP="00E20D0C">
      <w:pPr>
        <w:spacing w:after="26" w:line="248" w:lineRule="auto"/>
        <w:ind w:left="44" w:right="198"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color w:val="000000"/>
          <w:sz w:val="24"/>
          <w:lang w:eastAsia="ja-JP"/>
        </w:rPr>
        <w:t xml:space="preserve">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 </w:t>
      </w:r>
    </w:p>
    <w:p w:rsidR="00E20D0C" w:rsidRPr="00E20D0C" w:rsidRDefault="00E20D0C" w:rsidP="00E20D0C">
      <w:pPr>
        <w:spacing w:after="29" w:line="248" w:lineRule="auto"/>
        <w:ind w:left="44" w:right="19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Ранняя  помощь</w:t>
      </w:r>
      <w:r w:rsidRPr="00E20D0C">
        <w:rPr>
          <w:rFonts w:ascii="Times New Roman" w:eastAsia="Times New Roman" w:hAnsi="Times New Roman" w:cs="Times New Roman"/>
          <w:color w:val="000000"/>
          <w:sz w:val="24"/>
          <w:lang w:eastAsia="ja-JP"/>
        </w:rPr>
        <w:t xml:space="preserve">— семейно-ориентированная  комплексная  психолого-педагогическая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w:t>
      </w:r>
      <w:r w:rsidRPr="00E20D0C">
        <w:rPr>
          <w:rFonts w:ascii="Times New Roman" w:eastAsia="Times New Roman" w:hAnsi="Times New Roman" w:cs="Times New Roman"/>
          <w:color w:val="000000"/>
          <w:sz w:val="24"/>
          <w:lang w:eastAsia="ja-JP"/>
        </w:rPr>
        <w:lastRenderedPageBreak/>
        <w:t xml:space="preserve">более старшем возрасте, и находящимся в кризисных ситуациях семьям, воспитывающим таких детей. </w:t>
      </w:r>
    </w:p>
    <w:p w:rsidR="00E20D0C" w:rsidRPr="00E20D0C" w:rsidRDefault="00E20D0C" w:rsidP="00E20D0C">
      <w:pPr>
        <w:spacing w:after="27" w:line="248" w:lineRule="auto"/>
        <w:ind w:left="44" w:right="195"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Самоценность детства</w:t>
      </w:r>
      <w:r w:rsidRPr="00E20D0C">
        <w:rPr>
          <w:rFonts w:ascii="Times New Roman" w:eastAsia="Times New Roman" w:hAnsi="Times New Roman" w:cs="Times New Roman"/>
          <w:color w:val="000000"/>
          <w:sz w:val="24"/>
          <w:lang w:eastAsia="ja-JP"/>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E20D0C" w:rsidRPr="00E20D0C" w:rsidRDefault="00E20D0C" w:rsidP="00E20D0C">
      <w:pPr>
        <w:spacing w:after="26" w:line="248" w:lineRule="auto"/>
        <w:ind w:left="44" w:right="198"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Социальная  ситуация  развития</w:t>
      </w:r>
      <w:r w:rsidRPr="00E20D0C">
        <w:rPr>
          <w:rFonts w:ascii="Times New Roman" w:eastAsia="Times New Roman" w:hAnsi="Times New Roman" w:cs="Times New Roman"/>
          <w:color w:val="000000"/>
          <w:sz w:val="24"/>
          <w:lang w:eastAsia="ja-JP"/>
        </w:rPr>
        <w:t xml:space="preserve">— сложившаяся  система  взаимоотношений ребенка с окружающим социальным миром, представленным, в первую очередь, взрослыми и другими детьми. </w:t>
      </w:r>
    </w:p>
    <w:p w:rsidR="00E20D0C" w:rsidRPr="00E20D0C" w:rsidRDefault="00E20D0C" w:rsidP="00E20D0C">
      <w:pPr>
        <w:spacing w:after="27" w:line="248" w:lineRule="auto"/>
        <w:ind w:left="44" w:right="195"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Социокультурная среда</w:t>
      </w:r>
      <w:r w:rsidRPr="00E20D0C">
        <w:rPr>
          <w:rFonts w:ascii="Times New Roman" w:eastAsia="Times New Roman" w:hAnsi="Times New Roman" w:cs="Times New Roman"/>
          <w:color w:val="000000"/>
          <w:sz w:val="24"/>
          <w:lang w:eastAsia="ja-JP"/>
        </w:rPr>
        <w:t xml:space="preserve">— конкретное, непосредственно данное каждому ребенку социальное пространство, посредством которого он активно включается в культурные связи общества. </w:t>
      </w:r>
    </w:p>
    <w:p w:rsidR="00E20D0C" w:rsidRPr="00E20D0C" w:rsidRDefault="00E20D0C" w:rsidP="00E20D0C">
      <w:pPr>
        <w:spacing w:after="27" w:line="248" w:lineRule="auto"/>
        <w:ind w:left="44" w:right="19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Учебно-методический комплекс</w:t>
      </w:r>
      <w:r w:rsidRPr="00E20D0C">
        <w:rPr>
          <w:rFonts w:ascii="Times New Roman" w:eastAsia="Times New Roman" w:hAnsi="Times New Roman" w:cs="Times New Roman"/>
          <w:color w:val="000000"/>
          <w:sz w:val="24"/>
          <w:lang w:eastAsia="ja-JP"/>
        </w:rPr>
        <w:t xml:space="preserve">— 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 </w:t>
      </w:r>
    </w:p>
    <w:p w:rsidR="00E20D0C" w:rsidRPr="00E20D0C" w:rsidRDefault="00E20D0C" w:rsidP="00E20D0C">
      <w:pPr>
        <w:spacing w:after="34" w:line="248" w:lineRule="auto"/>
        <w:ind w:left="44" w:right="192"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Федеральные государственные требования</w:t>
      </w:r>
      <w:r w:rsidRPr="00E20D0C">
        <w:rPr>
          <w:rFonts w:ascii="Times New Roman" w:eastAsia="Times New Roman" w:hAnsi="Times New Roman" w:cs="Times New Roman"/>
          <w:color w:val="000000"/>
          <w:sz w:val="24"/>
          <w:lang w:eastAsia="ja-JP"/>
        </w:rPr>
        <w:t xml:space="preserve"> (Приказ № 655 от 23 ноября  2009  года)—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 </w:t>
      </w:r>
    </w:p>
    <w:p w:rsidR="00E20D0C" w:rsidRPr="00E20D0C" w:rsidRDefault="00E20D0C" w:rsidP="00E20D0C">
      <w:pPr>
        <w:spacing w:after="27" w:line="248" w:lineRule="auto"/>
        <w:ind w:left="44" w:right="196"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Федеральный  государственный  образовательный  стандарт  дошкольного образования</w:t>
      </w:r>
      <w:r w:rsidRPr="00E20D0C">
        <w:rPr>
          <w:rFonts w:ascii="Times New Roman" w:eastAsia="Times New Roman" w:hAnsi="Times New Roman" w:cs="Times New Roman"/>
          <w:color w:val="000000"/>
          <w:sz w:val="24"/>
          <w:lang w:eastAsia="ja-JP"/>
        </w:rPr>
        <w:t xml:space="preserve"> (Приказ № 1155 от 17 октября 2013 года) — совокупность  обязательных  требований  к  образованию  определенного уровня и /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20D0C" w:rsidRPr="00E20D0C" w:rsidRDefault="00E20D0C" w:rsidP="00E20D0C">
      <w:pPr>
        <w:spacing w:after="54" w:line="249" w:lineRule="auto"/>
        <w:ind w:left="44" w:right="33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 xml:space="preserve">Инклюзивное образование </w:t>
      </w:r>
    </w:p>
    <w:p w:rsidR="00E20D0C" w:rsidRPr="00E20D0C" w:rsidRDefault="00E20D0C" w:rsidP="00E20D0C">
      <w:pPr>
        <w:spacing w:after="42" w:line="233" w:lineRule="auto"/>
        <w:ind w:left="44" w:right="40" w:hanging="10"/>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 xml:space="preserve">Адаптированная </w:t>
      </w:r>
      <w:r w:rsidRPr="00E20D0C">
        <w:rPr>
          <w:rFonts w:ascii="Times New Roman" w:eastAsia="Times New Roman" w:hAnsi="Times New Roman" w:cs="Times New Roman"/>
          <w:b/>
          <w:color w:val="000000"/>
          <w:sz w:val="24"/>
          <w:lang w:eastAsia="ja-JP"/>
        </w:rPr>
        <w:tab/>
      </w:r>
      <w:r w:rsidRPr="00E20D0C">
        <w:rPr>
          <w:rFonts w:ascii="Times New Roman" w:eastAsia="Times New Roman" w:hAnsi="Times New Roman" w:cs="Times New Roman"/>
          <w:b/>
          <w:color w:val="000000"/>
          <w:sz w:val="24"/>
          <w:lang w:eastAsia="ja-JP"/>
        </w:rPr>
        <w:tab/>
        <w:t xml:space="preserve">образовательная </w:t>
      </w:r>
      <w:r w:rsidRPr="00E20D0C">
        <w:rPr>
          <w:rFonts w:ascii="Times New Roman" w:eastAsia="Times New Roman" w:hAnsi="Times New Roman" w:cs="Times New Roman"/>
          <w:b/>
          <w:color w:val="000000"/>
          <w:sz w:val="24"/>
          <w:lang w:eastAsia="ja-JP"/>
        </w:rPr>
        <w:tab/>
      </w:r>
      <w:r w:rsidRPr="00E20D0C">
        <w:rPr>
          <w:rFonts w:ascii="Times New Roman" w:eastAsia="Times New Roman" w:hAnsi="Times New Roman" w:cs="Times New Roman"/>
          <w:b/>
          <w:color w:val="000000"/>
          <w:sz w:val="24"/>
          <w:lang w:eastAsia="ja-JP"/>
        </w:rPr>
        <w:tab/>
        <w:t>программа</w:t>
      </w:r>
      <w:r w:rsidRPr="00E20D0C">
        <w:rPr>
          <w:rFonts w:ascii="Times New Roman" w:eastAsia="Times New Roman" w:hAnsi="Times New Roman" w:cs="Times New Roman"/>
          <w:color w:val="000000"/>
          <w:sz w:val="24"/>
          <w:lang w:eastAsia="ja-JP"/>
        </w:rPr>
        <w:t xml:space="preserve">— </w:t>
      </w:r>
      <w:r w:rsidRPr="00E20D0C">
        <w:rPr>
          <w:rFonts w:ascii="Times New Roman" w:eastAsia="Times New Roman" w:hAnsi="Times New Roman" w:cs="Times New Roman"/>
          <w:color w:val="000000"/>
          <w:sz w:val="24"/>
          <w:lang w:eastAsia="ja-JP"/>
        </w:rPr>
        <w:tab/>
        <w:t xml:space="preserve">образовательная </w:t>
      </w:r>
      <w:r w:rsidRPr="00E20D0C">
        <w:rPr>
          <w:rFonts w:ascii="Times New Roman" w:eastAsia="Times New Roman" w:hAnsi="Times New Roman" w:cs="Times New Roman"/>
          <w:color w:val="000000"/>
          <w:sz w:val="24"/>
          <w:lang w:eastAsia="ja-JP"/>
        </w:rPr>
        <w:tab/>
        <w:t xml:space="preserve">программа, адаптированная для обучения лиц с ОВЗ (в том числе с инвалидностью),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Разрабатывается на базе основной общеобразовательной программы в соответствии с особыми образовательными потребностями категории лиц с ОВЗ, к которой относится ребенок.  </w:t>
      </w:r>
    </w:p>
    <w:p w:rsidR="00E20D0C" w:rsidRPr="00E20D0C" w:rsidRDefault="00E20D0C" w:rsidP="00E20D0C">
      <w:pPr>
        <w:spacing w:after="26" w:line="248" w:lineRule="auto"/>
        <w:ind w:left="44" w:right="197"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Алалия</w:t>
      </w:r>
      <w:r w:rsidRPr="00E20D0C">
        <w:rPr>
          <w:rFonts w:ascii="Times New Roman" w:eastAsia="Times New Roman" w:hAnsi="Times New Roman" w:cs="Times New Roman"/>
          <w:color w:val="000000"/>
          <w:sz w:val="24"/>
          <w:lang w:eastAsia="ja-JP"/>
        </w:rPr>
        <w:t xml:space="preserve">— отсутствие или недоразвитие речи вследствие органического поражения головного мозга во внутриутробном или раннем периоде раз-вития ребенка (до 3 лет) при сохранном слухе и интеллекте. При алалии имеются нарушения звукопроизношения, различения звуков на слух и др. </w:t>
      </w:r>
    </w:p>
    <w:p w:rsidR="00E20D0C" w:rsidRPr="00E20D0C" w:rsidRDefault="00E20D0C" w:rsidP="00E20D0C">
      <w:pPr>
        <w:spacing w:after="26"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Анамнез</w:t>
      </w:r>
      <w:r w:rsidRPr="00E20D0C">
        <w:rPr>
          <w:rFonts w:ascii="Times New Roman" w:eastAsia="Times New Roman" w:hAnsi="Times New Roman" w:cs="Times New Roman"/>
          <w:color w:val="000000"/>
          <w:sz w:val="24"/>
          <w:lang w:eastAsia="ja-JP"/>
        </w:rPr>
        <w:t xml:space="preserve">— совокупность сведений, получаемых при медицинском обследовании путем расспроса самого обследуемого и/или знающих его лиц. </w:t>
      </w:r>
    </w:p>
    <w:p w:rsidR="00E20D0C" w:rsidRPr="00E20D0C" w:rsidRDefault="00E20D0C" w:rsidP="00E20D0C">
      <w:pPr>
        <w:spacing w:after="27"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Асинхрония</w:t>
      </w:r>
      <w:r w:rsidRPr="00E20D0C">
        <w:rPr>
          <w:rFonts w:ascii="Times New Roman" w:eastAsia="Times New Roman" w:hAnsi="Times New Roman" w:cs="Times New Roman"/>
          <w:color w:val="000000"/>
          <w:sz w:val="24"/>
          <w:lang w:eastAsia="ja-JP"/>
        </w:rPr>
        <w:t xml:space="preserve">— рассогласование,  отсутствие  совпадения  по  времени, например, в развитии или в угасании определенных функций. </w:t>
      </w:r>
    </w:p>
    <w:p w:rsidR="00E20D0C" w:rsidRPr="00E20D0C" w:rsidRDefault="00E20D0C" w:rsidP="00E20D0C">
      <w:pPr>
        <w:spacing w:after="26" w:line="248" w:lineRule="auto"/>
        <w:ind w:left="44" w:right="202"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Афазия</w:t>
      </w:r>
      <w:r w:rsidRPr="00E20D0C">
        <w:rPr>
          <w:rFonts w:ascii="Times New Roman" w:eastAsia="Times New Roman" w:hAnsi="Times New Roman" w:cs="Times New Roman"/>
          <w:color w:val="000000"/>
          <w:sz w:val="24"/>
          <w:lang w:eastAsia="ja-JP"/>
        </w:rPr>
        <w:t xml:space="preserve">— полная или частичная утрата речи, обусловленная поражениями головного мозга.  </w:t>
      </w:r>
      <w:r w:rsidRPr="00E20D0C">
        <w:rPr>
          <w:rFonts w:ascii="Times New Roman" w:eastAsia="Times New Roman" w:hAnsi="Times New Roman" w:cs="Times New Roman"/>
          <w:b/>
          <w:color w:val="000000"/>
          <w:sz w:val="24"/>
          <w:lang w:eastAsia="ja-JP"/>
        </w:rPr>
        <w:t>Вербальное общение</w:t>
      </w:r>
      <w:r w:rsidRPr="00E20D0C">
        <w:rPr>
          <w:rFonts w:ascii="Times New Roman" w:eastAsia="Times New Roman" w:hAnsi="Times New Roman" w:cs="Times New Roman"/>
          <w:color w:val="000000"/>
          <w:sz w:val="24"/>
          <w:lang w:eastAsia="ja-JP"/>
        </w:rPr>
        <w:t xml:space="preserve"> — использование в качестве знаковой системы человеческой  речи,  естественного  звукового  языка,  т. е.  системы  фонетических знаков, включающую два принципа: лексический и синтаксический.  </w:t>
      </w:r>
    </w:p>
    <w:p w:rsidR="00E20D0C" w:rsidRPr="00E20D0C" w:rsidRDefault="00E20D0C" w:rsidP="00E20D0C">
      <w:pPr>
        <w:spacing w:after="26"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Визуальная  информация</w:t>
      </w:r>
      <w:r w:rsidRPr="00E20D0C">
        <w:rPr>
          <w:rFonts w:ascii="Times New Roman" w:eastAsia="Times New Roman" w:hAnsi="Times New Roman" w:cs="Times New Roman"/>
          <w:color w:val="000000"/>
          <w:sz w:val="24"/>
          <w:lang w:eastAsia="ja-JP"/>
        </w:rPr>
        <w:t xml:space="preserve">— информация,  воспринимаемая  органами зрения (текстовая, числовая и графическая). </w:t>
      </w:r>
    </w:p>
    <w:p w:rsidR="00E20D0C" w:rsidRPr="00E20D0C" w:rsidRDefault="00E20D0C" w:rsidP="00E20D0C">
      <w:pPr>
        <w:spacing w:after="26" w:line="248" w:lineRule="auto"/>
        <w:ind w:left="44" w:right="195"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Дизартрия</w:t>
      </w:r>
      <w:r w:rsidRPr="00E20D0C">
        <w:rPr>
          <w:rFonts w:ascii="Times New Roman" w:eastAsia="Times New Roman" w:hAnsi="Times New Roman" w:cs="Times New Roman"/>
          <w:color w:val="000000"/>
          <w:sz w:val="24"/>
          <w:lang w:eastAsia="ja-JP"/>
        </w:rPr>
        <w:t xml:space="preserve">— нарушение произносительной стороны речи, при котором  нарушено  звукопроизношение,  речевое  дыхание,  голос,  просодика (мелодико-интонационные и темпо-ритмические характеристики речи). </w:t>
      </w:r>
    </w:p>
    <w:p w:rsidR="00E20D0C" w:rsidRPr="00E20D0C" w:rsidRDefault="00E20D0C" w:rsidP="00E20D0C">
      <w:pPr>
        <w:spacing w:after="29" w:line="248" w:lineRule="auto"/>
        <w:ind w:left="44"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Дисфункци</w:t>
      </w:r>
      <w:r w:rsidRPr="00E20D0C">
        <w:rPr>
          <w:rFonts w:ascii="Times New Roman" w:eastAsia="Times New Roman" w:hAnsi="Times New Roman" w:cs="Times New Roman"/>
          <w:color w:val="000000"/>
          <w:sz w:val="24"/>
          <w:lang w:eastAsia="ja-JP"/>
        </w:rPr>
        <w:t xml:space="preserve">я— нарушение деятельности. </w:t>
      </w:r>
    </w:p>
    <w:p w:rsidR="00E20D0C" w:rsidRPr="00E20D0C" w:rsidRDefault="00E20D0C" w:rsidP="00E20D0C">
      <w:pPr>
        <w:spacing w:after="27"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Задержка психического развития (ЗПР)</w:t>
      </w:r>
      <w:r w:rsidRPr="00E20D0C">
        <w:rPr>
          <w:rFonts w:ascii="Times New Roman" w:eastAsia="Times New Roman" w:hAnsi="Times New Roman" w:cs="Times New Roman"/>
          <w:color w:val="000000"/>
          <w:sz w:val="24"/>
          <w:lang w:eastAsia="ja-JP"/>
        </w:rPr>
        <w:t xml:space="preserve"> — временное отставание развития психики в целом или отдельных ее функций (сенсорных, речевых, эмоциональных, волевых).  </w:t>
      </w:r>
    </w:p>
    <w:p w:rsidR="00E20D0C" w:rsidRPr="00E20D0C" w:rsidRDefault="00E20D0C" w:rsidP="00E20D0C">
      <w:pPr>
        <w:spacing w:after="26"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Заикание</w:t>
      </w:r>
      <w:r w:rsidRPr="00E20D0C">
        <w:rPr>
          <w:rFonts w:ascii="Times New Roman" w:eastAsia="Times New Roman" w:hAnsi="Times New Roman" w:cs="Times New Roman"/>
          <w:color w:val="000000"/>
          <w:sz w:val="24"/>
          <w:lang w:eastAsia="ja-JP"/>
        </w:rPr>
        <w:t xml:space="preserve">— нарушение  темпо-ритмической  стороны  речи,  проявляющееся  в  невозможности  плавного  высказывания  из-за  судорог  мышц речевого аппарата. </w:t>
      </w:r>
    </w:p>
    <w:p w:rsidR="00E20D0C" w:rsidRPr="00E20D0C" w:rsidRDefault="00E20D0C" w:rsidP="00E20D0C">
      <w:pPr>
        <w:spacing w:after="27" w:line="248" w:lineRule="auto"/>
        <w:ind w:left="44" w:right="203"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lastRenderedPageBreak/>
        <w:t>Инвалидность</w:t>
      </w:r>
      <w:r w:rsidRPr="00E20D0C">
        <w:rPr>
          <w:rFonts w:ascii="Times New Roman" w:eastAsia="Times New Roman" w:hAnsi="Times New Roman" w:cs="Times New Roman"/>
          <w:color w:val="000000"/>
          <w:sz w:val="24"/>
          <w:lang w:eastAsia="ja-JP"/>
        </w:rPr>
        <w:t xml:space="preserve">— утрата  или  ограничение  возможности  принимать участие в жизни общества наравне с другими людьми вследствие физических, психических или социальных факторов. </w:t>
      </w:r>
    </w:p>
    <w:p w:rsidR="00E20D0C" w:rsidRPr="00E20D0C" w:rsidRDefault="00E20D0C" w:rsidP="00E20D0C">
      <w:pPr>
        <w:spacing w:after="26" w:line="248" w:lineRule="auto"/>
        <w:ind w:left="44" w:right="198"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Индивидуальный  учебный  план</w:t>
      </w:r>
      <w:r w:rsidRPr="00E20D0C">
        <w:rPr>
          <w:rFonts w:ascii="Times New Roman" w:eastAsia="Times New Roman" w:hAnsi="Times New Roman" w:cs="Times New Roman"/>
          <w:color w:val="000000"/>
          <w:sz w:val="24"/>
          <w:lang w:eastAsia="ja-JP"/>
        </w:rPr>
        <w:t xml:space="preserve">—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обучающегося. </w:t>
      </w:r>
    </w:p>
    <w:p w:rsidR="00E20D0C" w:rsidRPr="00E20D0C" w:rsidRDefault="00E20D0C" w:rsidP="00E20D0C">
      <w:pPr>
        <w:spacing w:after="25" w:line="248" w:lineRule="auto"/>
        <w:ind w:left="44" w:right="198"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Инклюзивное образование</w:t>
      </w:r>
      <w:r w:rsidRPr="00E20D0C">
        <w:rPr>
          <w:rFonts w:ascii="Times New Roman" w:eastAsia="Times New Roman" w:hAnsi="Times New Roman" w:cs="Times New Roman"/>
          <w:color w:val="000000"/>
          <w:sz w:val="24"/>
          <w:lang w:eastAsia="ja-JP"/>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E20D0C" w:rsidRPr="00E20D0C" w:rsidRDefault="00E20D0C" w:rsidP="00E20D0C">
      <w:pPr>
        <w:spacing w:after="27" w:line="248" w:lineRule="auto"/>
        <w:ind w:left="44" w:right="198"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Интегрированное  обучение</w:t>
      </w:r>
      <w:r w:rsidRPr="00E20D0C">
        <w:rPr>
          <w:rFonts w:ascii="Times New Roman" w:eastAsia="Times New Roman" w:hAnsi="Times New Roman" w:cs="Times New Roman"/>
          <w:color w:val="000000"/>
          <w:sz w:val="24"/>
          <w:lang w:eastAsia="ja-JP"/>
        </w:rPr>
        <w:t xml:space="preserve">— совместное  обучение  лиц,  имеющих физические  и  (или)  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 </w:t>
      </w:r>
    </w:p>
    <w:p w:rsidR="00E20D0C" w:rsidRPr="00E20D0C" w:rsidRDefault="00E20D0C" w:rsidP="00E20D0C">
      <w:pPr>
        <w:spacing w:after="29"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Интеллектуальное развитие</w:t>
      </w:r>
      <w:r w:rsidRPr="00E20D0C">
        <w:rPr>
          <w:rFonts w:ascii="Times New Roman" w:eastAsia="Times New Roman" w:hAnsi="Times New Roman" w:cs="Times New Roman"/>
          <w:color w:val="000000"/>
          <w:sz w:val="24"/>
          <w:lang w:eastAsia="ja-JP"/>
        </w:rPr>
        <w:t xml:space="preserve"> — познавательная деятельность человека, общая способность к познанию окружающего.  </w:t>
      </w:r>
    </w:p>
    <w:p w:rsidR="00E20D0C" w:rsidRPr="00E20D0C" w:rsidRDefault="00E20D0C" w:rsidP="00E20D0C">
      <w:pPr>
        <w:spacing w:after="27"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Коммуникативные навыки</w:t>
      </w:r>
      <w:r w:rsidRPr="00E20D0C">
        <w:rPr>
          <w:rFonts w:ascii="Times New Roman" w:eastAsia="Times New Roman" w:hAnsi="Times New Roman" w:cs="Times New Roman"/>
          <w:color w:val="000000"/>
          <w:sz w:val="24"/>
          <w:lang w:eastAsia="ja-JP"/>
        </w:rPr>
        <w:t xml:space="preserve"> — навыки общения: невербальные (мимика, жесты, поза, интонация и др.) и вербальные (человеческая речь).  </w:t>
      </w:r>
    </w:p>
    <w:p w:rsidR="00E20D0C" w:rsidRPr="00E20D0C" w:rsidRDefault="00E20D0C" w:rsidP="00E20D0C">
      <w:pPr>
        <w:spacing w:after="29" w:line="248" w:lineRule="auto"/>
        <w:ind w:left="44" w:right="193"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Ограничение  возможностей  здоровья</w:t>
      </w:r>
      <w:r w:rsidRPr="00E20D0C">
        <w:rPr>
          <w:rFonts w:ascii="Times New Roman" w:eastAsia="Times New Roman" w:hAnsi="Times New Roman" w:cs="Times New Roman"/>
          <w:color w:val="000000"/>
          <w:sz w:val="24"/>
          <w:lang w:eastAsia="ja-JP"/>
        </w:rPr>
        <w:t xml:space="preserve">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 </w:t>
      </w:r>
    </w:p>
    <w:p w:rsidR="00E20D0C" w:rsidRPr="00E20D0C" w:rsidRDefault="00E20D0C" w:rsidP="00E20D0C">
      <w:pPr>
        <w:spacing w:after="26"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Перцептивные действия</w:t>
      </w:r>
      <w:r w:rsidRPr="00E20D0C">
        <w:rPr>
          <w:rFonts w:ascii="Times New Roman" w:eastAsia="Times New Roman" w:hAnsi="Times New Roman" w:cs="Times New Roman"/>
          <w:color w:val="000000"/>
          <w:sz w:val="24"/>
          <w:lang w:eastAsia="ja-JP"/>
        </w:rPr>
        <w:t xml:space="preserve">— основные структурные единицы процесса восприятия, обеспечивающие построение предметного образа. </w:t>
      </w:r>
    </w:p>
    <w:p w:rsidR="00E20D0C" w:rsidRPr="00E20D0C" w:rsidRDefault="00E20D0C" w:rsidP="00E20D0C">
      <w:pPr>
        <w:spacing w:after="29" w:line="248" w:lineRule="auto"/>
        <w:ind w:left="44" w:right="341"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Перцепция</w:t>
      </w:r>
      <w:r w:rsidRPr="00E20D0C">
        <w:rPr>
          <w:rFonts w:ascii="Times New Roman" w:eastAsia="Times New Roman" w:hAnsi="Times New Roman" w:cs="Times New Roman"/>
          <w:color w:val="000000"/>
          <w:sz w:val="24"/>
          <w:lang w:eastAsia="ja-JP"/>
        </w:rPr>
        <w:t xml:space="preserve">— в современной психологии то же, что восприятие. </w:t>
      </w:r>
    </w:p>
    <w:p w:rsidR="00E20D0C" w:rsidRPr="00E20D0C" w:rsidRDefault="00E20D0C" w:rsidP="00E20D0C">
      <w:pPr>
        <w:spacing w:after="27" w:line="248" w:lineRule="auto"/>
        <w:ind w:left="44" w:right="195"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Ранняя  коррекционная  помощь</w:t>
      </w:r>
      <w:r w:rsidRPr="00E20D0C">
        <w:rPr>
          <w:rFonts w:ascii="Times New Roman" w:eastAsia="Times New Roman" w:hAnsi="Times New Roman" w:cs="Times New Roman"/>
          <w:color w:val="000000"/>
          <w:sz w:val="24"/>
          <w:lang w:eastAsia="ja-JP"/>
        </w:rPr>
        <w:t xml:space="preserve">— система  раннего  выявления  и ранней комплексной коррекции нарушений в развитии ребенка от рождения  до  3  лет,  предполагающая  широкий  спектр  долгосрочных  услуг, ориентированных на всю семью ребенка с ОВЗ, в процессе согласованной деятельности специалистов разного профиля. Осуществляется по «линиям развития» (познавательное, речевое, социальное, двигательное).  </w:t>
      </w:r>
    </w:p>
    <w:p w:rsidR="00E20D0C" w:rsidRPr="00E20D0C" w:rsidRDefault="00E20D0C" w:rsidP="00E20D0C">
      <w:pPr>
        <w:spacing w:after="26" w:line="248" w:lineRule="auto"/>
        <w:ind w:left="44" w:right="199"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Расстройства аутистического спектра</w:t>
      </w:r>
      <w:r w:rsidRPr="00E20D0C">
        <w:rPr>
          <w:rFonts w:ascii="Times New Roman" w:eastAsia="Times New Roman" w:hAnsi="Times New Roman" w:cs="Times New Roman"/>
          <w:color w:val="000000"/>
          <w:sz w:val="24"/>
          <w:lang w:eastAsia="ja-JP"/>
        </w:rPr>
        <w:t xml:space="preserve"> — совокупность психологических характеристик, описывающих широкий круг аномального поведения и затруднений в социальном взаимодействии и коммуникации, а также жестко ограниченных интересов и часто повторяющихся поведенческих актов.  </w:t>
      </w:r>
    </w:p>
    <w:p w:rsidR="00E20D0C" w:rsidRPr="00E20D0C" w:rsidRDefault="00E20D0C" w:rsidP="00E20D0C">
      <w:pPr>
        <w:spacing w:after="27"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Ринолалия</w:t>
      </w:r>
      <w:r w:rsidRPr="00E20D0C">
        <w:rPr>
          <w:rFonts w:ascii="Times New Roman" w:eastAsia="Times New Roman" w:hAnsi="Times New Roman" w:cs="Times New Roman"/>
          <w:color w:val="000000"/>
          <w:sz w:val="24"/>
          <w:lang w:eastAsia="ja-JP"/>
        </w:rPr>
        <w:t xml:space="preserve">— нарушение  тембра  голоса  и  звукопроизношения,  обус-ловленное расщелинами губы и неба. </w:t>
      </w:r>
    </w:p>
    <w:p w:rsidR="00E20D0C" w:rsidRPr="00E20D0C" w:rsidRDefault="00E20D0C" w:rsidP="00E20D0C">
      <w:pPr>
        <w:spacing w:after="26" w:line="248" w:lineRule="auto"/>
        <w:ind w:left="44" w:right="192"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Специальные условия образования</w:t>
      </w:r>
      <w:r w:rsidRPr="00E20D0C">
        <w:rPr>
          <w:rFonts w:ascii="Times New Roman" w:eastAsia="Times New Roman" w:hAnsi="Times New Roman" w:cs="Times New Roman"/>
          <w:color w:val="000000"/>
          <w:sz w:val="24"/>
          <w:lang w:eastAsia="ja-JP"/>
        </w:rPr>
        <w:t xml:space="preserve">—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w:t>
      </w:r>
    </w:p>
    <w:p w:rsidR="00E20D0C" w:rsidRPr="00E20D0C" w:rsidRDefault="00E20D0C" w:rsidP="00E20D0C">
      <w:pPr>
        <w:spacing w:after="27" w:line="248" w:lineRule="auto"/>
        <w:ind w:left="44" w:hanging="10"/>
        <w:jc w:val="both"/>
        <w:rPr>
          <w:rFonts w:ascii="Times New Roman" w:eastAsia="Times New Roman" w:hAnsi="Times New Roman" w:cs="Times New Roman"/>
          <w:color w:val="000000"/>
          <w:sz w:val="24"/>
          <w:lang w:eastAsia="ja-JP"/>
        </w:rPr>
      </w:pPr>
      <w:r w:rsidRPr="00E20D0C">
        <w:rPr>
          <w:rFonts w:ascii="Times New Roman" w:eastAsia="Times New Roman" w:hAnsi="Times New Roman" w:cs="Times New Roman"/>
          <w:b/>
          <w:color w:val="000000"/>
          <w:sz w:val="24"/>
          <w:lang w:eastAsia="ja-JP"/>
        </w:rPr>
        <w:t>Тяжелое нарушение речи</w:t>
      </w:r>
      <w:r w:rsidRPr="00E20D0C">
        <w:rPr>
          <w:rFonts w:ascii="Times New Roman" w:eastAsia="Times New Roman" w:hAnsi="Times New Roman" w:cs="Times New Roman"/>
          <w:color w:val="000000"/>
          <w:sz w:val="24"/>
          <w:lang w:eastAsia="ja-JP"/>
        </w:rPr>
        <w:t xml:space="preserve"> — системное недоразвитие всех компонентов речи (лексического, грамматического, фонетико-фонематического строя речи).  </w:t>
      </w:r>
    </w:p>
    <w:p w:rsidR="00D53393" w:rsidRPr="003040AA" w:rsidRDefault="00D53393" w:rsidP="004F47DB">
      <w:pPr>
        <w:spacing w:after="16" w:line="259" w:lineRule="auto"/>
        <w:ind w:left="34"/>
        <w:rPr>
          <w:rFonts w:ascii="Times New Roman" w:eastAsia="Times New Roman" w:hAnsi="Times New Roman" w:cs="Times New Roman"/>
          <w:color w:val="000000"/>
          <w:sz w:val="24"/>
          <w:lang w:eastAsia="ja-JP"/>
        </w:rPr>
        <w:sectPr w:rsidR="00D53393" w:rsidRPr="003040AA" w:rsidSect="00CD2518">
          <w:pgSz w:w="11906" w:h="16838"/>
          <w:pgMar w:top="720" w:right="720" w:bottom="720" w:left="720" w:header="709" w:footer="147" w:gutter="0"/>
          <w:cols w:space="708"/>
          <w:docGrid w:linePitch="360"/>
        </w:sectPr>
      </w:pPr>
    </w:p>
    <w:p w:rsidR="00D53393" w:rsidRDefault="00D53393" w:rsidP="00C33ECF">
      <w:pPr>
        <w:rPr>
          <w:rFonts w:ascii="Times New Roman" w:hAnsi="Times New Roman" w:cs="Times New Roman"/>
          <w:b/>
          <w:sz w:val="24"/>
          <w:szCs w:val="24"/>
        </w:rPr>
        <w:sectPr w:rsidR="00D53393" w:rsidSect="00CD2518">
          <w:pgSz w:w="16838" w:h="11906" w:orient="landscape"/>
          <w:pgMar w:top="720" w:right="720" w:bottom="720" w:left="720" w:header="709" w:footer="147" w:gutter="0"/>
          <w:cols w:space="708"/>
          <w:docGrid w:linePitch="360"/>
        </w:sectPr>
      </w:pPr>
    </w:p>
    <w:p w:rsidR="00D53393" w:rsidRPr="00765F34" w:rsidRDefault="00D53393" w:rsidP="004F47DB">
      <w:pPr>
        <w:keepNext/>
        <w:keepLines/>
        <w:tabs>
          <w:tab w:val="center" w:pos="888"/>
          <w:tab w:val="center" w:pos="1942"/>
          <w:tab w:val="center" w:pos="3666"/>
          <w:tab w:val="center" w:pos="5164"/>
          <w:tab w:val="center" w:pos="5865"/>
          <w:tab w:val="center" w:pos="6555"/>
          <w:tab w:val="center" w:pos="7246"/>
          <w:tab w:val="center" w:pos="7794"/>
          <w:tab w:val="right" w:pos="9645"/>
        </w:tabs>
        <w:spacing w:after="0" w:line="240" w:lineRule="auto"/>
        <w:outlineLvl w:val="2"/>
        <w:rPr>
          <w:rFonts w:ascii="Times New Roman" w:eastAsia="Times New Roman" w:hAnsi="Times New Roman" w:cs="Times New Roman"/>
          <w:b/>
          <w:color w:val="000000"/>
        </w:rPr>
      </w:pPr>
    </w:p>
    <w:sectPr w:rsidR="00D53393" w:rsidRPr="00765F34" w:rsidSect="00C45A69">
      <w:pgSz w:w="11906" w:h="16838"/>
      <w:pgMar w:top="720" w:right="720" w:bottom="720" w:left="720"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7E" w:rsidRDefault="00F3677E" w:rsidP="00D061BC">
      <w:pPr>
        <w:spacing w:after="0" w:line="240" w:lineRule="auto"/>
      </w:pPr>
      <w:r>
        <w:separator/>
      </w:r>
    </w:p>
  </w:endnote>
  <w:endnote w:type="continuationSeparator" w:id="0">
    <w:p w:rsidR="00F3677E" w:rsidRDefault="00F3677E" w:rsidP="00D0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1565"/>
    </w:sdtPr>
    <w:sdtContent>
      <w:p w:rsidR="00763238" w:rsidRDefault="00763238">
        <w:pPr>
          <w:pStyle w:val="a7"/>
          <w:jc w:val="center"/>
        </w:pPr>
        <w:r>
          <w:fldChar w:fldCharType="begin"/>
        </w:r>
        <w:r>
          <w:instrText xml:space="preserve"> PAGE   \* MERGEFORMAT </w:instrText>
        </w:r>
        <w:r>
          <w:fldChar w:fldCharType="separate"/>
        </w:r>
        <w:r w:rsidR="00981FDD">
          <w:rPr>
            <w:noProof/>
          </w:rPr>
          <w:t>15</w:t>
        </w:r>
        <w:r>
          <w:rPr>
            <w:noProof/>
          </w:rPr>
          <w:fldChar w:fldCharType="end"/>
        </w:r>
      </w:p>
    </w:sdtContent>
  </w:sdt>
  <w:p w:rsidR="00763238" w:rsidRDefault="0076323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598164"/>
    </w:sdtPr>
    <w:sdtContent>
      <w:p w:rsidR="00763238" w:rsidRDefault="00763238">
        <w:pPr>
          <w:pStyle w:val="a7"/>
          <w:jc w:val="center"/>
        </w:pPr>
        <w:r>
          <w:fldChar w:fldCharType="begin"/>
        </w:r>
        <w:r>
          <w:instrText xml:space="preserve"> PAGE   \* MERGEFORMAT </w:instrText>
        </w:r>
        <w:r>
          <w:fldChar w:fldCharType="separate"/>
        </w:r>
        <w:r w:rsidR="00981FDD">
          <w:rPr>
            <w:noProof/>
          </w:rPr>
          <w:t>258</w:t>
        </w:r>
        <w:r>
          <w:rPr>
            <w:noProof/>
          </w:rPr>
          <w:fldChar w:fldCharType="end"/>
        </w:r>
      </w:p>
    </w:sdtContent>
  </w:sdt>
  <w:p w:rsidR="00763238" w:rsidRDefault="0076323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7E" w:rsidRDefault="00F3677E" w:rsidP="00D061BC">
      <w:pPr>
        <w:spacing w:after="0" w:line="240" w:lineRule="auto"/>
      </w:pPr>
      <w:r>
        <w:separator/>
      </w:r>
    </w:p>
  </w:footnote>
  <w:footnote w:type="continuationSeparator" w:id="0">
    <w:p w:rsidR="00F3677E" w:rsidRDefault="00F3677E" w:rsidP="00D06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626"/>
    <w:multiLevelType w:val="hybridMultilevel"/>
    <w:tmpl w:val="78689026"/>
    <w:lvl w:ilvl="0" w:tplc="8A74FE9E">
      <w:start w:val="1"/>
      <w:numFmt w:val="bullet"/>
      <w:lvlText w:val="В"/>
      <w:lvlJc w:val="left"/>
    </w:lvl>
    <w:lvl w:ilvl="1" w:tplc="BFB66176">
      <w:numFmt w:val="decimal"/>
      <w:lvlText w:val=""/>
      <w:lvlJc w:val="left"/>
    </w:lvl>
    <w:lvl w:ilvl="2" w:tplc="4620A7D8">
      <w:numFmt w:val="decimal"/>
      <w:lvlText w:val=""/>
      <w:lvlJc w:val="left"/>
    </w:lvl>
    <w:lvl w:ilvl="3" w:tplc="919692CA">
      <w:numFmt w:val="decimal"/>
      <w:lvlText w:val=""/>
      <w:lvlJc w:val="left"/>
    </w:lvl>
    <w:lvl w:ilvl="4" w:tplc="E89EA4C2">
      <w:numFmt w:val="decimal"/>
      <w:lvlText w:val=""/>
      <w:lvlJc w:val="left"/>
    </w:lvl>
    <w:lvl w:ilvl="5" w:tplc="1E364416">
      <w:numFmt w:val="decimal"/>
      <w:lvlText w:val=""/>
      <w:lvlJc w:val="left"/>
    </w:lvl>
    <w:lvl w:ilvl="6" w:tplc="7BBECE30">
      <w:numFmt w:val="decimal"/>
      <w:lvlText w:val=""/>
      <w:lvlJc w:val="left"/>
    </w:lvl>
    <w:lvl w:ilvl="7" w:tplc="A49EB070">
      <w:numFmt w:val="decimal"/>
      <w:lvlText w:val=""/>
      <w:lvlJc w:val="left"/>
    </w:lvl>
    <w:lvl w:ilvl="8" w:tplc="2C24E804">
      <w:numFmt w:val="decimal"/>
      <w:lvlText w:val=""/>
      <w:lvlJc w:val="left"/>
    </w:lvl>
  </w:abstractNum>
  <w:abstractNum w:abstractNumId="1" w15:restartNumberingAfterBreak="0">
    <w:nsid w:val="00711FF5"/>
    <w:multiLevelType w:val="hybridMultilevel"/>
    <w:tmpl w:val="54B89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C7CF5"/>
    <w:multiLevelType w:val="hybridMultilevel"/>
    <w:tmpl w:val="3AE6F39A"/>
    <w:lvl w:ilvl="0" w:tplc="0C44D200">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B23E5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F6D6D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E7B6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7645F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84F7C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E8845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58B09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869FD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3826C3"/>
    <w:multiLevelType w:val="hybridMultilevel"/>
    <w:tmpl w:val="9F5CFC9E"/>
    <w:lvl w:ilvl="0" w:tplc="E4C600B8">
      <w:start w:val="1"/>
      <w:numFmt w:val="decimal"/>
      <w:lvlText w:val="%1."/>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2FC8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0AD5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2EAE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48EA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8B4E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AFBA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C6C6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A21A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A959FC"/>
    <w:multiLevelType w:val="hybridMultilevel"/>
    <w:tmpl w:val="DAB4B60C"/>
    <w:lvl w:ilvl="0" w:tplc="0419000F">
      <w:start w:val="1"/>
      <w:numFmt w:val="decimal"/>
      <w:lvlText w:val="%1."/>
      <w:lvlJc w:val="left"/>
      <w:pPr>
        <w:ind w:left="1020"/>
      </w:pPr>
      <w:rPr>
        <w:b w:val="0"/>
        <w:i w:val="0"/>
        <w:strike w:val="0"/>
        <w:dstrike w:val="0"/>
        <w:color w:val="000000"/>
        <w:sz w:val="28"/>
        <w:szCs w:val="28"/>
        <w:u w:val="none" w:color="000000"/>
        <w:bdr w:val="none" w:sz="0" w:space="0" w:color="auto"/>
        <w:shd w:val="clear" w:color="auto" w:fill="auto"/>
        <w:vertAlign w:val="baseline"/>
      </w:rPr>
    </w:lvl>
    <w:lvl w:ilvl="1" w:tplc="2EBC3A3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7261A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68BAB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2056F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0A844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2EC35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02632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1CABC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E709D8"/>
    <w:multiLevelType w:val="hybridMultilevel"/>
    <w:tmpl w:val="877E6182"/>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6" w15:restartNumberingAfterBreak="0">
    <w:nsid w:val="07F60C9B"/>
    <w:multiLevelType w:val="hybridMultilevel"/>
    <w:tmpl w:val="AA20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2E7809"/>
    <w:multiLevelType w:val="hybridMultilevel"/>
    <w:tmpl w:val="827C63EA"/>
    <w:lvl w:ilvl="0" w:tplc="7D2C79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C6D47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B8FE7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68BF7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8C3BC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D0CE9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AC522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BEC60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CCF94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B49192C"/>
    <w:multiLevelType w:val="hybridMultilevel"/>
    <w:tmpl w:val="C8944ADC"/>
    <w:lvl w:ilvl="0" w:tplc="58A423CC">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299F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C29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A8F5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C92C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05F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C99C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2F25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4EB5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641461"/>
    <w:multiLevelType w:val="hybridMultilevel"/>
    <w:tmpl w:val="15687504"/>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0" w15:restartNumberingAfterBreak="0">
    <w:nsid w:val="0D2F7F9A"/>
    <w:multiLevelType w:val="hybridMultilevel"/>
    <w:tmpl w:val="3A0E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9652B4"/>
    <w:multiLevelType w:val="hybridMultilevel"/>
    <w:tmpl w:val="2190D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D55214"/>
    <w:multiLevelType w:val="hybridMultilevel"/>
    <w:tmpl w:val="2E3077CE"/>
    <w:lvl w:ilvl="0" w:tplc="8906155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AEE44D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D622C0">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2CC38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EA7D5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4E8BF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7E66D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0E05D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B08483C">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EAC0368"/>
    <w:multiLevelType w:val="hybridMultilevel"/>
    <w:tmpl w:val="DB84085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15:restartNumberingAfterBreak="0">
    <w:nsid w:val="0EE75745"/>
    <w:multiLevelType w:val="hybridMultilevel"/>
    <w:tmpl w:val="772C6B70"/>
    <w:lvl w:ilvl="0" w:tplc="10665B9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277C19"/>
    <w:multiLevelType w:val="hybridMultilevel"/>
    <w:tmpl w:val="5BFC5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540027"/>
    <w:multiLevelType w:val="hybridMultilevel"/>
    <w:tmpl w:val="114C1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872066"/>
    <w:multiLevelType w:val="hybridMultilevel"/>
    <w:tmpl w:val="6788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A73989"/>
    <w:multiLevelType w:val="hybridMultilevel"/>
    <w:tmpl w:val="036809DC"/>
    <w:lvl w:ilvl="0" w:tplc="10665B9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3A25B6E"/>
    <w:multiLevelType w:val="hybridMultilevel"/>
    <w:tmpl w:val="A464FE5C"/>
    <w:lvl w:ilvl="0" w:tplc="CB82DF6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C88F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0E6D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EA19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4E24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6576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E542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4016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845F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43B4947"/>
    <w:multiLevelType w:val="hybridMultilevel"/>
    <w:tmpl w:val="D660BCF2"/>
    <w:lvl w:ilvl="0" w:tplc="105E2F68">
      <w:start w:val="1"/>
      <w:numFmt w:val="bullet"/>
      <w:lvlText w:val="-"/>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E6C9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FA52E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4AE3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235A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280B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14327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E04C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E8DB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4717512"/>
    <w:multiLevelType w:val="hybridMultilevel"/>
    <w:tmpl w:val="1B107E3A"/>
    <w:lvl w:ilvl="0" w:tplc="EDB82E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563F5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D4940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E4C52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70C46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F8D47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0ADF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6A5CA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052B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4C04699"/>
    <w:multiLevelType w:val="hybridMultilevel"/>
    <w:tmpl w:val="42E6E130"/>
    <w:lvl w:ilvl="0" w:tplc="7F5C92E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B9463EE">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7A414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E7654">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0889B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FC6F78">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DB8B0BE">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028C6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22F1E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4CE4C21"/>
    <w:multiLevelType w:val="hybridMultilevel"/>
    <w:tmpl w:val="93C6A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5C2F6C"/>
    <w:multiLevelType w:val="hybridMultilevel"/>
    <w:tmpl w:val="DDD4D0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6B00C69"/>
    <w:multiLevelType w:val="hybridMultilevel"/>
    <w:tmpl w:val="8974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71D7468"/>
    <w:multiLevelType w:val="hybridMultilevel"/>
    <w:tmpl w:val="02BAF7C4"/>
    <w:lvl w:ilvl="0" w:tplc="0419000F">
      <w:start w:val="1"/>
      <w:numFmt w:val="decimal"/>
      <w:lvlText w:val="%1."/>
      <w:lvlJc w:val="left"/>
      <w:pPr>
        <w:tabs>
          <w:tab w:val="num" w:pos="1152"/>
        </w:tabs>
        <w:ind w:left="1152" w:hanging="360"/>
      </w:pPr>
      <w:rPr>
        <w:rFonts w:cs="Times New Roman"/>
      </w:rPr>
    </w:lvl>
    <w:lvl w:ilvl="1" w:tplc="04190019" w:tentative="1">
      <w:start w:val="1"/>
      <w:numFmt w:val="lowerLetter"/>
      <w:lvlText w:val="%2."/>
      <w:lvlJc w:val="left"/>
      <w:pPr>
        <w:tabs>
          <w:tab w:val="num" w:pos="1872"/>
        </w:tabs>
        <w:ind w:left="1872" w:hanging="360"/>
      </w:pPr>
      <w:rPr>
        <w:rFonts w:cs="Times New Roman"/>
      </w:rPr>
    </w:lvl>
    <w:lvl w:ilvl="2" w:tplc="0419001B" w:tentative="1">
      <w:start w:val="1"/>
      <w:numFmt w:val="lowerRoman"/>
      <w:lvlText w:val="%3."/>
      <w:lvlJc w:val="right"/>
      <w:pPr>
        <w:tabs>
          <w:tab w:val="num" w:pos="2592"/>
        </w:tabs>
        <w:ind w:left="2592" w:hanging="180"/>
      </w:pPr>
      <w:rPr>
        <w:rFonts w:cs="Times New Roman"/>
      </w:rPr>
    </w:lvl>
    <w:lvl w:ilvl="3" w:tplc="0419000F" w:tentative="1">
      <w:start w:val="1"/>
      <w:numFmt w:val="decimal"/>
      <w:lvlText w:val="%4."/>
      <w:lvlJc w:val="left"/>
      <w:pPr>
        <w:tabs>
          <w:tab w:val="num" w:pos="3312"/>
        </w:tabs>
        <w:ind w:left="3312" w:hanging="360"/>
      </w:pPr>
      <w:rPr>
        <w:rFonts w:cs="Times New Roman"/>
      </w:rPr>
    </w:lvl>
    <w:lvl w:ilvl="4" w:tplc="04190019" w:tentative="1">
      <w:start w:val="1"/>
      <w:numFmt w:val="lowerLetter"/>
      <w:lvlText w:val="%5."/>
      <w:lvlJc w:val="left"/>
      <w:pPr>
        <w:tabs>
          <w:tab w:val="num" w:pos="4032"/>
        </w:tabs>
        <w:ind w:left="4032" w:hanging="360"/>
      </w:pPr>
      <w:rPr>
        <w:rFonts w:cs="Times New Roman"/>
      </w:rPr>
    </w:lvl>
    <w:lvl w:ilvl="5" w:tplc="0419001B" w:tentative="1">
      <w:start w:val="1"/>
      <w:numFmt w:val="lowerRoman"/>
      <w:lvlText w:val="%6."/>
      <w:lvlJc w:val="right"/>
      <w:pPr>
        <w:tabs>
          <w:tab w:val="num" w:pos="4752"/>
        </w:tabs>
        <w:ind w:left="4752" w:hanging="180"/>
      </w:pPr>
      <w:rPr>
        <w:rFonts w:cs="Times New Roman"/>
      </w:rPr>
    </w:lvl>
    <w:lvl w:ilvl="6" w:tplc="0419000F" w:tentative="1">
      <w:start w:val="1"/>
      <w:numFmt w:val="decimal"/>
      <w:lvlText w:val="%7."/>
      <w:lvlJc w:val="left"/>
      <w:pPr>
        <w:tabs>
          <w:tab w:val="num" w:pos="5472"/>
        </w:tabs>
        <w:ind w:left="5472" w:hanging="360"/>
      </w:pPr>
      <w:rPr>
        <w:rFonts w:cs="Times New Roman"/>
      </w:rPr>
    </w:lvl>
    <w:lvl w:ilvl="7" w:tplc="04190019" w:tentative="1">
      <w:start w:val="1"/>
      <w:numFmt w:val="lowerLetter"/>
      <w:lvlText w:val="%8."/>
      <w:lvlJc w:val="left"/>
      <w:pPr>
        <w:tabs>
          <w:tab w:val="num" w:pos="6192"/>
        </w:tabs>
        <w:ind w:left="6192" w:hanging="360"/>
      </w:pPr>
      <w:rPr>
        <w:rFonts w:cs="Times New Roman"/>
      </w:rPr>
    </w:lvl>
    <w:lvl w:ilvl="8" w:tplc="0419001B" w:tentative="1">
      <w:start w:val="1"/>
      <w:numFmt w:val="lowerRoman"/>
      <w:lvlText w:val="%9."/>
      <w:lvlJc w:val="right"/>
      <w:pPr>
        <w:tabs>
          <w:tab w:val="num" w:pos="6912"/>
        </w:tabs>
        <w:ind w:left="6912" w:hanging="180"/>
      </w:pPr>
      <w:rPr>
        <w:rFonts w:cs="Times New Roman"/>
      </w:rPr>
    </w:lvl>
  </w:abstractNum>
  <w:abstractNum w:abstractNumId="27" w15:restartNumberingAfterBreak="0">
    <w:nsid w:val="18CE3CD3"/>
    <w:multiLevelType w:val="hybridMultilevel"/>
    <w:tmpl w:val="5866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98D7AF5"/>
    <w:multiLevelType w:val="hybridMultilevel"/>
    <w:tmpl w:val="B9B274B6"/>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29" w15:restartNumberingAfterBreak="0">
    <w:nsid w:val="1B8D229F"/>
    <w:multiLevelType w:val="hybridMultilevel"/>
    <w:tmpl w:val="C3C6F92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15:restartNumberingAfterBreak="0">
    <w:nsid w:val="1CBD2ADC"/>
    <w:multiLevelType w:val="hybridMultilevel"/>
    <w:tmpl w:val="FFD072E2"/>
    <w:lvl w:ilvl="0" w:tplc="B558A61C">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EFB4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0B19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2A85B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2D82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80CC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4B35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E222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2570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D214406"/>
    <w:multiLevelType w:val="hybridMultilevel"/>
    <w:tmpl w:val="9A8A3EE8"/>
    <w:lvl w:ilvl="0" w:tplc="9BD838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842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6827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4D0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0CE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AFF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04E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A4B5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663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E415365"/>
    <w:multiLevelType w:val="hybridMultilevel"/>
    <w:tmpl w:val="1D2C6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C73E39"/>
    <w:multiLevelType w:val="hybridMultilevel"/>
    <w:tmpl w:val="A498E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2DA31F7"/>
    <w:multiLevelType w:val="hybridMultilevel"/>
    <w:tmpl w:val="19BA5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3F35B06"/>
    <w:multiLevelType w:val="hybridMultilevel"/>
    <w:tmpl w:val="644C4AF8"/>
    <w:lvl w:ilvl="0" w:tplc="5AF25A0A">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640D5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4A9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420E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E303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8CC91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8D5D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54010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4E55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4B16049"/>
    <w:multiLevelType w:val="hybridMultilevel"/>
    <w:tmpl w:val="1D4C5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52C329B"/>
    <w:multiLevelType w:val="hybridMultilevel"/>
    <w:tmpl w:val="25209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6CA53C8"/>
    <w:multiLevelType w:val="hybridMultilevel"/>
    <w:tmpl w:val="B448A41C"/>
    <w:lvl w:ilvl="0" w:tplc="500E9C0C">
      <w:start w:val="1"/>
      <w:numFmt w:val="bullet"/>
      <w:lvlText w:val="-"/>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6450B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63C5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4F77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C5D3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454E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82BB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8384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2B72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7471047"/>
    <w:multiLevelType w:val="hybridMultilevel"/>
    <w:tmpl w:val="5BEE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76B5EDD"/>
    <w:multiLevelType w:val="hybridMultilevel"/>
    <w:tmpl w:val="28DCD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82831C2"/>
    <w:multiLevelType w:val="hybridMultilevel"/>
    <w:tmpl w:val="1AC08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E932DD"/>
    <w:multiLevelType w:val="multilevel"/>
    <w:tmpl w:val="1DC435F2"/>
    <w:lvl w:ilvl="0">
      <w:start w:val="65535"/>
      <w:numFmt w:val="bullet"/>
      <w:lvlText w:val="•"/>
      <w:lvlJc w:val="left"/>
      <w:pPr>
        <w:ind w:left="502"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15:restartNumberingAfterBreak="0">
    <w:nsid w:val="2A05412A"/>
    <w:multiLevelType w:val="hybridMultilevel"/>
    <w:tmpl w:val="57F4B4F2"/>
    <w:lvl w:ilvl="0" w:tplc="40206C5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22A44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84A94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DE39E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4C82B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EC2A9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CCB33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226FD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F2240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2A7E6E10"/>
    <w:multiLevelType w:val="hybridMultilevel"/>
    <w:tmpl w:val="3E28DE78"/>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920319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B6439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744AB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A0875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8A6D4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AAE6D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C0FA72">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D873C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BFC11E4"/>
    <w:multiLevelType w:val="hybridMultilevel"/>
    <w:tmpl w:val="F80C7CB6"/>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CF5630C"/>
    <w:multiLevelType w:val="hybridMultilevel"/>
    <w:tmpl w:val="FF504C2A"/>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47" w15:restartNumberingAfterBreak="0">
    <w:nsid w:val="2D2F21B3"/>
    <w:multiLevelType w:val="hybridMultilevel"/>
    <w:tmpl w:val="27843C16"/>
    <w:lvl w:ilvl="0" w:tplc="77DCC124">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230A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60EE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E55A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A1B2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6492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4709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4393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A7D4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D4906DA"/>
    <w:multiLevelType w:val="hybridMultilevel"/>
    <w:tmpl w:val="2F6236B4"/>
    <w:lvl w:ilvl="0" w:tplc="09D6BD4A">
      <w:start w:val="1"/>
      <w:numFmt w:val="bullet"/>
      <w:lvlText w:val="-"/>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A767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2F0F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2129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CE7D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E871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2474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6DDE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C671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D8162C1"/>
    <w:multiLevelType w:val="hybridMultilevel"/>
    <w:tmpl w:val="BA00250E"/>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50" w15:restartNumberingAfterBreak="0">
    <w:nsid w:val="2DFD6C56"/>
    <w:multiLevelType w:val="hybridMultilevel"/>
    <w:tmpl w:val="BF302284"/>
    <w:lvl w:ilvl="0" w:tplc="FD0A0EC0">
      <w:start w:val="2"/>
      <w:numFmt w:val="decimal"/>
      <w:lvlText w:val="%1."/>
      <w:lvlJc w:val="left"/>
      <w:pPr>
        <w:ind w:left="11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E1C3520"/>
    <w:multiLevelType w:val="hybridMultilevel"/>
    <w:tmpl w:val="8EBEAC6E"/>
    <w:lvl w:ilvl="0" w:tplc="7604E00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A8814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C823D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B4B34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ABC4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677B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2A313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B6EB0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58C9B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2E687F95"/>
    <w:multiLevelType w:val="hybridMultilevel"/>
    <w:tmpl w:val="883625BE"/>
    <w:lvl w:ilvl="0" w:tplc="5B5E938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7EE040">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F0A87F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1B8115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0EBBA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FB6FBA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4AEDF88">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92626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5081E6">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2F6F6A31"/>
    <w:multiLevelType w:val="hybridMultilevel"/>
    <w:tmpl w:val="6F12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FBF7A74"/>
    <w:multiLevelType w:val="hybridMultilevel"/>
    <w:tmpl w:val="F7AAEFE8"/>
    <w:lvl w:ilvl="0" w:tplc="0E96E98A">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5" w15:restartNumberingAfterBreak="0">
    <w:nsid w:val="2FD66B56"/>
    <w:multiLevelType w:val="hybridMultilevel"/>
    <w:tmpl w:val="25CEA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FF054BE"/>
    <w:multiLevelType w:val="hybridMultilevel"/>
    <w:tmpl w:val="91FC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09E6D40"/>
    <w:multiLevelType w:val="hybridMultilevel"/>
    <w:tmpl w:val="FCD03D0E"/>
    <w:lvl w:ilvl="0" w:tplc="8BCEE8E2">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C363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EED2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4099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0C7A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2CC2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4793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AF09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012C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0D75D1F"/>
    <w:multiLevelType w:val="hybridMultilevel"/>
    <w:tmpl w:val="86DC1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0E507EE"/>
    <w:multiLevelType w:val="hybridMultilevel"/>
    <w:tmpl w:val="BA389456"/>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60" w15:restartNumberingAfterBreak="0">
    <w:nsid w:val="32F81D25"/>
    <w:multiLevelType w:val="hybridMultilevel"/>
    <w:tmpl w:val="77E28758"/>
    <w:lvl w:ilvl="0" w:tplc="CF42AC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2A064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0E7C8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D862A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9698F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4E083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3E645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AAEFA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9856D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40D0EB9"/>
    <w:multiLevelType w:val="hybridMultilevel"/>
    <w:tmpl w:val="F2E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54F48F2"/>
    <w:multiLevelType w:val="hybridMultilevel"/>
    <w:tmpl w:val="56D48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59F596B"/>
    <w:multiLevelType w:val="hybridMultilevel"/>
    <w:tmpl w:val="6980AAF6"/>
    <w:lvl w:ilvl="0" w:tplc="10665B9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928F0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148494">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D4570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96188C">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487EE8">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764CA2E">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E013D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4ADC2E">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35CD410A"/>
    <w:multiLevelType w:val="hybridMultilevel"/>
    <w:tmpl w:val="C8B2D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75F775F"/>
    <w:multiLevelType w:val="hybridMultilevel"/>
    <w:tmpl w:val="B7D26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7CA0CCD"/>
    <w:multiLevelType w:val="hybridMultilevel"/>
    <w:tmpl w:val="84F42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86419BE"/>
    <w:multiLevelType w:val="hybridMultilevel"/>
    <w:tmpl w:val="70527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81226E"/>
    <w:multiLevelType w:val="hybridMultilevel"/>
    <w:tmpl w:val="54083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B4C006F"/>
    <w:multiLevelType w:val="hybridMultilevel"/>
    <w:tmpl w:val="86EC94BA"/>
    <w:lvl w:ilvl="0" w:tplc="0B58804C">
      <w:start w:val="1"/>
      <w:numFmt w:val="bullet"/>
      <w:lvlText w:val="-"/>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68E7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8E5F0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8A29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E82B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0E31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E778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86AB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47C9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BB834A0"/>
    <w:multiLevelType w:val="hybridMultilevel"/>
    <w:tmpl w:val="4FE45424"/>
    <w:lvl w:ilvl="0" w:tplc="7B58683A">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F0C0D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D81D2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A612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A194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3E3E3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B819C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84B8B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DAC77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3BC9583A"/>
    <w:multiLevelType w:val="hybridMultilevel"/>
    <w:tmpl w:val="F40297D6"/>
    <w:lvl w:ilvl="0" w:tplc="04190001">
      <w:start w:val="1"/>
      <w:numFmt w:val="bullet"/>
      <w:lvlText w:val=""/>
      <w:lvlJc w:val="left"/>
      <w:pPr>
        <w:ind w:left="1181" w:hanging="360"/>
      </w:pPr>
      <w:rPr>
        <w:rFonts w:ascii="Symbol" w:hAnsi="Symbol"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72" w15:restartNumberingAfterBreak="0">
    <w:nsid w:val="3CA70E36"/>
    <w:multiLevelType w:val="hybridMultilevel"/>
    <w:tmpl w:val="C1A2E29E"/>
    <w:lvl w:ilvl="0" w:tplc="83C234BE">
      <w:start w:val="1"/>
      <w:numFmt w:val="bullet"/>
      <w:lvlText w:val="–"/>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6FA9344">
      <w:start w:val="1"/>
      <w:numFmt w:val="bullet"/>
      <w:lvlText w:val="o"/>
      <w:lvlJc w:val="left"/>
      <w:pPr>
        <w:ind w:left="16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F1C6740">
      <w:start w:val="1"/>
      <w:numFmt w:val="bullet"/>
      <w:lvlText w:val="▪"/>
      <w:lvlJc w:val="left"/>
      <w:pPr>
        <w:ind w:left="23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1929A8A">
      <w:start w:val="1"/>
      <w:numFmt w:val="bullet"/>
      <w:lvlText w:val="•"/>
      <w:lvlJc w:val="left"/>
      <w:pPr>
        <w:ind w:left="30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098A7BA">
      <w:start w:val="1"/>
      <w:numFmt w:val="bullet"/>
      <w:lvlText w:val="o"/>
      <w:lvlJc w:val="left"/>
      <w:pPr>
        <w:ind w:left="38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5602116">
      <w:start w:val="1"/>
      <w:numFmt w:val="bullet"/>
      <w:lvlText w:val="▪"/>
      <w:lvlJc w:val="left"/>
      <w:pPr>
        <w:ind w:left="45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C80D79A">
      <w:start w:val="1"/>
      <w:numFmt w:val="bullet"/>
      <w:lvlText w:val="•"/>
      <w:lvlJc w:val="left"/>
      <w:pPr>
        <w:ind w:left="52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14E9A1E">
      <w:start w:val="1"/>
      <w:numFmt w:val="bullet"/>
      <w:lvlText w:val="o"/>
      <w:lvlJc w:val="left"/>
      <w:pPr>
        <w:ind w:left="59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C60A64C">
      <w:start w:val="1"/>
      <w:numFmt w:val="bullet"/>
      <w:lvlText w:val="▪"/>
      <w:lvlJc w:val="left"/>
      <w:pPr>
        <w:ind w:left="66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3" w15:restartNumberingAfterBreak="0">
    <w:nsid w:val="3E933E6D"/>
    <w:multiLevelType w:val="hybridMultilevel"/>
    <w:tmpl w:val="40AA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EE04AC0"/>
    <w:multiLevelType w:val="hybridMultilevel"/>
    <w:tmpl w:val="D324B300"/>
    <w:lvl w:ilvl="0" w:tplc="8F4A7CA2">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A218C">
      <w:start w:val="1"/>
      <w:numFmt w:val="bullet"/>
      <w:lvlText w:val="o"/>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286D6">
      <w:start w:val="1"/>
      <w:numFmt w:val="bullet"/>
      <w:lvlText w:val="▪"/>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43CAA">
      <w:start w:val="1"/>
      <w:numFmt w:val="bullet"/>
      <w:lvlText w:val="•"/>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2EC66">
      <w:start w:val="1"/>
      <w:numFmt w:val="bullet"/>
      <w:lvlText w:val="o"/>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EAFE6">
      <w:start w:val="1"/>
      <w:numFmt w:val="bullet"/>
      <w:lvlText w:val="▪"/>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807810">
      <w:start w:val="1"/>
      <w:numFmt w:val="bullet"/>
      <w:lvlText w:val="•"/>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4C72E">
      <w:start w:val="1"/>
      <w:numFmt w:val="bullet"/>
      <w:lvlText w:val="o"/>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48214">
      <w:start w:val="1"/>
      <w:numFmt w:val="bullet"/>
      <w:lvlText w:val="▪"/>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EFE4ACD"/>
    <w:multiLevelType w:val="hybridMultilevel"/>
    <w:tmpl w:val="CC3CBF20"/>
    <w:lvl w:ilvl="0" w:tplc="CC986868">
      <w:start w:val="1"/>
      <w:numFmt w:val="bullet"/>
      <w:lvlText w:val="-"/>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8F7E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8ECF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46C92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61FE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CB23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C408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D4923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6985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FFD00E0"/>
    <w:multiLevelType w:val="hybridMultilevel"/>
    <w:tmpl w:val="89306640"/>
    <w:lvl w:ilvl="0" w:tplc="41803F88">
      <w:start w:val="1"/>
      <w:numFmt w:val="decimal"/>
      <w:lvlText w:val="%1."/>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43C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E21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257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63E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830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CEF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E40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49B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07B7312"/>
    <w:multiLevelType w:val="hybridMultilevel"/>
    <w:tmpl w:val="80361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07D38AE"/>
    <w:multiLevelType w:val="hybridMultilevel"/>
    <w:tmpl w:val="3648C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0943CBC"/>
    <w:multiLevelType w:val="hybridMultilevel"/>
    <w:tmpl w:val="812E2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1773BD0"/>
    <w:multiLevelType w:val="hybridMultilevel"/>
    <w:tmpl w:val="AE30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2D35EA0"/>
    <w:multiLevelType w:val="hybridMultilevel"/>
    <w:tmpl w:val="E606F6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42DA6064"/>
    <w:multiLevelType w:val="hybridMultilevel"/>
    <w:tmpl w:val="606A42B0"/>
    <w:lvl w:ilvl="0" w:tplc="AFFE1C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2F71C">
      <w:start w:val="1"/>
      <w:numFmt w:val="decimal"/>
      <w:lvlRestart w:val="0"/>
      <w:lvlText w:val="%2."/>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E4AB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EC0A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137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A1B0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C2F0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6417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289A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39D32C9"/>
    <w:multiLevelType w:val="hybridMultilevel"/>
    <w:tmpl w:val="000E6672"/>
    <w:lvl w:ilvl="0" w:tplc="9DE029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56B91C">
      <w:start w:val="1"/>
      <w:numFmt w:val="bullet"/>
      <w:lvlText w:val="o"/>
      <w:lvlJc w:val="left"/>
      <w:pPr>
        <w:ind w:left="1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E8737C">
      <w:start w:val="1"/>
      <w:numFmt w:val="bullet"/>
      <w:lvlText w:val="▪"/>
      <w:lvlJc w:val="left"/>
      <w:pPr>
        <w:ind w:left="2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320968">
      <w:start w:val="1"/>
      <w:numFmt w:val="bullet"/>
      <w:lvlText w:val="•"/>
      <w:lvlJc w:val="left"/>
      <w:pPr>
        <w:ind w:left="2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5075F2">
      <w:start w:val="1"/>
      <w:numFmt w:val="bullet"/>
      <w:lvlText w:val="o"/>
      <w:lvlJc w:val="left"/>
      <w:pPr>
        <w:ind w:left="3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32693C">
      <w:start w:val="1"/>
      <w:numFmt w:val="bullet"/>
      <w:lvlText w:val="▪"/>
      <w:lvlJc w:val="left"/>
      <w:pPr>
        <w:ind w:left="4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30D146">
      <w:start w:val="1"/>
      <w:numFmt w:val="bullet"/>
      <w:lvlText w:val="•"/>
      <w:lvlJc w:val="left"/>
      <w:pPr>
        <w:ind w:left="5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0A4042">
      <w:start w:val="1"/>
      <w:numFmt w:val="bullet"/>
      <w:lvlText w:val="o"/>
      <w:lvlJc w:val="left"/>
      <w:pPr>
        <w:ind w:left="5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A0162E">
      <w:start w:val="1"/>
      <w:numFmt w:val="bullet"/>
      <w:lvlText w:val="▪"/>
      <w:lvlJc w:val="left"/>
      <w:pPr>
        <w:ind w:left="6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44023A26"/>
    <w:multiLevelType w:val="hybridMultilevel"/>
    <w:tmpl w:val="02389DF2"/>
    <w:lvl w:ilvl="0" w:tplc="10665B98">
      <w:start w:val="1"/>
      <w:numFmt w:val="bullet"/>
      <w:lvlText w:val="•"/>
      <w:lvlJc w:val="left"/>
      <w:pPr>
        <w:ind w:left="7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4D97FB8"/>
    <w:multiLevelType w:val="hybridMultilevel"/>
    <w:tmpl w:val="12A49CEA"/>
    <w:lvl w:ilvl="0" w:tplc="10665B98">
      <w:start w:val="1"/>
      <w:numFmt w:val="bullet"/>
      <w:lvlText w:val="•"/>
      <w:lvlJc w:val="left"/>
      <w:pPr>
        <w:ind w:left="7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5046574"/>
    <w:multiLevelType w:val="hybridMultilevel"/>
    <w:tmpl w:val="B728F510"/>
    <w:lvl w:ilvl="0" w:tplc="0419000F">
      <w:start w:val="1"/>
      <w:numFmt w:val="decimal"/>
      <w:lvlText w:val="%1."/>
      <w:lvlJc w:val="left"/>
      <w:pPr>
        <w:tabs>
          <w:tab w:val="num" w:pos="1152"/>
        </w:tabs>
        <w:ind w:left="1152" w:hanging="360"/>
      </w:pPr>
      <w:rPr>
        <w:rFonts w:cs="Times New Roman"/>
      </w:rPr>
    </w:lvl>
    <w:lvl w:ilvl="1" w:tplc="04190019" w:tentative="1">
      <w:start w:val="1"/>
      <w:numFmt w:val="lowerLetter"/>
      <w:lvlText w:val="%2."/>
      <w:lvlJc w:val="left"/>
      <w:pPr>
        <w:tabs>
          <w:tab w:val="num" w:pos="1872"/>
        </w:tabs>
        <w:ind w:left="1872" w:hanging="360"/>
      </w:pPr>
      <w:rPr>
        <w:rFonts w:cs="Times New Roman"/>
      </w:rPr>
    </w:lvl>
    <w:lvl w:ilvl="2" w:tplc="0419001B" w:tentative="1">
      <w:start w:val="1"/>
      <w:numFmt w:val="lowerRoman"/>
      <w:lvlText w:val="%3."/>
      <w:lvlJc w:val="right"/>
      <w:pPr>
        <w:tabs>
          <w:tab w:val="num" w:pos="2592"/>
        </w:tabs>
        <w:ind w:left="2592" w:hanging="180"/>
      </w:pPr>
      <w:rPr>
        <w:rFonts w:cs="Times New Roman"/>
      </w:rPr>
    </w:lvl>
    <w:lvl w:ilvl="3" w:tplc="0419000F" w:tentative="1">
      <w:start w:val="1"/>
      <w:numFmt w:val="decimal"/>
      <w:lvlText w:val="%4."/>
      <w:lvlJc w:val="left"/>
      <w:pPr>
        <w:tabs>
          <w:tab w:val="num" w:pos="3312"/>
        </w:tabs>
        <w:ind w:left="3312" w:hanging="360"/>
      </w:pPr>
      <w:rPr>
        <w:rFonts w:cs="Times New Roman"/>
      </w:rPr>
    </w:lvl>
    <w:lvl w:ilvl="4" w:tplc="04190019" w:tentative="1">
      <w:start w:val="1"/>
      <w:numFmt w:val="lowerLetter"/>
      <w:lvlText w:val="%5."/>
      <w:lvlJc w:val="left"/>
      <w:pPr>
        <w:tabs>
          <w:tab w:val="num" w:pos="4032"/>
        </w:tabs>
        <w:ind w:left="4032" w:hanging="360"/>
      </w:pPr>
      <w:rPr>
        <w:rFonts w:cs="Times New Roman"/>
      </w:rPr>
    </w:lvl>
    <w:lvl w:ilvl="5" w:tplc="0419001B" w:tentative="1">
      <w:start w:val="1"/>
      <w:numFmt w:val="lowerRoman"/>
      <w:lvlText w:val="%6."/>
      <w:lvlJc w:val="right"/>
      <w:pPr>
        <w:tabs>
          <w:tab w:val="num" w:pos="4752"/>
        </w:tabs>
        <w:ind w:left="4752" w:hanging="180"/>
      </w:pPr>
      <w:rPr>
        <w:rFonts w:cs="Times New Roman"/>
      </w:rPr>
    </w:lvl>
    <w:lvl w:ilvl="6" w:tplc="0419000F" w:tentative="1">
      <w:start w:val="1"/>
      <w:numFmt w:val="decimal"/>
      <w:lvlText w:val="%7."/>
      <w:lvlJc w:val="left"/>
      <w:pPr>
        <w:tabs>
          <w:tab w:val="num" w:pos="5472"/>
        </w:tabs>
        <w:ind w:left="5472" w:hanging="360"/>
      </w:pPr>
      <w:rPr>
        <w:rFonts w:cs="Times New Roman"/>
      </w:rPr>
    </w:lvl>
    <w:lvl w:ilvl="7" w:tplc="04190019" w:tentative="1">
      <w:start w:val="1"/>
      <w:numFmt w:val="lowerLetter"/>
      <w:lvlText w:val="%8."/>
      <w:lvlJc w:val="left"/>
      <w:pPr>
        <w:tabs>
          <w:tab w:val="num" w:pos="6192"/>
        </w:tabs>
        <w:ind w:left="6192" w:hanging="360"/>
      </w:pPr>
      <w:rPr>
        <w:rFonts w:cs="Times New Roman"/>
      </w:rPr>
    </w:lvl>
    <w:lvl w:ilvl="8" w:tplc="0419001B" w:tentative="1">
      <w:start w:val="1"/>
      <w:numFmt w:val="lowerRoman"/>
      <w:lvlText w:val="%9."/>
      <w:lvlJc w:val="right"/>
      <w:pPr>
        <w:tabs>
          <w:tab w:val="num" w:pos="6912"/>
        </w:tabs>
        <w:ind w:left="6912" w:hanging="180"/>
      </w:pPr>
      <w:rPr>
        <w:rFonts w:cs="Times New Roman"/>
      </w:rPr>
    </w:lvl>
  </w:abstractNum>
  <w:abstractNum w:abstractNumId="87" w15:restartNumberingAfterBreak="0">
    <w:nsid w:val="46016A73"/>
    <w:multiLevelType w:val="hybridMultilevel"/>
    <w:tmpl w:val="0250F364"/>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406071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0A696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8A9A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8276E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E24A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0CC18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54158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3AC6F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461D0E7A"/>
    <w:multiLevelType w:val="hybridMultilevel"/>
    <w:tmpl w:val="092EAA36"/>
    <w:lvl w:ilvl="0" w:tplc="833886B0">
      <w:start w:val="1"/>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8D56A8F4">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1EC74F0">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FD8093A">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B1E6ADA">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EA2664C">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28A7A9E">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DFE1B9E">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F56B87A">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471356B1"/>
    <w:multiLevelType w:val="hybridMultilevel"/>
    <w:tmpl w:val="077EB446"/>
    <w:lvl w:ilvl="0" w:tplc="80DC13D0">
      <w:start w:val="1"/>
      <w:numFmt w:val="bullet"/>
      <w:lvlText w:val="–"/>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2B3B0">
      <w:start w:val="1"/>
      <w:numFmt w:val="bullet"/>
      <w:lvlText w:val="o"/>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4F484">
      <w:start w:val="1"/>
      <w:numFmt w:val="bullet"/>
      <w:lvlText w:val="▪"/>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E73E2">
      <w:start w:val="1"/>
      <w:numFmt w:val="bullet"/>
      <w:lvlText w:val="•"/>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1C1EAC">
      <w:start w:val="1"/>
      <w:numFmt w:val="bullet"/>
      <w:lvlText w:val="o"/>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A4812">
      <w:start w:val="1"/>
      <w:numFmt w:val="bullet"/>
      <w:lvlText w:val="▪"/>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6AD50">
      <w:start w:val="1"/>
      <w:numFmt w:val="bullet"/>
      <w:lvlText w:val="•"/>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F057A0">
      <w:start w:val="1"/>
      <w:numFmt w:val="bullet"/>
      <w:lvlText w:val="o"/>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869D4">
      <w:start w:val="1"/>
      <w:numFmt w:val="bullet"/>
      <w:lvlText w:val="▪"/>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7572609"/>
    <w:multiLevelType w:val="hybridMultilevel"/>
    <w:tmpl w:val="CF881EB0"/>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91" w15:restartNumberingAfterBreak="0">
    <w:nsid w:val="48120F98"/>
    <w:multiLevelType w:val="hybridMultilevel"/>
    <w:tmpl w:val="E2E05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4A9D3ECE"/>
    <w:multiLevelType w:val="hybridMultilevel"/>
    <w:tmpl w:val="2E886C2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3" w15:restartNumberingAfterBreak="0">
    <w:nsid w:val="4BBA766E"/>
    <w:multiLevelType w:val="hybridMultilevel"/>
    <w:tmpl w:val="3A88BB5A"/>
    <w:lvl w:ilvl="0" w:tplc="11704CA2">
      <w:start w:val="1"/>
      <w:numFmt w:val="bullet"/>
      <w:lvlText w:val="•"/>
      <w:lvlJc w:val="left"/>
      <w:pPr>
        <w:ind w:left="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C798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67CF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4C71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0A66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EBDE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C41C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0F62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6D3B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C2326E1"/>
    <w:multiLevelType w:val="hybridMultilevel"/>
    <w:tmpl w:val="61A6AFA2"/>
    <w:lvl w:ilvl="0" w:tplc="0E96E98A">
      <w:start w:val="1"/>
      <w:numFmt w:val="bullet"/>
      <w:lvlText w:val="–"/>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15:restartNumberingAfterBreak="0">
    <w:nsid w:val="4C8A0E3D"/>
    <w:multiLevelType w:val="hybridMultilevel"/>
    <w:tmpl w:val="8012CD06"/>
    <w:lvl w:ilvl="0" w:tplc="9BD838B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D0A2CA6"/>
    <w:multiLevelType w:val="hybridMultilevel"/>
    <w:tmpl w:val="163A1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E1E2D32"/>
    <w:multiLevelType w:val="hybridMultilevel"/>
    <w:tmpl w:val="3732F208"/>
    <w:lvl w:ilvl="0" w:tplc="0419000F">
      <w:start w:val="1"/>
      <w:numFmt w:val="decimal"/>
      <w:lvlText w:val="%1."/>
      <w:lvlJc w:val="left"/>
      <w:pPr>
        <w:tabs>
          <w:tab w:val="num" w:pos="1152"/>
        </w:tabs>
        <w:ind w:left="1152" w:hanging="360"/>
      </w:pPr>
      <w:rPr>
        <w:rFonts w:cs="Times New Roman"/>
      </w:rPr>
    </w:lvl>
    <w:lvl w:ilvl="1" w:tplc="04190019" w:tentative="1">
      <w:start w:val="1"/>
      <w:numFmt w:val="lowerLetter"/>
      <w:lvlText w:val="%2."/>
      <w:lvlJc w:val="left"/>
      <w:pPr>
        <w:tabs>
          <w:tab w:val="num" w:pos="1872"/>
        </w:tabs>
        <w:ind w:left="1872" w:hanging="360"/>
      </w:pPr>
      <w:rPr>
        <w:rFonts w:cs="Times New Roman"/>
      </w:rPr>
    </w:lvl>
    <w:lvl w:ilvl="2" w:tplc="0419001B" w:tentative="1">
      <w:start w:val="1"/>
      <w:numFmt w:val="lowerRoman"/>
      <w:lvlText w:val="%3."/>
      <w:lvlJc w:val="right"/>
      <w:pPr>
        <w:tabs>
          <w:tab w:val="num" w:pos="2592"/>
        </w:tabs>
        <w:ind w:left="2592" w:hanging="180"/>
      </w:pPr>
      <w:rPr>
        <w:rFonts w:cs="Times New Roman"/>
      </w:rPr>
    </w:lvl>
    <w:lvl w:ilvl="3" w:tplc="0419000F" w:tentative="1">
      <w:start w:val="1"/>
      <w:numFmt w:val="decimal"/>
      <w:lvlText w:val="%4."/>
      <w:lvlJc w:val="left"/>
      <w:pPr>
        <w:tabs>
          <w:tab w:val="num" w:pos="3312"/>
        </w:tabs>
        <w:ind w:left="3312" w:hanging="360"/>
      </w:pPr>
      <w:rPr>
        <w:rFonts w:cs="Times New Roman"/>
      </w:rPr>
    </w:lvl>
    <w:lvl w:ilvl="4" w:tplc="04190019" w:tentative="1">
      <w:start w:val="1"/>
      <w:numFmt w:val="lowerLetter"/>
      <w:lvlText w:val="%5."/>
      <w:lvlJc w:val="left"/>
      <w:pPr>
        <w:tabs>
          <w:tab w:val="num" w:pos="4032"/>
        </w:tabs>
        <w:ind w:left="4032" w:hanging="360"/>
      </w:pPr>
      <w:rPr>
        <w:rFonts w:cs="Times New Roman"/>
      </w:rPr>
    </w:lvl>
    <w:lvl w:ilvl="5" w:tplc="0419001B" w:tentative="1">
      <w:start w:val="1"/>
      <w:numFmt w:val="lowerRoman"/>
      <w:lvlText w:val="%6."/>
      <w:lvlJc w:val="right"/>
      <w:pPr>
        <w:tabs>
          <w:tab w:val="num" w:pos="4752"/>
        </w:tabs>
        <w:ind w:left="4752" w:hanging="180"/>
      </w:pPr>
      <w:rPr>
        <w:rFonts w:cs="Times New Roman"/>
      </w:rPr>
    </w:lvl>
    <w:lvl w:ilvl="6" w:tplc="0419000F" w:tentative="1">
      <w:start w:val="1"/>
      <w:numFmt w:val="decimal"/>
      <w:lvlText w:val="%7."/>
      <w:lvlJc w:val="left"/>
      <w:pPr>
        <w:tabs>
          <w:tab w:val="num" w:pos="5472"/>
        </w:tabs>
        <w:ind w:left="5472" w:hanging="360"/>
      </w:pPr>
      <w:rPr>
        <w:rFonts w:cs="Times New Roman"/>
      </w:rPr>
    </w:lvl>
    <w:lvl w:ilvl="7" w:tplc="04190019" w:tentative="1">
      <w:start w:val="1"/>
      <w:numFmt w:val="lowerLetter"/>
      <w:lvlText w:val="%8."/>
      <w:lvlJc w:val="left"/>
      <w:pPr>
        <w:tabs>
          <w:tab w:val="num" w:pos="6192"/>
        </w:tabs>
        <w:ind w:left="6192" w:hanging="360"/>
      </w:pPr>
      <w:rPr>
        <w:rFonts w:cs="Times New Roman"/>
      </w:rPr>
    </w:lvl>
    <w:lvl w:ilvl="8" w:tplc="0419001B" w:tentative="1">
      <w:start w:val="1"/>
      <w:numFmt w:val="lowerRoman"/>
      <w:lvlText w:val="%9."/>
      <w:lvlJc w:val="right"/>
      <w:pPr>
        <w:tabs>
          <w:tab w:val="num" w:pos="6912"/>
        </w:tabs>
        <w:ind w:left="6912" w:hanging="180"/>
      </w:pPr>
      <w:rPr>
        <w:rFonts w:cs="Times New Roman"/>
      </w:rPr>
    </w:lvl>
  </w:abstractNum>
  <w:abstractNum w:abstractNumId="98" w15:restartNumberingAfterBreak="0">
    <w:nsid w:val="4E240757"/>
    <w:multiLevelType w:val="hybridMultilevel"/>
    <w:tmpl w:val="8C529FE2"/>
    <w:lvl w:ilvl="0" w:tplc="2D74148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ECB42">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E38E2">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C9628">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A712E">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C07E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849F96">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4F6F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C2C3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E53098B"/>
    <w:multiLevelType w:val="hybridMultilevel"/>
    <w:tmpl w:val="9DF07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E8507FE"/>
    <w:multiLevelType w:val="hybridMultilevel"/>
    <w:tmpl w:val="AEF47158"/>
    <w:lvl w:ilvl="0" w:tplc="B3B490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8DEC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12DB9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9A887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8081A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C9E1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34931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9A4B0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88044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F54195A"/>
    <w:multiLevelType w:val="hybridMultilevel"/>
    <w:tmpl w:val="8EE44678"/>
    <w:lvl w:ilvl="0" w:tplc="012A1CA4">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42B0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6078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E036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25AE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EB10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4107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4E9CE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A879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0CC6273"/>
    <w:multiLevelType w:val="hybridMultilevel"/>
    <w:tmpl w:val="2F02D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1545B9B"/>
    <w:multiLevelType w:val="hybridMultilevel"/>
    <w:tmpl w:val="11600550"/>
    <w:lvl w:ilvl="0" w:tplc="1BB086C2">
      <w:start w:val="1"/>
      <w:numFmt w:val="bullet"/>
      <w:lvlText w:val="–"/>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A383F64">
      <w:start w:val="1"/>
      <w:numFmt w:val="bullet"/>
      <w:lvlText w:val="o"/>
      <w:lvlJc w:val="left"/>
      <w:pPr>
        <w:ind w:left="16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6D6EF52">
      <w:start w:val="1"/>
      <w:numFmt w:val="bullet"/>
      <w:lvlText w:val="▪"/>
      <w:lvlJc w:val="left"/>
      <w:pPr>
        <w:ind w:left="23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2C2DD9E">
      <w:start w:val="1"/>
      <w:numFmt w:val="bullet"/>
      <w:lvlText w:val="•"/>
      <w:lvlJc w:val="left"/>
      <w:pPr>
        <w:ind w:left="30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41224FA">
      <w:start w:val="1"/>
      <w:numFmt w:val="bullet"/>
      <w:lvlText w:val="o"/>
      <w:lvlJc w:val="left"/>
      <w:pPr>
        <w:ind w:left="38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EA0D4E6">
      <w:start w:val="1"/>
      <w:numFmt w:val="bullet"/>
      <w:lvlText w:val="▪"/>
      <w:lvlJc w:val="left"/>
      <w:pPr>
        <w:ind w:left="45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D7E0580">
      <w:start w:val="1"/>
      <w:numFmt w:val="bullet"/>
      <w:lvlText w:val="•"/>
      <w:lvlJc w:val="left"/>
      <w:pPr>
        <w:ind w:left="52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3F07BD2">
      <w:start w:val="1"/>
      <w:numFmt w:val="bullet"/>
      <w:lvlText w:val="o"/>
      <w:lvlJc w:val="left"/>
      <w:pPr>
        <w:ind w:left="59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81E3644">
      <w:start w:val="1"/>
      <w:numFmt w:val="bullet"/>
      <w:lvlText w:val="▪"/>
      <w:lvlJc w:val="left"/>
      <w:pPr>
        <w:ind w:left="66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4" w15:restartNumberingAfterBreak="0">
    <w:nsid w:val="518470D1"/>
    <w:multiLevelType w:val="hybridMultilevel"/>
    <w:tmpl w:val="8A96FDCC"/>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05" w15:restartNumberingAfterBreak="0">
    <w:nsid w:val="51C24CE7"/>
    <w:multiLevelType w:val="hybridMultilevel"/>
    <w:tmpl w:val="F0C45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52A66EB1"/>
    <w:multiLevelType w:val="hybridMultilevel"/>
    <w:tmpl w:val="B62C48C0"/>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07" w15:restartNumberingAfterBreak="0">
    <w:nsid w:val="52AF40C4"/>
    <w:multiLevelType w:val="hybridMultilevel"/>
    <w:tmpl w:val="D3422374"/>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108" w15:restartNumberingAfterBreak="0">
    <w:nsid w:val="535942F4"/>
    <w:multiLevelType w:val="hybridMultilevel"/>
    <w:tmpl w:val="8B944E04"/>
    <w:lvl w:ilvl="0" w:tplc="6E5AE80A">
      <w:start w:val="1"/>
      <w:numFmt w:val="bullet"/>
      <w:lvlText w:val="-"/>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2081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0088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6601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C1AD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0B62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EE06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D8E39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6370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4FC1DDF"/>
    <w:multiLevelType w:val="hybridMultilevel"/>
    <w:tmpl w:val="455AFB9A"/>
    <w:lvl w:ilvl="0" w:tplc="04190001">
      <w:start w:val="1"/>
      <w:numFmt w:val="bullet"/>
      <w:lvlText w:val=""/>
      <w:lvlJc w:val="left"/>
      <w:pPr>
        <w:ind w:left="1705" w:hanging="360"/>
      </w:pPr>
      <w:rPr>
        <w:rFonts w:ascii="Symbol" w:hAnsi="Symbol" w:hint="default"/>
      </w:rPr>
    </w:lvl>
    <w:lvl w:ilvl="1" w:tplc="04190003" w:tentative="1">
      <w:start w:val="1"/>
      <w:numFmt w:val="bullet"/>
      <w:lvlText w:val="o"/>
      <w:lvlJc w:val="left"/>
      <w:pPr>
        <w:ind w:left="2425" w:hanging="360"/>
      </w:pPr>
      <w:rPr>
        <w:rFonts w:ascii="Courier New" w:hAnsi="Courier New" w:cs="Courier New" w:hint="default"/>
      </w:rPr>
    </w:lvl>
    <w:lvl w:ilvl="2" w:tplc="04190005" w:tentative="1">
      <w:start w:val="1"/>
      <w:numFmt w:val="bullet"/>
      <w:lvlText w:val=""/>
      <w:lvlJc w:val="left"/>
      <w:pPr>
        <w:ind w:left="3145" w:hanging="360"/>
      </w:pPr>
      <w:rPr>
        <w:rFonts w:ascii="Wingdings" w:hAnsi="Wingdings" w:hint="default"/>
      </w:rPr>
    </w:lvl>
    <w:lvl w:ilvl="3" w:tplc="04190001" w:tentative="1">
      <w:start w:val="1"/>
      <w:numFmt w:val="bullet"/>
      <w:lvlText w:val=""/>
      <w:lvlJc w:val="left"/>
      <w:pPr>
        <w:ind w:left="3865" w:hanging="360"/>
      </w:pPr>
      <w:rPr>
        <w:rFonts w:ascii="Symbol" w:hAnsi="Symbol" w:hint="default"/>
      </w:rPr>
    </w:lvl>
    <w:lvl w:ilvl="4" w:tplc="04190003" w:tentative="1">
      <w:start w:val="1"/>
      <w:numFmt w:val="bullet"/>
      <w:lvlText w:val="o"/>
      <w:lvlJc w:val="left"/>
      <w:pPr>
        <w:ind w:left="4585" w:hanging="360"/>
      </w:pPr>
      <w:rPr>
        <w:rFonts w:ascii="Courier New" w:hAnsi="Courier New" w:cs="Courier New" w:hint="default"/>
      </w:rPr>
    </w:lvl>
    <w:lvl w:ilvl="5" w:tplc="04190005" w:tentative="1">
      <w:start w:val="1"/>
      <w:numFmt w:val="bullet"/>
      <w:lvlText w:val=""/>
      <w:lvlJc w:val="left"/>
      <w:pPr>
        <w:ind w:left="5305" w:hanging="360"/>
      </w:pPr>
      <w:rPr>
        <w:rFonts w:ascii="Wingdings" w:hAnsi="Wingdings" w:hint="default"/>
      </w:rPr>
    </w:lvl>
    <w:lvl w:ilvl="6" w:tplc="04190001" w:tentative="1">
      <w:start w:val="1"/>
      <w:numFmt w:val="bullet"/>
      <w:lvlText w:val=""/>
      <w:lvlJc w:val="left"/>
      <w:pPr>
        <w:ind w:left="6025" w:hanging="360"/>
      </w:pPr>
      <w:rPr>
        <w:rFonts w:ascii="Symbol" w:hAnsi="Symbol" w:hint="default"/>
      </w:rPr>
    </w:lvl>
    <w:lvl w:ilvl="7" w:tplc="04190003" w:tentative="1">
      <w:start w:val="1"/>
      <w:numFmt w:val="bullet"/>
      <w:lvlText w:val="o"/>
      <w:lvlJc w:val="left"/>
      <w:pPr>
        <w:ind w:left="6745" w:hanging="360"/>
      </w:pPr>
      <w:rPr>
        <w:rFonts w:ascii="Courier New" w:hAnsi="Courier New" w:cs="Courier New" w:hint="default"/>
      </w:rPr>
    </w:lvl>
    <w:lvl w:ilvl="8" w:tplc="04190005" w:tentative="1">
      <w:start w:val="1"/>
      <w:numFmt w:val="bullet"/>
      <w:lvlText w:val=""/>
      <w:lvlJc w:val="left"/>
      <w:pPr>
        <w:ind w:left="7465" w:hanging="360"/>
      </w:pPr>
      <w:rPr>
        <w:rFonts w:ascii="Wingdings" w:hAnsi="Wingdings" w:hint="default"/>
      </w:rPr>
    </w:lvl>
  </w:abstractNum>
  <w:abstractNum w:abstractNumId="110" w15:restartNumberingAfterBreak="0">
    <w:nsid w:val="556E272F"/>
    <w:multiLevelType w:val="hybridMultilevel"/>
    <w:tmpl w:val="FB080134"/>
    <w:lvl w:ilvl="0" w:tplc="60BA2788">
      <w:start w:val="1"/>
      <w:numFmt w:val="bullet"/>
      <w:lvlText w:val="-"/>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009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6EF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81E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618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FAF0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C0B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CEF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C78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5AD246A"/>
    <w:multiLevelType w:val="hybridMultilevel"/>
    <w:tmpl w:val="8286D766"/>
    <w:lvl w:ilvl="0" w:tplc="DF289A38">
      <w:start w:val="1"/>
      <w:numFmt w:val="bullet"/>
      <w:lvlText w:val="-"/>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6C314">
      <w:start w:val="1"/>
      <w:numFmt w:val="bullet"/>
      <w:lvlText w:val="o"/>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4641A">
      <w:start w:val="1"/>
      <w:numFmt w:val="bullet"/>
      <w:lvlText w:val="▪"/>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02878">
      <w:start w:val="1"/>
      <w:numFmt w:val="bullet"/>
      <w:lvlText w:val="•"/>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40F1E">
      <w:start w:val="1"/>
      <w:numFmt w:val="bullet"/>
      <w:lvlText w:val="o"/>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EBEDE">
      <w:start w:val="1"/>
      <w:numFmt w:val="bullet"/>
      <w:lvlText w:val="▪"/>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65378">
      <w:start w:val="1"/>
      <w:numFmt w:val="bullet"/>
      <w:lvlText w:val="•"/>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06936">
      <w:start w:val="1"/>
      <w:numFmt w:val="bullet"/>
      <w:lvlText w:val="o"/>
      <w:lvlJc w:val="left"/>
      <w:pPr>
        <w:ind w:left="5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22BB56">
      <w:start w:val="1"/>
      <w:numFmt w:val="bullet"/>
      <w:lvlText w:val="▪"/>
      <w:lvlJc w:val="left"/>
      <w:pPr>
        <w:ind w:left="6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5CE776C"/>
    <w:multiLevelType w:val="hybridMultilevel"/>
    <w:tmpl w:val="73D8A64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3" w15:restartNumberingAfterBreak="0">
    <w:nsid w:val="55D5255E"/>
    <w:multiLevelType w:val="hybridMultilevel"/>
    <w:tmpl w:val="74D22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56BF3514"/>
    <w:multiLevelType w:val="hybridMultilevel"/>
    <w:tmpl w:val="18782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574A75C3"/>
    <w:multiLevelType w:val="hybridMultilevel"/>
    <w:tmpl w:val="0B88A4C2"/>
    <w:lvl w:ilvl="0" w:tplc="04190001">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16" w15:restartNumberingAfterBreak="0">
    <w:nsid w:val="57EB10EF"/>
    <w:multiLevelType w:val="hybridMultilevel"/>
    <w:tmpl w:val="8A3829AE"/>
    <w:lvl w:ilvl="0" w:tplc="69F6A436">
      <w:start w:val="1"/>
      <w:numFmt w:val="decimal"/>
      <w:lvlText w:val="%1."/>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67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EC4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460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0DE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4DB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E68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8D9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026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92236B7"/>
    <w:multiLevelType w:val="hybridMultilevel"/>
    <w:tmpl w:val="946C67A2"/>
    <w:lvl w:ilvl="0" w:tplc="33EEA6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47D58">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44310">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3C3ABC">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704CD8">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C2D15A">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0ADE6">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81FA">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8C7C8">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98623A6"/>
    <w:multiLevelType w:val="hybridMultilevel"/>
    <w:tmpl w:val="99F2682E"/>
    <w:lvl w:ilvl="0" w:tplc="0419000F">
      <w:start w:val="1"/>
      <w:numFmt w:val="decimal"/>
      <w:lvlText w:val="%1."/>
      <w:lvlJc w:val="left"/>
      <w:pPr>
        <w:tabs>
          <w:tab w:val="num" w:pos="1152"/>
        </w:tabs>
        <w:ind w:left="1152" w:hanging="360"/>
      </w:pPr>
      <w:rPr>
        <w:rFonts w:cs="Times New Roman"/>
      </w:rPr>
    </w:lvl>
    <w:lvl w:ilvl="1" w:tplc="04190019">
      <w:start w:val="1"/>
      <w:numFmt w:val="lowerLetter"/>
      <w:lvlText w:val="%2."/>
      <w:lvlJc w:val="left"/>
      <w:pPr>
        <w:tabs>
          <w:tab w:val="num" w:pos="1872"/>
        </w:tabs>
        <w:ind w:left="1872" w:hanging="360"/>
      </w:pPr>
      <w:rPr>
        <w:rFonts w:cs="Times New Roman"/>
      </w:rPr>
    </w:lvl>
    <w:lvl w:ilvl="2" w:tplc="0419001B" w:tentative="1">
      <w:start w:val="1"/>
      <w:numFmt w:val="lowerRoman"/>
      <w:lvlText w:val="%3."/>
      <w:lvlJc w:val="right"/>
      <w:pPr>
        <w:tabs>
          <w:tab w:val="num" w:pos="2592"/>
        </w:tabs>
        <w:ind w:left="2592" w:hanging="180"/>
      </w:pPr>
      <w:rPr>
        <w:rFonts w:cs="Times New Roman"/>
      </w:rPr>
    </w:lvl>
    <w:lvl w:ilvl="3" w:tplc="0419000F" w:tentative="1">
      <w:start w:val="1"/>
      <w:numFmt w:val="decimal"/>
      <w:lvlText w:val="%4."/>
      <w:lvlJc w:val="left"/>
      <w:pPr>
        <w:tabs>
          <w:tab w:val="num" w:pos="3312"/>
        </w:tabs>
        <w:ind w:left="3312" w:hanging="360"/>
      </w:pPr>
      <w:rPr>
        <w:rFonts w:cs="Times New Roman"/>
      </w:rPr>
    </w:lvl>
    <w:lvl w:ilvl="4" w:tplc="04190019" w:tentative="1">
      <w:start w:val="1"/>
      <w:numFmt w:val="lowerLetter"/>
      <w:lvlText w:val="%5."/>
      <w:lvlJc w:val="left"/>
      <w:pPr>
        <w:tabs>
          <w:tab w:val="num" w:pos="4032"/>
        </w:tabs>
        <w:ind w:left="4032" w:hanging="360"/>
      </w:pPr>
      <w:rPr>
        <w:rFonts w:cs="Times New Roman"/>
      </w:rPr>
    </w:lvl>
    <w:lvl w:ilvl="5" w:tplc="0419001B" w:tentative="1">
      <w:start w:val="1"/>
      <w:numFmt w:val="lowerRoman"/>
      <w:lvlText w:val="%6."/>
      <w:lvlJc w:val="right"/>
      <w:pPr>
        <w:tabs>
          <w:tab w:val="num" w:pos="4752"/>
        </w:tabs>
        <w:ind w:left="4752" w:hanging="180"/>
      </w:pPr>
      <w:rPr>
        <w:rFonts w:cs="Times New Roman"/>
      </w:rPr>
    </w:lvl>
    <w:lvl w:ilvl="6" w:tplc="0419000F" w:tentative="1">
      <w:start w:val="1"/>
      <w:numFmt w:val="decimal"/>
      <w:lvlText w:val="%7."/>
      <w:lvlJc w:val="left"/>
      <w:pPr>
        <w:tabs>
          <w:tab w:val="num" w:pos="5472"/>
        </w:tabs>
        <w:ind w:left="5472" w:hanging="360"/>
      </w:pPr>
      <w:rPr>
        <w:rFonts w:cs="Times New Roman"/>
      </w:rPr>
    </w:lvl>
    <w:lvl w:ilvl="7" w:tplc="04190019" w:tentative="1">
      <w:start w:val="1"/>
      <w:numFmt w:val="lowerLetter"/>
      <w:lvlText w:val="%8."/>
      <w:lvlJc w:val="left"/>
      <w:pPr>
        <w:tabs>
          <w:tab w:val="num" w:pos="6192"/>
        </w:tabs>
        <w:ind w:left="6192" w:hanging="360"/>
      </w:pPr>
      <w:rPr>
        <w:rFonts w:cs="Times New Roman"/>
      </w:rPr>
    </w:lvl>
    <w:lvl w:ilvl="8" w:tplc="0419001B" w:tentative="1">
      <w:start w:val="1"/>
      <w:numFmt w:val="lowerRoman"/>
      <w:lvlText w:val="%9."/>
      <w:lvlJc w:val="right"/>
      <w:pPr>
        <w:tabs>
          <w:tab w:val="num" w:pos="6912"/>
        </w:tabs>
        <w:ind w:left="6912" w:hanging="180"/>
      </w:pPr>
      <w:rPr>
        <w:rFonts w:cs="Times New Roman"/>
      </w:rPr>
    </w:lvl>
  </w:abstractNum>
  <w:abstractNum w:abstractNumId="119" w15:restartNumberingAfterBreak="0">
    <w:nsid w:val="5AF65F50"/>
    <w:multiLevelType w:val="hybridMultilevel"/>
    <w:tmpl w:val="9AFE7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B661E64"/>
    <w:multiLevelType w:val="hybridMultilevel"/>
    <w:tmpl w:val="5052B12E"/>
    <w:lvl w:ilvl="0" w:tplc="0E96E98A">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1" w15:restartNumberingAfterBreak="0">
    <w:nsid w:val="5D17784A"/>
    <w:multiLevelType w:val="hybridMultilevel"/>
    <w:tmpl w:val="03982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D474421"/>
    <w:multiLevelType w:val="hybridMultilevel"/>
    <w:tmpl w:val="BDEED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D694F8C"/>
    <w:multiLevelType w:val="hybridMultilevel"/>
    <w:tmpl w:val="E812AFC8"/>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24" w15:restartNumberingAfterBreak="0">
    <w:nsid w:val="5E1F0C2C"/>
    <w:multiLevelType w:val="hybridMultilevel"/>
    <w:tmpl w:val="46941374"/>
    <w:lvl w:ilvl="0" w:tplc="10665B98">
      <w:start w:val="1"/>
      <w:numFmt w:val="bullet"/>
      <w:lvlText w:val="•"/>
      <w:lvlJc w:val="left"/>
      <w:pPr>
        <w:ind w:left="7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E762E43"/>
    <w:multiLevelType w:val="hybridMultilevel"/>
    <w:tmpl w:val="13645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EAA5EA8"/>
    <w:multiLevelType w:val="hybridMultilevel"/>
    <w:tmpl w:val="5ABC358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7" w15:restartNumberingAfterBreak="0">
    <w:nsid w:val="5F2B3227"/>
    <w:multiLevelType w:val="hybridMultilevel"/>
    <w:tmpl w:val="94E69F16"/>
    <w:lvl w:ilvl="0" w:tplc="10665B9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FEE7FB6"/>
    <w:multiLevelType w:val="hybridMultilevel"/>
    <w:tmpl w:val="00D07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010186D"/>
    <w:multiLevelType w:val="hybridMultilevel"/>
    <w:tmpl w:val="6E66D7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60A15912"/>
    <w:multiLevelType w:val="hybridMultilevel"/>
    <w:tmpl w:val="A2B4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14D1330"/>
    <w:multiLevelType w:val="hybridMultilevel"/>
    <w:tmpl w:val="9F54E378"/>
    <w:lvl w:ilvl="0" w:tplc="0419000F">
      <w:start w:val="1"/>
      <w:numFmt w:val="decimal"/>
      <w:lvlText w:val="%1."/>
      <w:lvlJc w:val="left"/>
      <w:pPr>
        <w:ind w:left="929"/>
      </w:pPr>
      <w:rPr>
        <w:b w:val="0"/>
        <w:i w:val="0"/>
        <w:strike w:val="0"/>
        <w:dstrike w:val="0"/>
        <w:color w:val="000000"/>
        <w:sz w:val="28"/>
        <w:szCs w:val="28"/>
        <w:u w:val="none" w:color="000000"/>
        <w:bdr w:val="none" w:sz="0" w:space="0" w:color="auto"/>
        <w:shd w:val="clear" w:color="auto" w:fill="auto"/>
        <w:vertAlign w:val="baseline"/>
      </w:rPr>
    </w:lvl>
    <w:lvl w:ilvl="1" w:tplc="60CE3C6A">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4E258">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D86C64">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3C3518">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C0F012">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AE1C5C">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401E4">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2CB854">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61BC42DC"/>
    <w:multiLevelType w:val="hybridMultilevel"/>
    <w:tmpl w:val="5F280A52"/>
    <w:lvl w:ilvl="0" w:tplc="415CDD60">
      <w:start w:val="1"/>
      <w:numFmt w:val="decimal"/>
      <w:lvlText w:val="%1."/>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0E3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CD2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429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E53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0E0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E2A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0BB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E30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2D54D93"/>
    <w:multiLevelType w:val="hybridMultilevel"/>
    <w:tmpl w:val="0EB0C11A"/>
    <w:lvl w:ilvl="0" w:tplc="0419000F">
      <w:start w:val="1"/>
      <w:numFmt w:val="decimal"/>
      <w:lvlText w:val="%1."/>
      <w:lvlJc w:val="left"/>
      <w:pPr>
        <w:tabs>
          <w:tab w:val="num" w:pos="1152"/>
        </w:tabs>
        <w:ind w:left="1152" w:hanging="360"/>
      </w:pPr>
      <w:rPr>
        <w:rFonts w:cs="Times New Roman"/>
      </w:rPr>
    </w:lvl>
    <w:lvl w:ilvl="1" w:tplc="A2E6CF88">
      <w:start w:val="1"/>
      <w:numFmt w:val="bullet"/>
      <w:lvlText w:val=""/>
      <w:lvlJc w:val="left"/>
      <w:pPr>
        <w:tabs>
          <w:tab w:val="num" w:pos="1080"/>
        </w:tabs>
        <w:ind w:left="1080" w:hanging="360"/>
      </w:pPr>
      <w:rPr>
        <w:rFonts w:ascii="Symbol" w:hAnsi="Symbol" w:hint="default"/>
        <w:i/>
      </w:rPr>
    </w:lvl>
    <w:lvl w:ilvl="2" w:tplc="0419001B" w:tentative="1">
      <w:start w:val="1"/>
      <w:numFmt w:val="lowerRoman"/>
      <w:lvlText w:val="%3."/>
      <w:lvlJc w:val="right"/>
      <w:pPr>
        <w:tabs>
          <w:tab w:val="num" w:pos="2592"/>
        </w:tabs>
        <w:ind w:left="2592" w:hanging="180"/>
      </w:pPr>
      <w:rPr>
        <w:rFonts w:cs="Times New Roman"/>
      </w:rPr>
    </w:lvl>
    <w:lvl w:ilvl="3" w:tplc="0419000F" w:tentative="1">
      <w:start w:val="1"/>
      <w:numFmt w:val="decimal"/>
      <w:lvlText w:val="%4."/>
      <w:lvlJc w:val="left"/>
      <w:pPr>
        <w:tabs>
          <w:tab w:val="num" w:pos="3312"/>
        </w:tabs>
        <w:ind w:left="3312" w:hanging="360"/>
      </w:pPr>
      <w:rPr>
        <w:rFonts w:cs="Times New Roman"/>
      </w:rPr>
    </w:lvl>
    <w:lvl w:ilvl="4" w:tplc="04190019" w:tentative="1">
      <w:start w:val="1"/>
      <w:numFmt w:val="lowerLetter"/>
      <w:lvlText w:val="%5."/>
      <w:lvlJc w:val="left"/>
      <w:pPr>
        <w:tabs>
          <w:tab w:val="num" w:pos="4032"/>
        </w:tabs>
        <w:ind w:left="4032" w:hanging="360"/>
      </w:pPr>
      <w:rPr>
        <w:rFonts w:cs="Times New Roman"/>
      </w:rPr>
    </w:lvl>
    <w:lvl w:ilvl="5" w:tplc="0419001B" w:tentative="1">
      <w:start w:val="1"/>
      <w:numFmt w:val="lowerRoman"/>
      <w:lvlText w:val="%6."/>
      <w:lvlJc w:val="right"/>
      <w:pPr>
        <w:tabs>
          <w:tab w:val="num" w:pos="4752"/>
        </w:tabs>
        <w:ind w:left="4752" w:hanging="180"/>
      </w:pPr>
      <w:rPr>
        <w:rFonts w:cs="Times New Roman"/>
      </w:rPr>
    </w:lvl>
    <w:lvl w:ilvl="6" w:tplc="0419000F" w:tentative="1">
      <w:start w:val="1"/>
      <w:numFmt w:val="decimal"/>
      <w:lvlText w:val="%7."/>
      <w:lvlJc w:val="left"/>
      <w:pPr>
        <w:tabs>
          <w:tab w:val="num" w:pos="5472"/>
        </w:tabs>
        <w:ind w:left="5472" w:hanging="360"/>
      </w:pPr>
      <w:rPr>
        <w:rFonts w:cs="Times New Roman"/>
      </w:rPr>
    </w:lvl>
    <w:lvl w:ilvl="7" w:tplc="04190019" w:tentative="1">
      <w:start w:val="1"/>
      <w:numFmt w:val="lowerLetter"/>
      <w:lvlText w:val="%8."/>
      <w:lvlJc w:val="left"/>
      <w:pPr>
        <w:tabs>
          <w:tab w:val="num" w:pos="6192"/>
        </w:tabs>
        <w:ind w:left="6192" w:hanging="360"/>
      </w:pPr>
      <w:rPr>
        <w:rFonts w:cs="Times New Roman"/>
      </w:rPr>
    </w:lvl>
    <w:lvl w:ilvl="8" w:tplc="0419001B" w:tentative="1">
      <w:start w:val="1"/>
      <w:numFmt w:val="lowerRoman"/>
      <w:lvlText w:val="%9."/>
      <w:lvlJc w:val="right"/>
      <w:pPr>
        <w:tabs>
          <w:tab w:val="num" w:pos="6912"/>
        </w:tabs>
        <w:ind w:left="6912" w:hanging="180"/>
      </w:pPr>
      <w:rPr>
        <w:rFonts w:cs="Times New Roman"/>
      </w:rPr>
    </w:lvl>
  </w:abstractNum>
  <w:abstractNum w:abstractNumId="134" w15:restartNumberingAfterBreak="0">
    <w:nsid w:val="632018F6"/>
    <w:multiLevelType w:val="hybridMultilevel"/>
    <w:tmpl w:val="A80A36F4"/>
    <w:lvl w:ilvl="0" w:tplc="A1501F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6209D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4249A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A982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5CF9A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80747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480B1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A43D8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72598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15:restartNumberingAfterBreak="0">
    <w:nsid w:val="643926BD"/>
    <w:multiLevelType w:val="hybridMultilevel"/>
    <w:tmpl w:val="D9509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4A14332"/>
    <w:multiLevelType w:val="hybridMultilevel"/>
    <w:tmpl w:val="2D0A4E34"/>
    <w:lvl w:ilvl="0" w:tplc="0419000F">
      <w:start w:val="1"/>
      <w:numFmt w:val="decimal"/>
      <w:lvlText w:val="%1."/>
      <w:lvlJc w:val="left"/>
      <w:pPr>
        <w:tabs>
          <w:tab w:val="num" w:pos="1152"/>
        </w:tabs>
        <w:ind w:left="1152" w:hanging="360"/>
      </w:pPr>
      <w:rPr>
        <w:rFonts w:cs="Times New Roman"/>
      </w:rPr>
    </w:lvl>
    <w:lvl w:ilvl="1" w:tplc="04190019" w:tentative="1">
      <w:start w:val="1"/>
      <w:numFmt w:val="lowerLetter"/>
      <w:lvlText w:val="%2."/>
      <w:lvlJc w:val="left"/>
      <w:pPr>
        <w:tabs>
          <w:tab w:val="num" w:pos="1872"/>
        </w:tabs>
        <w:ind w:left="1872" w:hanging="360"/>
      </w:pPr>
      <w:rPr>
        <w:rFonts w:cs="Times New Roman"/>
      </w:rPr>
    </w:lvl>
    <w:lvl w:ilvl="2" w:tplc="0419001B" w:tentative="1">
      <w:start w:val="1"/>
      <w:numFmt w:val="lowerRoman"/>
      <w:lvlText w:val="%3."/>
      <w:lvlJc w:val="right"/>
      <w:pPr>
        <w:tabs>
          <w:tab w:val="num" w:pos="2592"/>
        </w:tabs>
        <w:ind w:left="2592" w:hanging="180"/>
      </w:pPr>
      <w:rPr>
        <w:rFonts w:cs="Times New Roman"/>
      </w:rPr>
    </w:lvl>
    <w:lvl w:ilvl="3" w:tplc="0419000F" w:tentative="1">
      <w:start w:val="1"/>
      <w:numFmt w:val="decimal"/>
      <w:lvlText w:val="%4."/>
      <w:lvlJc w:val="left"/>
      <w:pPr>
        <w:tabs>
          <w:tab w:val="num" w:pos="3312"/>
        </w:tabs>
        <w:ind w:left="3312" w:hanging="360"/>
      </w:pPr>
      <w:rPr>
        <w:rFonts w:cs="Times New Roman"/>
      </w:rPr>
    </w:lvl>
    <w:lvl w:ilvl="4" w:tplc="04190019" w:tentative="1">
      <w:start w:val="1"/>
      <w:numFmt w:val="lowerLetter"/>
      <w:lvlText w:val="%5."/>
      <w:lvlJc w:val="left"/>
      <w:pPr>
        <w:tabs>
          <w:tab w:val="num" w:pos="4032"/>
        </w:tabs>
        <w:ind w:left="4032" w:hanging="360"/>
      </w:pPr>
      <w:rPr>
        <w:rFonts w:cs="Times New Roman"/>
      </w:rPr>
    </w:lvl>
    <w:lvl w:ilvl="5" w:tplc="0419001B" w:tentative="1">
      <w:start w:val="1"/>
      <w:numFmt w:val="lowerRoman"/>
      <w:lvlText w:val="%6."/>
      <w:lvlJc w:val="right"/>
      <w:pPr>
        <w:tabs>
          <w:tab w:val="num" w:pos="4752"/>
        </w:tabs>
        <w:ind w:left="4752" w:hanging="180"/>
      </w:pPr>
      <w:rPr>
        <w:rFonts w:cs="Times New Roman"/>
      </w:rPr>
    </w:lvl>
    <w:lvl w:ilvl="6" w:tplc="0419000F" w:tentative="1">
      <w:start w:val="1"/>
      <w:numFmt w:val="decimal"/>
      <w:lvlText w:val="%7."/>
      <w:lvlJc w:val="left"/>
      <w:pPr>
        <w:tabs>
          <w:tab w:val="num" w:pos="5472"/>
        </w:tabs>
        <w:ind w:left="5472" w:hanging="360"/>
      </w:pPr>
      <w:rPr>
        <w:rFonts w:cs="Times New Roman"/>
      </w:rPr>
    </w:lvl>
    <w:lvl w:ilvl="7" w:tplc="04190019" w:tentative="1">
      <w:start w:val="1"/>
      <w:numFmt w:val="lowerLetter"/>
      <w:lvlText w:val="%8."/>
      <w:lvlJc w:val="left"/>
      <w:pPr>
        <w:tabs>
          <w:tab w:val="num" w:pos="6192"/>
        </w:tabs>
        <w:ind w:left="6192" w:hanging="360"/>
      </w:pPr>
      <w:rPr>
        <w:rFonts w:cs="Times New Roman"/>
      </w:rPr>
    </w:lvl>
    <w:lvl w:ilvl="8" w:tplc="0419001B" w:tentative="1">
      <w:start w:val="1"/>
      <w:numFmt w:val="lowerRoman"/>
      <w:lvlText w:val="%9."/>
      <w:lvlJc w:val="right"/>
      <w:pPr>
        <w:tabs>
          <w:tab w:val="num" w:pos="6912"/>
        </w:tabs>
        <w:ind w:left="6912" w:hanging="180"/>
      </w:pPr>
      <w:rPr>
        <w:rFonts w:cs="Times New Roman"/>
      </w:rPr>
    </w:lvl>
  </w:abstractNum>
  <w:abstractNum w:abstractNumId="137" w15:restartNumberingAfterBreak="0">
    <w:nsid w:val="64A54DD3"/>
    <w:multiLevelType w:val="hybridMultilevel"/>
    <w:tmpl w:val="D5C0A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4E85B71"/>
    <w:multiLevelType w:val="hybridMultilevel"/>
    <w:tmpl w:val="80049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5AB2E27"/>
    <w:multiLevelType w:val="hybridMultilevel"/>
    <w:tmpl w:val="7C809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5B5128B"/>
    <w:multiLevelType w:val="hybridMultilevel"/>
    <w:tmpl w:val="169E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7282C6D"/>
    <w:multiLevelType w:val="hybridMultilevel"/>
    <w:tmpl w:val="FD44B1B8"/>
    <w:lvl w:ilvl="0" w:tplc="96A6EFF2">
      <w:start w:val="1"/>
      <w:numFmt w:val="bullet"/>
      <w:lvlText w:val="–"/>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EE6B8">
      <w:start w:val="1"/>
      <w:numFmt w:val="bullet"/>
      <w:lvlText w:val="-"/>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87A8C">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2839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642A8">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C6F4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A78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AC0E2">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86BDA">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8097615"/>
    <w:multiLevelType w:val="hybridMultilevel"/>
    <w:tmpl w:val="8ACAF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84C0A27"/>
    <w:multiLevelType w:val="hybridMultilevel"/>
    <w:tmpl w:val="391AE33A"/>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44" w15:restartNumberingAfterBreak="0">
    <w:nsid w:val="68803DF8"/>
    <w:multiLevelType w:val="hybridMultilevel"/>
    <w:tmpl w:val="39364DE2"/>
    <w:lvl w:ilvl="0" w:tplc="24E263FA">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0C4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DADA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849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0E2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E35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CEE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82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C86A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9A23253"/>
    <w:multiLevelType w:val="hybridMultilevel"/>
    <w:tmpl w:val="90BC1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6A56216E"/>
    <w:multiLevelType w:val="hybridMultilevel"/>
    <w:tmpl w:val="6860B14A"/>
    <w:lvl w:ilvl="0" w:tplc="DF9E382A">
      <w:start w:val="3"/>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EAD0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61B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01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E38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E99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E0B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0A87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25F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A580660"/>
    <w:multiLevelType w:val="hybridMultilevel"/>
    <w:tmpl w:val="95E2AC5A"/>
    <w:lvl w:ilvl="0" w:tplc="6A9C648C">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E608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28EE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C60F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2F20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D2FDE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049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ADBA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02C6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B3113B2"/>
    <w:multiLevelType w:val="hybridMultilevel"/>
    <w:tmpl w:val="AC68A4AA"/>
    <w:lvl w:ilvl="0" w:tplc="78B67DF8">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EDA6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641D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0D56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233F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4881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20F4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80718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6433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6BC8141B"/>
    <w:multiLevelType w:val="hybridMultilevel"/>
    <w:tmpl w:val="FAAAF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6C2B013A"/>
    <w:multiLevelType w:val="hybridMultilevel"/>
    <w:tmpl w:val="7264DA22"/>
    <w:lvl w:ilvl="0" w:tplc="070474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2AC8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FF3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24BC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08F8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27A6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CBCB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4BAF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AFDC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6C4B5285"/>
    <w:multiLevelType w:val="hybridMultilevel"/>
    <w:tmpl w:val="FC5E4FB8"/>
    <w:lvl w:ilvl="0" w:tplc="CBC60296">
      <w:start w:val="1"/>
      <w:numFmt w:val="bullet"/>
      <w:lvlText w:val="–"/>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02656E4">
      <w:start w:val="1"/>
      <w:numFmt w:val="bullet"/>
      <w:lvlText w:val="o"/>
      <w:lvlJc w:val="left"/>
      <w:pPr>
        <w:ind w:left="16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CB4CC0E">
      <w:start w:val="1"/>
      <w:numFmt w:val="bullet"/>
      <w:lvlText w:val="▪"/>
      <w:lvlJc w:val="left"/>
      <w:pPr>
        <w:ind w:left="23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0CAE4F2">
      <w:start w:val="1"/>
      <w:numFmt w:val="bullet"/>
      <w:lvlText w:val="•"/>
      <w:lvlJc w:val="left"/>
      <w:pPr>
        <w:ind w:left="30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9C40FAA">
      <w:start w:val="1"/>
      <w:numFmt w:val="bullet"/>
      <w:lvlText w:val="o"/>
      <w:lvlJc w:val="left"/>
      <w:pPr>
        <w:ind w:left="38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F807430">
      <w:start w:val="1"/>
      <w:numFmt w:val="bullet"/>
      <w:lvlText w:val="▪"/>
      <w:lvlJc w:val="left"/>
      <w:pPr>
        <w:ind w:left="45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0A0EBB6">
      <w:start w:val="1"/>
      <w:numFmt w:val="bullet"/>
      <w:lvlText w:val="•"/>
      <w:lvlJc w:val="left"/>
      <w:pPr>
        <w:ind w:left="52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D609CA6">
      <w:start w:val="1"/>
      <w:numFmt w:val="bullet"/>
      <w:lvlText w:val="o"/>
      <w:lvlJc w:val="left"/>
      <w:pPr>
        <w:ind w:left="59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8F8D13A">
      <w:start w:val="1"/>
      <w:numFmt w:val="bullet"/>
      <w:lvlText w:val="▪"/>
      <w:lvlJc w:val="left"/>
      <w:pPr>
        <w:ind w:left="66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2" w15:restartNumberingAfterBreak="0">
    <w:nsid w:val="6CDE4748"/>
    <w:multiLevelType w:val="hybridMultilevel"/>
    <w:tmpl w:val="BE72AD10"/>
    <w:lvl w:ilvl="0" w:tplc="BF9E8742">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45D9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C6B8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8B26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CA28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24A7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E71A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63E6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68CE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6D534E39"/>
    <w:multiLevelType w:val="hybridMultilevel"/>
    <w:tmpl w:val="3BD81A28"/>
    <w:lvl w:ilvl="0" w:tplc="E3FA843A">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29C06CE">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D6E54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77A1A00">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FCFAB6">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106484">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6004C2">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EA60E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E06010C">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4" w15:restartNumberingAfterBreak="0">
    <w:nsid w:val="6F61399E"/>
    <w:multiLevelType w:val="hybridMultilevel"/>
    <w:tmpl w:val="54FCBBE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5" w15:restartNumberingAfterBreak="0">
    <w:nsid w:val="705247C2"/>
    <w:multiLevelType w:val="hybridMultilevel"/>
    <w:tmpl w:val="3604B76A"/>
    <w:lvl w:ilvl="0" w:tplc="FA74BF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306BB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E66A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703F0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B2E1C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3836E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2089E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7279E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5A207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15:restartNumberingAfterBreak="0">
    <w:nsid w:val="70DE4E2A"/>
    <w:multiLevelType w:val="hybridMultilevel"/>
    <w:tmpl w:val="A8E25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2224BB7"/>
    <w:multiLevelType w:val="hybridMultilevel"/>
    <w:tmpl w:val="CE9A9238"/>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58" w15:restartNumberingAfterBreak="0">
    <w:nsid w:val="738D467B"/>
    <w:multiLevelType w:val="hybridMultilevel"/>
    <w:tmpl w:val="3E7C7482"/>
    <w:lvl w:ilvl="0" w:tplc="10665B98">
      <w:start w:val="1"/>
      <w:numFmt w:val="bullet"/>
      <w:lvlText w:val="•"/>
      <w:lvlJc w:val="left"/>
      <w:pPr>
        <w:ind w:left="9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25" w:hanging="360"/>
      </w:pPr>
      <w:rPr>
        <w:rFonts w:ascii="Courier New" w:hAnsi="Courier New" w:cs="Courier New" w:hint="default"/>
      </w:rPr>
    </w:lvl>
    <w:lvl w:ilvl="2" w:tplc="04190005" w:tentative="1">
      <w:start w:val="1"/>
      <w:numFmt w:val="bullet"/>
      <w:lvlText w:val=""/>
      <w:lvlJc w:val="left"/>
      <w:pPr>
        <w:ind w:left="3145" w:hanging="360"/>
      </w:pPr>
      <w:rPr>
        <w:rFonts w:ascii="Wingdings" w:hAnsi="Wingdings" w:hint="default"/>
      </w:rPr>
    </w:lvl>
    <w:lvl w:ilvl="3" w:tplc="04190001" w:tentative="1">
      <w:start w:val="1"/>
      <w:numFmt w:val="bullet"/>
      <w:lvlText w:val=""/>
      <w:lvlJc w:val="left"/>
      <w:pPr>
        <w:ind w:left="3865" w:hanging="360"/>
      </w:pPr>
      <w:rPr>
        <w:rFonts w:ascii="Symbol" w:hAnsi="Symbol" w:hint="default"/>
      </w:rPr>
    </w:lvl>
    <w:lvl w:ilvl="4" w:tplc="04190003" w:tentative="1">
      <w:start w:val="1"/>
      <w:numFmt w:val="bullet"/>
      <w:lvlText w:val="o"/>
      <w:lvlJc w:val="left"/>
      <w:pPr>
        <w:ind w:left="4585" w:hanging="360"/>
      </w:pPr>
      <w:rPr>
        <w:rFonts w:ascii="Courier New" w:hAnsi="Courier New" w:cs="Courier New" w:hint="default"/>
      </w:rPr>
    </w:lvl>
    <w:lvl w:ilvl="5" w:tplc="04190005" w:tentative="1">
      <w:start w:val="1"/>
      <w:numFmt w:val="bullet"/>
      <w:lvlText w:val=""/>
      <w:lvlJc w:val="left"/>
      <w:pPr>
        <w:ind w:left="5305" w:hanging="360"/>
      </w:pPr>
      <w:rPr>
        <w:rFonts w:ascii="Wingdings" w:hAnsi="Wingdings" w:hint="default"/>
      </w:rPr>
    </w:lvl>
    <w:lvl w:ilvl="6" w:tplc="04190001" w:tentative="1">
      <w:start w:val="1"/>
      <w:numFmt w:val="bullet"/>
      <w:lvlText w:val=""/>
      <w:lvlJc w:val="left"/>
      <w:pPr>
        <w:ind w:left="6025" w:hanging="360"/>
      </w:pPr>
      <w:rPr>
        <w:rFonts w:ascii="Symbol" w:hAnsi="Symbol" w:hint="default"/>
      </w:rPr>
    </w:lvl>
    <w:lvl w:ilvl="7" w:tplc="04190003" w:tentative="1">
      <w:start w:val="1"/>
      <w:numFmt w:val="bullet"/>
      <w:lvlText w:val="o"/>
      <w:lvlJc w:val="left"/>
      <w:pPr>
        <w:ind w:left="6745" w:hanging="360"/>
      </w:pPr>
      <w:rPr>
        <w:rFonts w:ascii="Courier New" w:hAnsi="Courier New" w:cs="Courier New" w:hint="default"/>
      </w:rPr>
    </w:lvl>
    <w:lvl w:ilvl="8" w:tplc="04190005" w:tentative="1">
      <w:start w:val="1"/>
      <w:numFmt w:val="bullet"/>
      <w:lvlText w:val=""/>
      <w:lvlJc w:val="left"/>
      <w:pPr>
        <w:ind w:left="7465" w:hanging="360"/>
      </w:pPr>
      <w:rPr>
        <w:rFonts w:ascii="Wingdings" w:hAnsi="Wingdings" w:hint="default"/>
      </w:rPr>
    </w:lvl>
  </w:abstractNum>
  <w:abstractNum w:abstractNumId="159" w15:restartNumberingAfterBreak="0">
    <w:nsid w:val="74EE190F"/>
    <w:multiLevelType w:val="hybridMultilevel"/>
    <w:tmpl w:val="2402E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50769BD"/>
    <w:multiLevelType w:val="hybridMultilevel"/>
    <w:tmpl w:val="66D80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51A34A6"/>
    <w:multiLevelType w:val="hybridMultilevel"/>
    <w:tmpl w:val="26922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75214956"/>
    <w:multiLevelType w:val="hybridMultilevel"/>
    <w:tmpl w:val="710EB146"/>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63" w15:restartNumberingAfterBreak="0">
    <w:nsid w:val="764F79EC"/>
    <w:multiLevelType w:val="hybridMultilevel"/>
    <w:tmpl w:val="6C880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66A2051"/>
    <w:multiLevelType w:val="hybridMultilevel"/>
    <w:tmpl w:val="12C44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7862466"/>
    <w:multiLevelType w:val="hybridMultilevel"/>
    <w:tmpl w:val="428C7902"/>
    <w:lvl w:ilvl="0" w:tplc="A5461950">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E8890">
      <w:start w:val="2"/>
      <w:numFmt w:val="decimal"/>
      <w:lvlRestart w:val="0"/>
      <w:lvlText w:val="%2."/>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9E2D78">
      <w:start w:val="1"/>
      <w:numFmt w:val="lowerRoman"/>
      <w:lvlText w:val="%3"/>
      <w:lvlJc w:val="left"/>
      <w:pPr>
        <w:ind w:left="4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C89CDE">
      <w:start w:val="1"/>
      <w:numFmt w:val="decimal"/>
      <w:lvlText w:val="%4"/>
      <w:lvlJc w:val="left"/>
      <w:pPr>
        <w:ind w:left="5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F097F4">
      <w:start w:val="1"/>
      <w:numFmt w:val="lowerLetter"/>
      <w:lvlText w:val="%5"/>
      <w:lvlJc w:val="left"/>
      <w:pPr>
        <w:ind w:left="5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568CE2">
      <w:start w:val="1"/>
      <w:numFmt w:val="lowerRoman"/>
      <w:lvlText w:val="%6"/>
      <w:lvlJc w:val="left"/>
      <w:pPr>
        <w:ind w:left="6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04803A">
      <w:start w:val="1"/>
      <w:numFmt w:val="decimal"/>
      <w:lvlText w:val="%7"/>
      <w:lvlJc w:val="left"/>
      <w:pPr>
        <w:ind w:left="7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6EB4FC">
      <w:start w:val="1"/>
      <w:numFmt w:val="lowerLetter"/>
      <w:lvlText w:val="%8"/>
      <w:lvlJc w:val="left"/>
      <w:pPr>
        <w:ind w:left="7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029F6E">
      <w:start w:val="1"/>
      <w:numFmt w:val="lowerRoman"/>
      <w:lvlText w:val="%9"/>
      <w:lvlJc w:val="left"/>
      <w:pPr>
        <w:ind w:left="8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7A63792A"/>
    <w:multiLevelType w:val="hybridMultilevel"/>
    <w:tmpl w:val="22BCF0DC"/>
    <w:lvl w:ilvl="0" w:tplc="10665B9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AB368BC"/>
    <w:multiLevelType w:val="hybridMultilevel"/>
    <w:tmpl w:val="75D4B52C"/>
    <w:lvl w:ilvl="0" w:tplc="DFE85B6E">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38108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0C21F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12DFC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18191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82AB6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AABD3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AD92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7484F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7B426036"/>
    <w:multiLevelType w:val="hybridMultilevel"/>
    <w:tmpl w:val="A744515C"/>
    <w:lvl w:ilvl="0" w:tplc="9EC678C8">
      <w:start w:val="1"/>
      <w:numFmt w:val="decimal"/>
      <w:lvlText w:val="%1."/>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4E9E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E9D8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88B0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CF25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6A22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68D5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6C20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6F52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7BAC3F85"/>
    <w:multiLevelType w:val="hybridMultilevel"/>
    <w:tmpl w:val="360E12F2"/>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0203F9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7AE67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4A3B0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163C1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8C6BA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AE609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92AEE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9AAAD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15:restartNumberingAfterBreak="0">
    <w:nsid w:val="7D783763"/>
    <w:multiLevelType w:val="hybridMultilevel"/>
    <w:tmpl w:val="062055EA"/>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71" w15:restartNumberingAfterBreak="0">
    <w:nsid w:val="7DDF1D30"/>
    <w:multiLevelType w:val="hybridMultilevel"/>
    <w:tmpl w:val="C0065606"/>
    <w:lvl w:ilvl="0" w:tplc="83EC5A18">
      <w:start w:val="1"/>
      <w:numFmt w:val="bullet"/>
      <w:lvlText w:val="-"/>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C83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6808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47F6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EBCA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0628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4A81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4CF4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A884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7F676E9A"/>
    <w:multiLevelType w:val="hybridMultilevel"/>
    <w:tmpl w:val="D70692EC"/>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num w:numId="1">
    <w:abstractNumId w:val="0"/>
  </w:num>
  <w:num w:numId="2">
    <w:abstractNumId w:val="31"/>
  </w:num>
  <w:num w:numId="3">
    <w:abstractNumId w:val="120"/>
  </w:num>
  <w:num w:numId="4">
    <w:abstractNumId w:val="94"/>
  </w:num>
  <w:num w:numId="5">
    <w:abstractNumId w:val="54"/>
  </w:num>
  <w:num w:numId="6">
    <w:abstractNumId w:val="48"/>
  </w:num>
  <w:num w:numId="7">
    <w:abstractNumId w:val="110"/>
  </w:num>
  <w:num w:numId="8">
    <w:abstractNumId w:val="68"/>
  </w:num>
  <w:num w:numId="9">
    <w:abstractNumId w:val="76"/>
  </w:num>
  <w:num w:numId="10">
    <w:abstractNumId w:val="116"/>
  </w:num>
  <w:num w:numId="11">
    <w:abstractNumId w:val="141"/>
  </w:num>
  <w:num w:numId="12">
    <w:abstractNumId w:val="88"/>
  </w:num>
  <w:num w:numId="13">
    <w:abstractNumId w:val="63"/>
  </w:num>
  <w:num w:numId="14">
    <w:abstractNumId w:val="60"/>
  </w:num>
  <w:num w:numId="15">
    <w:abstractNumId w:val="52"/>
  </w:num>
  <w:num w:numId="16">
    <w:abstractNumId w:val="134"/>
  </w:num>
  <w:num w:numId="17">
    <w:abstractNumId w:val="51"/>
  </w:num>
  <w:num w:numId="18">
    <w:abstractNumId w:val="83"/>
  </w:num>
  <w:num w:numId="19">
    <w:abstractNumId w:val="22"/>
  </w:num>
  <w:num w:numId="20">
    <w:abstractNumId w:val="7"/>
  </w:num>
  <w:num w:numId="21">
    <w:abstractNumId w:val="12"/>
  </w:num>
  <w:num w:numId="22">
    <w:abstractNumId w:val="72"/>
  </w:num>
  <w:num w:numId="23">
    <w:abstractNumId w:val="21"/>
  </w:num>
  <w:num w:numId="24">
    <w:abstractNumId w:val="70"/>
  </w:num>
  <w:num w:numId="25">
    <w:abstractNumId w:val="103"/>
  </w:num>
  <w:num w:numId="26">
    <w:abstractNumId w:val="153"/>
  </w:num>
  <w:num w:numId="27">
    <w:abstractNumId w:val="43"/>
  </w:num>
  <w:num w:numId="28">
    <w:abstractNumId w:val="151"/>
  </w:num>
  <w:num w:numId="29">
    <w:abstractNumId w:val="155"/>
  </w:num>
  <w:num w:numId="30">
    <w:abstractNumId w:val="29"/>
  </w:num>
  <w:num w:numId="31">
    <w:abstractNumId w:val="131"/>
  </w:num>
  <w:num w:numId="32">
    <w:abstractNumId w:val="112"/>
  </w:num>
  <w:num w:numId="33">
    <w:abstractNumId w:val="13"/>
  </w:num>
  <w:num w:numId="34">
    <w:abstractNumId w:val="4"/>
  </w:num>
  <w:num w:numId="35">
    <w:abstractNumId w:val="40"/>
  </w:num>
  <w:num w:numId="36">
    <w:abstractNumId w:val="44"/>
  </w:num>
  <w:num w:numId="37">
    <w:abstractNumId w:val="10"/>
  </w:num>
  <w:num w:numId="38">
    <w:abstractNumId w:val="9"/>
  </w:num>
  <w:num w:numId="39">
    <w:abstractNumId w:val="109"/>
  </w:num>
  <w:num w:numId="40">
    <w:abstractNumId w:val="114"/>
  </w:num>
  <w:num w:numId="41">
    <w:abstractNumId w:val="139"/>
  </w:num>
  <w:num w:numId="42">
    <w:abstractNumId w:val="135"/>
  </w:num>
  <w:num w:numId="43">
    <w:abstractNumId w:val="122"/>
  </w:num>
  <w:num w:numId="44">
    <w:abstractNumId w:val="91"/>
  </w:num>
  <w:num w:numId="45">
    <w:abstractNumId w:val="113"/>
  </w:num>
  <w:num w:numId="46">
    <w:abstractNumId w:val="104"/>
  </w:num>
  <w:num w:numId="47">
    <w:abstractNumId w:val="142"/>
  </w:num>
  <w:num w:numId="48">
    <w:abstractNumId w:val="37"/>
  </w:num>
  <w:num w:numId="49">
    <w:abstractNumId w:val="23"/>
  </w:num>
  <w:num w:numId="50">
    <w:abstractNumId w:val="49"/>
  </w:num>
  <w:num w:numId="51">
    <w:abstractNumId w:val="59"/>
  </w:num>
  <w:num w:numId="52">
    <w:abstractNumId w:val="90"/>
  </w:num>
  <w:num w:numId="53">
    <w:abstractNumId w:val="96"/>
  </w:num>
  <w:num w:numId="54">
    <w:abstractNumId w:val="24"/>
  </w:num>
  <w:num w:numId="55">
    <w:abstractNumId w:val="106"/>
  </w:num>
  <w:num w:numId="56">
    <w:abstractNumId w:val="6"/>
  </w:num>
  <w:num w:numId="57">
    <w:abstractNumId w:val="130"/>
  </w:num>
  <w:num w:numId="58">
    <w:abstractNumId w:val="164"/>
  </w:num>
  <w:num w:numId="59">
    <w:abstractNumId w:val="102"/>
  </w:num>
  <w:num w:numId="6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3"/>
  </w:num>
  <w:num w:numId="67">
    <w:abstractNumId w:val="170"/>
  </w:num>
  <w:num w:numId="68">
    <w:abstractNumId w:val="107"/>
  </w:num>
  <w:num w:numId="69">
    <w:abstractNumId w:val="5"/>
  </w:num>
  <w:num w:numId="70">
    <w:abstractNumId w:val="28"/>
  </w:num>
  <w:num w:numId="71">
    <w:abstractNumId w:val="132"/>
  </w:num>
  <w:num w:numId="72">
    <w:abstractNumId w:val="98"/>
  </w:num>
  <w:num w:numId="73">
    <w:abstractNumId w:val="140"/>
  </w:num>
  <w:num w:numId="74">
    <w:abstractNumId w:val="46"/>
  </w:num>
  <w:num w:numId="75">
    <w:abstractNumId w:val="144"/>
  </w:num>
  <w:num w:numId="76">
    <w:abstractNumId w:val="168"/>
  </w:num>
  <w:num w:numId="77">
    <w:abstractNumId w:val="89"/>
  </w:num>
  <w:num w:numId="78">
    <w:abstractNumId w:val="123"/>
  </w:num>
  <w:num w:numId="79">
    <w:abstractNumId w:val="162"/>
  </w:num>
  <w:num w:numId="80">
    <w:abstractNumId w:val="115"/>
  </w:num>
  <w:num w:numId="81">
    <w:abstractNumId w:val="41"/>
  </w:num>
  <w:num w:numId="82">
    <w:abstractNumId w:val="128"/>
  </w:num>
  <w:num w:numId="83">
    <w:abstractNumId w:val="143"/>
  </w:num>
  <w:num w:numId="84">
    <w:abstractNumId w:val="146"/>
  </w:num>
  <w:num w:numId="85">
    <w:abstractNumId w:val="82"/>
  </w:num>
  <w:num w:numId="86">
    <w:abstractNumId w:val="71"/>
  </w:num>
  <w:num w:numId="87">
    <w:abstractNumId w:val="172"/>
  </w:num>
  <w:num w:numId="88">
    <w:abstractNumId w:val="50"/>
  </w:num>
  <w:num w:numId="89">
    <w:abstractNumId w:val="62"/>
  </w:num>
  <w:num w:numId="90">
    <w:abstractNumId w:val="87"/>
  </w:num>
  <w:num w:numId="91">
    <w:abstractNumId w:val="149"/>
  </w:num>
  <w:num w:numId="92">
    <w:abstractNumId w:val="79"/>
  </w:num>
  <w:num w:numId="93">
    <w:abstractNumId w:val="32"/>
  </w:num>
  <w:num w:numId="94">
    <w:abstractNumId w:val="161"/>
  </w:num>
  <w:num w:numId="95">
    <w:abstractNumId w:val="36"/>
  </w:num>
  <w:num w:numId="96">
    <w:abstractNumId w:val="105"/>
  </w:num>
  <w:num w:numId="97">
    <w:abstractNumId w:val="80"/>
  </w:num>
  <w:num w:numId="98">
    <w:abstractNumId w:val="27"/>
  </w:num>
  <w:num w:numId="99">
    <w:abstractNumId w:val="145"/>
  </w:num>
  <w:num w:numId="100">
    <w:abstractNumId w:val="17"/>
  </w:num>
  <w:num w:numId="101">
    <w:abstractNumId w:val="81"/>
  </w:num>
  <w:num w:numId="102">
    <w:abstractNumId w:val="95"/>
  </w:num>
  <w:num w:numId="103">
    <w:abstractNumId w:val="45"/>
  </w:num>
  <w:num w:numId="104">
    <w:abstractNumId w:val="125"/>
  </w:num>
  <w:num w:numId="105">
    <w:abstractNumId w:val="65"/>
  </w:num>
  <w:num w:numId="106">
    <w:abstractNumId w:val="159"/>
  </w:num>
  <w:num w:numId="107">
    <w:abstractNumId w:val="163"/>
  </w:num>
  <w:num w:numId="108">
    <w:abstractNumId w:val="64"/>
  </w:num>
  <w:num w:numId="109">
    <w:abstractNumId w:val="25"/>
  </w:num>
  <w:num w:numId="110">
    <w:abstractNumId w:val="55"/>
  </w:num>
  <w:num w:numId="111">
    <w:abstractNumId w:val="67"/>
  </w:num>
  <w:num w:numId="112">
    <w:abstractNumId w:val="56"/>
  </w:num>
  <w:num w:numId="113">
    <w:abstractNumId w:val="39"/>
  </w:num>
  <w:num w:numId="114">
    <w:abstractNumId w:val="160"/>
  </w:num>
  <w:num w:numId="115">
    <w:abstractNumId w:val="77"/>
  </w:num>
  <w:num w:numId="116">
    <w:abstractNumId w:val="11"/>
  </w:num>
  <w:num w:numId="117">
    <w:abstractNumId w:val="15"/>
  </w:num>
  <w:num w:numId="118">
    <w:abstractNumId w:val="53"/>
  </w:num>
  <w:num w:numId="119">
    <w:abstractNumId w:val="138"/>
  </w:num>
  <w:num w:numId="120">
    <w:abstractNumId w:val="78"/>
  </w:num>
  <w:num w:numId="121">
    <w:abstractNumId w:val="99"/>
  </w:num>
  <w:num w:numId="122">
    <w:abstractNumId w:val="92"/>
  </w:num>
  <w:num w:numId="123">
    <w:abstractNumId w:val="126"/>
  </w:num>
  <w:num w:numId="124">
    <w:abstractNumId w:val="154"/>
  </w:num>
  <w:num w:numId="125">
    <w:abstractNumId w:val="33"/>
  </w:num>
  <w:num w:numId="126">
    <w:abstractNumId w:val="18"/>
  </w:num>
  <w:num w:numId="127">
    <w:abstractNumId w:val="124"/>
  </w:num>
  <w:num w:numId="128">
    <w:abstractNumId w:val="166"/>
  </w:num>
  <w:num w:numId="129">
    <w:abstractNumId w:val="85"/>
  </w:num>
  <w:num w:numId="130">
    <w:abstractNumId w:val="127"/>
  </w:num>
  <w:num w:numId="131">
    <w:abstractNumId w:val="14"/>
  </w:num>
  <w:num w:numId="132">
    <w:abstractNumId w:val="84"/>
  </w:num>
  <w:num w:numId="133">
    <w:abstractNumId w:val="158"/>
  </w:num>
  <w:num w:numId="134">
    <w:abstractNumId w:val="169"/>
  </w:num>
  <w:num w:numId="135">
    <w:abstractNumId w:val="58"/>
  </w:num>
  <w:num w:numId="136">
    <w:abstractNumId w:val="1"/>
  </w:num>
  <w:num w:numId="137">
    <w:abstractNumId w:val="16"/>
  </w:num>
  <w:num w:numId="138">
    <w:abstractNumId w:val="156"/>
  </w:num>
  <w:num w:numId="139">
    <w:abstractNumId w:val="73"/>
  </w:num>
  <w:num w:numId="140">
    <w:abstractNumId w:val="66"/>
  </w:num>
  <w:num w:numId="141">
    <w:abstractNumId w:val="34"/>
  </w:num>
  <w:num w:numId="142">
    <w:abstractNumId w:val="119"/>
  </w:num>
  <w:num w:numId="143">
    <w:abstractNumId w:val="121"/>
  </w:num>
  <w:num w:numId="144">
    <w:abstractNumId w:val="61"/>
  </w:num>
  <w:num w:numId="145">
    <w:abstractNumId w:val="137"/>
  </w:num>
  <w:num w:numId="146">
    <w:abstractNumId w:val="157"/>
  </w:num>
  <w:num w:numId="147">
    <w:abstractNumId w:val="171"/>
  </w:num>
  <w:num w:numId="148">
    <w:abstractNumId w:val="165"/>
  </w:num>
  <w:num w:numId="149">
    <w:abstractNumId w:val="111"/>
  </w:num>
  <w:num w:numId="150">
    <w:abstractNumId w:val="74"/>
  </w:num>
  <w:num w:numId="151">
    <w:abstractNumId w:val="117"/>
  </w:num>
  <w:num w:numId="152">
    <w:abstractNumId w:val="150"/>
  </w:num>
  <w:num w:numId="153">
    <w:abstractNumId w:val="148"/>
  </w:num>
  <w:num w:numId="154">
    <w:abstractNumId w:val="8"/>
  </w:num>
  <w:num w:numId="155">
    <w:abstractNumId w:val="93"/>
  </w:num>
  <w:num w:numId="156">
    <w:abstractNumId w:val="108"/>
  </w:num>
  <w:num w:numId="157">
    <w:abstractNumId w:val="167"/>
  </w:num>
  <w:num w:numId="158">
    <w:abstractNumId w:val="47"/>
  </w:num>
  <w:num w:numId="159">
    <w:abstractNumId w:val="69"/>
  </w:num>
  <w:num w:numId="160">
    <w:abstractNumId w:val="2"/>
  </w:num>
  <w:num w:numId="161">
    <w:abstractNumId w:val="101"/>
  </w:num>
  <w:num w:numId="162">
    <w:abstractNumId w:val="38"/>
  </w:num>
  <w:num w:numId="163">
    <w:abstractNumId w:val="100"/>
  </w:num>
  <w:num w:numId="164">
    <w:abstractNumId w:val="75"/>
  </w:num>
  <w:num w:numId="165">
    <w:abstractNumId w:val="152"/>
  </w:num>
  <w:num w:numId="166">
    <w:abstractNumId w:val="3"/>
  </w:num>
  <w:num w:numId="167">
    <w:abstractNumId w:val="57"/>
  </w:num>
  <w:num w:numId="168">
    <w:abstractNumId w:val="20"/>
  </w:num>
  <w:num w:numId="169">
    <w:abstractNumId w:val="147"/>
  </w:num>
  <w:num w:numId="170">
    <w:abstractNumId w:val="30"/>
  </w:num>
  <w:num w:numId="171">
    <w:abstractNumId w:val="19"/>
  </w:num>
  <w:num w:numId="172">
    <w:abstractNumId w:val="35"/>
  </w:num>
  <w:num w:numId="173">
    <w:abstractNumId w:val="26"/>
  </w:num>
  <w:num w:numId="174">
    <w:abstractNumId w:val="42"/>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0781"/>
    <w:rsid w:val="00015C3F"/>
    <w:rsid w:val="00023A64"/>
    <w:rsid w:val="00034214"/>
    <w:rsid w:val="00040BE1"/>
    <w:rsid w:val="00050CDE"/>
    <w:rsid w:val="00053FB2"/>
    <w:rsid w:val="0005491E"/>
    <w:rsid w:val="0006048D"/>
    <w:rsid w:val="000847A2"/>
    <w:rsid w:val="00092806"/>
    <w:rsid w:val="00094AC5"/>
    <w:rsid w:val="000A09E5"/>
    <w:rsid w:val="000B6529"/>
    <w:rsid w:val="000D2D3A"/>
    <w:rsid w:val="000D637F"/>
    <w:rsid w:val="000E2266"/>
    <w:rsid w:val="000F3298"/>
    <w:rsid w:val="000F5DF1"/>
    <w:rsid w:val="001171CB"/>
    <w:rsid w:val="0012134B"/>
    <w:rsid w:val="001455A5"/>
    <w:rsid w:val="00147A67"/>
    <w:rsid w:val="00152D2F"/>
    <w:rsid w:val="001602E7"/>
    <w:rsid w:val="0016545E"/>
    <w:rsid w:val="00165C55"/>
    <w:rsid w:val="00173087"/>
    <w:rsid w:val="00174752"/>
    <w:rsid w:val="00183427"/>
    <w:rsid w:val="001842E9"/>
    <w:rsid w:val="00186926"/>
    <w:rsid w:val="00196317"/>
    <w:rsid w:val="001A31CC"/>
    <w:rsid w:val="001A592B"/>
    <w:rsid w:val="001B6CA1"/>
    <w:rsid w:val="001C24CD"/>
    <w:rsid w:val="001C2C3D"/>
    <w:rsid w:val="001D07EB"/>
    <w:rsid w:val="001D1C4C"/>
    <w:rsid w:val="001E7D65"/>
    <w:rsid w:val="001F1E07"/>
    <w:rsid w:val="001F501A"/>
    <w:rsid w:val="00200AD8"/>
    <w:rsid w:val="00211656"/>
    <w:rsid w:val="002118E9"/>
    <w:rsid w:val="00212BF9"/>
    <w:rsid w:val="002146CC"/>
    <w:rsid w:val="00221429"/>
    <w:rsid w:val="00232CD7"/>
    <w:rsid w:val="002379D7"/>
    <w:rsid w:val="00255664"/>
    <w:rsid w:val="00262DBC"/>
    <w:rsid w:val="00264A03"/>
    <w:rsid w:val="00265F5A"/>
    <w:rsid w:val="00276724"/>
    <w:rsid w:val="00285418"/>
    <w:rsid w:val="002975A9"/>
    <w:rsid w:val="002A594A"/>
    <w:rsid w:val="002B00BB"/>
    <w:rsid w:val="002B1DD1"/>
    <w:rsid w:val="002B54E7"/>
    <w:rsid w:val="002B6891"/>
    <w:rsid w:val="002C1492"/>
    <w:rsid w:val="002C1878"/>
    <w:rsid w:val="002C7DCA"/>
    <w:rsid w:val="002F6F1A"/>
    <w:rsid w:val="002F76D5"/>
    <w:rsid w:val="00302871"/>
    <w:rsid w:val="003040AA"/>
    <w:rsid w:val="00313A52"/>
    <w:rsid w:val="0032220D"/>
    <w:rsid w:val="003266D3"/>
    <w:rsid w:val="003300F6"/>
    <w:rsid w:val="003338AB"/>
    <w:rsid w:val="00335E8E"/>
    <w:rsid w:val="003414D0"/>
    <w:rsid w:val="00341C80"/>
    <w:rsid w:val="0035358E"/>
    <w:rsid w:val="00353650"/>
    <w:rsid w:val="0035473A"/>
    <w:rsid w:val="00383E32"/>
    <w:rsid w:val="00384A16"/>
    <w:rsid w:val="003874EB"/>
    <w:rsid w:val="00393E88"/>
    <w:rsid w:val="0039554C"/>
    <w:rsid w:val="003A0EC7"/>
    <w:rsid w:val="003B36F4"/>
    <w:rsid w:val="003B7C20"/>
    <w:rsid w:val="003C1E09"/>
    <w:rsid w:val="003C3167"/>
    <w:rsid w:val="003C7B31"/>
    <w:rsid w:val="003E1D7B"/>
    <w:rsid w:val="003E495F"/>
    <w:rsid w:val="003F2632"/>
    <w:rsid w:val="003F52F2"/>
    <w:rsid w:val="003F5898"/>
    <w:rsid w:val="003F5C32"/>
    <w:rsid w:val="003F6ACB"/>
    <w:rsid w:val="00400EF0"/>
    <w:rsid w:val="00416AA4"/>
    <w:rsid w:val="00420C2D"/>
    <w:rsid w:val="004319EC"/>
    <w:rsid w:val="00431D61"/>
    <w:rsid w:val="0043368F"/>
    <w:rsid w:val="0043387A"/>
    <w:rsid w:val="00441F64"/>
    <w:rsid w:val="00450F33"/>
    <w:rsid w:val="00453E20"/>
    <w:rsid w:val="004552FF"/>
    <w:rsid w:val="00455701"/>
    <w:rsid w:val="00462743"/>
    <w:rsid w:val="00467209"/>
    <w:rsid w:val="00467EB3"/>
    <w:rsid w:val="0047004D"/>
    <w:rsid w:val="00480FBF"/>
    <w:rsid w:val="00481F69"/>
    <w:rsid w:val="00490F84"/>
    <w:rsid w:val="00490F95"/>
    <w:rsid w:val="00491125"/>
    <w:rsid w:val="004945BD"/>
    <w:rsid w:val="004C33D4"/>
    <w:rsid w:val="004C45B8"/>
    <w:rsid w:val="004C71F8"/>
    <w:rsid w:val="004C7E97"/>
    <w:rsid w:val="004E08AD"/>
    <w:rsid w:val="004E44C7"/>
    <w:rsid w:val="004F2E7E"/>
    <w:rsid w:val="004F47DB"/>
    <w:rsid w:val="0051257F"/>
    <w:rsid w:val="0052325A"/>
    <w:rsid w:val="0053732B"/>
    <w:rsid w:val="005432C0"/>
    <w:rsid w:val="005446CC"/>
    <w:rsid w:val="00554F02"/>
    <w:rsid w:val="00557DE3"/>
    <w:rsid w:val="00570A10"/>
    <w:rsid w:val="00574C07"/>
    <w:rsid w:val="00597A55"/>
    <w:rsid w:val="005B0880"/>
    <w:rsid w:val="005C45D6"/>
    <w:rsid w:val="005C7DAC"/>
    <w:rsid w:val="005D12A0"/>
    <w:rsid w:val="005E1DE5"/>
    <w:rsid w:val="005E42AB"/>
    <w:rsid w:val="005E4490"/>
    <w:rsid w:val="005E4B98"/>
    <w:rsid w:val="005E7EDF"/>
    <w:rsid w:val="005F608A"/>
    <w:rsid w:val="0060115D"/>
    <w:rsid w:val="00606F84"/>
    <w:rsid w:val="006074D6"/>
    <w:rsid w:val="0061534C"/>
    <w:rsid w:val="00625531"/>
    <w:rsid w:val="00633C05"/>
    <w:rsid w:val="0064673C"/>
    <w:rsid w:val="006525DA"/>
    <w:rsid w:val="00655168"/>
    <w:rsid w:val="00660CEB"/>
    <w:rsid w:val="00667916"/>
    <w:rsid w:val="00684F16"/>
    <w:rsid w:val="0068758F"/>
    <w:rsid w:val="0069114C"/>
    <w:rsid w:val="00691DC0"/>
    <w:rsid w:val="0069518D"/>
    <w:rsid w:val="006B03E4"/>
    <w:rsid w:val="006B6884"/>
    <w:rsid w:val="006C460D"/>
    <w:rsid w:val="006D15AC"/>
    <w:rsid w:val="006D660B"/>
    <w:rsid w:val="006D6ABC"/>
    <w:rsid w:val="006D725B"/>
    <w:rsid w:val="006F4333"/>
    <w:rsid w:val="006F71DB"/>
    <w:rsid w:val="0070494B"/>
    <w:rsid w:val="00705EA7"/>
    <w:rsid w:val="00707A08"/>
    <w:rsid w:val="0071528C"/>
    <w:rsid w:val="00717AB8"/>
    <w:rsid w:val="00717CE2"/>
    <w:rsid w:val="007205BF"/>
    <w:rsid w:val="00723C9A"/>
    <w:rsid w:val="007260B1"/>
    <w:rsid w:val="007266E2"/>
    <w:rsid w:val="00733A96"/>
    <w:rsid w:val="00747FD7"/>
    <w:rsid w:val="00756DBF"/>
    <w:rsid w:val="00763238"/>
    <w:rsid w:val="00777EC1"/>
    <w:rsid w:val="007855CD"/>
    <w:rsid w:val="007875CC"/>
    <w:rsid w:val="00787EC0"/>
    <w:rsid w:val="007930D8"/>
    <w:rsid w:val="00794C0C"/>
    <w:rsid w:val="007C39A9"/>
    <w:rsid w:val="007D0C45"/>
    <w:rsid w:val="007D6579"/>
    <w:rsid w:val="007E11EB"/>
    <w:rsid w:val="007E2528"/>
    <w:rsid w:val="007F4AB6"/>
    <w:rsid w:val="007F4DF0"/>
    <w:rsid w:val="007F5480"/>
    <w:rsid w:val="007F5CA0"/>
    <w:rsid w:val="007F6C80"/>
    <w:rsid w:val="00806433"/>
    <w:rsid w:val="00844980"/>
    <w:rsid w:val="00845948"/>
    <w:rsid w:val="00856D74"/>
    <w:rsid w:val="008606FD"/>
    <w:rsid w:val="00861844"/>
    <w:rsid w:val="00867026"/>
    <w:rsid w:val="00867877"/>
    <w:rsid w:val="00874342"/>
    <w:rsid w:val="00876473"/>
    <w:rsid w:val="00883CDA"/>
    <w:rsid w:val="00884B84"/>
    <w:rsid w:val="00890428"/>
    <w:rsid w:val="00893C9F"/>
    <w:rsid w:val="00893FF3"/>
    <w:rsid w:val="008A3483"/>
    <w:rsid w:val="008A648B"/>
    <w:rsid w:val="008B21B1"/>
    <w:rsid w:val="008B2D4A"/>
    <w:rsid w:val="008C0A90"/>
    <w:rsid w:val="008C2EE7"/>
    <w:rsid w:val="008C40AA"/>
    <w:rsid w:val="008C6587"/>
    <w:rsid w:val="008C7A8F"/>
    <w:rsid w:val="008D1241"/>
    <w:rsid w:val="008D2653"/>
    <w:rsid w:val="008D3E82"/>
    <w:rsid w:val="008F3378"/>
    <w:rsid w:val="008F6845"/>
    <w:rsid w:val="009002D9"/>
    <w:rsid w:val="009036F0"/>
    <w:rsid w:val="00903AB5"/>
    <w:rsid w:val="00906A90"/>
    <w:rsid w:val="009121C7"/>
    <w:rsid w:val="009262C4"/>
    <w:rsid w:val="009275D4"/>
    <w:rsid w:val="00930482"/>
    <w:rsid w:val="0093338F"/>
    <w:rsid w:val="009419D4"/>
    <w:rsid w:val="00951AEF"/>
    <w:rsid w:val="00956B4C"/>
    <w:rsid w:val="00977A36"/>
    <w:rsid w:val="00980191"/>
    <w:rsid w:val="00981FDD"/>
    <w:rsid w:val="00983E20"/>
    <w:rsid w:val="009845B9"/>
    <w:rsid w:val="009943E2"/>
    <w:rsid w:val="009A11C5"/>
    <w:rsid w:val="009A5009"/>
    <w:rsid w:val="009A6A9C"/>
    <w:rsid w:val="009B1536"/>
    <w:rsid w:val="009B22BF"/>
    <w:rsid w:val="009D48E5"/>
    <w:rsid w:val="009D55D4"/>
    <w:rsid w:val="009E21B8"/>
    <w:rsid w:val="009E3861"/>
    <w:rsid w:val="009E680A"/>
    <w:rsid w:val="009E730E"/>
    <w:rsid w:val="009F22CC"/>
    <w:rsid w:val="00A00A04"/>
    <w:rsid w:val="00A1292A"/>
    <w:rsid w:val="00A138A2"/>
    <w:rsid w:val="00A27E88"/>
    <w:rsid w:val="00A35D0B"/>
    <w:rsid w:val="00A60781"/>
    <w:rsid w:val="00A611E2"/>
    <w:rsid w:val="00A66FFB"/>
    <w:rsid w:val="00A7197B"/>
    <w:rsid w:val="00A74FE0"/>
    <w:rsid w:val="00A76B48"/>
    <w:rsid w:val="00A916DD"/>
    <w:rsid w:val="00A92C44"/>
    <w:rsid w:val="00AA48E9"/>
    <w:rsid w:val="00AB4A9D"/>
    <w:rsid w:val="00AB7174"/>
    <w:rsid w:val="00AB7B71"/>
    <w:rsid w:val="00AD07C1"/>
    <w:rsid w:val="00AD0AFC"/>
    <w:rsid w:val="00AD4987"/>
    <w:rsid w:val="00AE5036"/>
    <w:rsid w:val="00AE72A1"/>
    <w:rsid w:val="00AF4668"/>
    <w:rsid w:val="00AF67EA"/>
    <w:rsid w:val="00B06696"/>
    <w:rsid w:val="00B15B68"/>
    <w:rsid w:val="00B2039B"/>
    <w:rsid w:val="00B217B3"/>
    <w:rsid w:val="00B235BF"/>
    <w:rsid w:val="00B273A9"/>
    <w:rsid w:val="00B3572B"/>
    <w:rsid w:val="00B357C2"/>
    <w:rsid w:val="00B45BE0"/>
    <w:rsid w:val="00B62590"/>
    <w:rsid w:val="00B817AF"/>
    <w:rsid w:val="00B82658"/>
    <w:rsid w:val="00B93421"/>
    <w:rsid w:val="00B93AE1"/>
    <w:rsid w:val="00B94A16"/>
    <w:rsid w:val="00BA228F"/>
    <w:rsid w:val="00BB175A"/>
    <w:rsid w:val="00BB4B96"/>
    <w:rsid w:val="00BB5EDB"/>
    <w:rsid w:val="00BD2DAB"/>
    <w:rsid w:val="00BF1B55"/>
    <w:rsid w:val="00C002F4"/>
    <w:rsid w:val="00C034FB"/>
    <w:rsid w:val="00C0705E"/>
    <w:rsid w:val="00C156FE"/>
    <w:rsid w:val="00C15A07"/>
    <w:rsid w:val="00C23594"/>
    <w:rsid w:val="00C258FE"/>
    <w:rsid w:val="00C33ECF"/>
    <w:rsid w:val="00C3689C"/>
    <w:rsid w:val="00C45A69"/>
    <w:rsid w:val="00C47CD0"/>
    <w:rsid w:val="00C56509"/>
    <w:rsid w:val="00C569CA"/>
    <w:rsid w:val="00C56B56"/>
    <w:rsid w:val="00C601A7"/>
    <w:rsid w:val="00C6312E"/>
    <w:rsid w:val="00C65566"/>
    <w:rsid w:val="00C759C7"/>
    <w:rsid w:val="00C77DAE"/>
    <w:rsid w:val="00C8135C"/>
    <w:rsid w:val="00C82A8D"/>
    <w:rsid w:val="00C83066"/>
    <w:rsid w:val="00C87617"/>
    <w:rsid w:val="00C933EC"/>
    <w:rsid w:val="00C936AC"/>
    <w:rsid w:val="00C94675"/>
    <w:rsid w:val="00C951BD"/>
    <w:rsid w:val="00CA3F88"/>
    <w:rsid w:val="00CB69D9"/>
    <w:rsid w:val="00CC385A"/>
    <w:rsid w:val="00CC6F82"/>
    <w:rsid w:val="00CD2518"/>
    <w:rsid w:val="00CE657B"/>
    <w:rsid w:val="00CF0BA1"/>
    <w:rsid w:val="00CF74EB"/>
    <w:rsid w:val="00D01A67"/>
    <w:rsid w:val="00D061BC"/>
    <w:rsid w:val="00D105E8"/>
    <w:rsid w:val="00D17F73"/>
    <w:rsid w:val="00D228AE"/>
    <w:rsid w:val="00D24FE5"/>
    <w:rsid w:val="00D27E2E"/>
    <w:rsid w:val="00D53393"/>
    <w:rsid w:val="00D54A0C"/>
    <w:rsid w:val="00D60237"/>
    <w:rsid w:val="00D6036B"/>
    <w:rsid w:val="00D60B22"/>
    <w:rsid w:val="00D71DA1"/>
    <w:rsid w:val="00D7235D"/>
    <w:rsid w:val="00D76592"/>
    <w:rsid w:val="00D83B51"/>
    <w:rsid w:val="00D93980"/>
    <w:rsid w:val="00DA0CEA"/>
    <w:rsid w:val="00DB52A2"/>
    <w:rsid w:val="00DB59D6"/>
    <w:rsid w:val="00DB6360"/>
    <w:rsid w:val="00DC30DC"/>
    <w:rsid w:val="00DC6272"/>
    <w:rsid w:val="00DC6472"/>
    <w:rsid w:val="00DD1DDC"/>
    <w:rsid w:val="00DD6DCE"/>
    <w:rsid w:val="00DE0B7F"/>
    <w:rsid w:val="00DE3C4F"/>
    <w:rsid w:val="00DE3C59"/>
    <w:rsid w:val="00DE4E02"/>
    <w:rsid w:val="00DE609A"/>
    <w:rsid w:val="00DF137B"/>
    <w:rsid w:val="00DF23C7"/>
    <w:rsid w:val="00DF2D28"/>
    <w:rsid w:val="00DF5401"/>
    <w:rsid w:val="00E0592D"/>
    <w:rsid w:val="00E20D0C"/>
    <w:rsid w:val="00E34186"/>
    <w:rsid w:val="00E34486"/>
    <w:rsid w:val="00E345A8"/>
    <w:rsid w:val="00E51746"/>
    <w:rsid w:val="00E55E2E"/>
    <w:rsid w:val="00E656E3"/>
    <w:rsid w:val="00E70AF3"/>
    <w:rsid w:val="00E71974"/>
    <w:rsid w:val="00E77664"/>
    <w:rsid w:val="00E81BF5"/>
    <w:rsid w:val="00E9204E"/>
    <w:rsid w:val="00E9393E"/>
    <w:rsid w:val="00E95821"/>
    <w:rsid w:val="00E972BC"/>
    <w:rsid w:val="00EA062C"/>
    <w:rsid w:val="00ED1E4F"/>
    <w:rsid w:val="00EF0628"/>
    <w:rsid w:val="00EF0EDE"/>
    <w:rsid w:val="00EF1354"/>
    <w:rsid w:val="00EF26C7"/>
    <w:rsid w:val="00EF7BD3"/>
    <w:rsid w:val="00F05500"/>
    <w:rsid w:val="00F3677E"/>
    <w:rsid w:val="00F367E6"/>
    <w:rsid w:val="00F370B2"/>
    <w:rsid w:val="00F4409C"/>
    <w:rsid w:val="00F56A9D"/>
    <w:rsid w:val="00F61983"/>
    <w:rsid w:val="00F82925"/>
    <w:rsid w:val="00F931E8"/>
    <w:rsid w:val="00FA4A4B"/>
    <w:rsid w:val="00FA571F"/>
    <w:rsid w:val="00FB0087"/>
    <w:rsid w:val="00FB065E"/>
    <w:rsid w:val="00FB33BD"/>
    <w:rsid w:val="00FC13D3"/>
    <w:rsid w:val="00FC7458"/>
    <w:rsid w:val="00FC759D"/>
    <w:rsid w:val="00FE1F5A"/>
    <w:rsid w:val="00FE7B15"/>
    <w:rsid w:val="00FF0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1A89BC"/>
  <w15:docId w15:val="{B41F4D65-1951-4E77-B47C-FA2A6F7F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55"/>
    <w:rPr>
      <w:rFonts w:eastAsiaTheme="minorEastAsia"/>
      <w:lang w:eastAsia="ru-RU"/>
    </w:rPr>
  </w:style>
  <w:style w:type="paragraph" w:styleId="1">
    <w:name w:val="heading 1"/>
    <w:next w:val="a"/>
    <w:link w:val="10"/>
    <w:uiPriority w:val="9"/>
    <w:unhideWhenUsed/>
    <w:qFormat/>
    <w:rsid w:val="00A60781"/>
    <w:pPr>
      <w:keepNext/>
      <w:keepLines/>
      <w:spacing w:after="114" w:line="259" w:lineRule="auto"/>
      <w:ind w:left="10" w:right="3"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9"/>
    <w:qFormat/>
    <w:rsid w:val="00D061BC"/>
    <w:pPr>
      <w:keepNext/>
      <w:tabs>
        <w:tab w:val="num" w:pos="576"/>
      </w:tabs>
      <w:suppressAutoHyphens/>
      <w:spacing w:before="240" w:after="60" w:line="240" w:lineRule="auto"/>
      <w:ind w:left="576" w:hanging="576"/>
      <w:outlineLvl w:val="1"/>
    </w:pPr>
    <w:rPr>
      <w:rFonts w:ascii="Cambria" w:eastAsia="Times New Roman" w:hAnsi="Cambria" w:cs="Times New Roman"/>
      <w:b/>
      <w:bCs/>
      <w:i/>
      <w:iCs/>
      <w:sz w:val="28"/>
      <w:szCs w:val="28"/>
      <w:lang w:eastAsia="ar-SA"/>
    </w:rPr>
  </w:style>
  <w:style w:type="paragraph" w:styleId="3">
    <w:name w:val="heading 3"/>
    <w:next w:val="a"/>
    <w:link w:val="30"/>
    <w:uiPriority w:val="99"/>
    <w:unhideWhenUsed/>
    <w:qFormat/>
    <w:rsid w:val="00A60781"/>
    <w:pPr>
      <w:keepNext/>
      <w:keepLines/>
      <w:spacing w:after="110" w:line="259" w:lineRule="auto"/>
      <w:ind w:left="10" w:right="3" w:hanging="10"/>
      <w:jc w:val="both"/>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9"/>
    <w:unhideWhenUsed/>
    <w:qFormat/>
    <w:rsid w:val="00A60781"/>
    <w:pPr>
      <w:keepNext/>
      <w:keepLines/>
      <w:spacing w:after="110" w:line="259" w:lineRule="auto"/>
      <w:ind w:left="10" w:right="3" w:hanging="10"/>
      <w:jc w:val="both"/>
      <w:outlineLvl w:val="3"/>
    </w:pPr>
    <w:rPr>
      <w:rFonts w:ascii="Times New Roman" w:eastAsia="Times New Roman" w:hAnsi="Times New Roman" w:cs="Times New Roman"/>
      <w:b/>
      <w:color w:val="000000"/>
      <w:sz w:val="24"/>
      <w:lang w:eastAsia="ru-RU"/>
    </w:rPr>
  </w:style>
  <w:style w:type="paragraph" w:styleId="8">
    <w:name w:val="heading 8"/>
    <w:basedOn w:val="a"/>
    <w:next w:val="a"/>
    <w:link w:val="80"/>
    <w:uiPriority w:val="99"/>
    <w:unhideWhenUsed/>
    <w:qFormat/>
    <w:rsid w:val="00D061B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781"/>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9"/>
    <w:rsid w:val="00A60781"/>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9"/>
    <w:rsid w:val="00A60781"/>
    <w:rPr>
      <w:rFonts w:ascii="Times New Roman" w:eastAsia="Times New Roman" w:hAnsi="Times New Roman" w:cs="Times New Roman"/>
      <w:b/>
      <w:color w:val="000000"/>
      <w:sz w:val="24"/>
      <w:lang w:eastAsia="ru-RU"/>
    </w:rPr>
  </w:style>
  <w:style w:type="paragraph" w:styleId="a3">
    <w:name w:val="List Paragraph"/>
    <w:basedOn w:val="a"/>
    <w:uiPriority w:val="34"/>
    <w:qFormat/>
    <w:rsid w:val="00A60781"/>
    <w:pPr>
      <w:ind w:left="720"/>
      <w:contextualSpacing/>
    </w:pPr>
  </w:style>
  <w:style w:type="character" w:customStyle="1" w:styleId="20">
    <w:name w:val="Заголовок 2 Знак"/>
    <w:basedOn w:val="a0"/>
    <w:link w:val="2"/>
    <w:uiPriority w:val="99"/>
    <w:rsid w:val="00D061BC"/>
    <w:rPr>
      <w:rFonts w:ascii="Cambria" w:eastAsia="Times New Roman" w:hAnsi="Cambria" w:cs="Times New Roman"/>
      <w:b/>
      <w:bCs/>
      <w:i/>
      <w:iCs/>
      <w:sz w:val="28"/>
      <w:szCs w:val="28"/>
      <w:lang w:eastAsia="ar-SA"/>
    </w:rPr>
  </w:style>
  <w:style w:type="character" w:customStyle="1" w:styleId="80">
    <w:name w:val="Заголовок 8 Знак"/>
    <w:basedOn w:val="a0"/>
    <w:link w:val="8"/>
    <w:uiPriority w:val="99"/>
    <w:rsid w:val="00D061BC"/>
    <w:rPr>
      <w:rFonts w:asciiTheme="majorHAnsi" w:eastAsiaTheme="majorEastAsia" w:hAnsiTheme="majorHAnsi" w:cstheme="majorBidi"/>
      <w:color w:val="404040" w:themeColor="text1" w:themeTint="BF"/>
      <w:sz w:val="20"/>
      <w:szCs w:val="20"/>
      <w:lang w:eastAsia="ru-RU"/>
    </w:rPr>
  </w:style>
  <w:style w:type="paragraph" w:styleId="a4">
    <w:name w:val="Normal (Web)"/>
    <w:basedOn w:val="a"/>
    <w:unhideWhenUsed/>
    <w:rsid w:val="00D061BC"/>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hidden/>
    <w:rsid w:val="00D061BC"/>
    <w:pPr>
      <w:spacing w:after="127" w:line="259" w:lineRule="auto"/>
      <w:ind w:left="15" w:right="23"/>
      <w:jc w:val="both"/>
    </w:pPr>
    <w:rPr>
      <w:rFonts w:ascii="Times New Roman" w:eastAsia="Times New Roman" w:hAnsi="Times New Roman" w:cs="Times New Roman"/>
      <w:color w:val="000000"/>
      <w:sz w:val="24"/>
      <w:lang w:eastAsia="ru-RU"/>
    </w:rPr>
  </w:style>
  <w:style w:type="paragraph" w:styleId="31">
    <w:name w:val="toc 3"/>
    <w:hidden/>
    <w:rsid w:val="00D061BC"/>
    <w:pPr>
      <w:spacing w:after="128" w:line="259" w:lineRule="auto"/>
      <w:ind w:left="236" w:right="23"/>
      <w:jc w:val="both"/>
    </w:pPr>
    <w:rPr>
      <w:rFonts w:ascii="Times New Roman" w:eastAsia="Times New Roman" w:hAnsi="Times New Roman" w:cs="Times New Roman"/>
      <w:color w:val="000000"/>
      <w:sz w:val="24"/>
      <w:lang w:eastAsia="ru-RU"/>
    </w:rPr>
  </w:style>
  <w:style w:type="paragraph" w:styleId="41">
    <w:name w:val="toc 4"/>
    <w:hidden/>
    <w:rsid w:val="00D061BC"/>
    <w:pPr>
      <w:spacing w:after="138" w:line="259" w:lineRule="auto"/>
      <w:ind w:left="454" w:right="23"/>
      <w:jc w:val="both"/>
    </w:pPr>
    <w:rPr>
      <w:rFonts w:ascii="Times New Roman" w:eastAsia="Times New Roman" w:hAnsi="Times New Roman" w:cs="Times New Roman"/>
      <w:color w:val="000000"/>
      <w:sz w:val="24"/>
      <w:lang w:eastAsia="ru-RU"/>
    </w:rPr>
  </w:style>
  <w:style w:type="paragraph" w:styleId="21">
    <w:name w:val="toc 2"/>
    <w:basedOn w:val="a"/>
    <w:next w:val="a"/>
    <w:autoRedefine/>
    <w:uiPriority w:val="39"/>
    <w:unhideWhenUsed/>
    <w:rsid w:val="00D061BC"/>
    <w:pPr>
      <w:tabs>
        <w:tab w:val="right" w:leader="dot" w:pos="9643"/>
      </w:tabs>
      <w:spacing w:after="0" w:line="240" w:lineRule="auto"/>
    </w:pPr>
    <w:rPr>
      <w:rFonts w:ascii="Times New Roman" w:hAnsi="Times New Roman" w:cs="Times New Roman"/>
      <w:sz w:val="18"/>
      <w:szCs w:val="18"/>
    </w:rPr>
  </w:style>
  <w:style w:type="character" w:customStyle="1" w:styleId="a5">
    <w:name w:val="Верхний колонтитул Знак"/>
    <w:basedOn w:val="a0"/>
    <w:link w:val="a6"/>
    <w:uiPriority w:val="99"/>
    <w:rsid w:val="00D061BC"/>
    <w:rPr>
      <w:lang w:eastAsia="ru-RU"/>
    </w:rPr>
  </w:style>
  <w:style w:type="paragraph" w:styleId="a6">
    <w:name w:val="header"/>
    <w:basedOn w:val="a"/>
    <w:link w:val="a5"/>
    <w:uiPriority w:val="99"/>
    <w:unhideWhenUsed/>
    <w:rsid w:val="00D061BC"/>
    <w:pPr>
      <w:tabs>
        <w:tab w:val="center" w:pos="4677"/>
        <w:tab w:val="right" w:pos="9355"/>
      </w:tabs>
      <w:spacing w:after="0" w:line="240" w:lineRule="auto"/>
    </w:pPr>
    <w:rPr>
      <w:rFonts w:eastAsiaTheme="minorHAnsi"/>
    </w:rPr>
  </w:style>
  <w:style w:type="character" w:customStyle="1" w:styleId="12">
    <w:name w:val="Верхний колонтитул Знак1"/>
    <w:basedOn w:val="a0"/>
    <w:uiPriority w:val="99"/>
    <w:semiHidden/>
    <w:rsid w:val="00D061BC"/>
    <w:rPr>
      <w:rFonts w:eastAsiaTheme="minorEastAsia"/>
      <w:lang w:eastAsia="ru-RU"/>
    </w:rPr>
  </w:style>
  <w:style w:type="paragraph" w:styleId="a7">
    <w:name w:val="footer"/>
    <w:basedOn w:val="a"/>
    <w:link w:val="a8"/>
    <w:uiPriority w:val="99"/>
    <w:unhideWhenUsed/>
    <w:rsid w:val="00D061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61BC"/>
    <w:rPr>
      <w:rFonts w:eastAsiaTheme="minorEastAsia"/>
      <w:lang w:eastAsia="ru-RU"/>
    </w:rPr>
  </w:style>
  <w:style w:type="paragraph" w:customStyle="1" w:styleId="footnotedescription">
    <w:name w:val="footnote description"/>
    <w:next w:val="a"/>
    <w:link w:val="footnotedescriptionChar"/>
    <w:hidden/>
    <w:rsid w:val="00D061BC"/>
    <w:pPr>
      <w:spacing w:after="0" w:line="259" w:lineRule="auto"/>
      <w:ind w:firstLine="566"/>
      <w:jc w:val="both"/>
    </w:pPr>
    <w:rPr>
      <w:rFonts w:ascii="Times New Roman" w:eastAsia="Times New Roman" w:hAnsi="Times New Roman" w:cs="Times New Roman"/>
      <w:color w:val="000000"/>
      <w:sz w:val="24"/>
      <w:lang w:eastAsia="ja-JP"/>
    </w:rPr>
  </w:style>
  <w:style w:type="character" w:customStyle="1" w:styleId="footnotedescriptionChar">
    <w:name w:val="footnote description Char"/>
    <w:link w:val="footnotedescription"/>
    <w:rsid w:val="00D061BC"/>
    <w:rPr>
      <w:rFonts w:ascii="Times New Roman" w:eastAsia="Times New Roman" w:hAnsi="Times New Roman" w:cs="Times New Roman"/>
      <w:color w:val="000000"/>
      <w:sz w:val="24"/>
      <w:lang w:eastAsia="ja-JP"/>
    </w:rPr>
  </w:style>
  <w:style w:type="character" w:customStyle="1" w:styleId="footnotemark">
    <w:name w:val="footnote mark"/>
    <w:hidden/>
    <w:rsid w:val="00D061BC"/>
    <w:rPr>
      <w:rFonts w:ascii="Times New Roman" w:eastAsia="Times New Roman" w:hAnsi="Times New Roman" w:cs="Times New Roman"/>
      <w:color w:val="000000"/>
      <w:sz w:val="24"/>
      <w:vertAlign w:val="superscript"/>
    </w:rPr>
  </w:style>
  <w:style w:type="table" w:customStyle="1" w:styleId="22">
    <w:name w:val="Сетка таблицы2"/>
    <w:basedOn w:val="a1"/>
    <w:next w:val="a9"/>
    <w:uiPriority w:val="59"/>
    <w:rsid w:val="00D061B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D061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
    <w:name w:val="Сетка таблицы3"/>
    <w:basedOn w:val="a1"/>
    <w:next w:val="a9"/>
    <w:uiPriority w:val="59"/>
    <w:rsid w:val="00D061B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061B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Strong"/>
    <w:basedOn w:val="a0"/>
    <w:uiPriority w:val="99"/>
    <w:qFormat/>
    <w:rsid w:val="00D061BC"/>
    <w:rPr>
      <w:b/>
      <w:bCs/>
    </w:rPr>
  </w:style>
  <w:style w:type="paragraph" w:styleId="ab">
    <w:name w:val="No Spacing"/>
    <w:link w:val="ac"/>
    <w:uiPriority w:val="1"/>
    <w:qFormat/>
    <w:rsid w:val="00D061BC"/>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D061BC"/>
    <w:rPr>
      <w:rFonts w:ascii="Calibri" w:eastAsia="Times New Roman" w:hAnsi="Calibri" w:cs="Times New Roman"/>
      <w:lang w:eastAsia="ru-RU"/>
    </w:rPr>
  </w:style>
  <w:style w:type="character" w:customStyle="1" w:styleId="ad">
    <w:name w:val="Текст выноски Знак"/>
    <w:basedOn w:val="a0"/>
    <w:link w:val="ae"/>
    <w:uiPriority w:val="99"/>
    <w:semiHidden/>
    <w:rsid w:val="00D061BC"/>
    <w:rPr>
      <w:rFonts w:ascii="Tahoma" w:hAnsi="Tahoma" w:cs="Tahoma"/>
      <w:sz w:val="16"/>
      <w:szCs w:val="16"/>
    </w:rPr>
  </w:style>
  <w:style w:type="paragraph" w:styleId="ae">
    <w:name w:val="Balloon Text"/>
    <w:basedOn w:val="a"/>
    <w:link w:val="ad"/>
    <w:uiPriority w:val="99"/>
    <w:semiHidden/>
    <w:unhideWhenUsed/>
    <w:rsid w:val="00D061BC"/>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D061BC"/>
    <w:rPr>
      <w:rFonts w:ascii="Tahoma" w:eastAsiaTheme="minorEastAsia" w:hAnsi="Tahoma" w:cs="Tahoma"/>
      <w:sz w:val="16"/>
      <w:szCs w:val="16"/>
      <w:lang w:eastAsia="ru-RU"/>
    </w:rPr>
  </w:style>
  <w:style w:type="paragraph" w:styleId="23">
    <w:name w:val="Body Text Indent 2"/>
    <w:basedOn w:val="a"/>
    <w:link w:val="24"/>
    <w:uiPriority w:val="99"/>
    <w:rsid w:val="00D061BC"/>
    <w:pPr>
      <w:spacing w:after="0" w:line="360" w:lineRule="auto"/>
      <w:ind w:left="284" w:hanging="284"/>
    </w:pPr>
    <w:rPr>
      <w:rFonts w:ascii="Times New Roman" w:eastAsia="Times New Roman" w:hAnsi="Times New Roman" w:cs="Times New Roman"/>
      <w:sz w:val="28"/>
      <w:szCs w:val="20"/>
      <w:lang w:eastAsia="en-US"/>
    </w:rPr>
  </w:style>
  <w:style w:type="character" w:customStyle="1" w:styleId="24">
    <w:name w:val="Основной текст с отступом 2 Знак"/>
    <w:basedOn w:val="a0"/>
    <w:link w:val="23"/>
    <w:uiPriority w:val="99"/>
    <w:rsid w:val="00D061BC"/>
    <w:rPr>
      <w:rFonts w:ascii="Times New Roman" w:eastAsia="Times New Roman" w:hAnsi="Times New Roman" w:cs="Times New Roman"/>
      <w:sz w:val="28"/>
      <w:szCs w:val="20"/>
    </w:rPr>
  </w:style>
  <w:style w:type="paragraph" w:customStyle="1" w:styleId="14">
    <w:name w:val="Абзац списка1"/>
    <w:basedOn w:val="a"/>
    <w:rsid w:val="00D061BC"/>
    <w:pPr>
      <w:ind w:left="720"/>
    </w:pPr>
    <w:rPr>
      <w:rFonts w:ascii="Calibri" w:eastAsia="Times New Roman" w:hAnsi="Calibri" w:cs="Times New Roman"/>
    </w:rPr>
  </w:style>
  <w:style w:type="paragraph" w:customStyle="1" w:styleId="25">
    <w:name w:val="Абзац списка2"/>
    <w:basedOn w:val="a"/>
    <w:rsid w:val="00D061BC"/>
    <w:pPr>
      <w:ind w:left="720"/>
    </w:pPr>
    <w:rPr>
      <w:rFonts w:ascii="Calibri" w:eastAsia="Times New Roman" w:hAnsi="Calibri" w:cs="Times New Roman"/>
    </w:rPr>
  </w:style>
  <w:style w:type="paragraph" w:styleId="af">
    <w:name w:val="Body Text"/>
    <w:basedOn w:val="a"/>
    <w:link w:val="af0"/>
    <w:rsid w:val="00D061BC"/>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D061BC"/>
    <w:rPr>
      <w:rFonts w:ascii="Times New Roman" w:eastAsia="Times New Roman" w:hAnsi="Times New Roman" w:cs="Times New Roman"/>
      <w:sz w:val="24"/>
      <w:szCs w:val="24"/>
      <w:lang w:eastAsia="ar-SA"/>
    </w:rPr>
  </w:style>
  <w:style w:type="paragraph" w:customStyle="1" w:styleId="33">
    <w:name w:val="Абзац списка3"/>
    <w:basedOn w:val="a"/>
    <w:uiPriority w:val="99"/>
    <w:rsid w:val="00D061BC"/>
    <w:pPr>
      <w:ind w:left="720"/>
      <w:contextualSpacing/>
    </w:pPr>
    <w:rPr>
      <w:rFonts w:ascii="Calibri" w:eastAsia="Times New Roman" w:hAnsi="Calibri" w:cs="Times New Roman"/>
      <w:lang w:eastAsia="en-US"/>
    </w:rPr>
  </w:style>
  <w:style w:type="table" w:customStyle="1" w:styleId="TableGrid">
    <w:name w:val="TableGrid"/>
    <w:rsid w:val="00D061BC"/>
    <w:pPr>
      <w:spacing w:after="0" w:line="240" w:lineRule="auto"/>
    </w:pPr>
    <w:rPr>
      <w:rFonts w:eastAsiaTheme="minorEastAsia"/>
      <w:lang w:eastAsia="ja-JP"/>
    </w:rPr>
    <w:tblPr>
      <w:tblCellMar>
        <w:top w:w="0" w:type="dxa"/>
        <w:left w:w="0" w:type="dxa"/>
        <w:bottom w:w="0" w:type="dxa"/>
        <w:right w:w="0" w:type="dxa"/>
      </w:tblCellMar>
    </w:tblPr>
  </w:style>
  <w:style w:type="numbering" w:customStyle="1" w:styleId="15">
    <w:name w:val="Нет списка1"/>
    <w:next w:val="a2"/>
    <w:uiPriority w:val="99"/>
    <w:semiHidden/>
    <w:unhideWhenUsed/>
    <w:rsid w:val="00D061BC"/>
  </w:style>
  <w:style w:type="character" w:customStyle="1" w:styleId="WW8Num3z0">
    <w:name w:val="WW8Num3z0"/>
    <w:uiPriority w:val="99"/>
    <w:rsid w:val="00D061BC"/>
    <w:rPr>
      <w:rFonts w:ascii="Symbol" w:hAnsi="Symbol"/>
    </w:rPr>
  </w:style>
  <w:style w:type="character" w:customStyle="1" w:styleId="WW8Num3z1">
    <w:name w:val="WW8Num3z1"/>
    <w:uiPriority w:val="99"/>
    <w:rsid w:val="00D061BC"/>
    <w:rPr>
      <w:rFonts w:ascii="Courier New" w:hAnsi="Courier New"/>
    </w:rPr>
  </w:style>
  <w:style w:type="character" w:customStyle="1" w:styleId="WW8Num3z2">
    <w:name w:val="WW8Num3z2"/>
    <w:uiPriority w:val="99"/>
    <w:rsid w:val="00D061BC"/>
    <w:rPr>
      <w:rFonts w:ascii="Wingdings" w:hAnsi="Wingdings"/>
    </w:rPr>
  </w:style>
  <w:style w:type="character" w:customStyle="1" w:styleId="WW8Num4z0">
    <w:name w:val="WW8Num4z0"/>
    <w:uiPriority w:val="99"/>
    <w:rsid w:val="00D061BC"/>
    <w:rPr>
      <w:rFonts w:ascii="Symbol" w:hAnsi="Symbol"/>
    </w:rPr>
  </w:style>
  <w:style w:type="character" w:customStyle="1" w:styleId="WW8Num4z1">
    <w:name w:val="WW8Num4z1"/>
    <w:uiPriority w:val="99"/>
    <w:rsid w:val="00D061BC"/>
    <w:rPr>
      <w:rFonts w:ascii="Courier New" w:hAnsi="Courier New"/>
    </w:rPr>
  </w:style>
  <w:style w:type="character" w:customStyle="1" w:styleId="WW8Num4z2">
    <w:name w:val="WW8Num4z2"/>
    <w:uiPriority w:val="99"/>
    <w:rsid w:val="00D061BC"/>
    <w:rPr>
      <w:rFonts w:ascii="Wingdings" w:hAnsi="Wingdings"/>
    </w:rPr>
  </w:style>
  <w:style w:type="character" w:customStyle="1" w:styleId="WW8Num6z0">
    <w:name w:val="WW8Num6z0"/>
    <w:uiPriority w:val="99"/>
    <w:rsid w:val="00D061BC"/>
  </w:style>
  <w:style w:type="character" w:customStyle="1" w:styleId="WW8Num10z0">
    <w:name w:val="WW8Num10z0"/>
    <w:uiPriority w:val="99"/>
    <w:rsid w:val="00D061BC"/>
    <w:rPr>
      <w:rFonts w:ascii="Wingdings" w:hAnsi="Wingdings"/>
    </w:rPr>
  </w:style>
  <w:style w:type="character" w:customStyle="1" w:styleId="WW8Num10z1">
    <w:name w:val="WW8Num10z1"/>
    <w:uiPriority w:val="99"/>
    <w:rsid w:val="00D061BC"/>
    <w:rPr>
      <w:rFonts w:ascii="Courier New" w:hAnsi="Courier New"/>
    </w:rPr>
  </w:style>
  <w:style w:type="character" w:customStyle="1" w:styleId="WW8Num10z3">
    <w:name w:val="WW8Num10z3"/>
    <w:uiPriority w:val="99"/>
    <w:rsid w:val="00D061BC"/>
    <w:rPr>
      <w:rFonts w:ascii="Symbol" w:hAnsi="Symbol"/>
    </w:rPr>
  </w:style>
  <w:style w:type="character" w:customStyle="1" w:styleId="WW8Num11z0">
    <w:name w:val="WW8Num11z0"/>
    <w:uiPriority w:val="99"/>
    <w:rsid w:val="00D061BC"/>
    <w:rPr>
      <w:rFonts w:ascii="Symbol" w:hAnsi="Symbol"/>
    </w:rPr>
  </w:style>
  <w:style w:type="character" w:customStyle="1" w:styleId="WW8Num11z1">
    <w:name w:val="WW8Num11z1"/>
    <w:uiPriority w:val="99"/>
    <w:rsid w:val="00D061BC"/>
    <w:rPr>
      <w:rFonts w:ascii="Courier New" w:hAnsi="Courier New"/>
    </w:rPr>
  </w:style>
  <w:style w:type="character" w:customStyle="1" w:styleId="WW8Num11z2">
    <w:name w:val="WW8Num11z2"/>
    <w:uiPriority w:val="99"/>
    <w:rsid w:val="00D061BC"/>
    <w:rPr>
      <w:rFonts w:ascii="Wingdings" w:hAnsi="Wingdings"/>
    </w:rPr>
  </w:style>
  <w:style w:type="character" w:customStyle="1" w:styleId="WW8Num12z0">
    <w:name w:val="WW8Num12z0"/>
    <w:uiPriority w:val="99"/>
    <w:rsid w:val="00D061BC"/>
    <w:rPr>
      <w:rFonts w:eastAsia="Times New Roman"/>
    </w:rPr>
  </w:style>
  <w:style w:type="character" w:customStyle="1" w:styleId="WW8Num15z0">
    <w:name w:val="WW8Num15z0"/>
    <w:uiPriority w:val="99"/>
    <w:rsid w:val="00D061BC"/>
    <w:rPr>
      <w:rFonts w:ascii="Wingdings" w:hAnsi="Wingdings"/>
    </w:rPr>
  </w:style>
  <w:style w:type="character" w:customStyle="1" w:styleId="WW8Num15z1">
    <w:name w:val="WW8Num15z1"/>
    <w:uiPriority w:val="99"/>
    <w:rsid w:val="00D061BC"/>
    <w:rPr>
      <w:rFonts w:ascii="Courier New" w:hAnsi="Courier New"/>
    </w:rPr>
  </w:style>
  <w:style w:type="character" w:customStyle="1" w:styleId="WW8Num15z3">
    <w:name w:val="WW8Num15z3"/>
    <w:uiPriority w:val="99"/>
    <w:rsid w:val="00D061BC"/>
    <w:rPr>
      <w:rFonts w:ascii="Symbol" w:hAnsi="Symbol"/>
    </w:rPr>
  </w:style>
  <w:style w:type="character" w:customStyle="1" w:styleId="WW8Num18z0">
    <w:name w:val="WW8Num18z0"/>
    <w:uiPriority w:val="99"/>
    <w:rsid w:val="00D061BC"/>
    <w:rPr>
      <w:rFonts w:ascii="Symbol" w:hAnsi="Symbol"/>
    </w:rPr>
  </w:style>
  <w:style w:type="character" w:customStyle="1" w:styleId="WW8Num18z1">
    <w:name w:val="WW8Num18z1"/>
    <w:uiPriority w:val="99"/>
    <w:rsid w:val="00D061BC"/>
    <w:rPr>
      <w:rFonts w:ascii="Courier New" w:hAnsi="Courier New"/>
    </w:rPr>
  </w:style>
  <w:style w:type="character" w:customStyle="1" w:styleId="WW8Num18z2">
    <w:name w:val="WW8Num18z2"/>
    <w:uiPriority w:val="99"/>
    <w:rsid w:val="00D061BC"/>
    <w:rPr>
      <w:rFonts w:ascii="Wingdings" w:hAnsi="Wingdings"/>
    </w:rPr>
  </w:style>
  <w:style w:type="character" w:customStyle="1" w:styleId="WW8Num22z0">
    <w:name w:val="WW8Num22z0"/>
    <w:uiPriority w:val="99"/>
    <w:rsid w:val="00D061BC"/>
    <w:rPr>
      <w:rFonts w:ascii="Wingdings" w:hAnsi="Wingdings"/>
    </w:rPr>
  </w:style>
  <w:style w:type="character" w:customStyle="1" w:styleId="WW8Num22z1">
    <w:name w:val="WW8Num22z1"/>
    <w:uiPriority w:val="99"/>
    <w:rsid w:val="00D061BC"/>
    <w:rPr>
      <w:rFonts w:ascii="Courier New" w:hAnsi="Courier New"/>
    </w:rPr>
  </w:style>
  <w:style w:type="character" w:customStyle="1" w:styleId="WW8Num22z3">
    <w:name w:val="WW8Num22z3"/>
    <w:uiPriority w:val="99"/>
    <w:rsid w:val="00D061BC"/>
    <w:rPr>
      <w:rFonts w:ascii="Symbol" w:hAnsi="Symbol"/>
    </w:rPr>
  </w:style>
  <w:style w:type="character" w:customStyle="1" w:styleId="WW8Num24z0">
    <w:name w:val="WW8Num24z0"/>
    <w:uiPriority w:val="99"/>
    <w:rsid w:val="00D061BC"/>
  </w:style>
  <w:style w:type="character" w:customStyle="1" w:styleId="WW8Num25z0">
    <w:name w:val="WW8Num25z0"/>
    <w:uiPriority w:val="99"/>
    <w:rsid w:val="00D061BC"/>
    <w:rPr>
      <w:rFonts w:ascii="Symbol" w:hAnsi="Symbol"/>
    </w:rPr>
  </w:style>
  <w:style w:type="character" w:customStyle="1" w:styleId="WW8Num25z1">
    <w:name w:val="WW8Num25z1"/>
    <w:uiPriority w:val="99"/>
    <w:rsid w:val="00D061BC"/>
    <w:rPr>
      <w:rFonts w:ascii="Courier New" w:hAnsi="Courier New"/>
    </w:rPr>
  </w:style>
  <w:style w:type="character" w:customStyle="1" w:styleId="WW8Num25z2">
    <w:name w:val="WW8Num25z2"/>
    <w:uiPriority w:val="99"/>
    <w:rsid w:val="00D061BC"/>
    <w:rPr>
      <w:rFonts w:ascii="Wingdings" w:hAnsi="Wingdings"/>
    </w:rPr>
  </w:style>
  <w:style w:type="character" w:customStyle="1" w:styleId="WW8Num26z0">
    <w:name w:val="WW8Num26z0"/>
    <w:uiPriority w:val="99"/>
    <w:rsid w:val="00D061BC"/>
    <w:rPr>
      <w:rFonts w:ascii="Wingdings" w:hAnsi="Wingdings"/>
    </w:rPr>
  </w:style>
  <w:style w:type="character" w:customStyle="1" w:styleId="WW8Num26z1">
    <w:name w:val="WW8Num26z1"/>
    <w:uiPriority w:val="99"/>
    <w:rsid w:val="00D061BC"/>
    <w:rPr>
      <w:rFonts w:ascii="Courier New" w:hAnsi="Courier New"/>
    </w:rPr>
  </w:style>
  <w:style w:type="character" w:customStyle="1" w:styleId="WW8Num26z3">
    <w:name w:val="WW8Num26z3"/>
    <w:uiPriority w:val="99"/>
    <w:rsid w:val="00D061BC"/>
    <w:rPr>
      <w:rFonts w:ascii="Symbol" w:hAnsi="Symbol"/>
    </w:rPr>
  </w:style>
  <w:style w:type="character" w:customStyle="1" w:styleId="WW8Num27z0">
    <w:name w:val="WW8Num27z0"/>
    <w:uiPriority w:val="99"/>
    <w:rsid w:val="00D061BC"/>
    <w:rPr>
      <w:rFonts w:ascii="Wingdings" w:hAnsi="Wingdings"/>
    </w:rPr>
  </w:style>
  <w:style w:type="character" w:customStyle="1" w:styleId="WW8Num27z1">
    <w:name w:val="WW8Num27z1"/>
    <w:uiPriority w:val="99"/>
    <w:rsid w:val="00D061BC"/>
    <w:rPr>
      <w:rFonts w:ascii="Courier New" w:hAnsi="Courier New"/>
    </w:rPr>
  </w:style>
  <w:style w:type="character" w:customStyle="1" w:styleId="WW8Num27z3">
    <w:name w:val="WW8Num27z3"/>
    <w:uiPriority w:val="99"/>
    <w:rsid w:val="00D061BC"/>
    <w:rPr>
      <w:rFonts w:ascii="Symbol" w:hAnsi="Symbol"/>
    </w:rPr>
  </w:style>
  <w:style w:type="character" w:customStyle="1" w:styleId="WW8Num28z0">
    <w:name w:val="WW8Num28z0"/>
    <w:uiPriority w:val="99"/>
    <w:rsid w:val="00D061BC"/>
    <w:rPr>
      <w:rFonts w:ascii="Symbol" w:hAnsi="Symbol"/>
    </w:rPr>
  </w:style>
  <w:style w:type="character" w:customStyle="1" w:styleId="WW8Num28z1">
    <w:name w:val="WW8Num28z1"/>
    <w:uiPriority w:val="99"/>
    <w:rsid w:val="00D061BC"/>
    <w:rPr>
      <w:rFonts w:ascii="Courier New" w:hAnsi="Courier New"/>
    </w:rPr>
  </w:style>
  <w:style w:type="character" w:customStyle="1" w:styleId="WW8Num28z2">
    <w:name w:val="WW8Num28z2"/>
    <w:uiPriority w:val="99"/>
    <w:rsid w:val="00D061BC"/>
    <w:rPr>
      <w:rFonts w:ascii="Wingdings" w:hAnsi="Wingdings"/>
    </w:rPr>
  </w:style>
  <w:style w:type="character" w:customStyle="1" w:styleId="WW8Num31z0">
    <w:name w:val="WW8Num31z0"/>
    <w:uiPriority w:val="99"/>
    <w:rsid w:val="00D061BC"/>
    <w:rPr>
      <w:rFonts w:ascii="Symbol" w:hAnsi="Symbol"/>
    </w:rPr>
  </w:style>
  <w:style w:type="character" w:customStyle="1" w:styleId="WW8Num31z1">
    <w:name w:val="WW8Num31z1"/>
    <w:uiPriority w:val="99"/>
    <w:rsid w:val="00D061BC"/>
    <w:rPr>
      <w:rFonts w:ascii="Courier New" w:hAnsi="Courier New"/>
    </w:rPr>
  </w:style>
  <w:style w:type="character" w:customStyle="1" w:styleId="WW8Num31z2">
    <w:name w:val="WW8Num31z2"/>
    <w:uiPriority w:val="99"/>
    <w:rsid w:val="00D061BC"/>
    <w:rPr>
      <w:rFonts w:ascii="Wingdings" w:hAnsi="Wingdings"/>
    </w:rPr>
  </w:style>
  <w:style w:type="character" w:customStyle="1" w:styleId="WW8Num32z1">
    <w:name w:val="WW8Num32z1"/>
    <w:uiPriority w:val="99"/>
    <w:rsid w:val="00D061BC"/>
    <w:rPr>
      <w:rFonts w:ascii="Times New Roman" w:hAnsi="Times New Roman"/>
    </w:rPr>
  </w:style>
  <w:style w:type="character" w:customStyle="1" w:styleId="WW8Num33z0">
    <w:name w:val="WW8Num33z0"/>
    <w:uiPriority w:val="99"/>
    <w:rsid w:val="00D061BC"/>
  </w:style>
  <w:style w:type="character" w:customStyle="1" w:styleId="WW8Num34z0">
    <w:name w:val="WW8Num34z0"/>
    <w:uiPriority w:val="99"/>
    <w:rsid w:val="00D061BC"/>
    <w:rPr>
      <w:rFonts w:eastAsia="Times New Roman"/>
    </w:rPr>
  </w:style>
  <w:style w:type="character" w:customStyle="1" w:styleId="WW8Num35z0">
    <w:name w:val="WW8Num35z0"/>
    <w:uiPriority w:val="99"/>
    <w:rsid w:val="00D061BC"/>
    <w:rPr>
      <w:rFonts w:eastAsia="Times New Roman"/>
    </w:rPr>
  </w:style>
  <w:style w:type="character" w:customStyle="1" w:styleId="WW8Num36z0">
    <w:name w:val="WW8Num36z0"/>
    <w:uiPriority w:val="99"/>
    <w:rsid w:val="00D061BC"/>
    <w:rPr>
      <w:rFonts w:ascii="Wingdings" w:hAnsi="Wingdings"/>
    </w:rPr>
  </w:style>
  <w:style w:type="character" w:customStyle="1" w:styleId="WW8Num36z1">
    <w:name w:val="WW8Num36z1"/>
    <w:uiPriority w:val="99"/>
    <w:rsid w:val="00D061BC"/>
    <w:rPr>
      <w:rFonts w:ascii="Courier New" w:hAnsi="Courier New"/>
    </w:rPr>
  </w:style>
  <w:style w:type="character" w:customStyle="1" w:styleId="WW8Num36z3">
    <w:name w:val="WW8Num36z3"/>
    <w:uiPriority w:val="99"/>
    <w:rsid w:val="00D061BC"/>
    <w:rPr>
      <w:rFonts w:ascii="Symbol" w:hAnsi="Symbol"/>
    </w:rPr>
  </w:style>
  <w:style w:type="character" w:customStyle="1" w:styleId="WW8Num37z0">
    <w:name w:val="WW8Num37z0"/>
    <w:uiPriority w:val="99"/>
    <w:rsid w:val="00D061BC"/>
    <w:rPr>
      <w:rFonts w:ascii="Symbol" w:hAnsi="Symbol"/>
    </w:rPr>
  </w:style>
  <w:style w:type="character" w:customStyle="1" w:styleId="WW8Num37z1">
    <w:name w:val="WW8Num37z1"/>
    <w:uiPriority w:val="99"/>
    <w:rsid w:val="00D061BC"/>
    <w:rPr>
      <w:rFonts w:ascii="Wingdings" w:hAnsi="Wingdings"/>
    </w:rPr>
  </w:style>
  <w:style w:type="character" w:customStyle="1" w:styleId="WW8Num37z4">
    <w:name w:val="WW8Num37z4"/>
    <w:uiPriority w:val="99"/>
    <w:rsid w:val="00D061BC"/>
    <w:rPr>
      <w:rFonts w:ascii="Courier New" w:hAnsi="Courier New"/>
    </w:rPr>
  </w:style>
  <w:style w:type="character" w:customStyle="1" w:styleId="WW8Num38z0">
    <w:name w:val="WW8Num38z0"/>
    <w:uiPriority w:val="99"/>
    <w:rsid w:val="00D061BC"/>
    <w:rPr>
      <w:rFonts w:ascii="Symbol" w:hAnsi="Symbol"/>
    </w:rPr>
  </w:style>
  <w:style w:type="character" w:customStyle="1" w:styleId="WW8Num38z1">
    <w:name w:val="WW8Num38z1"/>
    <w:uiPriority w:val="99"/>
    <w:rsid w:val="00D061BC"/>
    <w:rPr>
      <w:rFonts w:ascii="Courier New" w:hAnsi="Courier New"/>
    </w:rPr>
  </w:style>
  <w:style w:type="character" w:customStyle="1" w:styleId="WW8Num38z2">
    <w:name w:val="WW8Num38z2"/>
    <w:uiPriority w:val="99"/>
    <w:rsid w:val="00D061BC"/>
    <w:rPr>
      <w:rFonts w:ascii="Wingdings" w:hAnsi="Wingdings"/>
    </w:rPr>
  </w:style>
  <w:style w:type="character" w:customStyle="1" w:styleId="WW8Num39z0">
    <w:name w:val="WW8Num39z0"/>
    <w:uiPriority w:val="99"/>
    <w:rsid w:val="00D061BC"/>
    <w:rPr>
      <w:rFonts w:ascii="Symbol" w:hAnsi="Symbol"/>
    </w:rPr>
  </w:style>
  <w:style w:type="character" w:customStyle="1" w:styleId="WW8Num39z1">
    <w:name w:val="WW8Num39z1"/>
    <w:uiPriority w:val="99"/>
    <w:rsid w:val="00D061BC"/>
    <w:rPr>
      <w:rFonts w:ascii="Courier New" w:hAnsi="Courier New"/>
    </w:rPr>
  </w:style>
  <w:style w:type="character" w:customStyle="1" w:styleId="WW8Num39z2">
    <w:name w:val="WW8Num39z2"/>
    <w:uiPriority w:val="99"/>
    <w:rsid w:val="00D061BC"/>
    <w:rPr>
      <w:rFonts w:ascii="Wingdings" w:hAnsi="Wingdings"/>
    </w:rPr>
  </w:style>
  <w:style w:type="character" w:customStyle="1" w:styleId="WW8Num40z0">
    <w:name w:val="WW8Num40z0"/>
    <w:uiPriority w:val="99"/>
    <w:rsid w:val="00D061BC"/>
    <w:rPr>
      <w:rFonts w:ascii="Wingdings" w:hAnsi="Wingdings"/>
    </w:rPr>
  </w:style>
  <w:style w:type="character" w:customStyle="1" w:styleId="WW8Num40z1">
    <w:name w:val="WW8Num40z1"/>
    <w:uiPriority w:val="99"/>
    <w:rsid w:val="00D061BC"/>
    <w:rPr>
      <w:rFonts w:ascii="Courier New" w:hAnsi="Courier New"/>
    </w:rPr>
  </w:style>
  <w:style w:type="character" w:customStyle="1" w:styleId="WW8Num40z3">
    <w:name w:val="WW8Num40z3"/>
    <w:uiPriority w:val="99"/>
    <w:rsid w:val="00D061BC"/>
    <w:rPr>
      <w:rFonts w:ascii="Symbol" w:hAnsi="Symbol"/>
    </w:rPr>
  </w:style>
  <w:style w:type="character" w:customStyle="1" w:styleId="WW8Num41z0">
    <w:name w:val="WW8Num41z0"/>
    <w:uiPriority w:val="99"/>
    <w:rsid w:val="00D061BC"/>
    <w:rPr>
      <w:rFonts w:ascii="Times New Roman" w:hAnsi="Times New Roman"/>
    </w:rPr>
  </w:style>
  <w:style w:type="character" w:customStyle="1" w:styleId="WW8Num42z0">
    <w:name w:val="WW8Num42z0"/>
    <w:uiPriority w:val="99"/>
    <w:rsid w:val="00D061BC"/>
    <w:rPr>
      <w:rFonts w:ascii="Symbol" w:hAnsi="Symbol"/>
    </w:rPr>
  </w:style>
  <w:style w:type="character" w:customStyle="1" w:styleId="WW8Num42z1">
    <w:name w:val="WW8Num42z1"/>
    <w:uiPriority w:val="99"/>
    <w:rsid w:val="00D061BC"/>
    <w:rPr>
      <w:rFonts w:ascii="Courier New" w:hAnsi="Courier New"/>
    </w:rPr>
  </w:style>
  <w:style w:type="character" w:customStyle="1" w:styleId="WW8Num42z2">
    <w:name w:val="WW8Num42z2"/>
    <w:uiPriority w:val="99"/>
    <w:rsid w:val="00D061BC"/>
    <w:rPr>
      <w:rFonts w:ascii="Wingdings" w:hAnsi="Wingdings"/>
    </w:rPr>
  </w:style>
  <w:style w:type="character" w:customStyle="1" w:styleId="WW8Num43z0">
    <w:name w:val="WW8Num43z0"/>
    <w:uiPriority w:val="99"/>
    <w:rsid w:val="00D061BC"/>
    <w:rPr>
      <w:rFonts w:ascii="Symbol" w:hAnsi="Symbol"/>
    </w:rPr>
  </w:style>
  <w:style w:type="character" w:customStyle="1" w:styleId="WW8Num43z1">
    <w:name w:val="WW8Num43z1"/>
    <w:uiPriority w:val="99"/>
    <w:rsid w:val="00D061BC"/>
    <w:rPr>
      <w:rFonts w:ascii="Courier New" w:hAnsi="Courier New"/>
    </w:rPr>
  </w:style>
  <w:style w:type="character" w:customStyle="1" w:styleId="WW8Num43z2">
    <w:name w:val="WW8Num43z2"/>
    <w:uiPriority w:val="99"/>
    <w:rsid w:val="00D061BC"/>
    <w:rPr>
      <w:rFonts w:ascii="Wingdings" w:hAnsi="Wingdings"/>
    </w:rPr>
  </w:style>
  <w:style w:type="character" w:customStyle="1" w:styleId="WW8Num45z0">
    <w:name w:val="WW8Num45z0"/>
    <w:uiPriority w:val="99"/>
    <w:rsid w:val="00D061BC"/>
  </w:style>
  <w:style w:type="character" w:customStyle="1" w:styleId="WW8Num46z0">
    <w:name w:val="WW8Num46z0"/>
    <w:uiPriority w:val="99"/>
    <w:rsid w:val="00D061BC"/>
    <w:rPr>
      <w:rFonts w:ascii="Symbol" w:hAnsi="Symbol"/>
    </w:rPr>
  </w:style>
  <w:style w:type="character" w:customStyle="1" w:styleId="WW8Num46z1">
    <w:name w:val="WW8Num46z1"/>
    <w:uiPriority w:val="99"/>
    <w:rsid w:val="00D061BC"/>
    <w:rPr>
      <w:rFonts w:ascii="Courier New" w:hAnsi="Courier New"/>
    </w:rPr>
  </w:style>
  <w:style w:type="character" w:customStyle="1" w:styleId="WW8Num46z2">
    <w:name w:val="WW8Num46z2"/>
    <w:uiPriority w:val="99"/>
    <w:rsid w:val="00D061BC"/>
    <w:rPr>
      <w:rFonts w:ascii="Wingdings" w:hAnsi="Wingdings"/>
    </w:rPr>
  </w:style>
  <w:style w:type="character" w:customStyle="1" w:styleId="WW8Num48z0">
    <w:name w:val="WW8Num48z0"/>
    <w:uiPriority w:val="99"/>
    <w:rsid w:val="00D061BC"/>
    <w:rPr>
      <w:rFonts w:ascii="Symbol" w:hAnsi="Symbol"/>
    </w:rPr>
  </w:style>
  <w:style w:type="character" w:customStyle="1" w:styleId="WW8Num48z1">
    <w:name w:val="WW8Num48z1"/>
    <w:uiPriority w:val="99"/>
    <w:rsid w:val="00D061BC"/>
    <w:rPr>
      <w:rFonts w:ascii="Courier New" w:hAnsi="Courier New"/>
    </w:rPr>
  </w:style>
  <w:style w:type="character" w:customStyle="1" w:styleId="WW8Num48z2">
    <w:name w:val="WW8Num48z2"/>
    <w:uiPriority w:val="99"/>
    <w:rsid w:val="00D061BC"/>
    <w:rPr>
      <w:rFonts w:ascii="Wingdings" w:hAnsi="Wingdings"/>
    </w:rPr>
  </w:style>
  <w:style w:type="character" w:customStyle="1" w:styleId="WW8Num50z0">
    <w:name w:val="WW8Num50z0"/>
    <w:uiPriority w:val="99"/>
    <w:rsid w:val="00D061BC"/>
    <w:rPr>
      <w:rFonts w:ascii="Times New Roman" w:hAnsi="Times New Roman"/>
    </w:rPr>
  </w:style>
  <w:style w:type="character" w:customStyle="1" w:styleId="WW8Num50z1">
    <w:name w:val="WW8Num50z1"/>
    <w:uiPriority w:val="99"/>
    <w:rsid w:val="00D061BC"/>
    <w:rPr>
      <w:rFonts w:ascii="Courier New" w:hAnsi="Courier New"/>
    </w:rPr>
  </w:style>
  <w:style w:type="character" w:customStyle="1" w:styleId="WW8Num50z2">
    <w:name w:val="WW8Num50z2"/>
    <w:uiPriority w:val="99"/>
    <w:rsid w:val="00D061BC"/>
    <w:rPr>
      <w:rFonts w:ascii="Wingdings" w:hAnsi="Wingdings"/>
    </w:rPr>
  </w:style>
  <w:style w:type="character" w:customStyle="1" w:styleId="WW8Num50z3">
    <w:name w:val="WW8Num50z3"/>
    <w:uiPriority w:val="99"/>
    <w:rsid w:val="00D061BC"/>
    <w:rPr>
      <w:rFonts w:ascii="Symbol" w:hAnsi="Symbol"/>
    </w:rPr>
  </w:style>
  <w:style w:type="character" w:customStyle="1" w:styleId="WW8Num52z0">
    <w:name w:val="WW8Num52z0"/>
    <w:uiPriority w:val="99"/>
    <w:rsid w:val="00D061BC"/>
    <w:rPr>
      <w:rFonts w:eastAsia="Times New Roman"/>
    </w:rPr>
  </w:style>
  <w:style w:type="character" w:customStyle="1" w:styleId="WW8Num53z0">
    <w:name w:val="WW8Num53z0"/>
    <w:uiPriority w:val="99"/>
    <w:rsid w:val="00D061BC"/>
    <w:rPr>
      <w:rFonts w:ascii="Times New Roman" w:hAnsi="Times New Roman"/>
    </w:rPr>
  </w:style>
  <w:style w:type="character" w:customStyle="1" w:styleId="WW8Num53z1">
    <w:name w:val="WW8Num53z1"/>
    <w:uiPriority w:val="99"/>
    <w:rsid w:val="00D061BC"/>
    <w:rPr>
      <w:rFonts w:ascii="Courier New" w:hAnsi="Courier New"/>
    </w:rPr>
  </w:style>
  <w:style w:type="character" w:customStyle="1" w:styleId="WW8Num53z2">
    <w:name w:val="WW8Num53z2"/>
    <w:uiPriority w:val="99"/>
    <w:rsid w:val="00D061BC"/>
    <w:rPr>
      <w:rFonts w:ascii="Wingdings" w:hAnsi="Wingdings"/>
    </w:rPr>
  </w:style>
  <w:style w:type="character" w:customStyle="1" w:styleId="WW8Num53z3">
    <w:name w:val="WW8Num53z3"/>
    <w:uiPriority w:val="99"/>
    <w:rsid w:val="00D061BC"/>
    <w:rPr>
      <w:rFonts w:ascii="Symbol" w:hAnsi="Symbol"/>
    </w:rPr>
  </w:style>
  <w:style w:type="character" w:customStyle="1" w:styleId="WW8Num54z0">
    <w:name w:val="WW8Num54z0"/>
    <w:uiPriority w:val="99"/>
    <w:rsid w:val="00D061BC"/>
    <w:rPr>
      <w:rFonts w:ascii="Symbol" w:hAnsi="Symbol"/>
    </w:rPr>
  </w:style>
  <w:style w:type="character" w:customStyle="1" w:styleId="WW8Num57z1">
    <w:name w:val="WW8Num57z1"/>
    <w:uiPriority w:val="99"/>
    <w:rsid w:val="00D061BC"/>
    <w:rPr>
      <w:rFonts w:ascii="Wingdings" w:hAnsi="Wingdings"/>
    </w:rPr>
  </w:style>
  <w:style w:type="character" w:customStyle="1" w:styleId="WW8Num60z0">
    <w:name w:val="WW8Num60z0"/>
    <w:uiPriority w:val="99"/>
    <w:rsid w:val="00D061BC"/>
  </w:style>
  <w:style w:type="character" w:customStyle="1" w:styleId="WW8Num61z0">
    <w:name w:val="WW8Num61z0"/>
    <w:uiPriority w:val="99"/>
    <w:rsid w:val="00D061BC"/>
    <w:rPr>
      <w:rFonts w:ascii="Symbol" w:hAnsi="Symbol"/>
    </w:rPr>
  </w:style>
  <w:style w:type="character" w:customStyle="1" w:styleId="WW8Num61z1">
    <w:name w:val="WW8Num61z1"/>
    <w:uiPriority w:val="99"/>
    <w:rsid w:val="00D061BC"/>
    <w:rPr>
      <w:rFonts w:ascii="Courier New" w:hAnsi="Courier New"/>
    </w:rPr>
  </w:style>
  <w:style w:type="character" w:customStyle="1" w:styleId="WW8Num61z2">
    <w:name w:val="WW8Num61z2"/>
    <w:uiPriority w:val="99"/>
    <w:rsid w:val="00D061BC"/>
    <w:rPr>
      <w:rFonts w:ascii="Wingdings" w:hAnsi="Wingdings"/>
    </w:rPr>
  </w:style>
  <w:style w:type="character" w:customStyle="1" w:styleId="WW8Num62z0">
    <w:name w:val="WW8Num62z0"/>
    <w:uiPriority w:val="99"/>
    <w:rsid w:val="00D061BC"/>
    <w:rPr>
      <w:rFonts w:ascii="Symbol" w:hAnsi="Symbol"/>
    </w:rPr>
  </w:style>
  <w:style w:type="character" w:customStyle="1" w:styleId="WW8Num64z0">
    <w:name w:val="WW8Num64z0"/>
    <w:uiPriority w:val="99"/>
    <w:rsid w:val="00D061BC"/>
    <w:rPr>
      <w:rFonts w:eastAsia="Times New Roman"/>
    </w:rPr>
  </w:style>
  <w:style w:type="character" w:customStyle="1" w:styleId="WW8NumSt3z0">
    <w:name w:val="WW8NumSt3z0"/>
    <w:uiPriority w:val="99"/>
    <w:rsid w:val="00D061BC"/>
    <w:rPr>
      <w:rFonts w:ascii="Times New Roman" w:hAnsi="Times New Roman"/>
    </w:rPr>
  </w:style>
  <w:style w:type="character" w:customStyle="1" w:styleId="WW8NumSt4z0">
    <w:name w:val="WW8NumSt4z0"/>
    <w:uiPriority w:val="99"/>
    <w:rsid w:val="00D061BC"/>
    <w:rPr>
      <w:rFonts w:ascii="Times New Roman" w:hAnsi="Times New Roman"/>
    </w:rPr>
  </w:style>
  <w:style w:type="character" w:customStyle="1" w:styleId="WW8NumSt14z0">
    <w:name w:val="WW8NumSt14z0"/>
    <w:uiPriority w:val="99"/>
    <w:rsid w:val="00D061BC"/>
    <w:rPr>
      <w:rFonts w:ascii="Century Schoolbook" w:hAnsi="Century Schoolbook"/>
    </w:rPr>
  </w:style>
  <w:style w:type="character" w:customStyle="1" w:styleId="WW8NumSt15z0">
    <w:name w:val="WW8NumSt15z0"/>
    <w:uiPriority w:val="99"/>
    <w:rsid w:val="00D061BC"/>
    <w:rPr>
      <w:rFonts w:ascii="Century Schoolbook" w:hAnsi="Century Schoolbook"/>
    </w:rPr>
  </w:style>
  <w:style w:type="character" w:customStyle="1" w:styleId="WW8NumSt16z0">
    <w:name w:val="WW8NumSt16z0"/>
    <w:uiPriority w:val="99"/>
    <w:rsid w:val="00D061BC"/>
    <w:rPr>
      <w:rFonts w:ascii="Century Schoolbook" w:hAnsi="Century Schoolbook"/>
    </w:rPr>
  </w:style>
  <w:style w:type="character" w:customStyle="1" w:styleId="WW8NumSt17z0">
    <w:name w:val="WW8NumSt17z0"/>
    <w:uiPriority w:val="99"/>
    <w:rsid w:val="00D061BC"/>
    <w:rPr>
      <w:rFonts w:ascii="Century Schoolbook" w:hAnsi="Century Schoolbook"/>
    </w:rPr>
  </w:style>
  <w:style w:type="character" w:customStyle="1" w:styleId="WW8NumSt69z0">
    <w:name w:val="WW8NumSt69z0"/>
    <w:uiPriority w:val="99"/>
    <w:rsid w:val="00D061BC"/>
    <w:rPr>
      <w:rFonts w:ascii="Microsoft Sans Serif" w:hAnsi="Microsoft Sans Serif"/>
    </w:rPr>
  </w:style>
  <w:style w:type="character" w:customStyle="1" w:styleId="16">
    <w:name w:val="Основной шрифт абзаца1"/>
    <w:uiPriority w:val="99"/>
    <w:rsid w:val="00D061BC"/>
  </w:style>
  <w:style w:type="character" w:customStyle="1" w:styleId="FontStyle207">
    <w:name w:val="Font Style207"/>
    <w:basedOn w:val="16"/>
    <w:uiPriority w:val="99"/>
    <w:rsid w:val="00D061BC"/>
    <w:rPr>
      <w:rFonts w:ascii="Century Schoolbook" w:hAnsi="Century Schoolbook" w:cs="Century Schoolbook"/>
      <w:sz w:val="18"/>
      <w:szCs w:val="18"/>
    </w:rPr>
  </w:style>
  <w:style w:type="character" w:customStyle="1" w:styleId="FontStyle227">
    <w:name w:val="Font Style227"/>
    <w:basedOn w:val="16"/>
    <w:uiPriority w:val="99"/>
    <w:rsid w:val="00D061BC"/>
    <w:rPr>
      <w:rFonts w:ascii="Microsoft Sans Serif" w:hAnsi="Microsoft Sans Serif" w:cs="Microsoft Sans Serif"/>
      <w:b/>
      <w:bCs/>
      <w:sz w:val="20"/>
      <w:szCs w:val="20"/>
    </w:rPr>
  </w:style>
  <w:style w:type="character" w:customStyle="1" w:styleId="FontStyle253">
    <w:name w:val="Font Style253"/>
    <w:basedOn w:val="16"/>
    <w:uiPriority w:val="99"/>
    <w:rsid w:val="00D061BC"/>
    <w:rPr>
      <w:rFonts w:ascii="Microsoft Sans Serif" w:hAnsi="Microsoft Sans Serif" w:cs="Microsoft Sans Serif"/>
      <w:sz w:val="18"/>
      <w:szCs w:val="18"/>
    </w:rPr>
  </w:style>
  <w:style w:type="character" w:customStyle="1" w:styleId="FontStyle245">
    <w:name w:val="Font Style245"/>
    <w:basedOn w:val="16"/>
    <w:uiPriority w:val="99"/>
    <w:rsid w:val="00D061BC"/>
    <w:rPr>
      <w:rFonts w:ascii="Microsoft Sans Serif" w:hAnsi="Microsoft Sans Serif" w:cs="Microsoft Sans Serif"/>
      <w:i/>
      <w:iCs/>
      <w:spacing w:val="10"/>
      <w:sz w:val="14"/>
      <w:szCs w:val="14"/>
    </w:rPr>
  </w:style>
  <w:style w:type="character" w:customStyle="1" w:styleId="FontStyle202">
    <w:name w:val="Font Style202"/>
    <w:basedOn w:val="16"/>
    <w:uiPriority w:val="99"/>
    <w:rsid w:val="00D061BC"/>
    <w:rPr>
      <w:rFonts w:ascii="Century Schoolbook" w:hAnsi="Century Schoolbook" w:cs="Century Schoolbook"/>
      <w:b/>
      <w:bCs/>
      <w:sz w:val="20"/>
      <w:szCs w:val="20"/>
    </w:rPr>
  </w:style>
  <w:style w:type="character" w:customStyle="1" w:styleId="FontStyle211">
    <w:name w:val="Font Style211"/>
    <w:basedOn w:val="16"/>
    <w:uiPriority w:val="99"/>
    <w:rsid w:val="00D061BC"/>
    <w:rPr>
      <w:rFonts w:ascii="Microsoft Sans Serif" w:hAnsi="Microsoft Sans Serif" w:cs="Microsoft Sans Serif"/>
      <w:b/>
      <w:bCs/>
      <w:sz w:val="22"/>
      <w:szCs w:val="22"/>
    </w:rPr>
  </w:style>
  <w:style w:type="character" w:customStyle="1" w:styleId="FontStyle226">
    <w:name w:val="Font Style226"/>
    <w:basedOn w:val="16"/>
    <w:uiPriority w:val="99"/>
    <w:rsid w:val="00D061BC"/>
    <w:rPr>
      <w:rFonts w:ascii="Century Schoolbook" w:hAnsi="Century Schoolbook" w:cs="Century Schoolbook"/>
      <w:sz w:val="18"/>
      <w:szCs w:val="18"/>
    </w:rPr>
  </w:style>
  <w:style w:type="character" w:customStyle="1" w:styleId="FontStyle234">
    <w:name w:val="Font Style234"/>
    <w:basedOn w:val="16"/>
    <w:uiPriority w:val="99"/>
    <w:rsid w:val="00D061BC"/>
    <w:rPr>
      <w:rFonts w:ascii="Bookman Old Style" w:hAnsi="Bookman Old Style" w:cs="Bookman Old Style"/>
      <w:sz w:val="16"/>
      <w:szCs w:val="16"/>
    </w:rPr>
  </w:style>
  <w:style w:type="character" w:customStyle="1" w:styleId="FontStyle303">
    <w:name w:val="Font Style303"/>
    <w:basedOn w:val="16"/>
    <w:uiPriority w:val="99"/>
    <w:rsid w:val="00D061BC"/>
    <w:rPr>
      <w:rFonts w:ascii="Century Schoolbook" w:hAnsi="Century Schoolbook" w:cs="Century Schoolbook"/>
      <w:i/>
      <w:iCs/>
      <w:spacing w:val="-20"/>
      <w:sz w:val="18"/>
      <w:szCs w:val="18"/>
    </w:rPr>
  </w:style>
  <w:style w:type="character" w:customStyle="1" w:styleId="FontStyle24">
    <w:name w:val="Font Style24"/>
    <w:basedOn w:val="16"/>
    <w:uiPriority w:val="99"/>
    <w:rsid w:val="00D061BC"/>
    <w:rPr>
      <w:rFonts w:ascii="Sylfaen" w:hAnsi="Sylfaen" w:cs="Sylfaen"/>
      <w:color w:val="000000"/>
      <w:sz w:val="28"/>
      <w:szCs w:val="28"/>
    </w:rPr>
  </w:style>
  <w:style w:type="character" w:customStyle="1" w:styleId="FontStyle264">
    <w:name w:val="Font Style264"/>
    <w:basedOn w:val="16"/>
    <w:uiPriority w:val="99"/>
    <w:rsid w:val="00D061BC"/>
    <w:rPr>
      <w:rFonts w:ascii="Franklin Gothic Medium" w:hAnsi="Franklin Gothic Medium" w:cs="Franklin Gothic Medium"/>
      <w:sz w:val="24"/>
      <w:szCs w:val="24"/>
    </w:rPr>
  </w:style>
  <w:style w:type="character" w:customStyle="1" w:styleId="af1">
    <w:name w:val="Знак"/>
    <w:basedOn w:val="16"/>
    <w:uiPriority w:val="99"/>
    <w:rsid w:val="00D061BC"/>
    <w:rPr>
      <w:rFonts w:ascii="Tahoma" w:hAnsi="Tahoma" w:cs="Tahoma"/>
      <w:sz w:val="24"/>
      <w:szCs w:val="24"/>
      <w:shd w:val="clear" w:color="auto" w:fill="000080"/>
    </w:rPr>
  </w:style>
  <w:style w:type="character" w:customStyle="1" w:styleId="WW-">
    <w:name w:val="WW- Знак"/>
    <w:basedOn w:val="16"/>
    <w:uiPriority w:val="99"/>
    <w:rsid w:val="00D061BC"/>
    <w:rPr>
      <w:rFonts w:cs="Times New Roman"/>
      <w:sz w:val="24"/>
      <w:szCs w:val="24"/>
    </w:rPr>
  </w:style>
  <w:style w:type="character" w:styleId="af2">
    <w:name w:val="page number"/>
    <w:basedOn w:val="16"/>
    <w:uiPriority w:val="99"/>
    <w:rsid w:val="00D061BC"/>
    <w:rPr>
      <w:rFonts w:cs="Times New Roman"/>
    </w:rPr>
  </w:style>
  <w:style w:type="character" w:customStyle="1" w:styleId="text1">
    <w:name w:val="text1"/>
    <w:basedOn w:val="16"/>
    <w:uiPriority w:val="99"/>
    <w:rsid w:val="00D061BC"/>
    <w:rPr>
      <w:rFonts w:ascii="Verdana" w:hAnsi="Verdana" w:cs="Times New Roman"/>
      <w:sz w:val="20"/>
      <w:szCs w:val="20"/>
    </w:rPr>
  </w:style>
  <w:style w:type="character" w:customStyle="1" w:styleId="WW-1">
    <w:name w:val="WW- Знак1"/>
    <w:basedOn w:val="16"/>
    <w:uiPriority w:val="99"/>
    <w:rsid w:val="00D061BC"/>
    <w:rPr>
      <w:rFonts w:ascii="Calibri" w:hAnsi="Calibri" w:cs="Times New Roman"/>
      <w:sz w:val="22"/>
      <w:szCs w:val="22"/>
    </w:rPr>
  </w:style>
  <w:style w:type="character" w:customStyle="1" w:styleId="FontStyle209">
    <w:name w:val="Font Style209"/>
    <w:basedOn w:val="16"/>
    <w:uiPriority w:val="99"/>
    <w:rsid w:val="00D061BC"/>
    <w:rPr>
      <w:rFonts w:ascii="Microsoft Sans Serif" w:hAnsi="Microsoft Sans Serif" w:cs="Microsoft Sans Serif"/>
      <w:b/>
      <w:bCs/>
      <w:sz w:val="26"/>
      <w:szCs w:val="26"/>
    </w:rPr>
  </w:style>
  <w:style w:type="character" w:customStyle="1" w:styleId="FontStyle266">
    <w:name w:val="Font Style266"/>
    <w:basedOn w:val="16"/>
    <w:uiPriority w:val="99"/>
    <w:rsid w:val="00D061BC"/>
    <w:rPr>
      <w:rFonts w:ascii="Microsoft Sans Serif" w:hAnsi="Microsoft Sans Serif" w:cs="Microsoft Sans Serif"/>
      <w:b/>
      <w:bCs/>
      <w:sz w:val="28"/>
      <w:szCs w:val="28"/>
    </w:rPr>
  </w:style>
  <w:style w:type="character" w:customStyle="1" w:styleId="WW-12">
    <w:name w:val="WW- Знак12"/>
    <w:basedOn w:val="16"/>
    <w:uiPriority w:val="99"/>
    <w:rsid w:val="00D061BC"/>
    <w:rPr>
      <w:rFonts w:ascii="Cambria" w:hAnsi="Cambria" w:cs="Times New Roman"/>
      <w:b/>
      <w:bCs/>
      <w:i/>
      <w:iCs/>
      <w:sz w:val="28"/>
      <w:szCs w:val="28"/>
    </w:rPr>
  </w:style>
  <w:style w:type="character" w:customStyle="1" w:styleId="WW-123">
    <w:name w:val="WW- Знак123"/>
    <w:basedOn w:val="16"/>
    <w:uiPriority w:val="99"/>
    <w:rsid w:val="00D061BC"/>
    <w:rPr>
      <w:rFonts w:cs="Times New Roman"/>
    </w:rPr>
  </w:style>
  <w:style w:type="character" w:customStyle="1" w:styleId="FontStyle22">
    <w:name w:val="Font Style22"/>
    <w:basedOn w:val="16"/>
    <w:uiPriority w:val="99"/>
    <w:rsid w:val="00D061BC"/>
    <w:rPr>
      <w:rFonts w:ascii="Franklin Gothic Medium" w:hAnsi="Franklin Gothic Medium" w:cs="Franklin Gothic Medium"/>
      <w:sz w:val="22"/>
      <w:szCs w:val="22"/>
    </w:rPr>
  </w:style>
  <w:style w:type="character" w:customStyle="1" w:styleId="FontStyle23">
    <w:name w:val="Font Style23"/>
    <w:basedOn w:val="16"/>
    <w:uiPriority w:val="99"/>
    <w:rsid w:val="00D061BC"/>
    <w:rPr>
      <w:rFonts w:ascii="Times New Roman" w:hAnsi="Times New Roman" w:cs="Times New Roman"/>
      <w:b/>
      <w:bCs/>
      <w:sz w:val="22"/>
      <w:szCs w:val="22"/>
    </w:rPr>
  </w:style>
  <w:style w:type="character" w:customStyle="1" w:styleId="FontStyle30">
    <w:name w:val="Font Style30"/>
    <w:basedOn w:val="16"/>
    <w:uiPriority w:val="99"/>
    <w:rsid w:val="00D061BC"/>
    <w:rPr>
      <w:rFonts w:ascii="MS Reference Sans Serif" w:hAnsi="MS Reference Sans Serif" w:cs="MS Reference Sans Serif"/>
      <w:spacing w:val="-10"/>
      <w:sz w:val="18"/>
      <w:szCs w:val="18"/>
    </w:rPr>
  </w:style>
  <w:style w:type="character" w:customStyle="1" w:styleId="FontStyle31">
    <w:name w:val="Font Style31"/>
    <w:basedOn w:val="16"/>
    <w:uiPriority w:val="99"/>
    <w:rsid w:val="00D061BC"/>
    <w:rPr>
      <w:rFonts w:ascii="Trebuchet MS" w:hAnsi="Trebuchet MS" w:cs="Trebuchet MS"/>
      <w:b/>
      <w:bCs/>
      <w:sz w:val="20"/>
      <w:szCs w:val="20"/>
    </w:rPr>
  </w:style>
  <w:style w:type="character" w:customStyle="1" w:styleId="FontStyle32">
    <w:name w:val="Font Style32"/>
    <w:basedOn w:val="16"/>
    <w:uiPriority w:val="99"/>
    <w:rsid w:val="00D061BC"/>
    <w:rPr>
      <w:rFonts w:ascii="Times New Roman" w:hAnsi="Times New Roman" w:cs="Times New Roman"/>
      <w:i/>
      <w:iCs/>
      <w:sz w:val="22"/>
      <w:szCs w:val="22"/>
    </w:rPr>
  </w:style>
  <w:style w:type="character" w:customStyle="1" w:styleId="FontStyle201">
    <w:name w:val="Font Style201"/>
    <w:basedOn w:val="16"/>
    <w:uiPriority w:val="99"/>
    <w:rsid w:val="00D061BC"/>
    <w:rPr>
      <w:rFonts w:ascii="Century Schoolbook" w:hAnsi="Century Schoolbook" w:cs="Century Schoolbook"/>
      <w:b/>
      <w:bCs/>
      <w:i/>
      <w:iCs/>
      <w:sz w:val="18"/>
      <w:szCs w:val="18"/>
    </w:rPr>
  </w:style>
  <w:style w:type="character" w:customStyle="1" w:styleId="FontStyle229">
    <w:name w:val="Font Style229"/>
    <w:basedOn w:val="16"/>
    <w:uiPriority w:val="99"/>
    <w:rsid w:val="00D061BC"/>
    <w:rPr>
      <w:rFonts w:ascii="MS Reference Sans Serif" w:hAnsi="MS Reference Sans Serif" w:cs="MS Reference Sans Serif"/>
      <w:i/>
      <w:iCs/>
      <w:spacing w:val="-10"/>
      <w:sz w:val="18"/>
      <w:szCs w:val="18"/>
    </w:rPr>
  </w:style>
  <w:style w:type="character" w:customStyle="1" w:styleId="FontStyle249">
    <w:name w:val="Font Style249"/>
    <w:basedOn w:val="16"/>
    <w:uiPriority w:val="99"/>
    <w:rsid w:val="00D061BC"/>
    <w:rPr>
      <w:rFonts w:ascii="MS Reference Sans Serif" w:hAnsi="MS Reference Sans Serif" w:cs="MS Reference Sans Serif"/>
      <w:i/>
      <w:iCs/>
      <w:sz w:val="18"/>
      <w:szCs w:val="18"/>
    </w:rPr>
  </w:style>
  <w:style w:type="character" w:customStyle="1" w:styleId="FontStyle247">
    <w:name w:val="Font Style247"/>
    <w:basedOn w:val="16"/>
    <w:uiPriority w:val="99"/>
    <w:rsid w:val="00D061BC"/>
    <w:rPr>
      <w:rFonts w:ascii="Century Schoolbook" w:hAnsi="Century Schoolbook" w:cs="Century Schoolbook"/>
      <w:spacing w:val="-10"/>
      <w:sz w:val="20"/>
      <w:szCs w:val="20"/>
    </w:rPr>
  </w:style>
  <w:style w:type="character" w:customStyle="1" w:styleId="FontStyle271">
    <w:name w:val="Font Style271"/>
    <w:basedOn w:val="16"/>
    <w:uiPriority w:val="99"/>
    <w:rsid w:val="00D061BC"/>
    <w:rPr>
      <w:rFonts w:ascii="Franklin Gothic Medium" w:hAnsi="Franklin Gothic Medium" w:cs="Franklin Gothic Medium"/>
      <w:b/>
      <w:bCs/>
      <w:i/>
      <w:iCs/>
      <w:sz w:val="20"/>
      <w:szCs w:val="20"/>
    </w:rPr>
  </w:style>
  <w:style w:type="character" w:customStyle="1" w:styleId="FontStyle251">
    <w:name w:val="Font Style251"/>
    <w:basedOn w:val="16"/>
    <w:uiPriority w:val="99"/>
    <w:rsid w:val="00D061BC"/>
    <w:rPr>
      <w:rFonts w:ascii="Microsoft Sans Serif" w:hAnsi="Microsoft Sans Serif" w:cs="Microsoft Sans Serif"/>
      <w:b/>
      <w:bCs/>
      <w:sz w:val="10"/>
      <w:szCs w:val="10"/>
    </w:rPr>
  </w:style>
  <w:style w:type="character" w:customStyle="1" w:styleId="FontStyle265">
    <w:name w:val="Font Style265"/>
    <w:basedOn w:val="16"/>
    <w:uiPriority w:val="99"/>
    <w:rsid w:val="00D061BC"/>
    <w:rPr>
      <w:rFonts w:ascii="Century Schoolbook" w:hAnsi="Century Schoolbook" w:cs="Century Schoolbook"/>
      <w:spacing w:val="-20"/>
      <w:sz w:val="18"/>
      <w:szCs w:val="18"/>
    </w:rPr>
  </w:style>
  <w:style w:type="character" w:customStyle="1" w:styleId="FontStyle267">
    <w:name w:val="Font Style267"/>
    <w:basedOn w:val="16"/>
    <w:uiPriority w:val="99"/>
    <w:rsid w:val="00D061BC"/>
    <w:rPr>
      <w:rFonts w:ascii="Franklin Gothic Medium" w:hAnsi="Franklin Gothic Medium" w:cs="Franklin Gothic Medium"/>
      <w:sz w:val="20"/>
      <w:szCs w:val="20"/>
    </w:rPr>
  </w:style>
  <w:style w:type="character" w:customStyle="1" w:styleId="FontStyle225">
    <w:name w:val="Font Style225"/>
    <w:basedOn w:val="16"/>
    <w:uiPriority w:val="99"/>
    <w:rsid w:val="00D061BC"/>
    <w:rPr>
      <w:rFonts w:ascii="Century Schoolbook" w:hAnsi="Century Schoolbook" w:cs="Century Schoolbook"/>
      <w:b/>
      <w:bCs/>
      <w:spacing w:val="-10"/>
      <w:sz w:val="16"/>
      <w:szCs w:val="16"/>
    </w:rPr>
  </w:style>
  <w:style w:type="character" w:customStyle="1" w:styleId="FontStyle228">
    <w:name w:val="Font Style228"/>
    <w:basedOn w:val="16"/>
    <w:uiPriority w:val="99"/>
    <w:rsid w:val="00D061BC"/>
    <w:rPr>
      <w:rFonts w:ascii="Century Schoolbook" w:hAnsi="Century Schoolbook" w:cs="Century Schoolbook"/>
      <w:i/>
      <w:iCs/>
      <w:smallCaps/>
      <w:sz w:val="18"/>
      <w:szCs w:val="18"/>
    </w:rPr>
  </w:style>
  <w:style w:type="character" w:customStyle="1" w:styleId="FontStyle256">
    <w:name w:val="Font Style256"/>
    <w:basedOn w:val="16"/>
    <w:uiPriority w:val="99"/>
    <w:rsid w:val="00D061BC"/>
    <w:rPr>
      <w:rFonts w:ascii="Microsoft Sans Serif" w:hAnsi="Microsoft Sans Serif" w:cs="Microsoft Sans Serif"/>
      <w:b/>
      <w:bCs/>
      <w:smallCaps/>
      <w:sz w:val="16"/>
      <w:szCs w:val="16"/>
    </w:rPr>
  </w:style>
  <w:style w:type="character" w:customStyle="1" w:styleId="FontStyle280">
    <w:name w:val="Font Style280"/>
    <w:basedOn w:val="16"/>
    <w:uiPriority w:val="99"/>
    <w:rsid w:val="00D061BC"/>
    <w:rPr>
      <w:rFonts w:ascii="Century Schoolbook" w:hAnsi="Century Schoolbook" w:cs="Century Schoolbook"/>
      <w:spacing w:val="-10"/>
      <w:sz w:val="22"/>
      <w:szCs w:val="22"/>
    </w:rPr>
  </w:style>
  <w:style w:type="character" w:customStyle="1" w:styleId="FontStyle290">
    <w:name w:val="Font Style290"/>
    <w:basedOn w:val="16"/>
    <w:uiPriority w:val="99"/>
    <w:rsid w:val="00D061BC"/>
    <w:rPr>
      <w:rFonts w:ascii="Century Schoolbook" w:hAnsi="Century Schoolbook" w:cs="Century Schoolbook"/>
      <w:i/>
      <w:iCs/>
      <w:sz w:val="18"/>
      <w:szCs w:val="18"/>
    </w:rPr>
  </w:style>
  <w:style w:type="character" w:customStyle="1" w:styleId="FontStyle308">
    <w:name w:val="Font Style308"/>
    <w:basedOn w:val="16"/>
    <w:uiPriority w:val="99"/>
    <w:rsid w:val="00D061BC"/>
    <w:rPr>
      <w:rFonts w:ascii="Century Schoolbook" w:hAnsi="Century Schoolbook" w:cs="Century Schoolbook"/>
      <w:i/>
      <w:iCs/>
      <w:spacing w:val="-20"/>
      <w:sz w:val="20"/>
      <w:szCs w:val="20"/>
    </w:rPr>
  </w:style>
  <w:style w:type="character" w:customStyle="1" w:styleId="FontStyle214">
    <w:name w:val="Font Style214"/>
    <w:basedOn w:val="16"/>
    <w:uiPriority w:val="99"/>
    <w:rsid w:val="00D061BC"/>
    <w:rPr>
      <w:rFonts w:ascii="Century Schoolbook" w:hAnsi="Century Schoolbook" w:cs="Century Schoolbook"/>
      <w:i/>
      <w:iCs/>
      <w:spacing w:val="20"/>
      <w:sz w:val="18"/>
      <w:szCs w:val="18"/>
    </w:rPr>
  </w:style>
  <w:style w:type="character" w:customStyle="1" w:styleId="FontStyle292">
    <w:name w:val="Font Style292"/>
    <w:basedOn w:val="16"/>
    <w:uiPriority w:val="99"/>
    <w:rsid w:val="00D061BC"/>
    <w:rPr>
      <w:rFonts w:ascii="Century Schoolbook" w:hAnsi="Century Schoolbook" w:cs="Century Schoolbook"/>
      <w:b/>
      <w:bCs/>
      <w:sz w:val="18"/>
      <w:szCs w:val="18"/>
    </w:rPr>
  </w:style>
  <w:style w:type="character" w:customStyle="1" w:styleId="FontStyle301">
    <w:name w:val="Font Style301"/>
    <w:basedOn w:val="16"/>
    <w:uiPriority w:val="99"/>
    <w:rsid w:val="00D061BC"/>
    <w:rPr>
      <w:rFonts w:ascii="Franklin Gothic Medium" w:hAnsi="Franklin Gothic Medium" w:cs="Franklin Gothic Medium"/>
      <w:i/>
      <w:iCs/>
      <w:sz w:val="18"/>
      <w:szCs w:val="18"/>
    </w:rPr>
  </w:style>
  <w:style w:type="character" w:customStyle="1" w:styleId="af3">
    <w:name w:val="Символ сноски"/>
    <w:basedOn w:val="16"/>
    <w:uiPriority w:val="99"/>
    <w:rsid w:val="00D061BC"/>
    <w:rPr>
      <w:rFonts w:cs="Times New Roman"/>
      <w:vertAlign w:val="superscript"/>
    </w:rPr>
  </w:style>
  <w:style w:type="character" w:customStyle="1" w:styleId="FontStyle208">
    <w:name w:val="Font Style208"/>
    <w:basedOn w:val="16"/>
    <w:uiPriority w:val="99"/>
    <w:rsid w:val="00D061BC"/>
    <w:rPr>
      <w:rFonts w:ascii="MS Reference Sans Serif" w:hAnsi="MS Reference Sans Serif" w:cs="MS Reference Sans Serif"/>
      <w:b/>
      <w:bCs/>
      <w:smallCaps/>
      <w:sz w:val="12"/>
      <w:szCs w:val="12"/>
    </w:rPr>
  </w:style>
  <w:style w:type="character" w:customStyle="1" w:styleId="FontStyle269">
    <w:name w:val="Font Style269"/>
    <w:basedOn w:val="16"/>
    <w:uiPriority w:val="99"/>
    <w:rsid w:val="00D061BC"/>
    <w:rPr>
      <w:rFonts w:ascii="Century Schoolbook" w:hAnsi="Century Schoolbook" w:cs="Century Schoolbook"/>
      <w:i/>
      <w:iCs/>
      <w:spacing w:val="-10"/>
      <w:sz w:val="22"/>
      <w:szCs w:val="22"/>
    </w:rPr>
  </w:style>
  <w:style w:type="character" w:customStyle="1" w:styleId="FontStyle263">
    <w:name w:val="Font Style263"/>
    <w:basedOn w:val="16"/>
    <w:uiPriority w:val="99"/>
    <w:rsid w:val="00D061BC"/>
    <w:rPr>
      <w:rFonts w:ascii="Century Schoolbook" w:hAnsi="Century Schoolbook" w:cs="Century Schoolbook"/>
      <w:sz w:val="20"/>
      <w:szCs w:val="20"/>
    </w:rPr>
  </w:style>
  <w:style w:type="character" w:styleId="af4">
    <w:name w:val="footnote reference"/>
    <w:basedOn w:val="a0"/>
    <w:uiPriority w:val="99"/>
    <w:rsid w:val="00D061BC"/>
    <w:rPr>
      <w:rFonts w:cs="Times New Roman"/>
      <w:vertAlign w:val="superscript"/>
    </w:rPr>
  </w:style>
  <w:style w:type="character" w:styleId="af5">
    <w:name w:val="endnote reference"/>
    <w:basedOn w:val="a0"/>
    <w:uiPriority w:val="99"/>
    <w:rsid w:val="00D061BC"/>
    <w:rPr>
      <w:rFonts w:cs="Times New Roman"/>
      <w:vertAlign w:val="superscript"/>
    </w:rPr>
  </w:style>
  <w:style w:type="character" w:customStyle="1" w:styleId="af6">
    <w:name w:val="Символы концевой сноски"/>
    <w:uiPriority w:val="99"/>
    <w:rsid w:val="00D061BC"/>
  </w:style>
  <w:style w:type="paragraph" w:customStyle="1" w:styleId="17">
    <w:name w:val="Заголовок1"/>
    <w:basedOn w:val="a"/>
    <w:next w:val="af"/>
    <w:uiPriority w:val="99"/>
    <w:rsid w:val="00D061BC"/>
    <w:pPr>
      <w:keepNext/>
      <w:suppressAutoHyphens/>
      <w:spacing w:before="240" w:after="120" w:line="240" w:lineRule="auto"/>
    </w:pPr>
    <w:rPr>
      <w:rFonts w:ascii="Arial" w:eastAsia="Calibri" w:hAnsi="Arial" w:cs="Mangal"/>
      <w:sz w:val="28"/>
      <w:szCs w:val="28"/>
      <w:lang w:eastAsia="ar-SA"/>
    </w:rPr>
  </w:style>
  <w:style w:type="paragraph" w:styleId="af7">
    <w:name w:val="List"/>
    <w:basedOn w:val="af"/>
    <w:uiPriority w:val="99"/>
    <w:rsid w:val="00D061BC"/>
    <w:rPr>
      <w:rFonts w:ascii="Arial" w:hAnsi="Arial" w:cs="Mangal"/>
    </w:rPr>
  </w:style>
  <w:style w:type="paragraph" w:customStyle="1" w:styleId="18">
    <w:name w:val="Название1"/>
    <w:basedOn w:val="a"/>
    <w:uiPriority w:val="99"/>
    <w:rsid w:val="00D061B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9">
    <w:name w:val="Указатель1"/>
    <w:basedOn w:val="a"/>
    <w:uiPriority w:val="99"/>
    <w:rsid w:val="00D061BC"/>
    <w:pPr>
      <w:suppressLineNumbers/>
      <w:suppressAutoHyphens/>
      <w:spacing w:after="0" w:line="240" w:lineRule="auto"/>
    </w:pPr>
    <w:rPr>
      <w:rFonts w:ascii="Arial" w:eastAsia="Times New Roman" w:hAnsi="Arial" w:cs="Mangal"/>
      <w:sz w:val="24"/>
      <w:szCs w:val="24"/>
      <w:lang w:eastAsia="ar-SA"/>
    </w:rPr>
  </w:style>
  <w:style w:type="paragraph" w:styleId="af8">
    <w:name w:val="Body Text Indent"/>
    <w:basedOn w:val="a"/>
    <w:link w:val="af9"/>
    <w:uiPriority w:val="99"/>
    <w:rsid w:val="00D061BC"/>
    <w:pPr>
      <w:suppressAutoHyphens/>
      <w:spacing w:after="0" w:line="240" w:lineRule="auto"/>
      <w:ind w:firstLine="540"/>
    </w:pPr>
    <w:rPr>
      <w:rFonts w:ascii="Times New Roman" w:eastAsia="Times New Roman" w:hAnsi="Times New Roman" w:cs="Times New Roman"/>
      <w:sz w:val="28"/>
      <w:szCs w:val="24"/>
      <w:lang w:eastAsia="ar-SA"/>
    </w:rPr>
  </w:style>
  <w:style w:type="character" w:customStyle="1" w:styleId="af9">
    <w:name w:val="Основной текст с отступом Знак"/>
    <w:basedOn w:val="a0"/>
    <w:link w:val="af8"/>
    <w:uiPriority w:val="99"/>
    <w:rsid w:val="00D061BC"/>
    <w:rPr>
      <w:rFonts w:ascii="Times New Roman" w:eastAsia="Times New Roman" w:hAnsi="Times New Roman" w:cs="Times New Roman"/>
      <w:sz w:val="28"/>
      <w:szCs w:val="24"/>
      <w:lang w:eastAsia="ar-SA"/>
    </w:rPr>
  </w:style>
  <w:style w:type="paragraph" w:customStyle="1" w:styleId="210">
    <w:name w:val="Основной текст с отступом 21"/>
    <w:basedOn w:val="a"/>
    <w:uiPriority w:val="99"/>
    <w:rsid w:val="00D061BC"/>
    <w:pPr>
      <w:tabs>
        <w:tab w:val="left" w:pos="3591"/>
      </w:tabs>
      <w:suppressAutoHyphens/>
      <w:spacing w:after="0" w:line="240" w:lineRule="auto"/>
      <w:ind w:left="180"/>
    </w:pPr>
    <w:rPr>
      <w:rFonts w:ascii="Times New Roman" w:eastAsia="Times New Roman" w:hAnsi="Times New Roman" w:cs="Times New Roman"/>
      <w:sz w:val="28"/>
      <w:szCs w:val="24"/>
      <w:lang w:eastAsia="ar-SA"/>
    </w:rPr>
  </w:style>
  <w:style w:type="paragraph" w:customStyle="1" w:styleId="310">
    <w:name w:val="Основной текст 31"/>
    <w:basedOn w:val="a"/>
    <w:uiPriority w:val="99"/>
    <w:rsid w:val="00D061BC"/>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Style11">
    <w:name w:val="Style11"/>
    <w:basedOn w:val="a"/>
    <w:uiPriority w:val="99"/>
    <w:rsid w:val="00D061BC"/>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17">
    <w:name w:val="Style17"/>
    <w:basedOn w:val="a"/>
    <w:uiPriority w:val="99"/>
    <w:rsid w:val="00D061B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52">
    <w:name w:val="Style52"/>
    <w:basedOn w:val="a"/>
    <w:uiPriority w:val="99"/>
    <w:rsid w:val="00D061BC"/>
    <w:pPr>
      <w:widowControl w:val="0"/>
      <w:suppressAutoHyphens/>
      <w:autoSpaceDE w:val="0"/>
      <w:spacing w:after="0" w:line="262" w:lineRule="exact"/>
      <w:ind w:firstLine="173"/>
      <w:jc w:val="both"/>
    </w:pPr>
    <w:rPr>
      <w:rFonts w:ascii="Tahoma" w:eastAsia="Times New Roman" w:hAnsi="Tahoma" w:cs="Tahoma"/>
      <w:sz w:val="24"/>
      <w:szCs w:val="24"/>
      <w:lang w:eastAsia="ar-SA"/>
    </w:rPr>
  </w:style>
  <w:style w:type="paragraph" w:customStyle="1" w:styleId="Style79">
    <w:name w:val="Style79"/>
    <w:basedOn w:val="a"/>
    <w:uiPriority w:val="99"/>
    <w:rsid w:val="00D061BC"/>
    <w:pPr>
      <w:widowControl w:val="0"/>
      <w:suppressAutoHyphens/>
      <w:autoSpaceDE w:val="0"/>
      <w:spacing w:after="0" w:line="263" w:lineRule="exact"/>
      <w:jc w:val="right"/>
    </w:pPr>
    <w:rPr>
      <w:rFonts w:ascii="Tahoma" w:eastAsia="Times New Roman" w:hAnsi="Tahoma" w:cs="Tahoma"/>
      <w:sz w:val="24"/>
      <w:szCs w:val="24"/>
      <w:lang w:eastAsia="ar-SA"/>
    </w:rPr>
  </w:style>
  <w:style w:type="paragraph" w:customStyle="1" w:styleId="Style15">
    <w:name w:val="Style15"/>
    <w:basedOn w:val="a"/>
    <w:uiPriority w:val="99"/>
    <w:rsid w:val="00D061BC"/>
    <w:pPr>
      <w:widowControl w:val="0"/>
      <w:suppressAutoHyphens/>
      <w:autoSpaceDE w:val="0"/>
      <w:spacing w:after="0" w:line="269" w:lineRule="exact"/>
      <w:ind w:hanging="154"/>
      <w:jc w:val="both"/>
    </w:pPr>
    <w:rPr>
      <w:rFonts w:ascii="Tahoma" w:eastAsia="Times New Roman" w:hAnsi="Tahoma" w:cs="Tahoma"/>
      <w:sz w:val="24"/>
      <w:szCs w:val="24"/>
      <w:lang w:eastAsia="ar-SA"/>
    </w:rPr>
  </w:style>
  <w:style w:type="paragraph" w:customStyle="1" w:styleId="Style51">
    <w:name w:val="Style51"/>
    <w:basedOn w:val="a"/>
    <w:uiPriority w:val="99"/>
    <w:rsid w:val="00D061B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4">
    <w:name w:val="Style84"/>
    <w:basedOn w:val="a"/>
    <w:uiPriority w:val="99"/>
    <w:rsid w:val="00D061B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96">
    <w:name w:val="Style196"/>
    <w:basedOn w:val="a"/>
    <w:uiPriority w:val="99"/>
    <w:rsid w:val="00D061BC"/>
    <w:pPr>
      <w:widowControl w:val="0"/>
      <w:suppressAutoHyphens/>
      <w:autoSpaceDE w:val="0"/>
      <w:spacing w:after="0" w:line="262" w:lineRule="exact"/>
      <w:ind w:hanging="154"/>
      <w:jc w:val="both"/>
    </w:pPr>
    <w:rPr>
      <w:rFonts w:ascii="Tahoma" w:eastAsia="Times New Roman" w:hAnsi="Tahoma" w:cs="Tahoma"/>
      <w:sz w:val="24"/>
      <w:szCs w:val="24"/>
      <w:lang w:eastAsia="ar-SA"/>
    </w:rPr>
  </w:style>
  <w:style w:type="paragraph" w:customStyle="1" w:styleId="1a">
    <w:name w:val="Схема документа1"/>
    <w:basedOn w:val="a"/>
    <w:uiPriority w:val="99"/>
    <w:rsid w:val="00D061BC"/>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a">
    <w:name w:val="Содержимое таблицы"/>
    <w:basedOn w:val="a"/>
    <w:uiPriority w:val="99"/>
    <w:rsid w:val="00D061BC"/>
    <w:pPr>
      <w:widowControl w:val="0"/>
      <w:suppressLineNumbers/>
      <w:suppressAutoHyphens/>
      <w:spacing w:after="0" w:line="240" w:lineRule="auto"/>
    </w:pPr>
    <w:rPr>
      <w:rFonts w:ascii="Liberation Serif" w:eastAsia="Calibri" w:hAnsi="Liberation Serif" w:cs="Times New Roman"/>
      <w:kern w:val="1"/>
      <w:sz w:val="24"/>
      <w:szCs w:val="24"/>
      <w:lang w:eastAsia="ar-SA"/>
    </w:rPr>
  </w:style>
  <w:style w:type="paragraph" w:customStyle="1" w:styleId="Style94">
    <w:name w:val="Style94"/>
    <w:basedOn w:val="a"/>
    <w:uiPriority w:val="99"/>
    <w:rsid w:val="00D061BC"/>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46">
    <w:name w:val="Style46"/>
    <w:basedOn w:val="a"/>
    <w:uiPriority w:val="99"/>
    <w:rsid w:val="00D061BC"/>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8">
    <w:name w:val="Style18"/>
    <w:basedOn w:val="a"/>
    <w:uiPriority w:val="99"/>
    <w:rsid w:val="00D061B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3">
    <w:name w:val="Style93"/>
    <w:basedOn w:val="a"/>
    <w:uiPriority w:val="99"/>
    <w:rsid w:val="00D061BC"/>
    <w:pPr>
      <w:widowControl w:val="0"/>
      <w:suppressAutoHyphens/>
      <w:autoSpaceDE w:val="0"/>
      <w:spacing w:after="0" w:line="317" w:lineRule="exact"/>
    </w:pPr>
    <w:rPr>
      <w:rFonts w:ascii="Tahoma" w:eastAsia="Times New Roman" w:hAnsi="Tahoma" w:cs="Tahoma"/>
      <w:sz w:val="24"/>
      <w:szCs w:val="24"/>
      <w:lang w:eastAsia="ar-SA"/>
    </w:rPr>
  </w:style>
  <w:style w:type="paragraph" w:customStyle="1" w:styleId="Style118">
    <w:name w:val="Style118"/>
    <w:basedOn w:val="a"/>
    <w:uiPriority w:val="99"/>
    <w:rsid w:val="00D061BC"/>
    <w:pPr>
      <w:widowControl w:val="0"/>
      <w:suppressAutoHyphens/>
      <w:autoSpaceDE w:val="0"/>
      <w:spacing w:after="0" w:line="262" w:lineRule="exact"/>
      <w:ind w:firstLine="461"/>
      <w:jc w:val="both"/>
    </w:pPr>
    <w:rPr>
      <w:rFonts w:ascii="Tahoma" w:eastAsia="Times New Roman" w:hAnsi="Tahoma" w:cs="Tahoma"/>
      <w:sz w:val="24"/>
      <w:szCs w:val="24"/>
      <w:lang w:eastAsia="ar-SA"/>
    </w:rPr>
  </w:style>
  <w:style w:type="paragraph" w:customStyle="1" w:styleId="211">
    <w:name w:val="Основной текст 21"/>
    <w:basedOn w:val="a"/>
    <w:uiPriority w:val="99"/>
    <w:rsid w:val="00D061BC"/>
    <w:pPr>
      <w:suppressAutoHyphens/>
      <w:spacing w:after="120" w:line="480" w:lineRule="auto"/>
    </w:pPr>
    <w:rPr>
      <w:rFonts w:ascii="Times New Roman" w:eastAsia="Times New Roman" w:hAnsi="Times New Roman" w:cs="Times New Roman"/>
      <w:sz w:val="20"/>
      <w:szCs w:val="20"/>
      <w:lang w:eastAsia="ar-SA"/>
    </w:rPr>
  </w:style>
  <w:style w:type="paragraph" w:customStyle="1" w:styleId="Style1">
    <w:name w:val="Style1"/>
    <w:basedOn w:val="a"/>
    <w:uiPriority w:val="99"/>
    <w:rsid w:val="00D061BC"/>
    <w:pPr>
      <w:widowControl w:val="0"/>
      <w:suppressAutoHyphens/>
      <w:autoSpaceDE w:val="0"/>
      <w:spacing w:after="0" w:line="269" w:lineRule="exact"/>
      <w:ind w:firstLine="343"/>
      <w:jc w:val="both"/>
    </w:pPr>
    <w:rPr>
      <w:rFonts w:ascii="Times New Roman" w:eastAsia="Times New Roman" w:hAnsi="Times New Roman" w:cs="Times New Roman"/>
      <w:sz w:val="24"/>
      <w:szCs w:val="24"/>
      <w:lang w:eastAsia="ar-SA"/>
    </w:rPr>
  </w:style>
  <w:style w:type="paragraph" w:customStyle="1" w:styleId="Style6">
    <w:name w:val="Style6"/>
    <w:basedOn w:val="a"/>
    <w:uiPriority w:val="99"/>
    <w:rsid w:val="00D061BC"/>
    <w:pPr>
      <w:widowControl w:val="0"/>
      <w:suppressAutoHyphens/>
      <w:autoSpaceDE w:val="0"/>
      <w:spacing w:after="0" w:line="264" w:lineRule="exact"/>
    </w:pPr>
    <w:rPr>
      <w:rFonts w:ascii="Times New Roman" w:eastAsia="Times New Roman" w:hAnsi="Times New Roman" w:cs="Times New Roman"/>
      <w:sz w:val="24"/>
      <w:szCs w:val="24"/>
      <w:lang w:eastAsia="ar-SA"/>
    </w:rPr>
  </w:style>
  <w:style w:type="paragraph" w:customStyle="1" w:styleId="Style7">
    <w:name w:val="Style7"/>
    <w:basedOn w:val="a"/>
    <w:uiPriority w:val="99"/>
    <w:rsid w:val="00D061BC"/>
    <w:pPr>
      <w:widowControl w:val="0"/>
      <w:suppressAutoHyphens/>
      <w:autoSpaceDE w:val="0"/>
      <w:spacing w:after="0" w:line="260" w:lineRule="exact"/>
      <w:jc w:val="both"/>
    </w:pPr>
    <w:rPr>
      <w:rFonts w:ascii="Times New Roman" w:eastAsia="Times New Roman" w:hAnsi="Times New Roman" w:cs="Times New Roman"/>
      <w:sz w:val="24"/>
      <w:szCs w:val="24"/>
      <w:lang w:eastAsia="ar-SA"/>
    </w:rPr>
  </w:style>
  <w:style w:type="paragraph" w:customStyle="1" w:styleId="Style14">
    <w:name w:val="Style14"/>
    <w:basedOn w:val="a"/>
    <w:uiPriority w:val="99"/>
    <w:rsid w:val="00D061B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6">
    <w:name w:val="Style16"/>
    <w:basedOn w:val="a"/>
    <w:uiPriority w:val="99"/>
    <w:rsid w:val="00D061BC"/>
    <w:pPr>
      <w:widowControl w:val="0"/>
      <w:suppressAutoHyphens/>
      <w:autoSpaceDE w:val="0"/>
      <w:spacing w:after="0" w:line="260" w:lineRule="exact"/>
      <w:ind w:firstLine="82"/>
      <w:jc w:val="both"/>
    </w:pPr>
    <w:rPr>
      <w:rFonts w:ascii="Times New Roman" w:eastAsia="Times New Roman" w:hAnsi="Times New Roman" w:cs="Times New Roman"/>
      <w:sz w:val="24"/>
      <w:szCs w:val="24"/>
      <w:lang w:eastAsia="ar-SA"/>
    </w:rPr>
  </w:style>
  <w:style w:type="paragraph" w:customStyle="1" w:styleId="Style2">
    <w:name w:val="Style2"/>
    <w:basedOn w:val="a"/>
    <w:uiPriority w:val="99"/>
    <w:rsid w:val="00D061B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uiPriority w:val="99"/>
    <w:rsid w:val="00D061BC"/>
    <w:pPr>
      <w:widowControl w:val="0"/>
      <w:suppressAutoHyphens/>
      <w:autoSpaceDE w:val="0"/>
      <w:spacing w:after="0" w:line="240" w:lineRule="auto"/>
      <w:jc w:val="both"/>
    </w:pPr>
    <w:rPr>
      <w:rFonts w:ascii="Tahoma" w:eastAsia="Times New Roman" w:hAnsi="Tahoma" w:cs="Tahoma"/>
      <w:sz w:val="24"/>
      <w:szCs w:val="24"/>
      <w:lang w:eastAsia="ar-SA"/>
    </w:rPr>
  </w:style>
  <w:style w:type="paragraph" w:customStyle="1" w:styleId="Style81">
    <w:name w:val="Style81"/>
    <w:basedOn w:val="a"/>
    <w:uiPriority w:val="99"/>
    <w:rsid w:val="00D061BC"/>
    <w:pPr>
      <w:widowControl w:val="0"/>
      <w:suppressAutoHyphens/>
      <w:autoSpaceDE w:val="0"/>
      <w:spacing w:after="0" w:line="224" w:lineRule="exact"/>
      <w:ind w:firstLine="355"/>
      <w:jc w:val="both"/>
    </w:pPr>
    <w:rPr>
      <w:rFonts w:ascii="Tahoma" w:eastAsia="Times New Roman" w:hAnsi="Tahoma" w:cs="Tahoma"/>
      <w:sz w:val="24"/>
      <w:szCs w:val="24"/>
      <w:lang w:eastAsia="ar-SA"/>
    </w:rPr>
  </w:style>
  <w:style w:type="paragraph" w:customStyle="1" w:styleId="Style82">
    <w:name w:val="Style82"/>
    <w:basedOn w:val="a"/>
    <w:uiPriority w:val="99"/>
    <w:rsid w:val="00D061BC"/>
    <w:pPr>
      <w:widowControl w:val="0"/>
      <w:suppressAutoHyphens/>
      <w:autoSpaceDE w:val="0"/>
      <w:spacing w:after="0" w:line="230" w:lineRule="exact"/>
      <w:ind w:hanging="154"/>
    </w:pPr>
    <w:rPr>
      <w:rFonts w:ascii="Tahoma" w:eastAsia="Times New Roman" w:hAnsi="Tahoma" w:cs="Tahoma"/>
      <w:sz w:val="24"/>
      <w:szCs w:val="24"/>
      <w:lang w:eastAsia="ar-SA"/>
    </w:rPr>
  </w:style>
  <w:style w:type="paragraph" w:customStyle="1" w:styleId="Style24">
    <w:name w:val="Style24"/>
    <w:basedOn w:val="a"/>
    <w:uiPriority w:val="99"/>
    <w:rsid w:val="00D061BC"/>
    <w:pPr>
      <w:widowControl w:val="0"/>
      <w:suppressAutoHyphens/>
      <w:autoSpaceDE w:val="0"/>
      <w:spacing w:after="0" w:line="262" w:lineRule="exact"/>
      <w:ind w:firstLine="355"/>
    </w:pPr>
    <w:rPr>
      <w:rFonts w:ascii="Tahoma" w:eastAsia="Times New Roman" w:hAnsi="Tahoma" w:cs="Tahoma"/>
      <w:sz w:val="24"/>
      <w:szCs w:val="24"/>
      <w:lang w:eastAsia="ar-SA"/>
    </w:rPr>
  </w:style>
  <w:style w:type="paragraph" w:customStyle="1" w:styleId="Style5">
    <w:name w:val="Style5"/>
    <w:basedOn w:val="a"/>
    <w:uiPriority w:val="99"/>
    <w:rsid w:val="00D061BC"/>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43">
    <w:name w:val="Style43"/>
    <w:basedOn w:val="a"/>
    <w:uiPriority w:val="99"/>
    <w:rsid w:val="00D061B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02">
    <w:name w:val="Style102"/>
    <w:basedOn w:val="a"/>
    <w:uiPriority w:val="99"/>
    <w:rsid w:val="00D061BC"/>
    <w:pPr>
      <w:widowControl w:val="0"/>
      <w:suppressAutoHyphens/>
      <w:autoSpaceDE w:val="0"/>
      <w:spacing w:after="0" w:line="259" w:lineRule="exact"/>
      <w:ind w:firstLine="192"/>
    </w:pPr>
    <w:rPr>
      <w:rFonts w:ascii="Tahoma" w:eastAsia="Times New Roman" w:hAnsi="Tahoma" w:cs="Tahoma"/>
      <w:sz w:val="24"/>
      <w:szCs w:val="24"/>
      <w:lang w:eastAsia="ar-SA"/>
    </w:rPr>
  </w:style>
  <w:style w:type="paragraph" w:customStyle="1" w:styleId="Style98">
    <w:name w:val="Style98"/>
    <w:basedOn w:val="a"/>
    <w:uiPriority w:val="99"/>
    <w:rsid w:val="00D061BC"/>
    <w:pPr>
      <w:widowControl w:val="0"/>
      <w:suppressAutoHyphens/>
      <w:autoSpaceDE w:val="0"/>
      <w:spacing w:after="0" w:line="298" w:lineRule="exact"/>
      <w:ind w:hanging="346"/>
    </w:pPr>
    <w:rPr>
      <w:rFonts w:ascii="Tahoma" w:eastAsia="Times New Roman" w:hAnsi="Tahoma" w:cs="Tahoma"/>
      <w:sz w:val="24"/>
      <w:szCs w:val="24"/>
      <w:lang w:eastAsia="ar-SA"/>
    </w:rPr>
  </w:style>
  <w:style w:type="paragraph" w:customStyle="1" w:styleId="Style99">
    <w:name w:val="Style99"/>
    <w:basedOn w:val="a"/>
    <w:uiPriority w:val="99"/>
    <w:rsid w:val="00D061B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1">
    <w:name w:val="Style131"/>
    <w:basedOn w:val="a"/>
    <w:uiPriority w:val="99"/>
    <w:rsid w:val="00D061B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30">
    <w:name w:val="Style30"/>
    <w:basedOn w:val="a"/>
    <w:uiPriority w:val="99"/>
    <w:rsid w:val="00D061BC"/>
    <w:pPr>
      <w:widowControl w:val="0"/>
      <w:suppressAutoHyphens/>
      <w:autoSpaceDE w:val="0"/>
      <w:spacing w:after="0" w:line="264" w:lineRule="exact"/>
      <w:ind w:firstLine="106"/>
      <w:jc w:val="both"/>
    </w:pPr>
    <w:rPr>
      <w:rFonts w:ascii="Tahoma" w:eastAsia="Times New Roman" w:hAnsi="Tahoma" w:cs="Tahoma"/>
      <w:sz w:val="24"/>
      <w:szCs w:val="24"/>
      <w:lang w:eastAsia="ar-SA"/>
    </w:rPr>
  </w:style>
  <w:style w:type="paragraph" w:customStyle="1" w:styleId="Style89">
    <w:name w:val="Style89"/>
    <w:basedOn w:val="a"/>
    <w:uiPriority w:val="99"/>
    <w:rsid w:val="00D061BC"/>
    <w:pPr>
      <w:widowControl w:val="0"/>
      <w:suppressAutoHyphens/>
      <w:autoSpaceDE w:val="0"/>
      <w:spacing w:after="0" w:line="261" w:lineRule="exact"/>
      <w:ind w:hanging="144"/>
      <w:jc w:val="both"/>
    </w:pPr>
    <w:rPr>
      <w:rFonts w:ascii="Tahoma" w:eastAsia="Times New Roman" w:hAnsi="Tahoma" w:cs="Tahoma"/>
      <w:sz w:val="24"/>
      <w:szCs w:val="24"/>
      <w:lang w:eastAsia="ar-SA"/>
    </w:rPr>
  </w:style>
  <w:style w:type="paragraph" w:customStyle="1" w:styleId="Style112">
    <w:name w:val="Style112"/>
    <w:basedOn w:val="a"/>
    <w:uiPriority w:val="99"/>
    <w:rsid w:val="00D061B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28">
    <w:name w:val="Style128"/>
    <w:basedOn w:val="a"/>
    <w:uiPriority w:val="99"/>
    <w:rsid w:val="00D061BC"/>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64">
    <w:name w:val="Style164"/>
    <w:basedOn w:val="a"/>
    <w:uiPriority w:val="99"/>
    <w:rsid w:val="00D061BC"/>
    <w:pPr>
      <w:widowControl w:val="0"/>
      <w:suppressAutoHyphens/>
      <w:autoSpaceDE w:val="0"/>
      <w:spacing w:after="0" w:line="269" w:lineRule="exact"/>
      <w:jc w:val="both"/>
    </w:pPr>
    <w:rPr>
      <w:rFonts w:ascii="Tahoma" w:eastAsia="Times New Roman" w:hAnsi="Tahoma" w:cs="Tahoma"/>
      <w:sz w:val="24"/>
      <w:szCs w:val="24"/>
      <w:lang w:eastAsia="ar-SA"/>
    </w:rPr>
  </w:style>
  <w:style w:type="paragraph" w:customStyle="1" w:styleId="Style117">
    <w:name w:val="Style117"/>
    <w:basedOn w:val="a"/>
    <w:uiPriority w:val="99"/>
    <w:rsid w:val="00D061BC"/>
    <w:pPr>
      <w:widowControl w:val="0"/>
      <w:suppressAutoHyphens/>
      <w:autoSpaceDE w:val="0"/>
      <w:spacing w:after="0" w:line="262" w:lineRule="exact"/>
      <w:jc w:val="both"/>
    </w:pPr>
    <w:rPr>
      <w:rFonts w:ascii="Tahoma" w:eastAsia="Times New Roman" w:hAnsi="Tahoma" w:cs="Tahoma"/>
      <w:sz w:val="24"/>
      <w:szCs w:val="24"/>
      <w:lang w:eastAsia="ar-SA"/>
    </w:rPr>
  </w:style>
  <w:style w:type="paragraph" w:customStyle="1" w:styleId="Style165">
    <w:name w:val="Style165"/>
    <w:basedOn w:val="a"/>
    <w:uiPriority w:val="99"/>
    <w:rsid w:val="00D061BC"/>
    <w:pPr>
      <w:widowControl w:val="0"/>
      <w:suppressAutoHyphens/>
      <w:autoSpaceDE w:val="0"/>
      <w:spacing w:after="0" w:line="259" w:lineRule="exact"/>
      <w:ind w:firstLine="317"/>
      <w:jc w:val="both"/>
    </w:pPr>
    <w:rPr>
      <w:rFonts w:ascii="Tahoma" w:eastAsia="Times New Roman" w:hAnsi="Tahoma" w:cs="Tahoma"/>
      <w:sz w:val="24"/>
      <w:szCs w:val="24"/>
      <w:lang w:eastAsia="ar-SA"/>
    </w:rPr>
  </w:style>
  <w:style w:type="paragraph" w:customStyle="1" w:styleId="Style169">
    <w:name w:val="Style169"/>
    <w:basedOn w:val="a"/>
    <w:uiPriority w:val="99"/>
    <w:rsid w:val="00D061BC"/>
    <w:pPr>
      <w:widowControl w:val="0"/>
      <w:suppressAutoHyphens/>
      <w:autoSpaceDE w:val="0"/>
      <w:spacing w:after="0" w:line="259" w:lineRule="exact"/>
      <w:ind w:firstLine="125"/>
      <w:jc w:val="both"/>
    </w:pPr>
    <w:rPr>
      <w:rFonts w:ascii="Tahoma" w:eastAsia="Times New Roman" w:hAnsi="Tahoma" w:cs="Tahoma"/>
      <w:sz w:val="24"/>
      <w:szCs w:val="24"/>
      <w:lang w:eastAsia="ar-SA"/>
    </w:rPr>
  </w:style>
  <w:style w:type="paragraph" w:styleId="afb">
    <w:name w:val="footnote text"/>
    <w:basedOn w:val="a"/>
    <w:link w:val="afc"/>
    <w:uiPriority w:val="99"/>
    <w:rsid w:val="00D061BC"/>
    <w:pPr>
      <w:suppressAutoHyphens/>
      <w:spacing w:after="0" w:line="240" w:lineRule="auto"/>
      <w:ind w:right="51"/>
      <w:jc w:val="both"/>
    </w:pPr>
    <w:rPr>
      <w:rFonts w:ascii="Times New Roman" w:eastAsia="Calibri" w:hAnsi="Times New Roman" w:cs="Times New Roman"/>
      <w:sz w:val="20"/>
      <w:szCs w:val="20"/>
      <w:lang w:eastAsia="ar-SA"/>
    </w:rPr>
  </w:style>
  <w:style w:type="character" w:customStyle="1" w:styleId="afc">
    <w:name w:val="Текст сноски Знак"/>
    <w:basedOn w:val="a0"/>
    <w:link w:val="afb"/>
    <w:uiPriority w:val="99"/>
    <w:rsid w:val="00D061BC"/>
    <w:rPr>
      <w:rFonts w:ascii="Times New Roman" w:eastAsia="Calibri" w:hAnsi="Times New Roman" w:cs="Times New Roman"/>
      <w:sz w:val="20"/>
      <w:szCs w:val="20"/>
      <w:lang w:eastAsia="ar-SA"/>
    </w:rPr>
  </w:style>
  <w:style w:type="paragraph" w:customStyle="1" w:styleId="Style90">
    <w:name w:val="Style90"/>
    <w:basedOn w:val="a"/>
    <w:uiPriority w:val="99"/>
    <w:rsid w:val="00D061BC"/>
    <w:pPr>
      <w:widowControl w:val="0"/>
      <w:suppressAutoHyphens/>
      <w:autoSpaceDE w:val="0"/>
      <w:spacing w:after="0" w:line="262" w:lineRule="exact"/>
      <w:jc w:val="both"/>
    </w:pPr>
    <w:rPr>
      <w:rFonts w:ascii="Tahoma" w:eastAsia="Times New Roman" w:hAnsi="Tahoma" w:cs="Tahoma"/>
      <w:sz w:val="24"/>
      <w:szCs w:val="24"/>
      <w:lang w:eastAsia="ar-SA"/>
    </w:rPr>
  </w:style>
  <w:style w:type="paragraph" w:customStyle="1" w:styleId="Style103">
    <w:name w:val="Style103"/>
    <w:basedOn w:val="a"/>
    <w:uiPriority w:val="99"/>
    <w:rsid w:val="00D061BC"/>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86">
    <w:name w:val="Style86"/>
    <w:basedOn w:val="a"/>
    <w:uiPriority w:val="99"/>
    <w:rsid w:val="00D061BC"/>
    <w:pPr>
      <w:widowControl w:val="0"/>
      <w:suppressAutoHyphens/>
      <w:autoSpaceDE w:val="0"/>
      <w:spacing w:after="0" w:line="240" w:lineRule="auto"/>
      <w:jc w:val="both"/>
    </w:pPr>
    <w:rPr>
      <w:rFonts w:ascii="Tahoma" w:eastAsia="Times New Roman" w:hAnsi="Tahoma" w:cs="Tahoma"/>
      <w:sz w:val="24"/>
      <w:szCs w:val="24"/>
      <w:lang w:eastAsia="ar-SA"/>
    </w:rPr>
  </w:style>
  <w:style w:type="paragraph" w:customStyle="1" w:styleId="afd">
    <w:name w:val="Заголовок таблицы"/>
    <w:basedOn w:val="afa"/>
    <w:uiPriority w:val="99"/>
    <w:rsid w:val="00D061BC"/>
    <w:pPr>
      <w:jc w:val="center"/>
    </w:pPr>
    <w:rPr>
      <w:b/>
      <w:bCs/>
    </w:rPr>
  </w:style>
  <w:style w:type="paragraph" w:customStyle="1" w:styleId="afe">
    <w:name w:val="Содержимое врезки"/>
    <w:basedOn w:val="af"/>
    <w:uiPriority w:val="99"/>
    <w:rsid w:val="00D061BC"/>
  </w:style>
  <w:style w:type="table" w:customStyle="1" w:styleId="1b">
    <w:name w:val="Сетка таблицы1"/>
    <w:basedOn w:val="a1"/>
    <w:next w:val="a9"/>
    <w:uiPriority w:val="59"/>
    <w:rsid w:val="00D061B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
    <w:link w:val="aff0"/>
    <w:uiPriority w:val="99"/>
    <w:semiHidden/>
    <w:rsid w:val="00D061BC"/>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aff0">
    <w:name w:val="Схема документа Знак"/>
    <w:basedOn w:val="a0"/>
    <w:link w:val="aff"/>
    <w:uiPriority w:val="99"/>
    <w:semiHidden/>
    <w:rsid w:val="00D061BC"/>
    <w:rPr>
      <w:rFonts w:ascii="Tahoma" w:eastAsia="Times New Roman" w:hAnsi="Tahoma" w:cs="Tahoma"/>
      <w:sz w:val="24"/>
      <w:szCs w:val="24"/>
      <w:shd w:val="clear" w:color="auto" w:fill="000080"/>
      <w:lang w:eastAsia="ar-SA"/>
    </w:rPr>
  </w:style>
  <w:style w:type="character" w:styleId="aff1">
    <w:name w:val="Hyperlink"/>
    <w:basedOn w:val="a0"/>
    <w:uiPriority w:val="99"/>
    <w:semiHidden/>
    <w:rsid w:val="00D061BC"/>
    <w:rPr>
      <w:rFonts w:cs="Times New Roman"/>
      <w:color w:val="0000FF"/>
      <w:u w:val="single"/>
    </w:rPr>
  </w:style>
  <w:style w:type="paragraph" w:styleId="HTML">
    <w:name w:val="HTML Preformatted"/>
    <w:basedOn w:val="a"/>
    <w:link w:val="HTML0"/>
    <w:uiPriority w:val="99"/>
    <w:rsid w:val="00D0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061BC"/>
    <w:rPr>
      <w:rFonts w:ascii="Courier New" w:eastAsia="Times New Roman" w:hAnsi="Courier New" w:cs="Courier New"/>
      <w:sz w:val="20"/>
      <w:szCs w:val="20"/>
      <w:lang w:eastAsia="ru-RU"/>
    </w:rPr>
  </w:style>
  <w:style w:type="character" w:customStyle="1" w:styleId="FontStyle42">
    <w:name w:val="Font Style42"/>
    <w:basedOn w:val="a0"/>
    <w:uiPriority w:val="99"/>
    <w:rsid w:val="00D061BC"/>
    <w:rPr>
      <w:rFonts w:ascii="Times New Roman" w:hAnsi="Times New Roman" w:cs="Times New Roman"/>
      <w:sz w:val="26"/>
      <w:szCs w:val="26"/>
    </w:rPr>
  </w:style>
  <w:style w:type="character" w:customStyle="1" w:styleId="FontStyle41">
    <w:name w:val="Font Style41"/>
    <w:basedOn w:val="a0"/>
    <w:uiPriority w:val="99"/>
    <w:rsid w:val="00D061BC"/>
    <w:rPr>
      <w:rFonts w:ascii="Times New Roman" w:hAnsi="Times New Roman" w:cs="Times New Roman"/>
      <w:b/>
      <w:bCs/>
      <w:i/>
      <w:iCs/>
      <w:sz w:val="26"/>
      <w:szCs w:val="26"/>
    </w:rPr>
  </w:style>
  <w:style w:type="paragraph" w:customStyle="1" w:styleId="Style12">
    <w:name w:val="Style12"/>
    <w:basedOn w:val="a"/>
    <w:uiPriority w:val="99"/>
    <w:rsid w:val="00D061BC"/>
    <w:pPr>
      <w:widowControl w:val="0"/>
      <w:autoSpaceDE w:val="0"/>
      <w:autoSpaceDN w:val="0"/>
      <w:adjustRightInd w:val="0"/>
      <w:spacing w:after="0" w:line="331" w:lineRule="exact"/>
    </w:pPr>
    <w:rPr>
      <w:rFonts w:ascii="Times New Roman" w:eastAsia="Times New Roman" w:hAnsi="Times New Roman" w:cs="Times New Roman"/>
      <w:sz w:val="24"/>
      <w:szCs w:val="24"/>
    </w:rPr>
  </w:style>
  <w:style w:type="character" w:customStyle="1" w:styleId="FontStyle44">
    <w:name w:val="Font Style44"/>
    <w:basedOn w:val="a0"/>
    <w:uiPriority w:val="99"/>
    <w:rsid w:val="00D061BC"/>
    <w:rPr>
      <w:rFonts w:ascii="Times New Roman" w:hAnsi="Times New Roman" w:cs="Times New Roman"/>
      <w:i/>
      <w:iCs/>
      <w:sz w:val="26"/>
      <w:szCs w:val="26"/>
    </w:rPr>
  </w:style>
  <w:style w:type="paragraph" w:customStyle="1" w:styleId="Style10">
    <w:name w:val="Style10"/>
    <w:basedOn w:val="a"/>
    <w:uiPriority w:val="99"/>
    <w:rsid w:val="00D061BC"/>
    <w:pPr>
      <w:widowControl w:val="0"/>
      <w:autoSpaceDE w:val="0"/>
      <w:autoSpaceDN w:val="0"/>
      <w:adjustRightInd w:val="0"/>
      <w:spacing w:after="0" w:line="307" w:lineRule="exact"/>
      <w:jc w:val="right"/>
    </w:pPr>
    <w:rPr>
      <w:rFonts w:ascii="Times New Roman" w:eastAsia="Times New Roman" w:hAnsi="Times New Roman" w:cs="Times New Roman"/>
      <w:sz w:val="24"/>
      <w:szCs w:val="24"/>
    </w:rPr>
  </w:style>
  <w:style w:type="paragraph" w:customStyle="1" w:styleId="Style19">
    <w:name w:val="Style19"/>
    <w:basedOn w:val="a"/>
    <w:uiPriority w:val="99"/>
    <w:rsid w:val="00D061BC"/>
    <w:pPr>
      <w:widowControl w:val="0"/>
      <w:autoSpaceDE w:val="0"/>
      <w:autoSpaceDN w:val="0"/>
      <w:adjustRightInd w:val="0"/>
      <w:spacing w:after="0" w:line="322" w:lineRule="exact"/>
      <w:ind w:firstLine="365"/>
    </w:pPr>
    <w:rPr>
      <w:rFonts w:ascii="Times New Roman" w:eastAsia="Times New Roman" w:hAnsi="Times New Roman" w:cs="Times New Roman"/>
      <w:sz w:val="24"/>
      <w:szCs w:val="24"/>
    </w:rPr>
  </w:style>
  <w:style w:type="paragraph" w:customStyle="1" w:styleId="Style27">
    <w:name w:val="Style27"/>
    <w:basedOn w:val="a"/>
    <w:uiPriority w:val="99"/>
    <w:rsid w:val="00D061BC"/>
    <w:pPr>
      <w:widowControl w:val="0"/>
      <w:autoSpaceDE w:val="0"/>
      <w:autoSpaceDN w:val="0"/>
      <w:adjustRightInd w:val="0"/>
      <w:spacing w:after="0" w:line="326" w:lineRule="exact"/>
      <w:ind w:firstLine="691"/>
    </w:pPr>
    <w:rPr>
      <w:rFonts w:ascii="Times New Roman" w:eastAsia="Times New Roman" w:hAnsi="Times New Roman" w:cs="Times New Roman"/>
      <w:sz w:val="24"/>
      <w:szCs w:val="24"/>
    </w:rPr>
  </w:style>
  <w:style w:type="paragraph" w:customStyle="1" w:styleId="Style29">
    <w:name w:val="Style29"/>
    <w:basedOn w:val="a"/>
    <w:uiPriority w:val="99"/>
    <w:rsid w:val="00D061BC"/>
    <w:pPr>
      <w:widowControl w:val="0"/>
      <w:autoSpaceDE w:val="0"/>
      <w:autoSpaceDN w:val="0"/>
      <w:adjustRightInd w:val="0"/>
      <w:spacing w:after="0" w:line="326" w:lineRule="exact"/>
      <w:ind w:hanging="346"/>
    </w:pPr>
    <w:rPr>
      <w:rFonts w:ascii="Times New Roman" w:eastAsia="Times New Roman" w:hAnsi="Times New Roman" w:cs="Times New Roman"/>
      <w:sz w:val="24"/>
      <w:szCs w:val="24"/>
    </w:rPr>
  </w:style>
  <w:style w:type="character" w:customStyle="1" w:styleId="FontStyle43">
    <w:name w:val="Font Style43"/>
    <w:basedOn w:val="a0"/>
    <w:uiPriority w:val="99"/>
    <w:rsid w:val="00D061BC"/>
    <w:rPr>
      <w:rFonts w:ascii="Times New Roman" w:hAnsi="Times New Roman" w:cs="Times New Roman"/>
      <w:b/>
      <w:bCs/>
      <w:sz w:val="26"/>
      <w:szCs w:val="26"/>
    </w:rPr>
  </w:style>
  <w:style w:type="paragraph" w:customStyle="1" w:styleId="Style22">
    <w:name w:val="Style22"/>
    <w:basedOn w:val="a"/>
    <w:uiPriority w:val="99"/>
    <w:rsid w:val="00D061BC"/>
    <w:pPr>
      <w:widowControl w:val="0"/>
      <w:autoSpaceDE w:val="0"/>
      <w:autoSpaceDN w:val="0"/>
      <w:adjustRightInd w:val="0"/>
      <w:spacing w:after="0" w:line="322" w:lineRule="exact"/>
      <w:ind w:firstLine="691"/>
    </w:pPr>
    <w:rPr>
      <w:rFonts w:ascii="Times New Roman" w:eastAsia="Times New Roman" w:hAnsi="Times New Roman" w:cs="Times New Roman"/>
      <w:sz w:val="24"/>
      <w:szCs w:val="24"/>
    </w:rPr>
  </w:style>
  <w:style w:type="paragraph" w:customStyle="1" w:styleId="Style31">
    <w:name w:val="Style31"/>
    <w:basedOn w:val="a"/>
    <w:uiPriority w:val="99"/>
    <w:rsid w:val="00D061BC"/>
    <w:pPr>
      <w:widowControl w:val="0"/>
      <w:autoSpaceDE w:val="0"/>
      <w:autoSpaceDN w:val="0"/>
      <w:adjustRightInd w:val="0"/>
      <w:spacing w:after="0" w:line="331" w:lineRule="exact"/>
      <w:ind w:hanging="350"/>
    </w:pPr>
    <w:rPr>
      <w:rFonts w:ascii="Times New Roman" w:eastAsia="Times New Roman" w:hAnsi="Times New Roman" w:cs="Times New Roman"/>
      <w:sz w:val="24"/>
      <w:szCs w:val="24"/>
    </w:rPr>
  </w:style>
  <w:style w:type="character" w:customStyle="1" w:styleId="FontStyle45">
    <w:name w:val="Font Style45"/>
    <w:basedOn w:val="a0"/>
    <w:uiPriority w:val="99"/>
    <w:rsid w:val="00D061BC"/>
    <w:rPr>
      <w:rFonts w:ascii="Times New Roman" w:hAnsi="Times New Roman" w:cs="Times New Roman"/>
      <w:spacing w:val="10"/>
      <w:sz w:val="18"/>
      <w:szCs w:val="18"/>
    </w:rPr>
  </w:style>
  <w:style w:type="character" w:customStyle="1" w:styleId="FontStyle148">
    <w:name w:val="Font Style148"/>
    <w:basedOn w:val="a0"/>
    <w:uiPriority w:val="99"/>
    <w:rsid w:val="00D061BC"/>
    <w:rPr>
      <w:rFonts w:ascii="Times New Roman" w:hAnsi="Times New Roman" w:cs="Times New Roman"/>
      <w:sz w:val="22"/>
      <w:szCs w:val="22"/>
    </w:rPr>
  </w:style>
  <w:style w:type="paragraph" w:customStyle="1" w:styleId="st1">
    <w:name w:val="st1"/>
    <w:basedOn w:val="a"/>
    <w:uiPriority w:val="99"/>
    <w:rsid w:val="00D06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3">
    <w:name w:val="Font Style143"/>
    <w:basedOn w:val="a0"/>
    <w:uiPriority w:val="99"/>
    <w:rsid w:val="00D061BC"/>
    <w:rPr>
      <w:rFonts w:ascii="Times New Roman" w:hAnsi="Times New Roman" w:cs="Times New Roman"/>
      <w:b/>
      <w:bCs/>
      <w:sz w:val="22"/>
      <w:szCs w:val="22"/>
    </w:rPr>
  </w:style>
  <w:style w:type="paragraph" w:customStyle="1" w:styleId="Style20">
    <w:name w:val="Style20"/>
    <w:basedOn w:val="a"/>
    <w:uiPriority w:val="99"/>
    <w:rsid w:val="00D061BC"/>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57">
    <w:name w:val="Style57"/>
    <w:basedOn w:val="a"/>
    <w:uiPriority w:val="99"/>
    <w:rsid w:val="00D061BC"/>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88">
    <w:name w:val="Style88"/>
    <w:basedOn w:val="a"/>
    <w:uiPriority w:val="99"/>
    <w:rsid w:val="00D061BC"/>
    <w:pPr>
      <w:widowControl w:val="0"/>
      <w:autoSpaceDE w:val="0"/>
      <w:autoSpaceDN w:val="0"/>
      <w:adjustRightInd w:val="0"/>
      <w:spacing w:after="0" w:line="552" w:lineRule="exact"/>
      <w:jc w:val="both"/>
    </w:pPr>
    <w:rPr>
      <w:rFonts w:ascii="Times New Roman" w:eastAsia="Times New Roman" w:hAnsi="Times New Roman" w:cs="Times New Roman"/>
      <w:sz w:val="24"/>
      <w:szCs w:val="24"/>
    </w:rPr>
  </w:style>
  <w:style w:type="paragraph" w:customStyle="1" w:styleId="Style96">
    <w:name w:val="Style96"/>
    <w:basedOn w:val="a"/>
    <w:uiPriority w:val="99"/>
    <w:rsid w:val="00D061BC"/>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rPr>
  </w:style>
  <w:style w:type="character" w:customStyle="1" w:styleId="FontStyle135">
    <w:name w:val="Font Style135"/>
    <w:basedOn w:val="a0"/>
    <w:uiPriority w:val="99"/>
    <w:rsid w:val="00D061BC"/>
    <w:rPr>
      <w:rFonts w:ascii="Times New Roman" w:hAnsi="Times New Roman" w:cs="Times New Roman"/>
      <w:i/>
      <w:iCs/>
      <w:sz w:val="22"/>
      <w:szCs w:val="22"/>
    </w:rPr>
  </w:style>
  <w:style w:type="character" w:customStyle="1" w:styleId="FontStyle145">
    <w:name w:val="Font Style145"/>
    <w:basedOn w:val="a0"/>
    <w:uiPriority w:val="99"/>
    <w:rsid w:val="00D061BC"/>
    <w:rPr>
      <w:rFonts w:ascii="Arial" w:hAnsi="Arial" w:cs="Arial"/>
      <w:b/>
      <w:bCs/>
      <w:sz w:val="26"/>
      <w:szCs w:val="26"/>
    </w:rPr>
  </w:style>
  <w:style w:type="character" w:customStyle="1" w:styleId="FontStyle146">
    <w:name w:val="Font Style146"/>
    <w:basedOn w:val="a0"/>
    <w:uiPriority w:val="99"/>
    <w:rsid w:val="00D061BC"/>
    <w:rPr>
      <w:rFonts w:ascii="Arial" w:hAnsi="Arial" w:cs="Arial"/>
      <w:b/>
      <w:bCs/>
      <w:sz w:val="22"/>
      <w:szCs w:val="22"/>
    </w:rPr>
  </w:style>
  <w:style w:type="character" w:customStyle="1" w:styleId="FontStyle147">
    <w:name w:val="Font Style147"/>
    <w:basedOn w:val="a0"/>
    <w:uiPriority w:val="99"/>
    <w:rsid w:val="00D061BC"/>
    <w:rPr>
      <w:rFonts w:ascii="Arial" w:hAnsi="Arial" w:cs="Arial"/>
      <w:sz w:val="22"/>
      <w:szCs w:val="22"/>
    </w:rPr>
  </w:style>
  <w:style w:type="character" w:customStyle="1" w:styleId="FontStyle153">
    <w:name w:val="Font Style153"/>
    <w:basedOn w:val="a0"/>
    <w:uiPriority w:val="99"/>
    <w:rsid w:val="00D061BC"/>
    <w:rPr>
      <w:rFonts w:ascii="Times New Roman" w:hAnsi="Times New Roman" w:cs="Times New Roman"/>
      <w:sz w:val="22"/>
      <w:szCs w:val="22"/>
    </w:rPr>
  </w:style>
  <w:style w:type="paragraph" w:styleId="26">
    <w:name w:val="Body Text 2"/>
    <w:basedOn w:val="a"/>
    <w:link w:val="27"/>
    <w:uiPriority w:val="99"/>
    <w:rsid w:val="00D061BC"/>
    <w:pPr>
      <w:spacing w:after="120" w:line="480" w:lineRule="auto"/>
    </w:pPr>
    <w:rPr>
      <w:rFonts w:ascii="Times New Roman" w:eastAsia="Times New Roman" w:hAnsi="Times New Roman" w:cs="Times New Roman"/>
      <w:sz w:val="20"/>
      <w:szCs w:val="20"/>
    </w:rPr>
  </w:style>
  <w:style w:type="character" w:customStyle="1" w:styleId="27">
    <w:name w:val="Основной текст 2 Знак"/>
    <w:basedOn w:val="a0"/>
    <w:link w:val="26"/>
    <w:uiPriority w:val="99"/>
    <w:rsid w:val="00D061BC"/>
    <w:rPr>
      <w:rFonts w:ascii="Times New Roman" w:eastAsia="Times New Roman" w:hAnsi="Times New Roman" w:cs="Times New Roman"/>
      <w:sz w:val="20"/>
      <w:szCs w:val="20"/>
      <w:lang w:eastAsia="ru-RU"/>
    </w:rPr>
  </w:style>
  <w:style w:type="character" w:styleId="aff2">
    <w:name w:val="Emphasis"/>
    <w:basedOn w:val="a0"/>
    <w:uiPriority w:val="99"/>
    <w:qFormat/>
    <w:rsid w:val="00D061BC"/>
    <w:rPr>
      <w:rFonts w:cs="Times New Roman"/>
      <w:i/>
      <w:iCs/>
      <w:shd w:val="clear" w:color="auto" w:fill="FFFFCC"/>
    </w:rPr>
  </w:style>
  <w:style w:type="paragraph" w:customStyle="1" w:styleId="Style59">
    <w:name w:val="Style59"/>
    <w:basedOn w:val="a"/>
    <w:uiPriority w:val="99"/>
    <w:rsid w:val="00D061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1">
    <w:name w:val="Style91"/>
    <w:basedOn w:val="a"/>
    <w:uiPriority w:val="99"/>
    <w:rsid w:val="00D061BC"/>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paragraph" w:customStyle="1" w:styleId="Style95">
    <w:name w:val="Style95"/>
    <w:basedOn w:val="a"/>
    <w:uiPriority w:val="99"/>
    <w:rsid w:val="00D061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1">
    <w:name w:val="Style101"/>
    <w:basedOn w:val="a"/>
    <w:uiPriority w:val="99"/>
    <w:rsid w:val="00D061BC"/>
    <w:pPr>
      <w:widowControl w:val="0"/>
      <w:autoSpaceDE w:val="0"/>
      <w:autoSpaceDN w:val="0"/>
      <w:adjustRightInd w:val="0"/>
      <w:spacing w:after="0" w:line="190" w:lineRule="exact"/>
    </w:pPr>
    <w:rPr>
      <w:rFonts w:ascii="Times New Roman" w:eastAsia="Times New Roman" w:hAnsi="Times New Roman" w:cs="Times New Roman"/>
      <w:sz w:val="24"/>
      <w:szCs w:val="24"/>
    </w:rPr>
  </w:style>
  <w:style w:type="character" w:customStyle="1" w:styleId="FontStyle159">
    <w:name w:val="Font Style159"/>
    <w:basedOn w:val="a0"/>
    <w:uiPriority w:val="99"/>
    <w:rsid w:val="00D061BC"/>
    <w:rPr>
      <w:rFonts w:ascii="Arial" w:hAnsi="Arial" w:cs="Arial"/>
      <w:sz w:val="14"/>
      <w:szCs w:val="14"/>
    </w:rPr>
  </w:style>
  <w:style w:type="paragraph" w:customStyle="1" w:styleId="msonormalcxspmiddle">
    <w:name w:val="msonormalcxspmiddle"/>
    <w:basedOn w:val="a"/>
    <w:uiPriority w:val="99"/>
    <w:rsid w:val="00D06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uiPriority w:val="99"/>
    <w:rsid w:val="00D06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100)_"/>
    <w:basedOn w:val="a0"/>
    <w:uiPriority w:val="99"/>
    <w:rsid w:val="00D061BC"/>
    <w:rPr>
      <w:rFonts w:ascii="Times New Roman" w:hAnsi="Times New Roman" w:cs="Times New Roman"/>
      <w:spacing w:val="0"/>
      <w:sz w:val="23"/>
      <w:szCs w:val="23"/>
    </w:rPr>
  </w:style>
  <w:style w:type="character" w:customStyle="1" w:styleId="1000">
    <w:name w:val="Основной текст (100)"/>
    <w:basedOn w:val="100"/>
    <w:uiPriority w:val="99"/>
    <w:rsid w:val="00D061BC"/>
    <w:rPr>
      <w:rFonts w:ascii="Times New Roman" w:hAnsi="Times New Roman" w:cs="Times New Roman"/>
      <w:spacing w:val="0"/>
      <w:sz w:val="23"/>
      <w:szCs w:val="23"/>
    </w:rPr>
  </w:style>
  <w:style w:type="paragraph" w:customStyle="1" w:styleId="Standard">
    <w:name w:val="Standard"/>
    <w:uiPriority w:val="99"/>
    <w:rsid w:val="00D061BC"/>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57">
    <w:name w:val="Font Style57"/>
    <w:basedOn w:val="a0"/>
    <w:uiPriority w:val="99"/>
    <w:rsid w:val="00D061BC"/>
    <w:rPr>
      <w:rFonts w:ascii="Times New Roman" w:hAnsi="Times New Roman" w:cs="Times New Roman"/>
      <w:sz w:val="20"/>
      <w:szCs w:val="20"/>
    </w:rPr>
  </w:style>
  <w:style w:type="paragraph" w:styleId="aff3">
    <w:name w:val="Title"/>
    <w:basedOn w:val="a"/>
    <w:link w:val="aff4"/>
    <w:uiPriority w:val="99"/>
    <w:qFormat/>
    <w:rsid w:val="00D061BC"/>
    <w:pPr>
      <w:spacing w:after="0" w:line="240" w:lineRule="auto"/>
      <w:jc w:val="center"/>
    </w:pPr>
    <w:rPr>
      <w:rFonts w:ascii="Times New Roman" w:eastAsia="Times New Roman" w:hAnsi="Times New Roman" w:cs="Times New Roman"/>
      <w:b/>
      <w:bCs/>
      <w:sz w:val="24"/>
      <w:szCs w:val="24"/>
    </w:rPr>
  </w:style>
  <w:style w:type="character" w:customStyle="1" w:styleId="aff4">
    <w:name w:val="Заголовок Знак"/>
    <w:basedOn w:val="a0"/>
    <w:link w:val="aff3"/>
    <w:uiPriority w:val="99"/>
    <w:rsid w:val="00D061BC"/>
    <w:rPr>
      <w:rFonts w:ascii="Times New Roman" w:eastAsia="Times New Roman" w:hAnsi="Times New Roman" w:cs="Times New Roman"/>
      <w:b/>
      <w:bCs/>
      <w:sz w:val="24"/>
      <w:szCs w:val="24"/>
      <w:lang w:eastAsia="ru-RU"/>
    </w:rPr>
  </w:style>
  <w:style w:type="paragraph" w:customStyle="1" w:styleId="Style13">
    <w:name w:val="Style13"/>
    <w:basedOn w:val="a"/>
    <w:uiPriority w:val="99"/>
    <w:rsid w:val="00D061BC"/>
    <w:pPr>
      <w:widowControl w:val="0"/>
      <w:autoSpaceDE w:val="0"/>
      <w:autoSpaceDN w:val="0"/>
      <w:adjustRightInd w:val="0"/>
      <w:spacing w:after="0" w:line="250" w:lineRule="exact"/>
      <w:ind w:hanging="274"/>
      <w:jc w:val="both"/>
    </w:pPr>
    <w:rPr>
      <w:rFonts w:ascii="Trebuchet MS" w:eastAsia="Times New Roman" w:hAnsi="Trebuchet MS" w:cs="Times New Roman"/>
      <w:sz w:val="24"/>
      <w:szCs w:val="24"/>
    </w:rPr>
  </w:style>
  <w:style w:type="character" w:customStyle="1" w:styleId="submenu-table">
    <w:name w:val="submenu-table"/>
    <w:basedOn w:val="a0"/>
    <w:uiPriority w:val="99"/>
    <w:rsid w:val="00D061BC"/>
    <w:rPr>
      <w:rFonts w:cs="Times New Roman"/>
    </w:rPr>
  </w:style>
  <w:style w:type="character" w:customStyle="1" w:styleId="butback1">
    <w:name w:val="butback1"/>
    <w:basedOn w:val="a0"/>
    <w:uiPriority w:val="99"/>
    <w:rsid w:val="00D061BC"/>
    <w:rPr>
      <w:rFonts w:cs="Times New Roman"/>
      <w:color w:val="666666"/>
    </w:rPr>
  </w:style>
  <w:style w:type="paragraph" w:customStyle="1" w:styleId="aff5">
    <w:name w:val="Знак Знак Знак Знак Знак Знак Знак Знак Знак Знак Знак Знак Знак Знак Знак Знак"/>
    <w:basedOn w:val="a"/>
    <w:rsid w:val="00D061BC"/>
    <w:pPr>
      <w:spacing w:after="160" w:line="240" w:lineRule="exact"/>
    </w:pPr>
    <w:rPr>
      <w:rFonts w:ascii="Verdana" w:eastAsia="Times New Roman" w:hAnsi="Verdana" w:cs="Verdana"/>
      <w:sz w:val="20"/>
      <w:szCs w:val="20"/>
      <w:lang w:val="en-US" w:eastAsia="en-US"/>
    </w:rPr>
  </w:style>
  <w:style w:type="character" w:customStyle="1" w:styleId="34">
    <w:name w:val="Основной текст (3)_"/>
    <w:basedOn w:val="a0"/>
    <w:link w:val="35"/>
    <w:uiPriority w:val="99"/>
    <w:locked/>
    <w:rsid w:val="00D061BC"/>
    <w:rPr>
      <w:rFonts w:cs="Times New Roman"/>
      <w:b/>
      <w:bCs/>
      <w:sz w:val="19"/>
      <w:szCs w:val="19"/>
      <w:shd w:val="clear" w:color="auto" w:fill="FFFFFF"/>
    </w:rPr>
  </w:style>
  <w:style w:type="paragraph" w:customStyle="1" w:styleId="35">
    <w:name w:val="Основной текст (3)"/>
    <w:basedOn w:val="a"/>
    <w:link w:val="34"/>
    <w:uiPriority w:val="99"/>
    <w:rsid w:val="00D061BC"/>
    <w:pPr>
      <w:shd w:val="clear" w:color="auto" w:fill="FFFFFF"/>
      <w:spacing w:after="0" w:line="264" w:lineRule="exact"/>
      <w:jc w:val="center"/>
    </w:pPr>
    <w:rPr>
      <w:rFonts w:eastAsiaTheme="minorHAnsi" w:cs="Times New Roman"/>
      <w:b/>
      <w:bCs/>
      <w:sz w:val="19"/>
      <w:szCs w:val="19"/>
      <w:lang w:eastAsia="en-US"/>
    </w:rPr>
  </w:style>
  <w:style w:type="paragraph" w:styleId="28">
    <w:name w:val="List Bullet 2"/>
    <w:basedOn w:val="a"/>
    <w:autoRedefine/>
    <w:uiPriority w:val="99"/>
    <w:rsid w:val="00D061BC"/>
    <w:pPr>
      <w:spacing w:after="0" w:line="240" w:lineRule="auto"/>
      <w:ind w:firstLine="567"/>
      <w:jc w:val="both"/>
    </w:pPr>
    <w:rPr>
      <w:rFonts w:ascii="Times New Roman" w:eastAsia="Times New Roman" w:hAnsi="Times New Roman" w:cs="Times New Roman"/>
      <w:kern w:val="16"/>
      <w:sz w:val="28"/>
      <w:szCs w:val="28"/>
    </w:rPr>
  </w:style>
  <w:style w:type="character" w:customStyle="1" w:styleId="bkimgc">
    <w:name w:val="bkimg_c"/>
    <w:uiPriority w:val="99"/>
    <w:rsid w:val="00D061BC"/>
  </w:style>
  <w:style w:type="paragraph" w:customStyle="1" w:styleId="Style4">
    <w:name w:val="Style4"/>
    <w:basedOn w:val="a"/>
    <w:uiPriority w:val="99"/>
    <w:rsid w:val="00D061BC"/>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40">
    <w:name w:val="Font Style40"/>
    <w:uiPriority w:val="99"/>
    <w:rsid w:val="00D061BC"/>
    <w:rPr>
      <w:rFonts w:ascii="Times New Roman" w:hAnsi="Times New Roman"/>
      <w:sz w:val="20"/>
    </w:rPr>
  </w:style>
  <w:style w:type="character" w:customStyle="1" w:styleId="FontStyle58">
    <w:name w:val="Font Style58"/>
    <w:basedOn w:val="a0"/>
    <w:uiPriority w:val="99"/>
    <w:rsid w:val="00D061BC"/>
    <w:rPr>
      <w:rFonts w:ascii="Times New Roman" w:hAnsi="Times New Roman" w:cs="Times New Roman"/>
      <w:i/>
      <w:iCs/>
      <w:sz w:val="16"/>
      <w:szCs w:val="16"/>
    </w:rPr>
  </w:style>
  <w:style w:type="character" w:customStyle="1" w:styleId="FontStyle79">
    <w:name w:val="Font Style79"/>
    <w:basedOn w:val="a0"/>
    <w:uiPriority w:val="99"/>
    <w:rsid w:val="00D061BC"/>
    <w:rPr>
      <w:rFonts w:ascii="Times New Roman" w:hAnsi="Times New Roman" w:cs="Times New Roman"/>
      <w:sz w:val="16"/>
      <w:szCs w:val="16"/>
    </w:rPr>
  </w:style>
  <w:style w:type="character" w:customStyle="1" w:styleId="61">
    <w:name w:val="Основной текст (61)_"/>
    <w:basedOn w:val="a0"/>
    <w:link w:val="611"/>
    <w:uiPriority w:val="99"/>
    <w:locked/>
    <w:rsid w:val="00D061BC"/>
    <w:rPr>
      <w:rFonts w:cs="Times New Roman"/>
      <w:sz w:val="23"/>
      <w:szCs w:val="23"/>
      <w:shd w:val="clear" w:color="auto" w:fill="FFFFFF"/>
    </w:rPr>
  </w:style>
  <w:style w:type="character" w:customStyle="1" w:styleId="610">
    <w:name w:val="Основной текст (61)"/>
    <w:basedOn w:val="61"/>
    <w:uiPriority w:val="99"/>
    <w:rsid w:val="00D061BC"/>
    <w:rPr>
      <w:rFonts w:cs="Times New Roman"/>
      <w:spacing w:val="0"/>
      <w:sz w:val="23"/>
      <w:szCs w:val="23"/>
      <w:shd w:val="clear" w:color="auto" w:fill="FFFFFF"/>
    </w:rPr>
  </w:style>
  <w:style w:type="paragraph" w:customStyle="1" w:styleId="611">
    <w:name w:val="Основной текст (61)1"/>
    <w:basedOn w:val="a"/>
    <w:link w:val="61"/>
    <w:uiPriority w:val="99"/>
    <w:rsid w:val="00D061BC"/>
    <w:pPr>
      <w:shd w:val="clear" w:color="auto" w:fill="FFFFFF"/>
      <w:spacing w:after="0" w:line="240" w:lineRule="atLeast"/>
    </w:pPr>
    <w:rPr>
      <w:rFonts w:eastAsiaTheme="minorHAnsi" w:cs="Times New Roman"/>
      <w:sz w:val="23"/>
      <w:szCs w:val="23"/>
      <w:lang w:eastAsia="en-US"/>
    </w:rPr>
  </w:style>
  <w:style w:type="paragraph" w:styleId="aff6">
    <w:name w:val="annotation text"/>
    <w:basedOn w:val="a"/>
    <w:link w:val="aff7"/>
    <w:uiPriority w:val="99"/>
    <w:semiHidden/>
    <w:unhideWhenUsed/>
    <w:rsid w:val="00D061BC"/>
    <w:pPr>
      <w:suppressAutoHyphens/>
      <w:spacing w:after="0" w:line="240" w:lineRule="auto"/>
    </w:pPr>
    <w:rPr>
      <w:rFonts w:ascii="Times New Roman" w:eastAsia="Times New Roman" w:hAnsi="Times New Roman" w:cs="Times New Roman"/>
      <w:sz w:val="20"/>
      <w:szCs w:val="20"/>
      <w:lang w:eastAsia="ar-SA"/>
    </w:rPr>
  </w:style>
  <w:style w:type="character" w:customStyle="1" w:styleId="aff7">
    <w:name w:val="Текст примечания Знак"/>
    <w:basedOn w:val="a0"/>
    <w:link w:val="aff6"/>
    <w:uiPriority w:val="99"/>
    <w:semiHidden/>
    <w:rsid w:val="00D061BC"/>
    <w:rPr>
      <w:rFonts w:ascii="Times New Roman" w:eastAsia="Times New Roman" w:hAnsi="Times New Roman" w:cs="Times New Roman"/>
      <w:sz w:val="20"/>
      <w:szCs w:val="20"/>
      <w:lang w:eastAsia="ar-SA"/>
    </w:rPr>
  </w:style>
  <w:style w:type="paragraph" w:styleId="aff8">
    <w:name w:val="annotation subject"/>
    <w:basedOn w:val="aff6"/>
    <w:next w:val="aff6"/>
    <w:link w:val="aff9"/>
    <w:uiPriority w:val="99"/>
    <w:unhideWhenUsed/>
    <w:rsid w:val="00D061BC"/>
    <w:pPr>
      <w:suppressAutoHyphens w:val="0"/>
      <w:spacing w:after="160"/>
    </w:pPr>
    <w:rPr>
      <w:rFonts w:ascii="Calibri" w:eastAsia="Calibri" w:hAnsi="Calibri"/>
      <w:b/>
      <w:bCs/>
      <w:lang w:eastAsia="en-US"/>
    </w:rPr>
  </w:style>
  <w:style w:type="character" w:customStyle="1" w:styleId="aff9">
    <w:name w:val="Тема примечания Знак"/>
    <w:basedOn w:val="aff7"/>
    <w:link w:val="aff8"/>
    <w:uiPriority w:val="99"/>
    <w:rsid w:val="00D061BC"/>
    <w:rPr>
      <w:rFonts w:ascii="Calibri" w:eastAsia="Calibri" w:hAnsi="Calibri" w:cs="Times New Roman"/>
      <w:b/>
      <w:bCs/>
      <w:sz w:val="20"/>
      <w:szCs w:val="20"/>
      <w:lang w:eastAsia="ar-SA"/>
    </w:rPr>
  </w:style>
  <w:style w:type="character" w:customStyle="1" w:styleId="FontStyle27">
    <w:name w:val="Font Style27"/>
    <w:basedOn w:val="a0"/>
    <w:uiPriority w:val="99"/>
    <w:rsid w:val="00D061BC"/>
    <w:rPr>
      <w:rFonts w:ascii="Times New Roman" w:hAnsi="Times New Roman" w:cs="Times New Roman"/>
      <w:b/>
      <w:bCs/>
      <w:sz w:val="26"/>
      <w:szCs w:val="26"/>
    </w:rPr>
  </w:style>
  <w:style w:type="paragraph" w:customStyle="1" w:styleId="ConsPlusTitle">
    <w:name w:val="ConsPlusTitle"/>
    <w:uiPriority w:val="99"/>
    <w:rsid w:val="00D061B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9">
    <w:name w:val="Нет списка2"/>
    <w:next w:val="a2"/>
    <w:uiPriority w:val="99"/>
    <w:semiHidden/>
    <w:unhideWhenUsed/>
    <w:rsid w:val="00D60237"/>
  </w:style>
  <w:style w:type="paragraph" w:customStyle="1" w:styleId="81">
    <w:name w:val="Заголовок 81"/>
    <w:basedOn w:val="a"/>
    <w:next w:val="a"/>
    <w:uiPriority w:val="99"/>
    <w:unhideWhenUsed/>
    <w:qFormat/>
    <w:rsid w:val="00D60237"/>
    <w:pPr>
      <w:keepNext/>
      <w:keepLines/>
      <w:spacing w:before="200" w:after="0"/>
      <w:outlineLvl w:val="7"/>
    </w:pPr>
    <w:rPr>
      <w:rFonts w:ascii="Cambria" w:eastAsia="Times New Roman" w:hAnsi="Cambria" w:cs="Times New Roman"/>
      <w:color w:val="404040"/>
      <w:sz w:val="20"/>
      <w:szCs w:val="20"/>
    </w:rPr>
  </w:style>
  <w:style w:type="numbering" w:customStyle="1" w:styleId="110">
    <w:name w:val="Нет списка11"/>
    <w:next w:val="a2"/>
    <w:uiPriority w:val="99"/>
    <w:semiHidden/>
    <w:unhideWhenUsed/>
    <w:rsid w:val="00D60237"/>
  </w:style>
  <w:style w:type="paragraph" w:customStyle="1" w:styleId="1c">
    <w:name w:val="Верхний колонтитул1"/>
    <w:basedOn w:val="a"/>
    <w:next w:val="a6"/>
    <w:uiPriority w:val="99"/>
    <w:unhideWhenUsed/>
    <w:rsid w:val="00D60237"/>
    <w:pPr>
      <w:tabs>
        <w:tab w:val="center" w:pos="4677"/>
        <w:tab w:val="right" w:pos="9355"/>
      </w:tabs>
      <w:spacing w:after="0" w:line="240" w:lineRule="auto"/>
    </w:pPr>
    <w:rPr>
      <w:rFonts w:eastAsia="Calibri"/>
    </w:rPr>
  </w:style>
  <w:style w:type="table" w:customStyle="1" w:styleId="111">
    <w:name w:val="Сетка таблицы11"/>
    <w:basedOn w:val="a1"/>
    <w:next w:val="a9"/>
    <w:uiPriority w:val="59"/>
    <w:rsid w:val="00D6023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
    <w:name w:val="Текст выноски1"/>
    <w:basedOn w:val="a"/>
    <w:next w:val="ae"/>
    <w:uiPriority w:val="99"/>
    <w:semiHidden/>
    <w:unhideWhenUsed/>
    <w:rsid w:val="00D60237"/>
    <w:pPr>
      <w:spacing w:after="0" w:line="240" w:lineRule="auto"/>
    </w:pPr>
    <w:rPr>
      <w:rFonts w:ascii="Tahoma" w:eastAsia="Calibri" w:hAnsi="Tahoma" w:cs="Tahoma"/>
      <w:sz w:val="16"/>
      <w:szCs w:val="16"/>
      <w:lang w:eastAsia="en-US"/>
    </w:rPr>
  </w:style>
  <w:style w:type="table" w:customStyle="1" w:styleId="TableGrid1">
    <w:name w:val="TableGrid1"/>
    <w:rsid w:val="00D60237"/>
    <w:pPr>
      <w:spacing w:after="0" w:line="240" w:lineRule="auto"/>
    </w:pPr>
    <w:rPr>
      <w:rFonts w:eastAsia="Times New Roman"/>
      <w:lang w:eastAsia="ja-JP"/>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D60237"/>
  </w:style>
  <w:style w:type="table" w:customStyle="1" w:styleId="1111">
    <w:name w:val="Сетка таблицы111"/>
    <w:basedOn w:val="a1"/>
    <w:next w:val="a9"/>
    <w:uiPriority w:val="59"/>
    <w:rsid w:val="00D6023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0">
    <w:name w:val="Заголовок 8 Знак1"/>
    <w:basedOn w:val="a0"/>
    <w:uiPriority w:val="9"/>
    <w:semiHidden/>
    <w:rsid w:val="00D60237"/>
    <w:rPr>
      <w:rFonts w:ascii="Calibri Light" w:eastAsia="Times New Roman" w:hAnsi="Calibri Light" w:cs="Times New Roman"/>
      <w:color w:val="272727"/>
      <w:sz w:val="21"/>
      <w:szCs w:val="21"/>
    </w:rPr>
  </w:style>
  <w:style w:type="character" w:customStyle="1" w:styleId="2a">
    <w:name w:val="Верхний колонтитул Знак2"/>
    <w:basedOn w:val="a0"/>
    <w:uiPriority w:val="99"/>
    <w:semiHidden/>
    <w:rsid w:val="00D60237"/>
  </w:style>
  <w:style w:type="table" w:customStyle="1" w:styleId="42">
    <w:name w:val="Сетка таблицы4"/>
    <w:basedOn w:val="a1"/>
    <w:next w:val="a9"/>
    <w:uiPriority w:val="39"/>
    <w:rsid w:val="00D6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Текст выноски Знак2"/>
    <w:basedOn w:val="a0"/>
    <w:uiPriority w:val="99"/>
    <w:semiHidden/>
    <w:rsid w:val="00D60237"/>
    <w:rPr>
      <w:rFonts w:ascii="Segoe UI" w:hAnsi="Segoe UI" w:cs="Segoe UI"/>
      <w:sz w:val="18"/>
      <w:szCs w:val="18"/>
    </w:rPr>
  </w:style>
  <w:style w:type="numbering" w:customStyle="1" w:styleId="36">
    <w:name w:val="Нет списка3"/>
    <w:next w:val="a2"/>
    <w:uiPriority w:val="99"/>
    <w:semiHidden/>
    <w:unhideWhenUsed/>
    <w:rsid w:val="00092806"/>
  </w:style>
  <w:style w:type="table" w:customStyle="1" w:styleId="TableGrid2">
    <w:name w:val="TableGrid2"/>
    <w:rsid w:val="00092806"/>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sv.ru/ebooks/Chirkina_Korrekcia-narushenii-rechi/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3E454-D2CC-465D-BEA2-49DE8A22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258</Pages>
  <Words>135854</Words>
  <Characters>774369</Characters>
  <Application>Microsoft Office Word</Application>
  <DocSecurity>0</DocSecurity>
  <Lines>6453</Lines>
  <Paragraphs>1816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12</cp:revision>
  <cp:lastPrinted>2021-11-30T07:06:00Z</cp:lastPrinted>
  <dcterms:created xsi:type="dcterms:W3CDTF">2021-11-30T07:45:00Z</dcterms:created>
  <dcterms:modified xsi:type="dcterms:W3CDTF">2021-11-30T12:02:00Z</dcterms:modified>
</cp:coreProperties>
</file>