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2C" w:rsidRPr="00CB3EAA" w:rsidRDefault="00CB3E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Pr="00CB3EAA">
        <w:rPr>
          <w:b/>
          <w:bCs/>
          <w:sz w:val="32"/>
          <w:szCs w:val="32"/>
        </w:rPr>
        <w:t>Проект «Лекарственные комнатные растения».</w:t>
      </w:r>
    </w:p>
    <w:p w:rsidR="00CB3EAA" w:rsidRPr="00CB3EAA" w:rsidRDefault="00CB3EAA" w:rsidP="00CB3EAA">
      <w:pPr>
        <w:spacing w:after="0"/>
        <w:jc w:val="center"/>
      </w:pPr>
      <w:r>
        <w:t xml:space="preserve">            </w:t>
      </w:r>
      <w:r w:rsidRPr="00CB3EAA">
        <w:t xml:space="preserve">Подготовили: </w:t>
      </w:r>
      <w:r>
        <w:t xml:space="preserve">Воспитатели: Волкова С.Б, </w:t>
      </w:r>
      <w:r w:rsidRPr="00CB3EAA">
        <w:t>Кравец Г.Н.</w:t>
      </w:r>
    </w:p>
    <w:p w:rsidR="00CB3EAA" w:rsidRPr="00CB3EAA" w:rsidRDefault="00CB3EAA" w:rsidP="00CB3EAA">
      <w:pPr>
        <w:spacing w:after="0"/>
        <w:jc w:val="center"/>
      </w:pPr>
      <w:r w:rsidRPr="00CB3EAA">
        <w:t>Учитель-логопед Чистова О.А.</w:t>
      </w:r>
    </w:p>
    <w:p w:rsidR="00CB3EAA" w:rsidRDefault="00CB3EAA" w:rsidP="00CB3EAA">
      <w:pPr>
        <w:spacing w:after="0"/>
        <w:jc w:val="center"/>
      </w:pPr>
      <w:r w:rsidRPr="00CB3EAA">
        <w:t>г. Ярославль МДОУ детский сад № 235</w:t>
      </w:r>
      <w:r>
        <w:t xml:space="preserve">   </w:t>
      </w:r>
      <w:r w:rsidRPr="00CB3EAA">
        <w:t xml:space="preserve">2015 г. 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>Вид проекта:</w:t>
      </w:r>
      <w:r w:rsidRPr="00CB3EAA">
        <w:t xml:space="preserve"> ознакомительно – ориентированный (информационный) с элементами исследования.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>Продолжительность проекта</w:t>
      </w:r>
      <w:r w:rsidRPr="00CB3EAA">
        <w:t>: краткосрочный (1 неделя)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>Участники проекта</w:t>
      </w:r>
      <w:r w:rsidRPr="00CB3EAA">
        <w:t>: дети подготовительной группы, родители, воспитатели, специалисты (логопед, музыкальный руководитель, медицинский работник, преподаватель по рисованию).</w:t>
      </w:r>
    </w:p>
    <w:p w:rsidR="00CB3EAA" w:rsidRPr="00CB3EAA" w:rsidRDefault="00CB3EAA" w:rsidP="00CB3EAA">
      <w:pPr>
        <w:spacing w:after="0"/>
      </w:pPr>
    </w:p>
    <w:p w:rsidR="00CB3EAA" w:rsidRPr="00CB3EAA" w:rsidRDefault="00CB3EAA" w:rsidP="00CB3EAA">
      <w:pPr>
        <w:spacing w:after="0"/>
        <w:rPr>
          <w:b/>
        </w:rPr>
      </w:pPr>
      <w:r w:rsidRPr="00CB3EAA">
        <w:t xml:space="preserve">    </w:t>
      </w:r>
      <w:r w:rsidR="002E552C">
        <w:t xml:space="preserve">       </w:t>
      </w:r>
      <w:r w:rsidRPr="00CB3EAA">
        <w:t xml:space="preserve"> </w:t>
      </w:r>
      <w:r w:rsidRPr="00CB3EAA">
        <w:rPr>
          <w:b/>
        </w:rPr>
        <w:t>Актуальность проблемы:</w:t>
      </w:r>
    </w:p>
    <w:p w:rsidR="00CB3EAA" w:rsidRPr="00CB3EAA" w:rsidRDefault="002E552C" w:rsidP="00CB3EAA">
      <w:pPr>
        <w:spacing w:after="0"/>
      </w:pPr>
      <w:r>
        <w:t xml:space="preserve">     </w:t>
      </w:r>
      <w:r w:rsidR="00CB3EAA" w:rsidRPr="00CB3EAA">
        <w:t xml:space="preserve">Во время дежурства в уголке природы дети задавали различные вопросы: «Для чего нужны комнатные растения?», «Зачем мы выращиваем в группе цветы?», «Что нужно делать, чтобы цветы подольше цвели?» и др. </w:t>
      </w:r>
    </w:p>
    <w:p w:rsidR="00CB3EAA" w:rsidRPr="00CB3EAA" w:rsidRDefault="002E552C" w:rsidP="00CB3EAA">
      <w:pPr>
        <w:spacing w:after="0"/>
      </w:pPr>
      <w:r>
        <w:t xml:space="preserve">     </w:t>
      </w:r>
      <w:r w:rsidR="00CB3EAA" w:rsidRPr="00CB3EAA">
        <w:t>В ходе беседы выяснилось, что знания дошкольников о комнатных растениях, а тем более об их пользе для здоровья человека очень скудные. Таким образом, возникла проблема: «Нужны ли комнатные растения? Какие растения на окне являются лекарственными? Как создать условия для хорошего роста в зимний период?»</w:t>
      </w:r>
    </w:p>
    <w:p w:rsidR="00CB3EAA" w:rsidRDefault="002E552C" w:rsidP="00CB3EAA">
      <w:pPr>
        <w:spacing w:after="0"/>
      </w:pPr>
      <w:r>
        <w:t xml:space="preserve">     </w:t>
      </w:r>
      <w:r w:rsidR="00CB3EAA" w:rsidRPr="00CB3EAA">
        <w:t xml:space="preserve">Участие детей в проекте позволит сформировать представления о комнатных лекарственных растениях, их пользе, научит правильно использовать лекарственные растения для собственного здоровья; развить творческие способности и поисковую деятельность. </w:t>
      </w:r>
    </w:p>
    <w:p w:rsidR="00CB3EAA" w:rsidRDefault="00CB3EAA" w:rsidP="00CB3EAA">
      <w:pPr>
        <w:spacing w:after="0"/>
      </w:pPr>
    </w:p>
    <w:p w:rsidR="00CB3EAA" w:rsidRPr="00CB3EAA" w:rsidRDefault="00CB3EAA" w:rsidP="00CB3EAA">
      <w:pPr>
        <w:spacing w:after="0"/>
        <w:rPr>
          <w:b/>
        </w:rPr>
      </w:pPr>
      <w:r w:rsidRPr="00CB3EAA">
        <w:rPr>
          <w:b/>
        </w:rPr>
        <w:t xml:space="preserve">   </w:t>
      </w:r>
      <w:r>
        <w:rPr>
          <w:b/>
        </w:rPr>
        <w:t xml:space="preserve">         </w:t>
      </w:r>
      <w:r w:rsidRPr="00CB3EAA">
        <w:rPr>
          <w:b/>
        </w:rPr>
        <w:t xml:space="preserve">   Модель трёх вопросов 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 xml:space="preserve">Что мы знаем? </w:t>
      </w:r>
      <w:r w:rsidRPr="00CB3EAA">
        <w:t>1. Комнатные цветы, это те которые растут в квартире.</w:t>
      </w:r>
    </w:p>
    <w:p w:rsidR="00CB3EAA" w:rsidRPr="00CB3EAA" w:rsidRDefault="00CB3EAA" w:rsidP="00CB3EAA">
      <w:pPr>
        <w:spacing w:after="0"/>
      </w:pPr>
      <w:r w:rsidRPr="00CB3EAA">
        <w:t xml:space="preserve">                      2. За ними нужно ухаживать.</w:t>
      </w:r>
    </w:p>
    <w:p w:rsidR="00CB3EAA" w:rsidRPr="00CB3EAA" w:rsidRDefault="00CB3EAA" w:rsidP="00CB3EAA">
      <w:pPr>
        <w:spacing w:after="0"/>
      </w:pPr>
      <w:r w:rsidRPr="00CB3EAA">
        <w:t xml:space="preserve">                      3. Комнатные цветы есть цветущие и не цветущие.</w:t>
      </w:r>
    </w:p>
    <w:p w:rsidR="00CB3EAA" w:rsidRPr="00CB3EAA" w:rsidRDefault="00CB3EAA" w:rsidP="00CB3EAA">
      <w:pPr>
        <w:spacing w:after="0"/>
      </w:pPr>
      <w:r w:rsidRPr="00CB3EAA">
        <w:t xml:space="preserve">                      4. Среди комнатных растений есть лекарственные.</w:t>
      </w:r>
    </w:p>
    <w:p w:rsidR="00CB3EAA" w:rsidRPr="00CB3EAA" w:rsidRDefault="00CB3EAA" w:rsidP="00CB3EAA">
      <w:pPr>
        <w:spacing w:after="0"/>
      </w:pPr>
      <w:r w:rsidRPr="00CB3EAA">
        <w:t xml:space="preserve">                      5. За комнатными растениями нужно правильно   </w:t>
      </w:r>
    </w:p>
    <w:p w:rsidR="00CB3EAA" w:rsidRPr="00CB3EAA" w:rsidRDefault="00CB3EAA" w:rsidP="00CB3EAA">
      <w:pPr>
        <w:spacing w:after="0"/>
      </w:pPr>
      <w:r w:rsidRPr="00CB3EAA">
        <w:t xml:space="preserve">                      ухаживать, они могут погибнуть.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 xml:space="preserve">  Что хотим узнать? </w:t>
      </w:r>
      <w:r w:rsidRPr="00CB3EAA">
        <w:t>1. Какие еще бывают виды комнатных цветов?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2. Какие среди них лекарственные? Какую пользу     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 приносят?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3. Как правильно за ними ухаживать?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 xml:space="preserve">Откуда можно узнать? </w:t>
      </w:r>
      <w:r w:rsidRPr="00CB3EAA">
        <w:t>1. Беседа с воспитателем.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      2. Беседа с родителями.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      3. Чтение художественной литературы.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      4. Дидактические игры.</w:t>
      </w:r>
    </w:p>
    <w:p w:rsidR="00CB3EAA" w:rsidRPr="00CB3EAA" w:rsidRDefault="00CB3EAA" w:rsidP="00CB3EAA">
      <w:pPr>
        <w:spacing w:after="0"/>
      </w:pPr>
      <w:r w:rsidRPr="00CB3EAA">
        <w:t xml:space="preserve">                                           5. Просмотр видеофильмов, интернет.</w:t>
      </w:r>
    </w:p>
    <w:p w:rsidR="00CB3EAA" w:rsidRDefault="00CB3EAA" w:rsidP="00CB3EAA">
      <w:pPr>
        <w:spacing w:after="0"/>
      </w:pPr>
      <w:r w:rsidRPr="00CB3EAA">
        <w:t xml:space="preserve">                                           6. Занятия в детском саду.   </w:t>
      </w:r>
    </w:p>
    <w:p w:rsidR="00CB3EAA" w:rsidRDefault="00CB3EAA" w:rsidP="00CB3EAA">
      <w:pPr>
        <w:spacing w:after="0"/>
      </w:pPr>
      <w:r w:rsidRPr="00CB3EAA">
        <w:t xml:space="preserve">  </w:t>
      </w:r>
    </w:p>
    <w:p w:rsidR="00CB3EAA" w:rsidRPr="00CB3EAA" w:rsidRDefault="00CB3EAA" w:rsidP="00CB3EAA">
      <w:pPr>
        <w:spacing w:after="0"/>
      </w:pPr>
      <w:r w:rsidRPr="00CB3EAA">
        <w:t xml:space="preserve">    </w:t>
      </w:r>
      <w:r w:rsidRPr="00CB3EAA">
        <w:rPr>
          <w:b/>
        </w:rPr>
        <w:t>Цель проекта:</w:t>
      </w:r>
      <w:r w:rsidRPr="00CB3EAA">
        <w:t xml:space="preserve"> создать условия для развития познавательных и творческих способностей детей в процессе реализации образовательного проекта «Лекарственные комнатные растения», повысить эффективность детско-родительских отношений и самооценку родителей в воспитании ребенка.</w:t>
      </w:r>
    </w:p>
    <w:p w:rsidR="00CB3EAA" w:rsidRPr="00CB3EAA" w:rsidRDefault="00CB3EAA" w:rsidP="00CB3EAA">
      <w:pPr>
        <w:spacing w:after="0"/>
      </w:pPr>
      <w:r w:rsidRPr="00CB3EAA">
        <w:t xml:space="preserve">Задачи проекта: 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>Обучающие:</w:t>
      </w:r>
      <w:r w:rsidRPr="00CB3EAA">
        <w:t xml:space="preserve"> - формировать у детей элементарные представления о лекарственных комнатных растениях, их внешнем виде, условиях выращивания, их пользе и способах лечения.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lastRenderedPageBreak/>
        <w:t xml:space="preserve">Развивающие: </w:t>
      </w:r>
      <w:r w:rsidRPr="00CB3EAA">
        <w:t>- развивать логическое мышление и творческое воображение;</w:t>
      </w:r>
    </w:p>
    <w:p w:rsidR="00CB3EAA" w:rsidRPr="00CB3EAA" w:rsidRDefault="00CB3EAA" w:rsidP="00CB3EAA">
      <w:pPr>
        <w:spacing w:after="0"/>
      </w:pPr>
      <w:r w:rsidRPr="00CB3EAA">
        <w:t xml:space="preserve"> - развивать коммуникативные навыки;                                                                       </w:t>
      </w:r>
    </w:p>
    <w:p w:rsidR="00CB3EAA" w:rsidRPr="00CB3EAA" w:rsidRDefault="00CB3EAA" w:rsidP="00CB3EAA">
      <w:pPr>
        <w:spacing w:after="0"/>
      </w:pPr>
      <w:r w:rsidRPr="00CB3EAA">
        <w:t xml:space="preserve"> - формировать навыки исследовательской деятельности;                                 </w:t>
      </w:r>
    </w:p>
    <w:p w:rsidR="00CB3EAA" w:rsidRPr="00CB3EAA" w:rsidRDefault="00CB3EAA" w:rsidP="00CB3EAA">
      <w:pPr>
        <w:spacing w:after="0"/>
      </w:pPr>
      <w:r w:rsidRPr="00CB3EAA">
        <w:t>- развивать художественный вкус при оформлении проекта.</w:t>
      </w:r>
    </w:p>
    <w:p w:rsidR="00CB3EAA" w:rsidRPr="00CB3EAA" w:rsidRDefault="00CB3EAA" w:rsidP="00CB3EAA">
      <w:pPr>
        <w:spacing w:after="0"/>
      </w:pPr>
      <w:r w:rsidRPr="00CB3EAA">
        <w:rPr>
          <w:b/>
          <w:bCs/>
        </w:rPr>
        <w:t>Воспитательные:</w:t>
      </w:r>
      <w:r w:rsidRPr="00CB3EAA">
        <w:t xml:space="preserve"> - воспитывать любовь и бережное отношение к природе;            </w:t>
      </w:r>
    </w:p>
    <w:p w:rsidR="00CB3EAA" w:rsidRPr="00CB3EAA" w:rsidRDefault="00CB3EAA" w:rsidP="00CB3EAA">
      <w:pPr>
        <w:spacing w:after="0"/>
      </w:pPr>
      <w:r w:rsidRPr="00CB3EAA">
        <w:t xml:space="preserve"> - воспитывать умение выслушивать своих сверстников, быть сдержанными. </w:t>
      </w:r>
    </w:p>
    <w:p w:rsidR="00CB3EAA" w:rsidRDefault="00CB3EAA" w:rsidP="00CB3EAA">
      <w:pPr>
        <w:spacing w:after="0"/>
      </w:pPr>
    </w:p>
    <w:p w:rsidR="00CB3EAA" w:rsidRPr="00CB3EAA" w:rsidRDefault="00CB3EAA" w:rsidP="00CB3EAA">
      <w:pPr>
        <w:spacing w:after="0"/>
        <w:rPr>
          <w:b/>
        </w:rPr>
      </w:pPr>
      <w:r w:rsidRPr="00CB3EAA">
        <w:rPr>
          <w:b/>
        </w:rPr>
        <w:t>Предполагаемый результат:</w:t>
      </w:r>
    </w:p>
    <w:p w:rsidR="00CB3EAA" w:rsidRPr="00CB3EAA" w:rsidRDefault="00CB3EAA" w:rsidP="00CB3EAA">
      <w:pPr>
        <w:spacing w:after="0"/>
      </w:pPr>
      <w:r w:rsidRPr="00CB3EAA">
        <w:t>1. Дети должны знать и называть лекарственные</w:t>
      </w:r>
    </w:p>
    <w:p w:rsidR="00CB3EAA" w:rsidRPr="00CB3EAA" w:rsidRDefault="00CB3EAA" w:rsidP="00CB3EAA">
      <w:pPr>
        <w:spacing w:after="0"/>
      </w:pPr>
      <w:r w:rsidRPr="00CB3EAA">
        <w:t>комнатные растения.</w:t>
      </w:r>
    </w:p>
    <w:p w:rsidR="00CB3EAA" w:rsidRPr="00CB3EAA" w:rsidRDefault="00CB3EAA" w:rsidP="00CB3EAA">
      <w:pPr>
        <w:spacing w:after="0"/>
      </w:pPr>
      <w:r w:rsidRPr="00CB3EAA">
        <w:t>2. Иметь представления об особенностях внешнего вида</w:t>
      </w:r>
    </w:p>
    <w:p w:rsidR="00CB3EAA" w:rsidRPr="00CB3EAA" w:rsidRDefault="00CB3EAA" w:rsidP="00CB3EAA">
      <w:pPr>
        <w:spacing w:after="0"/>
      </w:pPr>
      <w:r w:rsidRPr="00CB3EAA">
        <w:t xml:space="preserve">(форма и цвет листьев, стеблей, цветущее ли растения); об </w:t>
      </w:r>
    </w:p>
    <w:p w:rsidR="00CB3EAA" w:rsidRPr="00CB3EAA" w:rsidRDefault="00CB3EAA" w:rsidP="00CB3EAA">
      <w:pPr>
        <w:spacing w:after="0"/>
      </w:pPr>
      <w:r w:rsidRPr="00CB3EAA">
        <w:t>условиях выращивания.</w:t>
      </w:r>
    </w:p>
    <w:p w:rsidR="00CB3EAA" w:rsidRPr="00CB3EAA" w:rsidRDefault="00CB3EAA" w:rsidP="00CB3EAA">
      <w:pPr>
        <w:spacing w:after="0"/>
      </w:pPr>
      <w:r w:rsidRPr="00CB3EAA">
        <w:t>3. Знать о пользе и вреде комнатных растений.</w:t>
      </w:r>
    </w:p>
    <w:p w:rsidR="00CB3EAA" w:rsidRPr="00CB3EAA" w:rsidRDefault="00CB3EAA" w:rsidP="00CB3EAA">
      <w:pPr>
        <w:spacing w:after="0"/>
      </w:pPr>
      <w:r w:rsidRPr="00CB3EAA">
        <w:t>4. Находить сходства и различия.</w:t>
      </w:r>
    </w:p>
    <w:p w:rsidR="00CB3EAA" w:rsidRPr="00CB3EAA" w:rsidRDefault="00CB3EAA" w:rsidP="00CB3EAA">
      <w:pPr>
        <w:spacing w:after="0"/>
      </w:pPr>
      <w:r w:rsidRPr="00CB3EAA">
        <w:t>5. Составлять описательный рассказ о комнатном растении</w:t>
      </w:r>
    </w:p>
    <w:p w:rsidR="00CB3EAA" w:rsidRDefault="00CB3EAA" w:rsidP="00CB3EAA">
      <w:pPr>
        <w:spacing w:after="0"/>
      </w:pPr>
      <w:r w:rsidRPr="00CB3EAA">
        <w:t>с использованием опорной схемы.</w:t>
      </w:r>
    </w:p>
    <w:p w:rsidR="009C2D28" w:rsidRDefault="009C2D28" w:rsidP="00CB3EAA">
      <w:pPr>
        <w:spacing w:after="0"/>
      </w:pPr>
    </w:p>
    <w:p w:rsidR="009C2D28" w:rsidRPr="009C2D28" w:rsidRDefault="009C2D28" w:rsidP="00CB3EAA">
      <w:pPr>
        <w:spacing w:after="0"/>
        <w:rPr>
          <w:b/>
        </w:rPr>
      </w:pPr>
      <w:r w:rsidRPr="009C2D28">
        <w:rPr>
          <w:b/>
        </w:rPr>
        <w:t>Предварительная работа.</w:t>
      </w:r>
    </w:p>
    <w:p w:rsidR="0058454F" w:rsidRPr="009C2D28" w:rsidRDefault="002E552C" w:rsidP="009C2D28">
      <w:pPr>
        <w:numPr>
          <w:ilvl w:val="0"/>
          <w:numId w:val="1"/>
        </w:numPr>
        <w:spacing w:after="0"/>
      </w:pPr>
      <w:r w:rsidRPr="009C2D28">
        <w:t>Поисковая работа по подбору иллюстративного информационного материала по теме «Лекарственные комнатные растения».</w:t>
      </w:r>
    </w:p>
    <w:p w:rsidR="0058454F" w:rsidRPr="009C2D28" w:rsidRDefault="002E552C" w:rsidP="009C2D28">
      <w:pPr>
        <w:numPr>
          <w:ilvl w:val="0"/>
          <w:numId w:val="1"/>
        </w:numPr>
        <w:spacing w:after="0"/>
      </w:pPr>
      <w:r w:rsidRPr="009C2D28">
        <w:t>Знакомство с литературными произведениями.</w:t>
      </w:r>
    </w:p>
    <w:p w:rsidR="0058454F" w:rsidRPr="009C2D28" w:rsidRDefault="002E552C" w:rsidP="009C2D28">
      <w:pPr>
        <w:numPr>
          <w:ilvl w:val="0"/>
          <w:numId w:val="1"/>
        </w:numPr>
        <w:spacing w:after="0"/>
      </w:pPr>
      <w:r w:rsidRPr="009C2D28">
        <w:t>Разучивание стихов, загадок о комнатных растениях.</w:t>
      </w:r>
    </w:p>
    <w:p w:rsidR="0058454F" w:rsidRDefault="002E552C" w:rsidP="009C2D28">
      <w:pPr>
        <w:numPr>
          <w:ilvl w:val="0"/>
          <w:numId w:val="1"/>
        </w:numPr>
        <w:spacing w:after="0"/>
      </w:pPr>
      <w:r w:rsidRPr="009C2D28">
        <w:t xml:space="preserve">Анкетирование родителей по теме. </w:t>
      </w:r>
    </w:p>
    <w:p w:rsidR="009C2D28" w:rsidRDefault="009C2D28" w:rsidP="009C2D28">
      <w:pPr>
        <w:spacing w:after="0"/>
        <w:ind w:left="720"/>
      </w:pPr>
    </w:p>
    <w:p w:rsidR="009C2D28" w:rsidRDefault="009C2D28" w:rsidP="009C2D28">
      <w:pPr>
        <w:spacing w:after="0"/>
      </w:pPr>
      <w:r w:rsidRPr="009C2D28">
        <w:rPr>
          <w:b/>
          <w:bCs/>
        </w:rPr>
        <w:t xml:space="preserve">Этапы реализации проекта. </w:t>
      </w:r>
    </w:p>
    <w:p w:rsidR="009C2D28" w:rsidRDefault="009C2D28" w:rsidP="009C2D28">
      <w:pPr>
        <w:spacing w:after="0"/>
      </w:pPr>
      <w:r w:rsidRPr="009C2D28">
        <w:t>1 этап – подготовительный (организационный)</w:t>
      </w:r>
    </w:p>
    <w:p w:rsidR="009C2D28" w:rsidRPr="009C2D28" w:rsidRDefault="009C2D28" w:rsidP="009C2D28">
      <w:pPr>
        <w:spacing w:after="0"/>
      </w:pPr>
      <w:r w:rsidRPr="009C2D28">
        <w:t>- Анкетирование по теме проекта.</w:t>
      </w:r>
    </w:p>
    <w:p w:rsidR="009C2D28" w:rsidRPr="009C2D28" w:rsidRDefault="009C2D28" w:rsidP="009C2D28">
      <w:pPr>
        <w:spacing w:after="0"/>
      </w:pPr>
      <w:r w:rsidRPr="009C2D28">
        <w:t>-  Разработка проекта.</w:t>
      </w:r>
    </w:p>
    <w:p w:rsidR="009C2D28" w:rsidRPr="009C2D28" w:rsidRDefault="009C2D28" w:rsidP="009C2D28">
      <w:pPr>
        <w:spacing w:after="0"/>
      </w:pPr>
      <w:r w:rsidRPr="009C2D28">
        <w:t>-  Изучение научно-методической литературы.</w:t>
      </w:r>
    </w:p>
    <w:p w:rsidR="009C2D28" w:rsidRPr="009C2D28" w:rsidRDefault="009C2D28" w:rsidP="009C2D28">
      <w:pPr>
        <w:spacing w:after="0"/>
      </w:pPr>
      <w:r w:rsidRPr="009C2D28">
        <w:t>-  Подбор литературы, фотографий, иллюстраций, стихотворений, загадок, рассказов о комнатных растениях, о их лечебных свойствах.</w:t>
      </w:r>
    </w:p>
    <w:p w:rsidR="009C2D28" w:rsidRPr="009C2D28" w:rsidRDefault="009C2D28" w:rsidP="009C2D28">
      <w:pPr>
        <w:spacing w:after="0"/>
      </w:pPr>
      <w:r w:rsidRPr="009C2D28">
        <w:t>-  Подбор дидактические игры по теме.</w:t>
      </w:r>
    </w:p>
    <w:p w:rsidR="009C2D28" w:rsidRPr="009C2D28" w:rsidRDefault="009C2D28" w:rsidP="009C2D28">
      <w:pPr>
        <w:spacing w:after="0"/>
      </w:pPr>
      <w:r w:rsidRPr="009C2D28">
        <w:t xml:space="preserve"> 2 этап – основной (практический)</w:t>
      </w:r>
    </w:p>
    <w:p w:rsidR="009C2D28" w:rsidRPr="009C2D28" w:rsidRDefault="009C2D28" w:rsidP="009C2D28">
      <w:pPr>
        <w:spacing w:after="0"/>
      </w:pPr>
      <w:r w:rsidRPr="009C2D28">
        <w:t>-  Создание в группе соответствующей предметно-развивающей среды.</w:t>
      </w:r>
    </w:p>
    <w:p w:rsidR="009C2D28" w:rsidRPr="009C2D28" w:rsidRDefault="009C2D28" w:rsidP="009C2D28">
      <w:pPr>
        <w:spacing w:after="0"/>
      </w:pPr>
      <w:r w:rsidRPr="009C2D28">
        <w:t>-  Организация и проведение образовательной деятельности по реализации содержания проекта.</w:t>
      </w:r>
    </w:p>
    <w:p w:rsidR="009C2D28" w:rsidRPr="009C2D28" w:rsidRDefault="009C2D28" w:rsidP="009C2D28">
      <w:pPr>
        <w:spacing w:after="0"/>
      </w:pPr>
      <w:r w:rsidRPr="009C2D28">
        <w:t>-  Привлечение  педагогов и родителей для реализации проекта.</w:t>
      </w:r>
    </w:p>
    <w:p w:rsidR="009C2D28" w:rsidRPr="009C2D28" w:rsidRDefault="009C2D28" w:rsidP="009C2D28">
      <w:pPr>
        <w:spacing w:after="0"/>
      </w:pPr>
      <w:r w:rsidRPr="009C2D28">
        <w:t xml:space="preserve"> 3 этап – заключительный (итоговый)</w:t>
      </w:r>
    </w:p>
    <w:p w:rsidR="009C2D28" w:rsidRPr="009C2D28" w:rsidRDefault="009C2D28" w:rsidP="009C2D28">
      <w:pPr>
        <w:spacing w:after="0"/>
      </w:pPr>
      <w:r w:rsidRPr="009C2D28">
        <w:t>-  Викторина.</w:t>
      </w:r>
    </w:p>
    <w:p w:rsidR="009C2D28" w:rsidRPr="009C2D28" w:rsidRDefault="009C2D28" w:rsidP="009C2D28">
      <w:pPr>
        <w:spacing w:after="0"/>
      </w:pPr>
      <w:r w:rsidRPr="009C2D28">
        <w:t xml:space="preserve">-  Анализ и систематизация результатов работы, подведение итогов. </w:t>
      </w:r>
    </w:p>
    <w:p w:rsidR="009C2D28" w:rsidRPr="009C2D28" w:rsidRDefault="009C2D28" w:rsidP="009C2D28">
      <w:pPr>
        <w:spacing w:after="0"/>
      </w:pPr>
      <w:r w:rsidRPr="009C2D28">
        <w:t>-  Презентация проекта.</w:t>
      </w:r>
    </w:p>
    <w:p w:rsidR="009C2D28" w:rsidRDefault="009C2D28" w:rsidP="009C2D28">
      <w:pPr>
        <w:spacing w:after="0"/>
      </w:pPr>
    </w:p>
    <w:p w:rsidR="009822B0" w:rsidRDefault="00E97EBB" w:rsidP="009C2D28">
      <w:pPr>
        <w:spacing w:after="0"/>
        <w:rPr>
          <w:b/>
          <w:bCs/>
        </w:rPr>
      </w:pPr>
      <w:r>
        <w:rPr>
          <w:b/>
          <w:bCs/>
        </w:rPr>
        <w:t xml:space="preserve">           </w:t>
      </w:r>
    </w:p>
    <w:p w:rsidR="009822B0" w:rsidRDefault="009822B0" w:rsidP="009C2D28">
      <w:pPr>
        <w:spacing w:after="0"/>
        <w:rPr>
          <w:b/>
          <w:bCs/>
        </w:rPr>
      </w:pPr>
    </w:p>
    <w:p w:rsidR="009822B0" w:rsidRDefault="009822B0" w:rsidP="009C2D28">
      <w:pPr>
        <w:spacing w:after="0"/>
        <w:rPr>
          <w:b/>
          <w:bCs/>
        </w:rPr>
      </w:pPr>
    </w:p>
    <w:p w:rsidR="009822B0" w:rsidRDefault="009822B0" w:rsidP="009C2D28">
      <w:pPr>
        <w:spacing w:after="0"/>
        <w:rPr>
          <w:b/>
          <w:bCs/>
        </w:rPr>
      </w:pPr>
    </w:p>
    <w:p w:rsidR="009822B0" w:rsidRDefault="009822B0" w:rsidP="009C2D28">
      <w:pPr>
        <w:spacing w:after="0"/>
        <w:rPr>
          <w:b/>
          <w:bCs/>
        </w:rPr>
      </w:pPr>
    </w:p>
    <w:p w:rsidR="009C2D28" w:rsidRDefault="00E97EBB" w:rsidP="009C2D2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9C2D28" w:rsidRPr="009C2D28">
        <w:rPr>
          <w:b/>
          <w:bCs/>
        </w:rPr>
        <w:t>Понедельник</w:t>
      </w:r>
    </w:p>
    <w:p w:rsidR="009C2D28" w:rsidRPr="009C2D28" w:rsidRDefault="009C2D28" w:rsidP="009C2D28">
      <w:pPr>
        <w:spacing w:after="0"/>
      </w:pPr>
      <w:r w:rsidRPr="009C2D28">
        <w:rPr>
          <w:b/>
          <w:bCs/>
        </w:rPr>
        <w:t>Утро</w:t>
      </w:r>
    </w:p>
    <w:p w:rsidR="0058454F" w:rsidRPr="009C2D28" w:rsidRDefault="002E552C" w:rsidP="009C2D28">
      <w:pPr>
        <w:numPr>
          <w:ilvl w:val="0"/>
          <w:numId w:val="2"/>
        </w:numPr>
        <w:spacing w:after="0"/>
      </w:pPr>
      <w:r w:rsidRPr="009C2D28">
        <w:t xml:space="preserve">Беседа «Могут ли комнатные растения быть лекарственными». </w:t>
      </w:r>
    </w:p>
    <w:p w:rsidR="0058454F" w:rsidRPr="009C2D28" w:rsidRDefault="002E552C" w:rsidP="009C2D28">
      <w:pPr>
        <w:numPr>
          <w:ilvl w:val="0"/>
          <w:numId w:val="2"/>
        </w:numPr>
        <w:spacing w:after="0"/>
      </w:pPr>
      <w:r w:rsidRPr="009C2D28">
        <w:t xml:space="preserve">Проблемная ситуация: «Как помочь заболевшему Мишке?» </w:t>
      </w:r>
    </w:p>
    <w:p w:rsidR="0058454F" w:rsidRPr="009C2D28" w:rsidRDefault="002E552C" w:rsidP="009C2D28">
      <w:pPr>
        <w:numPr>
          <w:ilvl w:val="0"/>
          <w:numId w:val="2"/>
        </w:numPr>
        <w:spacing w:after="0"/>
      </w:pPr>
      <w:r w:rsidRPr="009C2D28">
        <w:t>Дидактические игры: «От какого растения часть», «Приготовь лекарство».</w:t>
      </w:r>
    </w:p>
    <w:p w:rsidR="0058454F" w:rsidRPr="009C2D28" w:rsidRDefault="002E552C" w:rsidP="009C2D28">
      <w:pPr>
        <w:numPr>
          <w:ilvl w:val="0"/>
          <w:numId w:val="2"/>
        </w:numPr>
        <w:spacing w:after="0"/>
      </w:pPr>
      <w:r w:rsidRPr="009C2D28">
        <w:t xml:space="preserve">Экскурсия по детскому саду, рассматривание комнатных растений. </w:t>
      </w:r>
    </w:p>
    <w:p w:rsidR="009C2D28" w:rsidRPr="009C2D28" w:rsidRDefault="009C2D28" w:rsidP="009C2D28">
      <w:pPr>
        <w:spacing w:after="0"/>
      </w:pPr>
      <w:r w:rsidRPr="009C2D28">
        <w:rPr>
          <w:b/>
          <w:bCs/>
        </w:rPr>
        <w:t>Вечер:</w:t>
      </w:r>
      <w:r w:rsidRPr="009C2D28">
        <w:t xml:space="preserve"> </w:t>
      </w:r>
    </w:p>
    <w:p w:rsidR="0058454F" w:rsidRPr="009C2D28" w:rsidRDefault="002E552C" w:rsidP="009C2D28">
      <w:pPr>
        <w:numPr>
          <w:ilvl w:val="0"/>
          <w:numId w:val="3"/>
        </w:numPr>
        <w:spacing w:after="0"/>
      </w:pPr>
      <w:r w:rsidRPr="009C2D28">
        <w:t>Прослушивание музыкального отрывка П.И.Чайковского «Вальс цветов».</w:t>
      </w:r>
    </w:p>
    <w:p w:rsidR="0058454F" w:rsidRPr="009C2D28" w:rsidRDefault="002E552C" w:rsidP="009C2D28">
      <w:pPr>
        <w:numPr>
          <w:ilvl w:val="0"/>
          <w:numId w:val="3"/>
        </w:numPr>
        <w:spacing w:after="0"/>
      </w:pPr>
      <w:r w:rsidRPr="009C2D28">
        <w:t>Выставка книг по теме.</w:t>
      </w:r>
    </w:p>
    <w:p w:rsidR="0058454F" w:rsidRPr="009C2D28" w:rsidRDefault="002E552C" w:rsidP="009C2D28">
      <w:pPr>
        <w:numPr>
          <w:ilvl w:val="0"/>
          <w:numId w:val="3"/>
        </w:numPr>
        <w:spacing w:after="0"/>
      </w:pPr>
      <w:r w:rsidRPr="009C2D28">
        <w:t>Заучивание  стихотворения «Огонек» Е.Благинина.</w:t>
      </w:r>
    </w:p>
    <w:p w:rsidR="0058454F" w:rsidRPr="009C2D28" w:rsidRDefault="002E552C" w:rsidP="009C2D28">
      <w:pPr>
        <w:numPr>
          <w:ilvl w:val="0"/>
          <w:numId w:val="3"/>
        </w:numPr>
        <w:spacing w:after="0"/>
      </w:pPr>
      <w:r w:rsidRPr="009C2D28">
        <w:t xml:space="preserve"> Рассматривание книг, иллюстраций по теме.</w:t>
      </w:r>
    </w:p>
    <w:p w:rsidR="009C2D28" w:rsidRDefault="009C2D28" w:rsidP="009C2D28">
      <w:pPr>
        <w:spacing w:after="0"/>
        <w:ind w:left="720"/>
        <w:rPr>
          <w:b/>
          <w:bCs/>
        </w:rPr>
      </w:pPr>
      <w:r w:rsidRPr="009C2D28">
        <w:rPr>
          <w:b/>
          <w:bCs/>
        </w:rPr>
        <w:t>Вторник</w:t>
      </w:r>
    </w:p>
    <w:p w:rsidR="009C2D28" w:rsidRDefault="009C2D28" w:rsidP="009C2D28">
      <w:pPr>
        <w:spacing w:after="0"/>
        <w:rPr>
          <w:b/>
          <w:bCs/>
        </w:rPr>
      </w:pPr>
      <w:r w:rsidRPr="009C2D28">
        <w:t xml:space="preserve">    </w:t>
      </w:r>
      <w:r w:rsidRPr="009C2D28">
        <w:rPr>
          <w:b/>
          <w:bCs/>
        </w:rPr>
        <w:t xml:space="preserve">Утро:                                                           </w:t>
      </w:r>
    </w:p>
    <w:p w:rsidR="0058454F" w:rsidRPr="009C2D28" w:rsidRDefault="002E552C" w:rsidP="009C2D28">
      <w:pPr>
        <w:numPr>
          <w:ilvl w:val="0"/>
          <w:numId w:val="4"/>
        </w:numPr>
        <w:spacing w:after="0"/>
      </w:pPr>
      <w:r w:rsidRPr="009C2D28">
        <w:t>Беседа «Зачем ухаживать за комнатными растениями?»</w:t>
      </w:r>
    </w:p>
    <w:p w:rsidR="0058454F" w:rsidRPr="009C2D28" w:rsidRDefault="002E552C" w:rsidP="009C2D28">
      <w:pPr>
        <w:numPr>
          <w:ilvl w:val="0"/>
          <w:numId w:val="4"/>
        </w:numPr>
        <w:spacing w:after="0"/>
      </w:pPr>
      <w:r w:rsidRPr="009C2D28">
        <w:t>Экспериментальная деятельность «Может ли растение дышать».</w:t>
      </w:r>
    </w:p>
    <w:p w:rsidR="0058454F" w:rsidRPr="009C2D28" w:rsidRDefault="002E552C" w:rsidP="009C2D28">
      <w:pPr>
        <w:numPr>
          <w:ilvl w:val="0"/>
          <w:numId w:val="4"/>
        </w:numPr>
        <w:spacing w:after="0"/>
      </w:pPr>
      <w:r w:rsidRPr="009C2D28">
        <w:t>Ручной труд.- поделка «Цветущий кактус».</w:t>
      </w:r>
    </w:p>
    <w:p w:rsidR="0058454F" w:rsidRPr="009C2D28" w:rsidRDefault="002E552C" w:rsidP="009C2D28">
      <w:pPr>
        <w:numPr>
          <w:ilvl w:val="0"/>
          <w:numId w:val="4"/>
        </w:numPr>
        <w:spacing w:after="0"/>
      </w:pPr>
      <w:r w:rsidRPr="009C2D28">
        <w:t xml:space="preserve">Пальчиковая гимнастика «Цветки».  </w:t>
      </w:r>
    </w:p>
    <w:p w:rsidR="009C2D28" w:rsidRDefault="009C2D28" w:rsidP="009C2D28">
      <w:pPr>
        <w:spacing w:after="0"/>
        <w:rPr>
          <w:b/>
          <w:bCs/>
        </w:rPr>
      </w:pPr>
      <w:r w:rsidRPr="009C2D28">
        <w:rPr>
          <w:b/>
          <w:bCs/>
        </w:rPr>
        <w:t xml:space="preserve">  Вечер:</w:t>
      </w:r>
    </w:p>
    <w:p w:rsidR="0058454F" w:rsidRPr="009C2D28" w:rsidRDefault="002E552C" w:rsidP="009C2D28">
      <w:pPr>
        <w:numPr>
          <w:ilvl w:val="0"/>
          <w:numId w:val="5"/>
        </w:numPr>
        <w:spacing w:after="0"/>
      </w:pPr>
      <w:r w:rsidRPr="009C2D28">
        <w:t>Компьютерная презентация «Комнатные растения: польза или вред?».</w:t>
      </w:r>
    </w:p>
    <w:p w:rsidR="0058454F" w:rsidRPr="009C2D28" w:rsidRDefault="002E552C" w:rsidP="009C2D28">
      <w:pPr>
        <w:numPr>
          <w:ilvl w:val="0"/>
          <w:numId w:val="5"/>
        </w:numPr>
        <w:spacing w:after="0"/>
      </w:pPr>
      <w:r w:rsidRPr="009C2D28">
        <w:t xml:space="preserve">Сюжетно-ролевая игра  «Семейный доктор» </w:t>
      </w:r>
    </w:p>
    <w:p w:rsidR="009C2D28" w:rsidRDefault="00E97EBB" w:rsidP="009C2D28">
      <w:pPr>
        <w:spacing w:after="0"/>
        <w:rPr>
          <w:b/>
          <w:bCs/>
        </w:rPr>
      </w:pPr>
      <w:r>
        <w:rPr>
          <w:b/>
          <w:bCs/>
        </w:rPr>
        <w:t xml:space="preserve">                </w:t>
      </w:r>
      <w:r w:rsidR="009C2D28" w:rsidRPr="009C2D28">
        <w:rPr>
          <w:b/>
          <w:bCs/>
        </w:rPr>
        <w:t>Среда</w:t>
      </w:r>
    </w:p>
    <w:p w:rsidR="009C2D28" w:rsidRDefault="009C2D28" w:rsidP="009C2D28">
      <w:pPr>
        <w:spacing w:after="0"/>
        <w:rPr>
          <w:b/>
          <w:bCs/>
        </w:rPr>
      </w:pPr>
      <w:r w:rsidRPr="009C2D28">
        <w:rPr>
          <w:b/>
          <w:bCs/>
        </w:rPr>
        <w:t>Утро:</w:t>
      </w:r>
    </w:p>
    <w:p w:rsidR="0058454F" w:rsidRPr="009C2D28" w:rsidRDefault="002E552C" w:rsidP="009C2D28">
      <w:pPr>
        <w:numPr>
          <w:ilvl w:val="0"/>
          <w:numId w:val="6"/>
        </w:numPr>
        <w:spacing w:after="0"/>
      </w:pPr>
      <w:r w:rsidRPr="009C2D28">
        <w:t>Беседа «Для чего растению корни».</w:t>
      </w:r>
    </w:p>
    <w:p w:rsidR="0058454F" w:rsidRPr="009C2D28" w:rsidRDefault="002E552C" w:rsidP="009C2D28">
      <w:pPr>
        <w:numPr>
          <w:ilvl w:val="0"/>
          <w:numId w:val="6"/>
        </w:numPr>
        <w:spacing w:after="0"/>
      </w:pPr>
      <w:r w:rsidRPr="009C2D28">
        <w:t>Экспериментальная деятельность «С водой и без воды».</w:t>
      </w:r>
    </w:p>
    <w:p w:rsidR="0058454F" w:rsidRPr="009C2D28" w:rsidRDefault="002E552C" w:rsidP="009C2D28">
      <w:pPr>
        <w:numPr>
          <w:ilvl w:val="0"/>
          <w:numId w:val="6"/>
        </w:numPr>
        <w:spacing w:after="0"/>
      </w:pPr>
      <w:r w:rsidRPr="009C2D28">
        <w:t>Дидактические игры «Сад</w:t>
      </w:r>
      <w:r w:rsidR="009C2D28">
        <w:t>овни</w:t>
      </w:r>
      <w:r w:rsidR="00E97EBB">
        <w:t xml:space="preserve">к», «Волшебный  </w:t>
      </w:r>
      <w:r w:rsidRPr="009C2D28">
        <w:t>кубик».</w:t>
      </w:r>
    </w:p>
    <w:p w:rsidR="009C2D28" w:rsidRDefault="009C2D28" w:rsidP="00E97EBB">
      <w:pPr>
        <w:pStyle w:val="a3"/>
        <w:numPr>
          <w:ilvl w:val="0"/>
          <w:numId w:val="7"/>
        </w:numPr>
        <w:spacing w:after="0"/>
      </w:pPr>
      <w:r w:rsidRPr="009C2D28">
        <w:t>Экскурсия в цветочный магазин.</w:t>
      </w:r>
    </w:p>
    <w:p w:rsidR="00E97EBB" w:rsidRDefault="00E97EBB" w:rsidP="00E97EBB">
      <w:pPr>
        <w:spacing w:after="0"/>
        <w:rPr>
          <w:b/>
          <w:bCs/>
        </w:rPr>
      </w:pPr>
      <w:r w:rsidRPr="00E97EBB">
        <w:rPr>
          <w:b/>
          <w:bCs/>
        </w:rPr>
        <w:t>Вечер:</w:t>
      </w:r>
    </w:p>
    <w:p w:rsidR="0058454F" w:rsidRPr="00E97EBB" w:rsidRDefault="002E552C" w:rsidP="00E97EBB">
      <w:pPr>
        <w:numPr>
          <w:ilvl w:val="0"/>
          <w:numId w:val="8"/>
        </w:numPr>
        <w:spacing w:after="0"/>
      </w:pPr>
      <w:r w:rsidRPr="00E97EBB">
        <w:t>Чтение художественной литературы А.Плещеев «Как поссорились растения».</w:t>
      </w:r>
    </w:p>
    <w:p w:rsidR="0058454F" w:rsidRDefault="002E552C" w:rsidP="00E97EBB">
      <w:pPr>
        <w:numPr>
          <w:ilvl w:val="0"/>
          <w:numId w:val="8"/>
        </w:numPr>
        <w:spacing w:after="0"/>
      </w:pPr>
      <w:r w:rsidRPr="00E97EBB">
        <w:t xml:space="preserve">Лепка «Фиалка». </w:t>
      </w:r>
    </w:p>
    <w:p w:rsidR="00E97EBB" w:rsidRDefault="00E97EBB" w:rsidP="00E97EBB">
      <w:pPr>
        <w:spacing w:after="0"/>
        <w:rPr>
          <w:b/>
          <w:bCs/>
        </w:rPr>
      </w:pPr>
      <w:r>
        <w:rPr>
          <w:b/>
          <w:bCs/>
        </w:rPr>
        <w:t xml:space="preserve">               </w:t>
      </w:r>
      <w:r w:rsidRPr="00E97EBB">
        <w:rPr>
          <w:b/>
          <w:bCs/>
        </w:rPr>
        <w:t>Четверг</w:t>
      </w:r>
    </w:p>
    <w:p w:rsidR="00E97EBB" w:rsidRDefault="00E97EBB" w:rsidP="00E97EBB">
      <w:pPr>
        <w:spacing w:after="0"/>
        <w:rPr>
          <w:b/>
          <w:bCs/>
        </w:rPr>
      </w:pPr>
      <w:r w:rsidRPr="00E97EBB">
        <w:rPr>
          <w:b/>
          <w:bCs/>
        </w:rPr>
        <w:t xml:space="preserve">Утро:  </w:t>
      </w:r>
    </w:p>
    <w:p w:rsidR="0058454F" w:rsidRPr="00E97EBB" w:rsidRDefault="002E552C" w:rsidP="00E97EBB">
      <w:pPr>
        <w:numPr>
          <w:ilvl w:val="0"/>
          <w:numId w:val="9"/>
        </w:numPr>
        <w:rPr>
          <w:bCs/>
        </w:rPr>
      </w:pPr>
      <w:r w:rsidRPr="00E97EBB">
        <w:rPr>
          <w:bCs/>
        </w:rPr>
        <w:t>Беседа «Комнатные растения друзья или враги».</w:t>
      </w:r>
    </w:p>
    <w:p w:rsidR="0058454F" w:rsidRPr="00E97EBB" w:rsidRDefault="002E552C" w:rsidP="00E97EBB">
      <w:pPr>
        <w:numPr>
          <w:ilvl w:val="0"/>
          <w:numId w:val="9"/>
        </w:numPr>
        <w:spacing w:after="0"/>
        <w:rPr>
          <w:bCs/>
        </w:rPr>
      </w:pPr>
      <w:r w:rsidRPr="00E97EBB">
        <w:rPr>
          <w:bCs/>
        </w:rPr>
        <w:t>Экспериментальная деятельность «Зачем растения вертятся».</w:t>
      </w:r>
    </w:p>
    <w:p w:rsidR="0058454F" w:rsidRPr="00E97EBB" w:rsidRDefault="002E552C" w:rsidP="00E97EBB">
      <w:pPr>
        <w:numPr>
          <w:ilvl w:val="0"/>
          <w:numId w:val="9"/>
        </w:numPr>
        <w:spacing w:after="0"/>
        <w:rPr>
          <w:bCs/>
        </w:rPr>
      </w:pPr>
      <w:r w:rsidRPr="00E97EBB">
        <w:rPr>
          <w:bCs/>
        </w:rPr>
        <w:t>Рассказ детей о комнатных растениях.</w:t>
      </w:r>
    </w:p>
    <w:p w:rsidR="0058454F" w:rsidRDefault="002E552C" w:rsidP="00E97EBB">
      <w:pPr>
        <w:numPr>
          <w:ilvl w:val="0"/>
          <w:numId w:val="9"/>
        </w:numPr>
        <w:spacing w:after="0"/>
        <w:rPr>
          <w:bCs/>
        </w:rPr>
      </w:pPr>
      <w:r w:rsidRPr="00E97EBB">
        <w:rPr>
          <w:bCs/>
        </w:rPr>
        <w:t>Дидактические игры «Четвертый лишний», «Собери цветок».</w:t>
      </w:r>
    </w:p>
    <w:p w:rsidR="00E97EBB" w:rsidRDefault="00E97EBB" w:rsidP="00E97EBB">
      <w:pPr>
        <w:spacing w:after="0"/>
        <w:rPr>
          <w:b/>
          <w:bCs/>
        </w:rPr>
      </w:pPr>
      <w:r w:rsidRPr="00E97EBB">
        <w:rPr>
          <w:b/>
          <w:bCs/>
        </w:rPr>
        <w:t>Вечер:</w:t>
      </w:r>
    </w:p>
    <w:p w:rsidR="0058454F" w:rsidRPr="00E97EBB" w:rsidRDefault="002E552C" w:rsidP="00E97EBB">
      <w:pPr>
        <w:numPr>
          <w:ilvl w:val="0"/>
          <w:numId w:val="10"/>
        </w:numPr>
        <w:spacing w:after="0"/>
        <w:rPr>
          <w:bCs/>
        </w:rPr>
      </w:pPr>
      <w:r w:rsidRPr="00E97EBB">
        <w:rPr>
          <w:bCs/>
        </w:rPr>
        <w:t>Рисование «Сансевиера».</w:t>
      </w:r>
    </w:p>
    <w:p w:rsidR="0058454F" w:rsidRPr="00E97EBB" w:rsidRDefault="002E552C" w:rsidP="00E97EBB">
      <w:pPr>
        <w:numPr>
          <w:ilvl w:val="0"/>
          <w:numId w:val="10"/>
        </w:numPr>
        <w:spacing w:after="0"/>
        <w:rPr>
          <w:bCs/>
        </w:rPr>
      </w:pPr>
      <w:r w:rsidRPr="00E97EBB">
        <w:rPr>
          <w:bCs/>
        </w:rPr>
        <w:t xml:space="preserve">Сюжетно-ролевая игра  «Цветочный магазин». </w:t>
      </w:r>
    </w:p>
    <w:p w:rsidR="00E97EBB" w:rsidRDefault="00E97EBB" w:rsidP="00E97EBB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  <w:r w:rsidRPr="00E97EBB">
        <w:rPr>
          <w:b/>
          <w:bCs/>
        </w:rPr>
        <w:t>Пятница</w:t>
      </w:r>
    </w:p>
    <w:p w:rsidR="00E97EBB" w:rsidRDefault="00E97EBB" w:rsidP="00E97EBB">
      <w:pPr>
        <w:spacing w:after="0"/>
        <w:rPr>
          <w:b/>
          <w:bCs/>
        </w:rPr>
      </w:pPr>
      <w:r w:rsidRPr="00E97EBB">
        <w:rPr>
          <w:b/>
          <w:bCs/>
        </w:rPr>
        <w:t xml:space="preserve">Утро: </w:t>
      </w:r>
    </w:p>
    <w:p w:rsidR="0058454F" w:rsidRPr="00E97EBB" w:rsidRDefault="00E97EBB" w:rsidP="00E97EBB">
      <w:pPr>
        <w:numPr>
          <w:ilvl w:val="0"/>
          <w:numId w:val="11"/>
        </w:numPr>
        <w:rPr>
          <w:bCs/>
        </w:rPr>
      </w:pPr>
      <w:r w:rsidRPr="00E97EBB">
        <w:rPr>
          <w:bCs/>
        </w:rPr>
        <w:t xml:space="preserve"> </w:t>
      </w:r>
      <w:r w:rsidR="002E552C" w:rsidRPr="00E97EBB">
        <w:rPr>
          <w:bCs/>
        </w:rPr>
        <w:t>Беседа «Расскажи о любимом комнатном растении».</w:t>
      </w:r>
    </w:p>
    <w:p w:rsidR="0058454F" w:rsidRPr="00E97EBB" w:rsidRDefault="002E552C" w:rsidP="00E97EBB">
      <w:pPr>
        <w:numPr>
          <w:ilvl w:val="0"/>
          <w:numId w:val="11"/>
        </w:numPr>
        <w:spacing w:after="0"/>
        <w:rPr>
          <w:bCs/>
        </w:rPr>
      </w:pPr>
      <w:r w:rsidRPr="00E97EBB">
        <w:rPr>
          <w:bCs/>
        </w:rPr>
        <w:t>Разработка правил «Что можно, что нельзя».</w:t>
      </w:r>
    </w:p>
    <w:p w:rsidR="0058454F" w:rsidRPr="00E97EBB" w:rsidRDefault="002E552C" w:rsidP="00E97EBB">
      <w:pPr>
        <w:numPr>
          <w:ilvl w:val="0"/>
          <w:numId w:val="11"/>
        </w:numPr>
        <w:spacing w:after="0"/>
        <w:rPr>
          <w:bCs/>
        </w:rPr>
      </w:pPr>
      <w:r w:rsidRPr="00E97EBB">
        <w:rPr>
          <w:bCs/>
        </w:rPr>
        <w:t>Дидактические игры «Чего не стало?», «Найди такой же».</w:t>
      </w:r>
    </w:p>
    <w:p w:rsidR="0058454F" w:rsidRDefault="002E552C" w:rsidP="00E97EBB">
      <w:pPr>
        <w:numPr>
          <w:ilvl w:val="0"/>
          <w:numId w:val="11"/>
        </w:numPr>
        <w:spacing w:after="0"/>
        <w:rPr>
          <w:bCs/>
        </w:rPr>
      </w:pPr>
      <w:r w:rsidRPr="00E97EBB">
        <w:rPr>
          <w:bCs/>
        </w:rPr>
        <w:t>Встреча с медсестрой «Рассказ о лечебных свойствах комнатных растений».</w:t>
      </w:r>
    </w:p>
    <w:p w:rsidR="009822B0" w:rsidRDefault="009822B0" w:rsidP="00E97EBB">
      <w:pPr>
        <w:spacing w:after="0"/>
        <w:rPr>
          <w:b/>
          <w:bCs/>
        </w:rPr>
      </w:pPr>
    </w:p>
    <w:p w:rsidR="009822B0" w:rsidRDefault="009822B0" w:rsidP="00E97EBB">
      <w:pPr>
        <w:spacing w:after="0"/>
        <w:rPr>
          <w:b/>
          <w:bCs/>
        </w:rPr>
      </w:pPr>
    </w:p>
    <w:p w:rsidR="00E97EBB" w:rsidRDefault="00E97EBB" w:rsidP="00E97EBB">
      <w:pPr>
        <w:spacing w:after="0"/>
        <w:rPr>
          <w:b/>
          <w:bCs/>
        </w:rPr>
      </w:pPr>
      <w:r w:rsidRPr="00E97EBB">
        <w:rPr>
          <w:b/>
          <w:bCs/>
        </w:rPr>
        <w:t>Вечер:</w:t>
      </w:r>
    </w:p>
    <w:p w:rsidR="0058454F" w:rsidRPr="00E97EBB" w:rsidRDefault="002E552C" w:rsidP="00E97EBB">
      <w:pPr>
        <w:numPr>
          <w:ilvl w:val="0"/>
          <w:numId w:val="12"/>
        </w:numPr>
        <w:spacing w:after="0"/>
        <w:rPr>
          <w:bCs/>
        </w:rPr>
      </w:pPr>
      <w:r w:rsidRPr="00E97EBB">
        <w:rPr>
          <w:bCs/>
        </w:rPr>
        <w:t>Чтение художественной литературы В.Катаев «Цветик – семицветик».</w:t>
      </w:r>
    </w:p>
    <w:p w:rsidR="0058454F" w:rsidRDefault="002E552C" w:rsidP="00E97EBB">
      <w:pPr>
        <w:numPr>
          <w:ilvl w:val="0"/>
          <w:numId w:val="12"/>
        </w:numPr>
        <w:spacing w:after="0"/>
        <w:rPr>
          <w:bCs/>
        </w:rPr>
      </w:pPr>
      <w:r w:rsidRPr="00E97EBB">
        <w:rPr>
          <w:bCs/>
        </w:rPr>
        <w:t>Физкультминутка  «Кактус».</w:t>
      </w:r>
    </w:p>
    <w:p w:rsidR="00E97EBB" w:rsidRPr="00E97EBB" w:rsidRDefault="00E97EBB" w:rsidP="00E97EBB">
      <w:pPr>
        <w:spacing w:after="0"/>
        <w:ind w:left="360"/>
        <w:rPr>
          <w:bCs/>
        </w:rPr>
      </w:pPr>
    </w:p>
    <w:p w:rsidR="00E97EBB" w:rsidRDefault="00E97EBB" w:rsidP="00E97EBB">
      <w:pPr>
        <w:spacing w:after="0"/>
        <w:rPr>
          <w:b/>
          <w:bCs/>
        </w:rPr>
      </w:pPr>
      <w:r w:rsidRPr="00E97EBB">
        <w:rPr>
          <w:b/>
          <w:bCs/>
        </w:rPr>
        <w:t>Продукт проекта:</w:t>
      </w:r>
    </w:p>
    <w:p w:rsidR="0058454F" w:rsidRPr="00E97EBB" w:rsidRDefault="002E552C" w:rsidP="00E97EBB">
      <w:pPr>
        <w:numPr>
          <w:ilvl w:val="0"/>
          <w:numId w:val="13"/>
        </w:numPr>
        <w:spacing w:after="0"/>
        <w:rPr>
          <w:bCs/>
        </w:rPr>
      </w:pPr>
      <w:r w:rsidRPr="00E97EBB">
        <w:rPr>
          <w:bCs/>
        </w:rPr>
        <w:t>Презентации : «Комнатные растения: польза или вред?»;</w:t>
      </w:r>
    </w:p>
    <w:p w:rsidR="0058454F" w:rsidRPr="00E97EBB" w:rsidRDefault="002E552C" w:rsidP="00E97EBB">
      <w:pPr>
        <w:numPr>
          <w:ilvl w:val="0"/>
          <w:numId w:val="13"/>
        </w:numPr>
        <w:spacing w:after="0"/>
        <w:rPr>
          <w:bCs/>
        </w:rPr>
      </w:pPr>
      <w:r w:rsidRPr="00E97EBB">
        <w:rPr>
          <w:bCs/>
        </w:rPr>
        <w:t>Выставка детских работ;</w:t>
      </w:r>
    </w:p>
    <w:p w:rsidR="0058454F" w:rsidRPr="00E97EBB" w:rsidRDefault="002E552C" w:rsidP="00E97EBB">
      <w:pPr>
        <w:numPr>
          <w:ilvl w:val="0"/>
          <w:numId w:val="13"/>
        </w:numPr>
        <w:spacing w:after="0"/>
        <w:rPr>
          <w:bCs/>
        </w:rPr>
      </w:pPr>
      <w:r w:rsidRPr="00E97EBB">
        <w:rPr>
          <w:bCs/>
        </w:rPr>
        <w:t xml:space="preserve">Коллективная поделку «Цветущие кактусы». Дети учатся помогать друг другу, радоваться успеху; </w:t>
      </w:r>
    </w:p>
    <w:p w:rsidR="0058454F" w:rsidRPr="00E97EBB" w:rsidRDefault="002E552C" w:rsidP="00E97EBB">
      <w:pPr>
        <w:numPr>
          <w:ilvl w:val="0"/>
          <w:numId w:val="13"/>
        </w:numPr>
        <w:spacing w:after="0"/>
        <w:rPr>
          <w:bCs/>
        </w:rPr>
      </w:pPr>
      <w:r w:rsidRPr="00E97EBB">
        <w:rPr>
          <w:bCs/>
        </w:rPr>
        <w:t>Итоговая образовательная деятельность: викторина, в ходе которой закрепляются знания о комнатных растениях, о их лекарственных  и вредных свойствах;</w:t>
      </w:r>
    </w:p>
    <w:p w:rsidR="0058454F" w:rsidRPr="00E97EBB" w:rsidRDefault="002E552C" w:rsidP="00E97EBB">
      <w:pPr>
        <w:numPr>
          <w:ilvl w:val="0"/>
          <w:numId w:val="13"/>
        </w:numPr>
        <w:spacing w:after="0"/>
        <w:rPr>
          <w:bCs/>
        </w:rPr>
      </w:pPr>
      <w:r w:rsidRPr="00E97EBB">
        <w:rPr>
          <w:bCs/>
        </w:rPr>
        <w:t>Альбом «Комнатные растения в нашем доме»</w:t>
      </w:r>
    </w:p>
    <w:p w:rsidR="00E97EBB" w:rsidRPr="00E97EBB" w:rsidRDefault="00E97EBB" w:rsidP="00E97EBB">
      <w:pPr>
        <w:spacing w:after="0"/>
        <w:rPr>
          <w:bCs/>
        </w:rPr>
      </w:pPr>
      <w:r w:rsidRPr="00E97EBB">
        <w:rPr>
          <w:b/>
          <w:bCs/>
        </w:rPr>
        <w:t xml:space="preserve"> Реализация проекта помогла:</w:t>
      </w:r>
    </w:p>
    <w:p w:rsidR="0058454F" w:rsidRPr="00E97EBB" w:rsidRDefault="002E552C" w:rsidP="00E97EBB">
      <w:pPr>
        <w:numPr>
          <w:ilvl w:val="0"/>
          <w:numId w:val="14"/>
        </w:numPr>
        <w:spacing w:after="0"/>
        <w:rPr>
          <w:bCs/>
        </w:rPr>
      </w:pPr>
      <w:r w:rsidRPr="00E97EBB">
        <w:rPr>
          <w:bCs/>
        </w:rPr>
        <w:t xml:space="preserve">заинтересовать каждого ребёнка тематикой проекта; </w:t>
      </w:r>
    </w:p>
    <w:p w:rsidR="0058454F" w:rsidRPr="00E97EBB" w:rsidRDefault="002E552C" w:rsidP="00E97EBB">
      <w:pPr>
        <w:numPr>
          <w:ilvl w:val="0"/>
          <w:numId w:val="14"/>
        </w:numPr>
        <w:spacing w:after="0"/>
        <w:rPr>
          <w:bCs/>
        </w:rPr>
      </w:pPr>
      <w:r w:rsidRPr="00E97EBB">
        <w:rPr>
          <w:bCs/>
        </w:rPr>
        <w:t xml:space="preserve">поддержать его любознательность и устойчивый интерес к проблеме; </w:t>
      </w:r>
    </w:p>
    <w:p w:rsidR="0058454F" w:rsidRPr="00E97EBB" w:rsidRDefault="002E552C" w:rsidP="00E97EBB">
      <w:pPr>
        <w:numPr>
          <w:ilvl w:val="0"/>
          <w:numId w:val="14"/>
        </w:numPr>
        <w:spacing w:after="0"/>
        <w:rPr>
          <w:bCs/>
        </w:rPr>
      </w:pPr>
      <w:r w:rsidRPr="00E97EBB">
        <w:rPr>
          <w:bCs/>
        </w:rPr>
        <w:t xml:space="preserve">вызвать эмоциональный отклик; </w:t>
      </w:r>
    </w:p>
    <w:p w:rsidR="0058454F" w:rsidRPr="00E97EBB" w:rsidRDefault="002E552C" w:rsidP="00E97EBB">
      <w:pPr>
        <w:numPr>
          <w:ilvl w:val="0"/>
          <w:numId w:val="14"/>
        </w:numPr>
        <w:spacing w:after="0"/>
        <w:rPr>
          <w:bCs/>
        </w:rPr>
      </w:pPr>
      <w:r w:rsidRPr="00E97EBB">
        <w:rPr>
          <w:bCs/>
        </w:rPr>
        <w:t>создать атмосферу радостного сотворчества детей и взрослых;</w:t>
      </w:r>
    </w:p>
    <w:p w:rsidR="0058454F" w:rsidRPr="00E97EBB" w:rsidRDefault="002E552C" w:rsidP="00E97EBB">
      <w:pPr>
        <w:numPr>
          <w:ilvl w:val="0"/>
          <w:numId w:val="14"/>
        </w:numPr>
        <w:spacing w:after="0"/>
        <w:rPr>
          <w:bCs/>
        </w:rPr>
      </w:pPr>
      <w:r w:rsidRPr="00E97EBB">
        <w:rPr>
          <w:bCs/>
        </w:rPr>
        <w:t>ориентировать детей на использование собственного опыта, накопленных знаний, впечатлений.</w:t>
      </w:r>
    </w:p>
    <w:p w:rsidR="00E97EBB" w:rsidRPr="002E552C" w:rsidRDefault="002E552C" w:rsidP="00E97EBB">
      <w:pPr>
        <w:spacing w:after="0"/>
        <w:rPr>
          <w:b/>
          <w:bCs/>
        </w:rPr>
      </w:pPr>
      <w:r w:rsidRPr="002E552C">
        <w:rPr>
          <w:b/>
          <w:bCs/>
        </w:rPr>
        <w:t>Работа с родителями:</w:t>
      </w:r>
    </w:p>
    <w:p w:rsidR="0058454F" w:rsidRPr="002E552C" w:rsidRDefault="002E552C" w:rsidP="002E552C">
      <w:pPr>
        <w:numPr>
          <w:ilvl w:val="0"/>
          <w:numId w:val="15"/>
        </w:numPr>
        <w:spacing w:after="0"/>
        <w:rPr>
          <w:bCs/>
        </w:rPr>
      </w:pPr>
      <w:r w:rsidRPr="002E552C">
        <w:rPr>
          <w:bCs/>
        </w:rPr>
        <w:t>Оформление стендовых консультаций для родителей: «Какие они комнатные растения?», «Аптека на подоконнике. Комнатные лекарственные растения».</w:t>
      </w:r>
    </w:p>
    <w:p w:rsidR="0058454F" w:rsidRPr="002E552C" w:rsidRDefault="002E552C" w:rsidP="002E552C">
      <w:pPr>
        <w:numPr>
          <w:ilvl w:val="0"/>
          <w:numId w:val="15"/>
        </w:numPr>
        <w:spacing w:after="0"/>
        <w:rPr>
          <w:bCs/>
        </w:rPr>
      </w:pPr>
      <w:r w:rsidRPr="002E552C">
        <w:rPr>
          <w:bCs/>
        </w:rPr>
        <w:t>Составление альбома «Комнатные растения в нашем доме» (Польза или вред?)</w:t>
      </w:r>
    </w:p>
    <w:p w:rsidR="0058454F" w:rsidRPr="002E552C" w:rsidRDefault="002E552C" w:rsidP="002E552C">
      <w:pPr>
        <w:numPr>
          <w:ilvl w:val="0"/>
          <w:numId w:val="15"/>
        </w:numPr>
        <w:spacing w:after="0"/>
        <w:rPr>
          <w:bCs/>
        </w:rPr>
      </w:pPr>
      <w:r w:rsidRPr="002E552C">
        <w:rPr>
          <w:bCs/>
        </w:rPr>
        <w:t>Оформление выставки рисунков детей и родителей «Любимое комнатное растение» .</w:t>
      </w:r>
    </w:p>
    <w:p w:rsidR="0058454F" w:rsidRPr="002E552C" w:rsidRDefault="002E552C" w:rsidP="002E552C">
      <w:pPr>
        <w:numPr>
          <w:ilvl w:val="0"/>
          <w:numId w:val="15"/>
        </w:numPr>
        <w:spacing w:after="0"/>
        <w:rPr>
          <w:bCs/>
        </w:rPr>
      </w:pPr>
      <w:r w:rsidRPr="002E552C">
        <w:rPr>
          <w:bCs/>
        </w:rPr>
        <w:t>Приобретение в группу познавательной литературы и новых комнатных растений.</w:t>
      </w:r>
    </w:p>
    <w:p w:rsidR="002E552C" w:rsidRPr="002E552C" w:rsidRDefault="002E552C" w:rsidP="002E552C">
      <w:pPr>
        <w:spacing w:after="0"/>
        <w:rPr>
          <w:b/>
          <w:bCs/>
        </w:rPr>
      </w:pPr>
      <w:r>
        <w:rPr>
          <w:bCs/>
        </w:rPr>
        <w:t xml:space="preserve"> </w:t>
      </w:r>
      <w:r w:rsidRPr="002E552C">
        <w:rPr>
          <w:bCs/>
        </w:rPr>
        <w:t xml:space="preserve"> </w:t>
      </w:r>
      <w:r w:rsidRPr="002E552C">
        <w:rPr>
          <w:b/>
          <w:bCs/>
        </w:rPr>
        <w:t>Взаимодействие со специалистами:</w:t>
      </w:r>
    </w:p>
    <w:p w:rsidR="0058454F" w:rsidRPr="002E552C" w:rsidRDefault="002E552C" w:rsidP="002E552C">
      <w:pPr>
        <w:numPr>
          <w:ilvl w:val="0"/>
          <w:numId w:val="16"/>
        </w:numPr>
        <w:spacing w:after="0"/>
        <w:rPr>
          <w:bCs/>
        </w:rPr>
      </w:pPr>
      <w:r w:rsidRPr="002E552C">
        <w:rPr>
          <w:bCs/>
        </w:rPr>
        <w:t>Музыкальный досуг: П.И.Чайковский «Вальс цветов».</w:t>
      </w:r>
    </w:p>
    <w:p w:rsidR="0058454F" w:rsidRPr="002E552C" w:rsidRDefault="002E552C" w:rsidP="002E552C">
      <w:pPr>
        <w:numPr>
          <w:ilvl w:val="0"/>
          <w:numId w:val="16"/>
        </w:numPr>
        <w:spacing w:after="0"/>
        <w:rPr>
          <w:bCs/>
        </w:rPr>
      </w:pPr>
      <w:r w:rsidRPr="002E552C">
        <w:rPr>
          <w:bCs/>
        </w:rPr>
        <w:t>Беседа с медицинским работником ДОУ</w:t>
      </w:r>
      <w:r>
        <w:rPr>
          <w:bCs/>
        </w:rPr>
        <w:t xml:space="preserve"> «Аптека на окошке» -</w:t>
      </w:r>
      <w:r w:rsidRPr="002E552C">
        <w:rPr>
          <w:bCs/>
        </w:rPr>
        <w:t xml:space="preserve"> о способах применения лекарственных комнатных растениях.</w:t>
      </w:r>
    </w:p>
    <w:p w:rsidR="002E552C" w:rsidRDefault="002E552C" w:rsidP="002E552C">
      <w:pPr>
        <w:pStyle w:val="a3"/>
        <w:numPr>
          <w:ilvl w:val="0"/>
          <w:numId w:val="7"/>
        </w:numPr>
        <w:spacing w:after="0"/>
        <w:rPr>
          <w:bCs/>
        </w:rPr>
      </w:pPr>
      <w:r w:rsidRPr="002E552C">
        <w:rPr>
          <w:bCs/>
        </w:rPr>
        <w:t>Рисование красками и карандашами комнатных растений.</w:t>
      </w:r>
    </w:p>
    <w:p w:rsidR="002E552C" w:rsidRPr="002E552C" w:rsidRDefault="002E552C" w:rsidP="002E552C">
      <w:pPr>
        <w:spacing w:after="0"/>
        <w:ind w:left="360"/>
        <w:rPr>
          <w:bCs/>
        </w:rPr>
      </w:pPr>
    </w:p>
    <w:p w:rsidR="00E97EBB" w:rsidRPr="00E97EBB" w:rsidRDefault="00E97EBB" w:rsidP="00E97EBB">
      <w:pPr>
        <w:spacing w:after="0"/>
        <w:rPr>
          <w:bCs/>
        </w:rPr>
      </w:pPr>
      <w:r w:rsidRPr="00E97EBB">
        <w:rPr>
          <w:bCs/>
        </w:rPr>
        <w:t xml:space="preserve">                                                            </w:t>
      </w:r>
    </w:p>
    <w:p w:rsidR="00E97EBB" w:rsidRPr="00E97EBB" w:rsidRDefault="00E97EBB" w:rsidP="00E97EBB">
      <w:pPr>
        <w:spacing w:after="0"/>
      </w:pPr>
      <w:r w:rsidRPr="00E97EBB">
        <w:rPr>
          <w:b/>
          <w:bCs/>
        </w:rPr>
        <w:t xml:space="preserve">                                                        </w:t>
      </w:r>
    </w:p>
    <w:p w:rsidR="00E97EBB" w:rsidRDefault="00E97EBB" w:rsidP="00E97EBB">
      <w:pPr>
        <w:spacing w:after="0"/>
      </w:pPr>
    </w:p>
    <w:p w:rsidR="009C2D28" w:rsidRDefault="009C2D28" w:rsidP="009C2D28">
      <w:pPr>
        <w:spacing w:after="0"/>
      </w:pPr>
    </w:p>
    <w:p w:rsidR="009C2D28" w:rsidRDefault="009C2D28" w:rsidP="009C2D28">
      <w:pPr>
        <w:spacing w:after="0"/>
        <w:ind w:left="720"/>
      </w:pPr>
    </w:p>
    <w:p w:rsidR="009C2D28" w:rsidRPr="009C2D28" w:rsidRDefault="009C2D28" w:rsidP="009C2D28">
      <w:pPr>
        <w:spacing w:after="0"/>
        <w:ind w:left="720"/>
      </w:pPr>
    </w:p>
    <w:p w:rsidR="009C2D28" w:rsidRPr="00CB3EAA" w:rsidRDefault="009C2D28" w:rsidP="00CB3EAA">
      <w:pPr>
        <w:spacing w:after="0"/>
      </w:pPr>
    </w:p>
    <w:p w:rsidR="00CB3EAA" w:rsidRPr="00CB3EAA" w:rsidRDefault="00CB3EAA" w:rsidP="00CB3EAA">
      <w:pPr>
        <w:spacing w:after="0"/>
      </w:pPr>
    </w:p>
    <w:p w:rsidR="00CB3EAA" w:rsidRPr="00CB3EAA" w:rsidRDefault="00CB3EAA" w:rsidP="00CB3EAA">
      <w:pPr>
        <w:spacing w:after="0"/>
      </w:pPr>
    </w:p>
    <w:p w:rsidR="00CB3EAA" w:rsidRDefault="00CB3EAA" w:rsidP="00CB3EAA">
      <w:pPr>
        <w:spacing w:after="0"/>
      </w:pPr>
    </w:p>
    <w:sectPr w:rsidR="00CB3EAA" w:rsidSect="009B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24"/>
    <w:multiLevelType w:val="hybridMultilevel"/>
    <w:tmpl w:val="7E0E44D4"/>
    <w:lvl w:ilvl="0" w:tplc="DDD006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12C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A6C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88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8EAA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C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AE7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E9A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365F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0C005A"/>
    <w:multiLevelType w:val="hybridMultilevel"/>
    <w:tmpl w:val="422261D4"/>
    <w:lvl w:ilvl="0" w:tplc="76CE34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EE9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C85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7A7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2A6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760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42D2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AE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A8D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0D2B64"/>
    <w:multiLevelType w:val="hybridMultilevel"/>
    <w:tmpl w:val="CC4AAF6A"/>
    <w:lvl w:ilvl="0" w:tplc="0658B8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E9B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209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629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BAE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62CE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E8AC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42F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CE76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B46F01"/>
    <w:multiLevelType w:val="hybridMultilevel"/>
    <w:tmpl w:val="EE5A7B30"/>
    <w:lvl w:ilvl="0" w:tplc="B1D81F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C5128"/>
    <w:multiLevelType w:val="hybridMultilevel"/>
    <w:tmpl w:val="4EE2B66C"/>
    <w:lvl w:ilvl="0" w:tplc="FC34F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9AEE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AE29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3A1E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74F5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46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6212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6871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A2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E80846"/>
    <w:multiLevelType w:val="hybridMultilevel"/>
    <w:tmpl w:val="3FEE17F2"/>
    <w:lvl w:ilvl="0" w:tplc="1D4EB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1EE8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F41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AC13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EA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0664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1680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C83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3AFC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3FF38BA"/>
    <w:multiLevelType w:val="hybridMultilevel"/>
    <w:tmpl w:val="01C091BA"/>
    <w:lvl w:ilvl="0" w:tplc="0B622F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B4C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5207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62A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A441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E67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451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A2F9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A446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477326"/>
    <w:multiLevelType w:val="hybridMultilevel"/>
    <w:tmpl w:val="7AA21352"/>
    <w:lvl w:ilvl="0" w:tplc="95C073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C0AD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F695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4F9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87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EA28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84B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1C73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86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E0A6585"/>
    <w:multiLevelType w:val="hybridMultilevel"/>
    <w:tmpl w:val="B8725D7A"/>
    <w:lvl w:ilvl="0" w:tplc="AF90A9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ACA9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2AE7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E250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A4A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7AFB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FCC1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699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247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A539D4"/>
    <w:multiLevelType w:val="hybridMultilevel"/>
    <w:tmpl w:val="66DA2FCE"/>
    <w:lvl w:ilvl="0" w:tplc="5FA4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A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0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6E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2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C3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C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0E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CB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90032F"/>
    <w:multiLevelType w:val="hybridMultilevel"/>
    <w:tmpl w:val="A62C52EA"/>
    <w:lvl w:ilvl="0" w:tplc="32263E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61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60B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86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298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2E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AC0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320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46FB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0B6745"/>
    <w:multiLevelType w:val="hybridMultilevel"/>
    <w:tmpl w:val="05CA5180"/>
    <w:lvl w:ilvl="0" w:tplc="202EE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6204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102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E2E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A5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4B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92BD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0AE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44B8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47E1F57"/>
    <w:multiLevelType w:val="hybridMultilevel"/>
    <w:tmpl w:val="F9C251D6"/>
    <w:lvl w:ilvl="0" w:tplc="CD665F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5AF3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CCC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29D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26DF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EC36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56F7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705F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ED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054ED9"/>
    <w:multiLevelType w:val="hybridMultilevel"/>
    <w:tmpl w:val="3E6E7BE8"/>
    <w:lvl w:ilvl="0" w:tplc="F2A8A6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4CA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525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A622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949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4E6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CDC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CE9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291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05E1979"/>
    <w:multiLevelType w:val="hybridMultilevel"/>
    <w:tmpl w:val="B6BCF3BC"/>
    <w:lvl w:ilvl="0" w:tplc="F8AEB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CEFB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F86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682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DC27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6F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0A8A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019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92E7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F0D70D0"/>
    <w:multiLevelType w:val="hybridMultilevel"/>
    <w:tmpl w:val="37681B76"/>
    <w:lvl w:ilvl="0" w:tplc="D18090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C819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36CD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68E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86F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4D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8E75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4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5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B3EAA"/>
    <w:rsid w:val="001E0BB1"/>
    <w:rsid w:val="002E552C"/>
    <w:rsid w:val="0058454F"/>
    <w:rsid w:val="009822B0"/>
    <w:rsid w:val="009B442C"/>
    <w:rsid w:val="009C2D28"/>
    <w:rsid w:val="00CB3EAA"/>
    <w:rsid w:val="00E9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8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1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1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47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4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5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15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83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6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1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1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2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45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93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9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9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8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1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4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8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8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1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5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4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8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5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81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77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53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7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0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6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1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6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0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8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0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1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5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5744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7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5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32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</cp:revision>
  <dcterms:created xsi:type="dcterms:W3CDTF">2015-12-28T07:09:00Z</dcterms:created>
  <dcterms:modified xsi:type="dcterms:W3CDTF">2016-04-17T17:10:00Z</dcterms:modified>
</cp:coreProperties>
</file>